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61" w:rsidRDefault="00657461" w:rsidP="006F5D29">
      <w:pPr>
        <w:spacing w:before="73" w:after="47" w:line="273" w:lineRule="auto"/>
        <w:ind w:right="57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МБОУ «Гимназия №102 имени М.С.Устиновой»</w:t>
      </w:r>
    </w:p>
    <w:p w:rsidR="00657461" w:rsidRDefault="00657461" w:rsidP="006F5D29">
      <w:pPr>
        <w:spacing w:before="73" w:after="47" w:line="273" w:lineRule="auto"/>
        <w:ind w:right="5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Московского района г.Казани</w:t>
      </w:r>
    </w:p>
    <w:p w:rsidR="006D7920" w:rsidRPr="006F5D29" w:rsidRDefault="006D7920" w:rsidP="006F5D29">
      <w:pPr>
        <w:spacing w:before="73" w:after="47" w:line="273" w:lineRule="auto"/>
        <w:ind w:right="570"/>
        <w:jc w:val="center"/>
        <w:rPr>
          <w:b/>
          <w:sz w:val="28"/>
          <w:szCs w:val="28"/>
        </w:rPr>
      </w:pPr>
      <w:r w:rsidRPr="006F5D29">
        <w:rPr>
          <w:b/>
          <w:sz w:val="28"/>
          <w:szCs w:val="28"/>
        </w:rPr>
        <w:t>Паспорт Прог</w:t>
      </w:r>
      <w:r w:rsidR="006F5D29">
        <w:rPr>
          <w:b/>
          <w:sz w:val="28"/>
          <w:szCs w:val="28"/>
        </w:rPr>
        <w:t>раммы «</w:t>
      </w:r>
      <w:r w:rsidR="002053F6">
        <w:rPr>
          <w:b/>
          <w:sz w:val="28"/>
          <w:szCs w:val="28"/>
        </w:rPr>
        <w:t>Школа</w:t>
      </w:r>
      <w:r w:rsidR="006F5D29">
        <w:rPr>
          <w:b/>
          <w:sz w:val="28"/>
          <w:szCs w:val="28"/>
        </w:rPr>
        <w:t xml:space="preserve"> наставничества</w:t>
      </w:r>
      <w:r w:rsidRPr="006F5D29">
        <w:rPr>
          <w:b/>
          <w:sz w:val="28"/>
          <w:szCs w:val="28"/>
        </w:rPr>
        <w:t>»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049"/>
        <w:gridCol w:w="6023"/>
      </w:tblGrid>
      <w:tr w:rsidR="006D7920" w:rsidRPr="006F5D29" w:rsidTr="00657461">
        <w:trPr>
          <w:trHeight w:val="1032"/>
        </w:trPr>
        <w:tc>
          <w:tcPr>
            <w:tcW w:w="425" w:type="dxa"/>
          </w:tcPr>
          <w:p w:rsidR="006D7920" w:rsidRPr="006F5D29" w:rsidRDefault="006D7920" w:rsidP="006F5D29">
            <w:pPr>
              <w:pStyle w:val="TableParagraph"/>
              <w:spacing w:before="33" w:line="240" w:lineRule="auto"/>
              <w:ind w:left="0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t>№</w:t>
            </w:r>
          </w:p>
        </w:tc>
        <w:tc>
          <w:tcPr>
            <w:tcW w:w="3049" w:type="dxa"/>
          </w:tcPr>
          <w:p w:rsidR="006D7920" w:rsidRPr="006F5D29" w:rsidRDefault="006D7920" w:rsidP="006F5D29">
            <w:pPr>
              <w:pStyle w:val="TableParagraph"/>
              <w:spacing w:before="33" w:line="276" w:lineRule="auto"/>
              <w:ind w:left="0" w:right="361"/>
              <w:rPr>
                <w:sz w:val="28"/>
                <w:szCs w:val="28"/>
              </w:rPr>
            </w:pPr>
            <w:r w:rsidRPr="006F5D29">
              <w:rPr>
                <w:spacing w:val="-1"/>
                <w:sz w:val="28"/>
                <w:szCs w:val="28"/>
              </w:rPr>
              <w:t>Наименование</w:t>
            </w:r>
            <w:r w:rsid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57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программы</w:t>
            </w:r>
          </w:p>
        </w:tc>
        <w:tc>
          <w:tcPr>
            <w:tcW w:w="6023" w:type="dxa"/>
          </w:tcPr>
          <w:p w:rsidR="006D7920" w:rsidRPr="006F5D29" w:rsidRDefault="006F5D29" w:rsidP="006F5D29">
            <w:pPr>
              <w:spacing w:before="73" w:after="47" w:line="273" w:lineRule="auto"/>
              <w:ind w:right="57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2053F6">
              <w:rPr>
                <w:b/>
                <w:sz w:val="28"/>
                <w:szCs w:val="28"/>
              </w:rPr>
              <w:t xml:space="preserve"> Школ</w:t>
            </w:r>
            <w:r w:rsidR="002053F6">
              <w:rPr>
                <w:b/>
                <w:sz w:val="28"/>
                <w:szCs w:val="28"/>
                <w:lang w:val="ru-RU"/>
              </w:rPr>
              <w:t>а</w:t>
            </w:r>
            <w:r>
              <w:rPr>
                <w:b/>
                <w:sz w:val="28"/>
                <w:szCs w:val="28"/>
              </w:rPr>
              <w:t xml:space="preserve"> наставн</w:t>
            </w:r>
            <w:r>
              <w:rPr>
                <w:b/>
                <w:sz w:val="28"/>
                <w:szCs w:val="28"/>
                <w:lang w:val="ru-RU"/>
              </w:rPr>
              <w:t>ичества</w:t>
            </w:r>
            <w:r w:rsidR="006D7920" w:rsidRPr="006F5D29">
              <w:rPr>
                <w:b/>
                <w:sz w:val="28"/>
                <w:szCs w:val="28"/>
              </w:rPr>
              <w:t>»</w:t>
            </w:r>
          </w:p>
          <w:p w:rsidR="006D7920" w:rsidRPr="006F5D29" w:rsidRDefault="006D7920" w:rsidP="006F5D29">
            <w:pPr>
              <w:pStyle w:val="TableParagraph"/>
              <w:spacing w:before="33" w:line="276" w:lineRule="auto"/>
              <w:ind w:left="0" w:right="32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7920" w:rsidRPr="006F5D29" w:rsidTr="00657461">
        <w:trPr>
          <w:trHeight w:val="7726"/>
        </w:trPr>
        <w:tc>
          <w:tcPr>
            <w:tcW w:w="425" w:type="dxa"/>
          </w:tcPr>
          <w:p w:rsidR="006D7920" w:rsidRPr="006F5D29" w:rsidRDefault="006D7920" w:rsidP="006F5D29">
            <w:pPr>
              <w:pStyle w:val="TableParagraph"/>
              <w:spacing w:before="35" w:line="240" w:lineRule="auto"/>
              <w:ind w:left="0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6D7920" w:rsidRPr="006F5D29" w:rsidRDefault="006D7920" w:rsidP="006F5D29">
            <w:pPr>
              <w:pStyle w:val="TableParagraph"/>
              <w:spacing w:before="35" w:line="276" w:lineRule="auto"/>
              <w:ind w:left="0" w:right="32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Основания для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разработки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программы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развития</w:t>
            </w:r>
          </w:p>
        </w:tc>
        <w:tc>
          <w:tcPr>
            <w:tcW w:w="6023" w:type="dxa"/>
          </w:tcPr>
          <w:p w:rsidR="00AC3003" w:rsidRPr="006F5D29" w:rsidRDefault="00AC3003" w:rsidP="006F5D29">
            <w:pPr>
              <w:tabs>
                <w:tab w:val="left" w:pos="2368"/>
              </w:tabs>
              <w:ind w:left="70" w:firstLine="142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1.ФЗ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РФ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№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273 «Об образовании»,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ст. 28, 47, 48.</w:t>
            </w:r>
          </w:p>
          <w:p w:rsidR="00AC3003" w:rsidRPr="006F5D29" w:rsidRDefault="00AC3003" w:rsidP="006F5D29">
            <w:pPr>
              <w:tabs>
                <w:tab w:val="left" w:pos="2422"/>
              </w:tabs>
              <w:ind w:left="70" w:right="87" w:firstLine="142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2.Указ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Президента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РФ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от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7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мая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2018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года</w:t>
            </w:r>
            <w:r w:rsidRPr="006F5D29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№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204</w:t>
            </w:r>
            <w:r w:rsidRPr="006F5D29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«О</w:t>
            </w:r>
            <w:r w:rsidRPr="006F5D29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национальных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целях</w:t>
            </w:r>
            <w:r w:rsidRPr="006F5D29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стратегических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задачах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развития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Российской Федерации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период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до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2024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года».</w:t>
            </w:r>
          </w:p>
          <w:p w:rsidR="00AC3003" w:rsidRPr="006F5D29" w:rsidRDefault="00AC3003" w:rsidP="006F5D29">
            <w:pPr>
              <w:pStyle w:val="a5"/>
              <w:numPr>
                <w:ilvl w:val="0"/>
                <w:numId w:val="11"/>
              </w:numPr>
              <w:tabs>
                <w:tab w:val="left" w:pos="757"/>
              </w:tabs>
              <w:ind w:left="70" w:right="87" w:firstLine="142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Распоряжения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Минпросвещения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России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от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25.12.2019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№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Р-145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«Об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утверждении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методологии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(целевой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модели)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наставничества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обучающихся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для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организаций,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осуществляющих образовательную деятельность по общеобразовательным, дополнительным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общеобразовательным</w:t>
            </w:r>
            <w:r w:rsidRPr="006F5D29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программам</w:t>
            </w:r>
            <w:r w:rsidRPr="006F5D29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среднего</w:t>
            </w:r>
            <w:r w:rsidRPr="006F5D29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профессионального</w:t>
            </w:r>
            <w:r w:rsidRPr="006F5D29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образования,</w:t>
            </w:r>
            <w:r w:rsidRPr="006F5D29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</w:t>
            </w:r>
            <w:r w:rsidRPr="006F5D29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том</w:t>
            </w:r>
            <w:r w:rsidRPr="006F5D29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числе</w:t>
            </w:r>
            <w:r w:rsidRPr="006F5D2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применением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лучших практик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обмена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опытом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между</w:t>
            </w:r>
            <w:r w:rsidRPr="006F5D2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обучающимися»;</w:t>
            </w:r>
          </w:p>
          <w:p w:rsidR="00AC3003" w:rsidRPr="006F5D29" w:rsidRDefault="00AC3003" w:rsidP="006F5D29">
            <w:pPr>
              <w:pStyle w:val="a5"/>
              <w:numPr>
                <w:ilvl w:val="0"/>
                <w:numId w:val="11"/>
              </w:numPr>
              <w:tabs>
                <w:tab w:val="left" w:pos="212"/>
              </w:tabs>
              <w:ind w:left="70" w:right="87" w:firstLine="142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Письма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Минпросвещения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России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от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23.01.2020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</w:rPr>
              <w:t>N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МР-42/02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"О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направлении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целевой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модели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наставничества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методических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рекомендаций"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(вместе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"Методическими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рекомендациями по внедрению методологии (целевой модели) наставничества обучающихся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для организаций, осуществляющих образовательную деятельность по общеобразовательным,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дополнительным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общеобразовательным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программам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среднего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профессионального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образования,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том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числе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применением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лучших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практик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обмена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опытом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между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обучающимися");</w:t>
            </w:r>
          </w:p>
          <w:p w:rsidR="006D7920" w:rsidRPr="006F5D29" w:rsidRDefault="00AC3003" w:rsidP="006F5D29">
            <w:pPr>
              <w:pStyle w:val="a5"/>
              <w:numPr>
                <w:ilvl w:val="0"/>
                <w:numId w:val="11"/>
              </w:numPr>
              <w:tabs>
                <w:tab w:val="left" w:pos="757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</w:rPr>
              <w:t>Уставом</w:t>
            </w:r>
            <w:r w:rsidRPr="006F5D29">
              <w:rPr>
                <w:spacing w:val="-6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образовательного</w:t>
            </w:r>
            <w:r w:rsidRPr="006F5D29">
              <w:rPr>
                <w:spacing w:val="-2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учреждения</w:t>
            </w:r>
          </w:p>
        </w:tc>
      </w:tr>
      <w:tr w:rsidR="006D7920" w:rsidRPr="006F5D29" w:rsidTr="00657461">
        <w:trPr>
          <w:trHeight w:val="707"/>
        </w:trPr>
        <w:tc>
          <w:tcPr>
            <w:tcW w:w="425" w:type="dxa"/>
          </w:tcPr>
          <w:p w:rsidR="006D7920" w:rsidRPr="006F5D29" w:rsidRDefault="006D7920" w:rsidP="006F5D29">
            <w:pPr>
              <w:pStyle w:val="TableParagraph"/>
              <w:spacing w:before="32" w:line="240" w:lineRule="auto"/>
              <w:ind w:left="0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t>2</w:t>
            </w:r>
          </w:p>
        </w:tc>
        <w:tc>
          <w:tcPr>
            <w:tcW w:w="3049" w:type="dxa"/>
          </w:tcPr>
          <w:p w:rsidR="006D7920" w:rsidRPr="006F5D29" w:rsidRDefault="00AC3003" w:rsidP="006F5D29">
            <w:pPr>
              <w:pStyle w:val="TableParagraph"/>
              <w:spacing w:before="32" w:line="276" w:lineRule="auto"/>
              <w:ind w:left="0" w:right="458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Авторский коллектив</w:t>
            </w:r>
          </w:p>
        </w:tc>
        <w:tc>
          <w:tcPr>
            <w:tcW w:w="6023" w:type="dxa"/>
          </w:tcPr>
          <w:p w:rsidR="006D7920" w:rsidRDefault="006F5D29" w:rsidP="006F5D29">
            <w:pPr>
              <w:pStyle w:val="TableParagraph"/>
              <w:spacing w:before="79"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-Тахавиева Э.Ф., директор гимназии;</w:t>
            </w:r>
          </w:p>
          <w:p w:rsidR="006F5D29" w:rsidRPr="006F5D29" w:rsidRDefault="006F5D29" w:rsidP="00564142">
            <w:pPr>
              <w:pStyle w:val="TableParagraph"/>
              <w:spacing w:before="79"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Мирсияпова Т.И., заместитель директора по УР</w:t>
            </w:r>
            <w:r w:rsidR="00564142">
              <w:rPr>
                <w:sz w:val="28"/>
                <w:szCs w:val="28"/>
                <w:lang w:val="ru-RU"/>
              </w:rPr>
              <w:t>, к.ф.н, научный консультант.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6D7920" w:rsidRPr="006F5D29" w:rsidTr="00657461">
        <w:trPr>
          <w:trHeight w:val="1033"/>
        </w:trPr>
        <w:tc>
          <w:tcPr>
            <w:tcW w:w="425" w:type="dxa"/>
          </w:tcPr>
          <w:p w:rsidR="006D7920" w:rsidRPr="006F5D29" w:rsidRDefault="006D7920" w:rsidP="006F5D29">
            <w:pPr>
              <w:pStyle w:val="TableParagraph"/>
              <w:spacing w:before="35" w:line="240" w:lineRule="auto"/>
              <w:ind w:left="0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049" w:type="dxa"/>
          </w:tcPr>
          <w:p w:rsidR="006D7920" w:rsidRPr="006F5D29" w:rsidRDefault="006D7920" w:rsidP="006F5D29">
            <w:pPr>
              <w:pStyle w:val="TableParagraph"/>
              <w:spacing w:before="35" w:line="240" w:lineRule="auto"/>
              <w:ind w:left="0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t>Цель</w:t>
            </w:r>
            <w:r w:rsidRPr="006F5D29">
              <w:rPr>
                <w:spacing w:val="-3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программы</w:t>
            </w:r>
          </w:p>
        </w:tc>
        <w:tc>
          <w:tcPr>
            <w:tcW w:w="6023" w:type="dxa"/>
          </w:tcPr>
          <w:p w:rsidR="006D7920" w:rsidRPr="006F5D29" w:rsidRDefault="002D7C72" w:rsidP="00553718">
            <w:pPr>
              <w:pStyle w:val="a3"/>
              <w:ind w:left="0" w:right="476" w:firstLine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успешное закрепление на месте работы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или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должности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педагога, 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молодого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специалиста,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повышение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профессионального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потенциала и уровня педагогов с опытом, а также создание комфортной профессиональной среды внутри школы,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позволяющей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реализовывать актуальные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педагогические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задачи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высоком уровне.</w:t>
            </w:r>
          </w:p>
        </w:tc>
      </w:tr>
      <w:tr w:rsidR="00553718" w:rsidRPr="006F5D29" w:rsidTr="00657461">
        <w:trPr>
          <w:trHeight w:val="1832"/>
        </w:trPr>
        <w:tc>
          <w:tcPr>
            <w:tcW w:w="425" w:type="dxa"/>
          </w:tcPr>
          <w:p w:rsidR="00553718" w:rsidRPr="006F5D29" w:rsidRDefault="00553718" w:rsidP="006F5D29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049" w:type="dxa"/>
          </w:tcPr>
          <w:p w:rsidR="00553718" w:rsidRPr="006F5D29" w:rsidRDefault="00553718" w:rsidP="006F5D29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</w:rPr>
              <w:t>Комплексные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57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задачи</w:t>
            </w:r>
          </w:p>
        </w:tc>
        <w:tc>
          <w:tcPr>
            <w:tcW w:w="6023" w:type="dxa"/>
          </w:tcPr>
          <w:p w:rsidR="00553718" w:rsidRPr="006F5D29" w:rsidRDefault="00553718" w:rsidP="00657461">
            <w:pPr>
              <w:pStyle w:val="TableParagraph"/>
              <w:tabs>
                <w:tab w:val="left" w:pos="829"/>
              </w:tabs>
              <w:spacing w:line="273" w:lineRule="auto"/>
              <w:ind w:left="70" w:right="283" w:hanging="70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Создание системы развития Школ</w:t>
            </w:r>
            <w:r>
              <w:rPr>
                <w:sz w:val="28"/>
                <w:szCs w:val="28"/>
                <w:lang w:val="ru-RU"/>
              </w:rPr>
              <w:t>ы</w:t>
            </w:r>
            <w:r w:rsidRPr="006F5D29">
              <w:rPr>
                <w:sz w:val="28"/>
                <w:szCs w:val="28"/>
                <w:lang w:val="ru-RU"/>
              </w:rPr>
              <w:t xml:space="preserve"> наставни</w:t>
            </w:r>
            <w:r>
              <w:rPr>
                <w:sz w:val="28"/>
                <w:szCs w:val="28"/>
                <w:lang w:val="ru-RU"/>
              </w:rPr>
              <w:t>чества</w:t>
            </w:r>
            <w:r w:rsidRPr="006F5D29">
              <w:rPr>
                <w:sz w:val="28"/>
                <w:szCs w:val="28"/>
                <w:lang w:val="ru-RU"/>
              </w:rPr>
              <w:t>;</w:t>
            </w:r>
          </w:p>
          <w:p w:rsidR="00553718" w:rsidRPr="006F5D29" w:rsidRDefault="00553718" w:rsidP="00657461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" w:line="276" w:lineRule="auto"/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Создание</w:t>
            </w:r>
            <w:r w:rsidRPr="006F5D2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информационно-методического</w:t>
            </w:r>
            <w:r w:rsidRPr="006F5D2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пространства,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способствующего совершенствованию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профессионального мастерства педагогов;</w:t>
            </w:r>
          </w:p>
          <w:p w:rsidR="00553718" w:rsidRPr="006F5D29" w:rsidRDefault="00553718" w:rsidP="00657461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41" w:line="276" w:lineRule="auto"/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Развитие партнерских отношений с другими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образовательными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учреждениями</w:t>
            </w:r>
            <w:r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среднего</w:t>
            </w:r>
            <w:r w:rsidRPr="006F5D2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высшего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звена,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профориентационными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центрами</w:t>
            </w:r>
          </w:p>
          <w:p w:rsidR="00553718" w:rsidRDefault="00553718" w:rsidP="00657461">
            <w:pPr>
              <w:pStyle w:val="TableParagraph"/>
              <w:spacing w:line="275" w:lineRule="exact"/>
              <w:ind w:left="0" w:right="283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</w:rPr>
              <w:t>и</w:t>
            </w:r>
            <w:r w:rsidRPr="006F5D29">
              <w:rPr>
                <w:spacing w:val="-5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государственными</w:t>
            </w:r>
            <w:r w:rsidRPr="006F5D29">
              <w:rPr>
                <w:spacing w:val="-1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учреждениями.</w:t>
            </w:r>
          </w:p>
          <w:p w:rsidR="00553718" w:rsidRPr="00553718" w:rsidRDefault="00553718" w:rsidP="00657461">
            <w:pPr>
              <w:pStyle w:val="TableParagraph"/>
              <w:numPr>
                <w:ilvl w:val="0"/>
                <w:numId w:val="6"/>
              </w:numPr>
              <w:spacing w:line="275" w:lineRule="exact"/>
              <w:ind w:left="212" w:right="283" w:firstLine="14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553718">
              <w:rPr>
                <w:sz w:val="28"/>
                <w:szCs w:val="28"/>
                <w:lang w:val="ru-RU"/>
              </w:rPr>
              <w:t>рививать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молодому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специалисту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интерес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к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педагогической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деятельности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в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целях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его</w:t>
            </w:r>
            <w:r w:rsidRPr="005537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закрепления</w:t>
            </w:r>
            <w:r w:rsidRPr="0055371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в</w:t>
            </w:r>
            <w:r w:rsidRPr="0055371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образовательной организации;</w:t>
            </w:r>
          </w:p>
          <w:p w:rsidR="00553718" w:rsidRPr="006F5D29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Ускорение процесса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профессионального</w:t>
            </w:r>
            <w:r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становления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учителя;</w:t>
            </w:r>
          </w:p>
          <w:p w:rsidR="00553718" w:rsidRPr="006F5D29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Формирование</w:t>
            </w:r>
            <w:r w:rsidRPr="006F5D29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эффективны</w:t>
            </w:r>
            <w:r>
              <w:rPr>
                <w:sz w:val="28"/>
                <w:szCs w:val="28"/>
                <w:lang w:val="ru-RU"/>
              </w:rPr>
              <w:t>х</w:t>
            </w:r>
            <w:r w:rsidRPr="006F5D29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механизм</w:t>
            </w:r>
            <w:r>
              <w:rPr>
                <w:sz w:val="28"/>
                <w:szCs w:val="28"/>
                <w:lang w:val="ru-RU"/>
              </w:rPr>
              <w:t>ов</w:t>
            </w:r>
            <w:r w:rsidRPr="006F5D29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взаимодействия</w:t>
            </w:r>
            <w:r w:rsidRPr="006F5D29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наставника</w:t>
            </w:r>
            <w:r w:rsidRPr="006F5D29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наставляемого; </w:t>
            </w:r>
          </w:p>
          <w:p w:rsidR="00553718" w:rsidRPr="006F5D29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Использование</w:t>
            </w:r>
            <w:r w:rsidRPr="006F5D29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эффективны</w:t>
            </w:r>
            <w:r>
              <w:rPr>
                <w:sz w:val="28"/>
                <w:szCs w:val="28"/>
                <w:lang w:val="ru-RU"/>
              </w:rPr>
              <w:t>х</w:t>
            </w:r>
            <w:r w:rsidRPr="006F5D29">
              <w:rPr>
                <w:sz w:val="28"/>
                <w:szCs w:val="28"/>
                <w:lang w:val="ru-RU"/>
              </w:rPr>
              <w:t xml:space="preserve">  </w:t>
            </w:r>
            <w:r w:rsidRPr="006F5D29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форм  </w:t>
            </w:r>
            <w:r w:rsidRPr="006F5D29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повышения  </w:t>
            </w:r>
            <w:r w:rsidRPr="006F5D29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профессиональной  </w:t>
            </w:r>
            <w:r w:rsidRPr="006F5D29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компетентности</w:t>
            </w:r>
            <w:r w:rsidRPr="006F5D2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профессионального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мастерства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педагогов,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обеспеч</w:t>
            </w:r>
            <w:r>
              <w:rPr>
                <w:sz w:val="28"/>
                <w:szCs w:val="28"/>
                <w:lang w:val="ru-RU"/>
              </w:rPr>
              <w:t>ение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информационн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пространств</w:t>
            </w:r>
            <w:r>
              <w:rPr>
                <w:sz w:val="28"/>
                <w:szCs w:val="28"/>
                <w:lang w:val="ru-RU"/>
              </w:rPr>
              <w:t>а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для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самостоятельного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овладения</w:t>
            </w:r>
            <w:r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профессиональными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знаниями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навыками;</w:t>
            </w:r>
          </w:p>
          <w:p w:rsidR="00553718" w:rsidRPr="006F5D29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Pr="006F5D29">
              <w:rPr>
                <w:sz w:val="28"/>
                <w:szCs w:val="28"/>
                <w:lang w:val="ru-RU"/>
              </w:rPr>
              <w:t>ифференцированно</w:t>
            </w:r>
            <w:r>
              <w:rPr>
                <w:sz w:val="28"/>
                <w:szCs w:val="28"/>
                <w:lang w:val="ru-RU"/>
              </w:rPr>
              <w:t>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целенаправленно</w:t>
            </w:r>
            <w:r>
              <w:rPr>
                <w:sz w:val="28"/>
                <w:szCs w:val="28"/>
                <w:lang w:val="ru-RU"/>
              </w:rPr>
              <w:t>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планиро</w:t>
            </w:r>
            <w:r>
              <w:rPr>
                <w:sz w:val="28"/>
                <w:szCs w:val="28"/>
                <w:lang w:val="ru-RU"/>
              </w:rPr>
              <w:t xml:space="preserve">вание </w:t>
            </w:r>
            <w:r w:rsidRPr="006F5D29">
              <w:rPr>
                <w:sz w:val="28"/>
                <w:szCs w:val="28"/>
                <w:lang w:val="ru-RU"/>
              </w:rPr>
              <w:t>методическ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работ</w:t>
            </w:r>
            <w:r>
              <w:rPr>
                <w:sz w:val="28"/>
                <w:szCs w:val="28"/>
                <w:lang w:val="ru-RU"/>
              </w:rPr>
              <w:t>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основе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выявленных потенциальных</w:t>
            </w:r>
            <w:r w:rsidRPr="006F5D2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возможностей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учителя;</w:t>
            </w:r>
          </w:p>
          <w:p w:rsidR="00553718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 w:rsidRPr="00553718">
              <w:rPr>
                <w:sz w:val="28"/>
                <w:szCs w:val="28"/>
                <w:lang w:val="ru-RU"/>
              </w:rPr>
              <w:t>Пов</w:t>
            </w:r>
            <w:r>
              <w:rPr>
                <w:sz w:val="28"/>
                <w:szCs w:val="28"/>
                <w:lang w:val="ru-RU"/>
              </w:rPr>
              <w:t>ы</w:t>
            </w:r>
            <w:r w:rsidRPr="00553718">
              <w:rPr>
                <w:sz w:val="28"/>
                <w:szCs w:val="28"/>
                <w:lang w:val="ru-RU"/>
              </w:rPr>
              <w:t>шение профессионального уровеня педагогов с учетом их потребностей, затруднений,</w:t>
            </w:r>
            <w:r w:rsidRPr="005537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достижений;</w:t>
            </w:r>
          </w:p>
          <w:p w:rsidR="00553718" w:rsidRPr="00553718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 w:rsidRPr="00553718">
              <w:rPr>
                <w:sz w:val="28"/>
                <w:szCs w:val="28"/>
                <w:lang w:val="ru-RU"/>
              </w:rPr>
              <w:t>Динамик</w:t>
            </w:r>
            <w:r>
              <w:rPr>
                <w:sz w:val="28"/>
                <w:szCs w:val="28"/>
                <w:lang w:val="ru-RU"/>
              </w:rPr>
              <w:t>а</w:t>
            </w:r>
            <w:r w:rsidRPr="0055371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развития</w:t>
            </w:r>
            <w:r w:rsidRPr="0055371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профессиональной</w:t>
            </w:r>
            <w:r w:rsidRPr="0055371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деятельности</w:t>
            </w:r>
            <w:r w:rsidRPr="005537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каждого</w:t>
            </w:r>
            <w:r w:rsidRPr="0055371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53718">
              <w:rPr>
                <w:sz w:val="28"/>
                <w:szCs w:val="28"/>
                <w:lang w:val="ru-RU"/>
              </w:rPr>
              <w:t>педагога;</w:t>
            </w:r>
          </w:p>
          <w:p w:rsidR="00553718" w:rsidRPr="006F5D29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Повышение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продуктивност</w:t>
            </w:r>
            <w:r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работы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педагога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результативность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образовательной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деятельности;</w:t>
            </w:r>
          </w:p>
          <w:p w:rsidR="00553718" w:rsidRPr="006F5D29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карьеры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учителей, мотивации к повышению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квалификационного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уровня;</w:t>
            </w:r>
          </w:p>
          <w:p w:rsidR="00553718" w:rsidRPr="006F5D29" w:rsidRDefault="00553718" w:rsidP="00657461">
            <w:pPr>
              <w:pStyle w:val="a5"/>
              <w:numPr>
                <w:ilvl w:val="0"/>
                <w:numId w:val="6"/>
              </w:numPr>
              <w:tabs>
                <w:tab w:val="left" w:pos="757"/>
              </w:tabs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Приобщение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педагогов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корпоративной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культуре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образовательной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организации,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способствующее </w:t>
            </w:r>
            <w:r w:rsidRPr="006F5D29">
              <w:rPr>
                <w:sz w:val="28"/>
                <w:szCs w:val="28"/>
                <w:lang w:val="ru-RU"/>
              </w:rPr>
              <w:t xml:space="preserve"> объединению</w:t>
            </w:r>
            <w:r w:rsidRPr="006F5D29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</w:t>
            </w:r>
            <w:r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основе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школьных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традиций.</w:t>
            </w:r>
          </w:p>
        </w:tc>
      </w:tr>
      <w:tr w:rsidR="006D7920" w:rsidRPr="006F5D29" w:rsidTr="00657461">
        <w:trPr>
          <w:trHeight w:val="2503"/>
        </w:trPr>
        <w:tc>
          <w:tcPr>
            <w:tcW w:w="425" w:type="dxa"/>
          </w:tcPr>
          <w:p w:rsidR="006D7920" w:rsidRPr="006F5D29" w:rsidRDefault="006D7920" w:rsidP="006F5D29">
            <w:pPr>
              <w:pStyle w:val="TableParagraph"/>
              <w:spacing w:before="27" w:line="240" w:lineRule="auto"/>
              <w:ind w:left="0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049" w:type="dxa"/>
          </w:tcPr>
          <w:p w:rsidR="006D7920" w:rsidRPr="006F5D29" w:rsidRDefault="006D7920" w:rsidP="006F5D29">
            <w:pPr>
              <w:pStyle w:val="TableParagraph"/>
              <w:spacing w:before="27" w:line="276" w:lineRule="auto"/>
              <w:ind w:left="0" w:right="611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t>Ключевые</w:t>
            </w:r>
            <w:r w:rsidRPr="006F5D29">
              <w:rPr>
                <w:spacing w:val="1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индикаторы</w:t>
            </w:r>
          </w:p>
        </w:tc>
        <w:tc>
          <w:tcPr>
            <w:tcW w:w="6023" w:type="dxa"/>
          </w:tcPr>
          <w:p w:rsidR="006D7920" w:rsidRPr="006F5D29" w:rsidRDefault="006D7920" w:rsidP="00657461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27" w:line="276" w:lineRule="auto"/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Удовлетворенность участников качеством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профессиональной деятельности</w:t>
            </w:r>
            <w:r w:rsidRPr="006F5D29">
              <w:rPr>
                <w:sz w:val="28"/>
                <w:szCs w:val="28"/>
                <w:lang w:val="ru-RU"/>
              </w:rPr>
              <w:t>;</w:t>
            </w:r>
          </w:p>
          <w:p w:rsidR="006D7920" w:rsidRPr="006F5D29" w:rsidRDefault="006D7920" w:rsidP="00657461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3" w:line="240" w:lineRule="auto"/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Положительная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динамика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pacing w:val="-5"/>
                <w:sz w:val="28"/>
                <w:szCs w:val="28"/>
                <w:lang w:val="ru-RU"/>
              </w:rPr>
              <w:t>развития компетентности педагогов</w:t>
            </w:r>
            <w:r w:rsidRPr="006F5D29">
              <w:rPr>
                <w:sz w:val="28"/>
                <w:szCs w:val="28"/>
                <w:lang w:val="ru-RU"/>
              </w:rPr>
              <w:t>;</w:t>
            </w:r>
          </w:p>
          <w:p w:rsidR="006D7920" w:rsidRPr="006F5D29" w:rsidRDefault="006D7920" w:rsidP="00657461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8" w:lineRule="auto"/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Доля проектных и исследовательских работ на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школьном,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муниципальном</w:t>
            </w:r>
            <w:r w:rsidRPr="006F5D2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городском</w:t>
            </w:r>
            <w:r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уровнях;</w:t>
            </w:r>
          </w:p>
          <w:p w:rsidR="006D7920" w:rsidRPr="006F5D29" w:rsidRDefault="002D7C72" w:rsidP="00657461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6" w:lineRule="auto"/>
              <w:ind w:left="0" w:right="283" w:firstLine="0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Доля учителей, участвующих в профессиональных конкурсах.</w:t>
            </w:r>
          </w:p>
        </w:tc>
      </w:tr>
      <w:tr w:rsidR="006D7920" w:rsidRPr="006F5D29" w:rsidTr="00657461">
        <w:trPr>
          <w:trHeight w:val="5771"/>
        </w:trPr>
        <w:tc>
          <w:tcPr>
            <w:tcW w:w="425" w:type="dxa"/>
          </w:tcPr>
          <w:p w:rsidR="006D7920" w:rsidRPr="006F5D29" w:rsidRDefault="006D7920" w:rsidP="006F5D29">
            <w:pPr>
              <w:pStyle w:val="TableParagraph"/>
              <w:spacing w:before="29" w:line="240" w:lineRule="auto"/>
              <w:ind w:left="0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t>6</w:t>
            </w:r>
          </w:p>
        </w:tc>
        <w:tc>
          <w:tcPr>
            <w:tcW w:w="3049" w:type="dxa"/>
          </w:tcPr>
          <w:p w:rsidR="006D7920" w:rsidRPr="006F5D29" w:rsidRDefault="006D7920" w:rsidP="006F5D29">
            <w:pPr>
              <w:pStyle w:val="TableParagraph"/>
              <w:spacing w:before="29" w:line="276" w:lineRule="auto"/>
              <w:ind w:left="0" w:right="634"/>
              <w:rPr>
                <w:sz w:val="28"/>
                <w:szCs w:val="28"/>
              </w:rPr>
            </w:pPr>
            <w:r w:rsidRPr="006F5D29">
              <w:rPr>
                <w:spacing w:val="-1"/>
                <w:sz w:val="28"/>
                <w:szCs w:val="28"/>
              </w:rPr>
              <w:t>Ожидаемые</w:t>
            </w:r>
            <w:r w:rsidRPr="006F5D29">
              <w:rPr>
                <w:spacing w:val="-57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результаты</w:t>
            </w:r>
          </w:p>
        </w:tc>
        <w:tc>
          <w:tcPr>
            <w:tcW w:w="6023" w:type="dxa"/>
          </w:tcPr>
          <w:p w:rsidR="00553718" w:rsidRDefault="002D7C72" w:rsidP="00553718">
            <w:pPr>
              <w:pStyle w:val="a5"/>
              <w:tabs>
                <w:tab w:val="left" w:pos="757"/>
              </w:tabs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Для наставляемого:</w:t>
            </w:r>
          </w:p>
          <w:p w:rsidR="002D7C72" w:rsidRPr="006F5D29" w:rsidRDefault="00553718" w:rsidP="00553718">
            <w:pPr>
              <w:pStyle w:val="a5"/>
              <w:tabs>
                <w:tab w:val="left" w:pos="757"/>
              </w:tabs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D7C72" w:rsidRPr="006F5D29">
              <w:rPr>
                <w:sz w:val="28"/>
                <w:szCs w:val="28"/>
                <w:lang w:val="ru-RU"/>
              </w:rPr>
              <w:t xml:space="preserve"> активизация</w:t>
            </w:r>
            <w:r w:rsidR="002D7C72" w:rsidRPr="006F5D2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практических,</w:t>
            </w:r>
            <w:r w:rsidR="002D7C72"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индивидуальных,</w:t>
            </w:r>
            <w:r w:rsidR="002D7C72"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самостоятельных</w:t>
            </w:r>
            <w:r w:rsidR="002D7C72"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навыков</w:t>
            </w:r>
            <w:r w:rsidR="002D7C72"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преподавания;</w:t>
            </w:r>
          </w:p>
          <w:p w:rsidR="002D7C72" w:rsidRPr="006F5D29" w:rsidRDefault="00553718" w:rsidP="00553718">
            <w:pPr>
              <w:pStyle w:val="a5"/>
              <w:tabs>
                <w:tab w:val="left" w:pos="757"/>
                <w:tab w:val="left" w:pos="2161"/>
                <w:tab w:val="left" w:pos="4322"/>
                <w:tab w:val="left" w:pos="6205"/>
                <w:tab w:val="left" w:pos="7445"/>
                <w:tab w:val="left" w:pos="7785"/>
                <w:tab w:val="left" w:pos="8951"/>
              </w:tabs>
              <w:ind w:left="0" w:right="48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1D79E3">
              <w:rPr>
                <w:sz w:val="28"/>
                <w:szCs w:val="28"/>
                <w:lang w:val="ru-RU"/>
              </w:rPr>
              <w:t xml:space="preserve">повышение </w:t>
            </w:r>
            <w:r w:rsidR="002D7C72" w:rsidRPr="006F5D29">
              <w:rPr>
                <w:sz w:val="28"/>
                <w:szCs w:val="28"/>
                <w:lang w:val="ru-RU"/>
              </w:rPr>
              <w:t>профессиональной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1D79E3">
              <w:rPr>
                <w:sz w:val="28"/>
                <w:szCs w:val="28"/>
                <w:lang w:val="ru-RU"/>
              </w:rPr>
              <w:t xml:space="preserve">компетентности </w:t>
            </w:r>
            <w:r>
              <w:rPr>
                <w:sz w:val="28"/>
                <w:szCs w:val="28"/>
                <w:lang w:val="ru-RU"/>
              </w:rPr>
              <w:t xml:space="preserve">педагогов в </w:t>
            </w:r>
            <w:r w:rsidR="002D7C72" w:rsidRPr="006F5D29">
              <w:rPr>
                <w:sz w:val="28"/>
                <w:szCs w:val="28"/>
                <w:lang w:val="ru-RU"/>
              </w:rPr>
              <w:t>вопросах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pacing w:val="-1"/>
                <w:sz w:val="28"/>
                <w:szCs w:val="28"/>
                <w:lang w:val="ru-RU"/>
              </w:rPr>
              <w:t>педагогики</w:t>
            </w:r>
            <w:r w:rsidR="002D7C72"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и</w:t>
            </w:r>
            <w:r w:rsidR="002D7C72"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п</w:t>
            </w:r>
            <w:r w:rsidR="002D7C72" w:rsidRPr="006F5D29">
              <w:rPr>
                <w:sz w:val="28"/>
                <w:szCs w:val="28"/>
                <w:lang w:val="ru-RU"/>
              </w:rPr>
              <w:t>сихологии;</w:t>
            </w:r>
          </w:p>
          <w:p w:rsidR="002D7C72" w:rsidRPr="006F5D29" w:rsidRDefault="001D79E3" w:rsidP="001D79E3">
            <w:pPr>
              <w:pStyle w:val="a5"/>
              <w:tabs>
                <w:tab w:val="left" w:pos="757"/>
                <w:tab w:val="left" w:pos="2133"/>
                <w:tab w:val="left" w:pos="3762"/>
                <w:tab w:val="left" w:pos="5139"/>
                <w:tab w:val="left" w:pos="7060"/>
                <w:tab w:val="left" w:pos="8742"/>
              </w:tabs>
              <w:ind w:left="0" w:right="475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появление собственных </w:t>
            </w:r>
            <w:r w:rsidR="002D7C72" w:rsidRPr="006F5D29">
              <w:rPr>
                <w:sz w:val="28"/>
                <w:szCs w:val="28"/>
                <w:lang w:val="ru-RU"/>
              </w:rPr>
              <w:t>продуктов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педагогической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деятельности</w:t>
            </w:r>
            <w:r w:rsidR="002D7C72" w:rsidRPr="006F5D29">
              <w:rPr>
                <w:sz w:val="28"/>
                <w:szCs w:val="28"/>
                <w:lang w:val="ru-RU"/>
              </w:rPr>
              <w:tab/>
            </w:r>
            <w:r w:rsidR="002D7C72" w:rsidRPr="006F5D29">
              <w:rPr>
                <w:spacing w:val="-1"/>
                <w:sz w:val="28"/>
                <w:szCs w:val="28"/>
                <w:lang w:val="ru-RU"/>
              </w:rPr>
              <w:t>(публикаций,</w:t>
            </w:r>
            <w:r w:rsidR="002D7C72"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методических</w:t>
            </w:r>
            <w:r w:rsidR="002D7C72"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разработок, дидактических</w:t>
            </w:r>
            <w:r w:rsidR="002D7C72" w:rsidRPr="006F5D2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материалов);</w:t>
            </w:r>
          </w:p>
          <w:p w:rsidR="002D7C72" w:rsidRPr="006F5D29" w:rsidRDefault="001D79E3" w:rsidP="001D79E3">
            <w:pPr>
              <w:pStyle w:val="a5"/>
              <w:tabs>
                <w:tab w:val="left" w:pos="757"/>
              </w:tabs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D7C72" w:rsidRPr="006F5D29">
              <w:rPr>
                <w:sz w:val="28"/>
                <w:szCs w:val="28"/>
                <w:lang w:val="ru-RU"/>
              </w:rPr>
              <w:t>участие</w:t>
            </w:r>
            <w:r w:rsidR="002D7C72"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учителей</w:t>
            </w:r>
            <w:r w:rsidR="002D7C72"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в</w:t>
            </w:r>
            <w:r w:rsidR="002D7C72"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профессиональных</w:t>
            </w:r>
            <w:r w:rsidR="002D7C72"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конкурсах,</w:t>
            </w:r>
            <w:r w:rsidR="002D7C72"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фестивалях;</w:t>
            </w:r>
          </w:p>
          <w:p w:rsidR="002D7C72" w:rsidRPr="001D79E3" w:rsidRDefault="001D79E3" w:rsidP="001D79E3">
            <w:pPr>
              <w:pStyle w:val="a5"/>
              <w:tabs>
                <w:tab w:val="left" w:pos="757"/>
              </w:tabs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D7C72" w:rsidRPr="001D79E3">
              <w:rPr>
                <w:sz w:val="28"/>
                <w:szCs w:val="28"/>
                <w:lang w:val="ru-RU"/>
              </w:rPr>
              <w:t>успешное</w:t>
            </w:r>
            <w:r w:rsidR="002D7C72" w:rsidRPr="001D79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D7C72" w:rsidRPr="001D79E3">
              <w:rPr>
                <w:sz w:val="28"/>
                <w:szCs w:val="28"/>
                <w:lang w:val="ru-RU"/>
              </w:rPr>
              <w:t>прохождение</w:t>
            </w:r>
            <w:r w:rsidR="002D7C72" w:rsidRPr="001D79E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D7C72" w:rsidRPr="001D79E3">
              <w:rPr>
                <w:sz w:val="28"/>
                <w:szCs w:val="28"/>
                <w:lang w:val="ru-RU"/>
              </w:rPr>
              <w:t>процедуры</w:t>
            </w:r>
            <w:r w:rsidR="002D7C72" w:rsidRPr="001D79E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D7C72" w:rsidRPr="001D79E3">
              <w:rPr>
                <w:sz w:val="28"/>
                <w:szCs w:val="28"/>
                <w:lang w:val="ru-RU"/>
              </w:rPr>
              <w:t>аттестации.</w:t>
            </w:r>
          </w:p>
          <w:p w:rsidR="002D7C72" w:rsidRPr="001D79E3" w:rsidRDefault="002D7C72" w:rsidP="006F5D29">
            <w:pPr>
              <w:pStyle w:val="11"/>
              <w:ind w:left="0"/>
              <w:rPr>
                <w:sz w:val="28"/>
                <w:szCs w:val="28"/>
                <w:lang w:val="ru-RU"/>
              </w:rPr>
            </w:pPr>
            <w:r w:rsidRPr="001D79E3">
              <w:rPr>
                <w:sz w:val="28"/>
                <w:szCs w:val="28"/>
                <w:lang w:val="ru-RU"/>
              </w:rPr>
              <w:t>для</w:t>
            </w:r>
            <w:r w:rsidRPr="001D79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D79E3">
              <w:rPr>
                <w:sz w:val="28"/>
                <w:szCs w:val="28"/>
                <w:lang w:val="ru-RU"/>
              </w:rPr>
              <w:t>наставника:</w:t>
            </w:r>
          </w:p>
          <w:p w:rsidR="002D7C72" w:rsidRPr="001D79E3" w:rsidRDefault="001D79E3" w:rsidP="001D79E3">
            <w:pPr>
              <w:pStyle w:val="a5"/>
              <w:tabs>
                <w:tab w:val="left" w:pos="757"/>
              </w:tabs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2D7C72" w:rsidRPr="001D79E3">
              <w:rPr>
                <w:sz w:val="28"/>
                <w:szCs w:val="28"/>
                <w:lang w:val="ru-RU"/>
              </w:rPr>
              <w:t>эффективный</w:t>
            </w:r>
            <w:r w:rsidR="002D7C72" w:rsidRPr="001D79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D7C72" w:rsidRPr="001D79E3">
              <w:rPr>
                <w:sz w:val="28"/>
                <w:szCs w:val="28"/>
                <w:lang w:val="ru-RU"/>
              </w:rPr>
              <w:t>способ</w:t>
            </w:r>
            <w:r w:rsidR="002D7C72" w:rsidRPr="001D79E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D7C72" w:rsidRPr="001D79E3">
              <w:rPr>
                <w:sz w:val="28"/>
                <w:szCs w:val="28"/>
                <w:lang w:val="ru-RU"/>
              </w:rPr>
              <w:t>самореализации;</w:t>
            </w:r>
          </w:p>
          <w:p w:rsidR="002D7C72" w:rsidRPr="001D79E3" w:rsidRDefault="001D79E3" w:rsidP="001D79E3">
            <w:pPr>
              <w:pStyle w:val="a5"/>
              <w:tabs>
                <w:tab w:val="left" w:pos="817"/>
              </w:tabs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D7C72" w:rsidRPr="001D79E3">
              <w:rPr>
                <w:sz w:val="28"/>
                <w:szCs w:val="28"/>
                <w:lang w:val="ru-RU"/>
              </w:rPr>
              <w:t>повышение</w:t>
            </w:r>
            <w:r w:rsidR="002D7C72" w:rsidRPr="001D79E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D7C72" w:rsidRPr="001D79E3">
              <w:rPr>
                <w:sz w:val="28"/>
                <w:szCs w:val="28"/>
                <w:lang w:val="ru-RU"/>
              </w:rPr>
              <w:t>квалификации;</w:t>
            </w:r>
          </w:p>
          <w:p w:rsidR="002D7C72" w:rsidRPr="006F5D29" w:rsidRDefault="001D79E3" w:rsidP="001D79E3">
            <w:pPr>
              <w:pStyle w:val="a5"/>
              <w:tabs>
                <w:tab w:val="left" w:pos="817"/>
              </w:tabs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2D7C72" w:rsidRPr="006F5D29">
              <w:rPr>
                <w:sz w:val="28"/>
                <w:szCs w:val="28"/>
                <w:lang w:val="ru-RU"/>
              </w:rPr>
              <w:t>достижение</w:t>
            </w:r>
            <w:r w:rsidR="002D7C72"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более</w:t>
            </w:r>
            <w:r w:rsidR="002D7C72"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высокого</w:t>
            </w:r>
            <w:r w:rsidR="002D7C72"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уровня</w:t>
            </w:r>
            <w:r w:rsidR="002D7C72"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профессиональной</w:t>
            </w:r>
            <w:r w:rsidR="002D7C72"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2D7C72" w:rsidRPr="006F5D29">
              <w:rPr>
                <w:sz w:val="28"/>
                <w:szCs w:val="28"/>
                <w:lang w:val="ru-RU"/>
              </w:rPr>
              <w:t>компетенции.</w:t>
            </w:r>
          </w:p>
          <w:p w:rsidR="006D7920" w:rsidRPr="006F5D29" w:rsidRDefault="00250D34" w:rsidP="006F5D29">
            <w:pPr>
              <w:pStyle w:val="TableParagraph"/>
              <w:tabs>
                <w:tab w:val="left" w:pos="829"/>
              </w:tabs>
              <w:spacing w:line="269" w:lineRule="exact"/>
              <w:ind w:left="0"/>
              <w:rPr>
                <w:b/>
                <w:sz w:val="28"/>
                <w:szCs w:val="28"/>
                <w:lang w:val="ru-RU"/>
              </w:rPr>
            </w:pPr>
            <w:r w:rsidRPr="006F5D29">
              <w:rPr>
                <w:b/>
                <w:sz w:val="28"/>
                <w:szCs w:val="28"/>
                <w:lang w:val="ru-RU"/>
              </w:rPr>
              <w:t>Для гимназии:</w:t>
            </w:r>
          </w:p>
          <w:p w:rsidR="00250D34" w:rsidRPr="006F5D29" w:rsidRDefault="00250D34" w:rsidP="006F5D29">
            <w:pPr>
              <w:pStyle w:val="TableParagraph"/>
              <w:tabs>
                <w:tab w:val="left" w:pos="829"/>
              </w:tabs>
              <w:spacing w:line="269" w:lineRule="exact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-повышение качества образования</w:t>
            </w:r>
          </w:p>
        </w:tc>
      </w:tr>
      <w:tr w:rsidR="006D7920" w:rsidRPr="006F5D29" w:rsidTr="00657461">
        <w:trPr>
          <w:trHeight w:val="1544"/>
        </w:trPr>
        <w:tc>
          <w:tcPr>
            <w:tcW w:w="425" w:type="dxa"/>
          </w:tcPr>
          <w:p w:rsidR="006D7920" w:rsidRPr="00657461" w:rsidRDefault="006D7920" w:rsidP="006F5D29">
            <w:pPr>
              <w:pStyle w:val="TableParagraph"/>
              <w:spacing w:before="27" w:line="240" w:lineRule="auto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3049" w:type="dxa"/>
          </w:tcPr>
          <w:p w:rsidR="006D7920" w:rsidRPr="006F5D29" w:rsidRDefault="006D7920" w:rsidP="006F5D29">
            <w:pPr>
              <w:pStyle w:val="TableParagraph"/>
              <w:spacing w:before="27" w:line="276" w:lineRule="auto"/>
              <w:ind w:left="0" w:right="629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t>Этапы</w:t>
            </w:r>
            <w:r w:rsidRPr="006F5D29">
              <w:rPr>
                <w:spacing w:val="1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реализации</w:t>
            </w:r>
            <w:r w:rsidRPr="006F5D29">
              <w:rPr>
                <w:spacing w:val="-57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программы.</w:t>
            </w:r>
          </w:p>
        </w:tc>
        <w:tc>
          <w:tcPr>
            <w:tcW w:w="6023" w:type="dxa"/>
          </w:tcPr>
          <w:p w:rsidR="008C3E3D" w:rsidRPr="006F5D29" w:rsidRDefault="001D79E3" w:rsidP="00564142">
            <w:pPr>
              <w:pStyle w:val="TableParagraph"/>
              <w:tabs>
                <w:tab w:val="left" w:pos="829"/>
              </w:tabs>
              <w:spacing w:before="81" w:line="276" w:lineRule="auto"/>
              <w:ind w:right="316"/>
              <w:jc w:val="both"/>
              <w:rPr>
                <w:sz w:val="28"/>
                <w:szCs w:val="28"/>
                <w:lang w:val="ru-RU"/>
              </w:rPr>
            </w:pPr>
            <w:r w:rsidRPr="00564142">
              <w:rPr>
                <w:b/>
                <w:sz w:val="28"/>
                <w:szCs w:val="28"/>
                <w:lang w:val="ru-RU"/>
              </w:rPr>
              <w:t>1 Этап</w:t>
            </w:r>
            <w:r>
              <w:rPr>
                <w:sz w:val="28"/>
                <w:szCs w:val="28"/>
                <w:lang w:val="ru-RU"/>
              </w:rPr>
              <w:t>.</w:t>
            </w:r>
            <w:r w:rsidR="00564142">
              <w:rPr>
                <w:sz w:val="28"/>
                <w:szCs w:val="28"/>
                <w:lang w:val="ru-RU"/>
              </w:rPr>
              <w:t xml:space="preserve"> 1. </w:t>
            </w:r>
            <w:r w:rsidR="008C3E3D" w:rsidRPr="006F5D29">
              <w:rPr>
                <w:sz w:val="28"/>
                <w:szCs w:val="28"/>
                <w:lang w:val="ru-RU"/>
              </w:rPr>
              <w:t>Подготовка</w:t>
            </w:r>
            <w:r w:rsidR="008C3E3D"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условий для</w:t>
            </w:r>
            <w:r w:rsidR="008C3E3D"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запуска</w:t>
            </w:r>
            <w:r w:rsidR="008C3E3D"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программы</w:t>
            </w:r>
            <w:r w:rsidR="008C3E3D"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pacing w:val="-1"/>
                <w:sz w:val="28"/>
                <w:szCs w:val="28"/>
                <w:lang w:val="ru-RU"/>
              </w:rPr>
              <w:t>наставничества</w:t>
            </w:r>
            <w:r w:rsidR="008C3E3D" w:rsidRPr="006F5D29">
              <w:rPr>
                <w:sz w:val="28"/>
                <w:szCs w:val="28"/>
                <w:lang w:val="ru-RU"/>
              </w:rPr>
              <w:t xml:space="preserve"> </w:t>
            </w:r>
          </w:p>
          <w:p w:rsidR="008C3E3D" w:rsidRPr="001D79E3" w:rsidRDefault="00564142" w:rsidP="00564142">
            <w:pPr>
              <w:pStyle w:val="TableParagraph"/>
              <w:tabs>
                <w:tab w:val="left" w:pos="308"/>
              </w:tabs>
              <w:spacing w:line="240" w:lineRule="auto"/>
              <w:ind w:right="50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="008C3E3D" w:rsidRPr="001D79E3">
              <w:rPr>
                <w:sz w:val="28"/>
                <w:szCs w:val="28"/>
                <w:lang w:val="ru-RU"/>
              </w:rPr>
              <w:t>Информирование.</w:t>
            </w:r>
            <w:r w:rsidR="001D79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8C3E3D" w:rsidRPr="001D79E3">
              <w:rPr>
                <w:sz w:val="28"/>
                <w:szCs w:val="28"/>
                <w:lang w:val="ru-RU"/>
              </w:rPr>
              <w:t>Создание</w:t>
            </w:r>
            <w:r w:rsidR="001D79E3">
              <w:rPr>
                <w:sz w:val="28"/>
                <w:szCs w:val="28"/>
                <w:lang w:val="ru-RU"/>
              </w:rPr>
              <w:t xml:space="preserve"> </w:t>
            </w:r>
            <w:r w:rsidR="008C3E3D" w:rsidRPr="001D79E3">
              <w:rPr>
                <w:sz w:val="28"/>
                <w:szCs w:val="28"/>
                <w:lang w:val="ru-RU"/>
              </w:rPr>
              <w:t>благоприятных</w:t>
            </w:r>
            <w:r w:rsidR="008C3E3D" w:rsidRPr="001D79E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8C3E3D" w:rsidRPr="001D79E3">
              <w:rPr>
                <w:sz w:val="28"/>
                <w:szCs w:val="28"/>
                <w:lang w:val="ru-RU"/>
              </w:rPr>
              <w:t>условий</w:t>
            </w:r>
            <w:r w:rsidR="008C3E3D" w:rsidRPr="001D79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8C3E3D" w:rsidRPr="001D79E3">
              <w:rPr>
                <w:sz w:val="28"/>
                <w:szCs w:val="28"/>
                <w:lang w:val="ru-RU"/>
              </w:rPr>
              <w:t>для</w:t>
            </w:r>
            <w:r w:rsidR="008C3E3D" w:rsidRPr="001D79E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8C3E3D" w:rsidRPr="001D79E3">
              <w:rPr>
                <w:sz w:val="28"/>
                <w:szCs w:val="28"/>
                <w:lang w:val="ru-RU"/>
              </w:rPr>
              <w:t>запуска</w:t>
            </w:r>
            <w:r w:rsidR="008C3E3D" w:rsidRPr="001D79E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1D79E3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="008C3E3D" w:rsidRPr="001D79E3">
              <w:rPr>
                <w:sz w:val="28"/>
                <w:szCs w:val="28"/>
                <w:lang w:val="ru-RU"/>
              </w:rPr>
              <w:lastRenderedPageBreak/>
              <w:t>Программы</w:t>
            </w:r>
            <w:r w:rsidR="008C3E3D" w:rsidRPr="001D79E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8C3E3D" w:rsidRPr="001D79E3">
              <w:rPr>
                <w:sz w:val="28"/>
                <w:szCs w:val="28"/>
                <w:lang w:val="ru-RU"/>
              </w:rPr>
              <w:t>наставничества.</w:t>
            </w:r>
          </w:p>
          <w:p w:rsidR="008C3E3D" w:rsidRPr="006F5D29" w:rsidRDefault="008C3E3D" w:rsidP="00564142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line="240" w:lineRule="auto"/>
              <w:ind w:right="379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Сбор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предварительных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запросов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от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5641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потенциальных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наставляемых.</w:t>
            </w:r>
          </w:p>
          <w:p w:rsidR="008C3E3D" w:rsidRPr="006F5D29" w:rsidRDefault="008C3E3D" w:rsidP="00564142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  <w:tab w:val="left" w:pos="1505"/>
                <w:tab w:val="left" w:pos="2911"/>
                <w:tab w:val="left" w:pos="3586"/>
              </w:tabs>
              <w:spacing w:line="240" w:lineRule="auto"/>
              <w:ind w:right="23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Выбор</w:t>
            </w:r>
            <w:r w:rsidRPr="006F5D29">
              <w:rPr>
                <w:sz w:val="28"/>
                <w:szCs w:val="28"/>
                <w:lang w:val="ru-RU"/>
              </w:rPr>
              <w:tab/>
              <w:t>аудитории</w:t>
            </w:r>
            <w:r w:rsidRPr="006F5D29">
              <w:rPr>
                <w:sz w:val="28"/>
                <w:szCs w:val="28"/>
                <w:lang w:val="ru-RU"/>
              </w:rPr>
              <w:tab/>
              <w:t>для</w:t>
            </w:r>
            <w:r w:rsidR="001D79E3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>поиск</w:t>
            </w:r>
            <w:r w:rsidR="001D79E3">
              <w:rPr>
                <w:spacing w:val="-1"/>
                <w:sz w:val="28"/>
                <w:szCs w:val="28"/>
                <w:lang w:val="ru-RU"/>
              </w:rPr>
              <w:t xml:space="preserve">а </w:t>
            </w:r>
            <w:r w:rsidRPr="006F5D29">
              <w:rPr>
                <w:sz w:val="28"/>
                <w:szCs w:val="28"/>
                <w:lang w:val="ru-RU"/>
              </w:rPr>
              <w:t>наставников, привлечение внешних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ресурсов.</w:t>
            </w:r>
          </w:p>
          <w:p w:rsidR="008C3E3D" w:rsidRPr="006F5D29" w:rsidRDefault="008C3E3D" w:rsidP="001D79E3">
            <w:pPr>
              <w:pStyle w:val="a5"/>
              <w:ind w:left="0" w:firstLine="0"/>
              <w:rPr>
                <w:sz w:val="28"/>
                <w:szCs w:val="28"/>
                <w:lang w:val="ru-RU"/>
              </w:rPr>
            </w:pPr>
          </w:p>
          <w:p w:rsidR="008C3E3D" w:rsidRPr="006F5D29" w:rsidRDefault="008C3E3D" w:rsidP="006F5D29">
            <w:pPr>
              <w:pStyle w:val="TableParagraph"/>
              <w:tabs>
                <w:tab w:val="left" w:pos="308"/>
                <w:tab w:val="left" w:pos="1505"/>
                <w:tab w:val="left" w:pos="2911"/>
                <w:tab w:val="left" w:pos="3586"/>
              </w:tabs>
              <w:spacing w:line="240" w:lineRule="auto"/>
              <w:ind w:left="0" w:right="23"/>
              <w:rPr>
                <w:sz w:val="28"/>
                <w:szCs w:val="28"/>
                <w:lang w:val="ru-RU"/>
              </w:rPr>
            </w:pPr>
            <w:r w:rsidRPr="00564142">
              <w:rPr>
                <w:b/>
                <w:sz w:val="28"/>
                <w:szCs w:val="28"/>
                <w:lang w:val="ru-RU"/>
              </w:rPr>
              <w:t>2 этап.</w:t>
            </w:r>
            <w:r w:rsidRPr="006F5D29">
              <w:rPr>
                <w:sz w:val="28"/>
                <w:szCs w:val="28"/>
                <w:lang w:val="ru-RU"/>
              </w:rPr>
              <w:t xml:space="preserve"> </w:t>
            </w:r>
            <w:r w:rsidR="001D79E3">
              <w:rPr>
                <w:sz w:val="28"/>
                <w:szCs w:val="28"/>
                <w:lang w:val="ru-RU"/>
              </w:rPr>
              <w:t>1.</w:t>
            </w:r>
            <w:r w:rsidRPr="006F5D29">
              <w:rPr>
                <w:sz w:val="28"/>
                <w:szCs w:val="28"/>
                <w:lang w:val="ru-RU"/>
              </w:rPr>
              <w:t xml:space="preserve">Формирование 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базы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наставляемых.  Выбор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форм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наставничества. </w:t>
            </w:r>
          </w:p>
          <w:p w:rsidR="008C3E3D" w:rsidRPr="006F5D29" w:rsidRDefault="001D79E3" w:rsidP="001D79E3">
            <w:pPr>
              <w:pStyle w:val="TableParagraph"/>
              <w:tabs>
                <w:tab w:val="left" w:pos="414"/>
                <w:tab w:val="left" w:pos="1367"/>
                <w:tab w:val="left" w:pos="2571"/>
                <w:tab w:val="left" w:pos="3125"/>
              </w:tabs>
              <w:spacing w:line="240" w:lineRule="auto"/>
              <w:ind w:left="0" w:right="19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="008C3E3D" w:rsidRPr="006F5D29">
              <w:rPr>
                <w:sz w:val="28"/>
                <w:szCs w:val="28"/>
                <w:lang w:val="ru-RU"/>
              </w:rPr>
              <w:t>Выявление конкретных проблем</w:t>
            </w:r>
            <w:r w:rsidR="008C3E3D"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педагогов,</w:t>
            </w:r>
            <w:r w:rsidR="008C3E3D" w:rsidRPr="006F5D29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16"/>
                <w:sz w:val="28"/>
                <w:szCs w:val="28"/>
                <w:lang w:val="ru-RU"/>
              </w:rPr>
              <w:t xml:space="preserve"> к</w:t>
            </w:r>
            <w:r w:rsidR="008C3E3D" w:rsidRPr="006F5D29">
              <w:rPr>
                <w:sz w:val="28"/>
                <w:szCs w:val="28"/>
                <w:lang w:val="ru-RU"/>
              </w:rPr>
              <w:t>оторые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можно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решить</w:t>
            </w:r>
            <w:r w:rsidR="008C3E3D" w:rsidRPr="006F5D29">
              <w:rPr>
                <w:sz w:val="28"/>
                <w:szCs w:val="28"/>
                <w:lang w:val="ru-RU"/>
              </w:rPr>
              <w:tab/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pacing w:val="-1"/>
                <w:sz w:val="28"/>
                <w:szCs w:val="28"/>
                <w:lang w:val="ru-RU"/>
              </w:rPr>
              <w:t xml:space="preserve">помощью </w:t>
            </w:r>
            <w:r>
              <w:rPr>
                <w:spacing w:val="-1"/>
                <w:sz w:val="28"/>
                <w:szCs w:val="28"/>
                <w:lang w:val="ru-RU"/>
              </w:rPr>
              <w:t>н</w:t>
            </w:r>
            <w:r w:rsidR="008C3E3D"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аставничества.</w:t>
            </w:r>
          </w:p>
          <w:p w:rsidR="008C3E3D" w:rsidRPr="006F5D29" w:rsidRDefault="001D79E3" w:rsidP="001D79E3">
            <w:pPr>
              <w:pStyle w:val="TableParagraph"/>
              <w:tabs>
                <w:tab w:val="left" w:pos="829"/>
              </w:tabs>
              <w:spacing w:before="81" w:line="276" w:lineRule="auto"/>
              <w:ind w:left="0" w:right="31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  <w:r w:rsidR="008C3E3D" w:rsidRPr="006F5D29">
              <w:rPr>
                <w:sz w:val="28"/>
                <w:szCs w:val="28"/>
                <w:lang w:val="ru-RU"/>
              </w:rPr>
              <w:t>Сбор и систематизация запросов от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потенциальных</w:t>
            </w:r>
            <w:r w:rsidR="008C3E3D"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8C3E3D" w:rsidRPr="006F5D29">
              <w:rPr>
                <w:sz w:val="28"/>
                <w:szCs w:val="28"/>
                <w:lang w:val="ru-RU"/>
              </w:rPr>
              <w:t>наставляемых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6D7920" w:rsidRPr="006F5D29" w:rsidRDefault="001D79E3" w:rsidP="001D79E3">
            <w:pPr>
              <w:pStyle w:val="TableParagraph"/>
              <w:tabs>
                <w:tab w:val="left" w:pos="829"/>
              </w:tabs>
              <w:spacing w:line="273" w:lineRule="auto"/>
              <w:ind w:right="87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  <w:r w:rsidR="006D7920" w:rsidRPr="006F5D29">
              <w:rPr>
                <w:sz w:val="28"/>
                <w:szCs w:val="28"/>
                <w:lang w:val="ru-RU"/>
              </w:rPr>
              <w:t xml:space="preserve">Принятие локальных актов Школы по </w:t>
            </w:r>
            <w:r>
              <w:rPr>
                <w:sz w:val="28"/>
                <w:szCs w:val="28"/>
                <w:lang w:val="ru-RU"/>
              </w:rPr>
              <w:t>р</w:t>
            </w:r>
            <w:r w:rsidR="006D7920" w:rsidRPr="006F5D29">
              <w:rPr>
                <w:sz w:val="28"/>
                <w:szCs w:val="28"/>
                <w:lang w:val="ru-RU"/>
              </w:rPr>
              <w:t>еализации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D7920" w:rsidRPr="006F5D2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6D7920" w:rsidRPr="006F5D29">
              <w:rPr>
                <w:sz w:val="28"/>
                <w:szCs w:val="28"/>
                <w:lang w:val="ru-RU"/>
              </w:rPr>
              <w:t>программы</w:t>
            </w:r>
            <w:r w:rsidR="006D7920"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6D7920" w:rsidRPr="006F5D29">
              <w:rPr>
                <w:sz w:val="28"/>
                <w:szCs w:val="28"/>
                <w:lang w:val="ru-RU"/>
              </w:rPr>
              <w:t>развития</w:t>
            </w:r>
            <w:r w:rsidR="008C3E3D" w:rsidRPr="001D79E3">
              <w:rPr>
                <w:sz w:val="28"/>
                <w:szCs w:val="28"/>
                <w:lang w:val="ru-RU"/>
              </w:rPr>
              <w:t xml:space="preserve"> </w:t>
            </w:r>
            <w:r w:rsidRPr="001D79E3">
              <w:rPr>
                <w:sz w:val="28"/>
                <w:szCs w:val="28"/>
                <w:lang w:val="ru-RU"/>
              </w:rPr>
              <w:t>наставничества</w:t>
            </w:r>
          </w:p>
          <w:p w:rsidR="008C3E3D" w:rsidRPr="006F5D29" w:rsidRDefault="008C3E3D" w:rsidP="006F5D29">
            <w:pPr>
              <w:pStyle w:val="TableParagraph"/>
              <w:ind w:left="0" w:right="196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Работа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внутри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школы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включает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действия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формированию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базы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из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числа:</w:t>
            </w:r>
          </w:p>
          <w:p w:rsidR="008C3E3D" w:rsidRPr="006F5D29" w:rsidRDefault="008C3E3D" w:rsidP="001D79E3">
            <w:pPr>
              <w:pStyle w:val="TableParagraph"/>
              <w:numPr>
                <w:ilvl w:val="0"/>
                <w:numId w:val="16"/>
              </w:numPr>
              <w:tabs>
                <w:tab w:val="left" w:pos="344"/>
                <w:tab w:val="left" w:pos="2002"/>
                <w:tab w:val="left" w:pos="2513"/>
                <w:tab w:val="left" w:pos="2840"/>
                <w:tab w:val="left" w:pos="3185"/>
                <w:tab w:val="left" w:pos="3285"/>
              </w:tabs>
              <w:spacing w:line="240" w:lineRule="auto"/>
              <w:ind w:left="0" w:right="195" w:firstLine="0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педагогов, заинтересованных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тиражировании</w:t>
            </w:r>
            <w:r w:rsidR="001D79E3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>личного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1D79E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1D79E3">
              <w:rPr>
                <w:sz w:val="28"/>
                <w:szCs w:val="28"/>
                <w:lang w:val="ru-RU"/>
              </w:rPr>
              <w:t xml:space="preserve">педагогического </w:t>
            </w:r>
            <w:r w:rsidRPr="006F5D29">
              <w:rPr>
                <w:sz w:val="28"/>
                <w:szCs w:val="28"/>
                <w:lang w:val="ru-RU"/>
              </w:rPr>
              <w:t>опыта</w:t>
            </w:r>
            <w:r w:rsidRPr="006F5D29">
              <w:rPr>
                <w:sz w:val="28"/>
                <w:szCs w:val="28"/>
                <w:lang w:val="ru-RU"/>
              </w:rPr>
              <w:tab/>
              <w:t>и</w:t>
            </w:r>
            <w:r w:rsidRPr="006F5D29">
              <w:rPr>
                <w:sz w:val="28"/>
                <w:szCs w:val="28"/>
                <w:lang w:val="ru-RU"/>
              </w:rPr>
              <w:tab/>
            </w:r>
            <w:r w:rsidRPr="006F5D29">
              <w:rPr>
                <w:spacing w:val="-1"/>
                <w:sz w:val="28"/>
                <w:szCs w:val="28"/>
                <w:lang w:val="ru-RU"/>
              </w:rPr>
              <w:t>создании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1D79E3">
              <w:rPr>
                <w:spacing w:val="-57"/>
                <w:sz w:val="28"/>
                <w:szCs w:val="28"/>
                <w:lang w:val="ru-RU"/>
              </w:rPr>
              <w:t xml:space="preserve"> п</w:t>
            </w:r>
            <w:r w:rsidR="001D79E3">
              <w:rPr>
                <w:sz w:val="28"/>
                <w:szCs w:val="28"/>
                <w:lang w:val="ru-RU"/>
              </w:rPr>
              <w:t xml:space="preserve">родуктивной </w:t>
            </w:r>
            <w:r w:rsidRPr="006F5D29">
              <w:rPr>
                <w:sz w:val="28"/>
                <w:szCs w:val="28"/>
                <w:lang w:val="ru-RU"/>
              </w:rPr>
              <w:t>педагогической</w:t>
            </w:r>
            <w:r w:rsidR="001D79E3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атмосферы;</w:t>
            </w:r>
          </w:p>
          <w:p w:rsidR="008C3E3D" w:rsidRPr="006F5D29" w:rsidRDefault="008C3E3D" w:rsidP="006F5D29">
            <w:pPr>
              <w:pStyle w:val="TableParagraph"/>
              <w:spacing w:before="3" w:line="240" w:lineRule="auto"/>
              <w:ind w:left="0"/>
              <w:rPr>
                <w:b/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2.Раб</w:t>
            </w:r>
            <w:r w:rsidRPr="006F5D29">
              <w:rPr>
                <w:sz w:val="28"/>
                <w:szCs w:val="28"/>
              </w:rPr>
              <w:t>o</w:t>
            </w:r>
            <w:r w:rsidRPr="006F5D29">
              <w:rPr>
                <w:sz w:val="28"/>
                <w:szCs w:val="28"/>
                <w:lang w:val="ru-RU"/>
              </w:rPr>
              <w:t>та</w:t>
            </w:r>
            <w:r w:rsidRPr="006F5D29">
              <w:rPr>
                <w:spacing w:val="10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с  </w:t>
            </w:r>
            <w:r w:rsidRPr="006F5D2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внешним  </w:t>
            </w:r>
            <w:r w:rsidRPr="006F5D2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контуром  </w:t>
            </w:r>
            <w:r w:rsidRPr="006F5D2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 данном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этапе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включает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действия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формированию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базы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наставников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из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числа сотрудников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организаций-партнеров.</w:t>
            </w:r>
          </w:p>
          <w:p w:rsidR="008C3E3D" w:rsidRPr="006F5D29" w:rsidRDefault="008C3E3D" w:rsidP="00564142">
            <w:pPr>
              <w:pStyle w:val="TableParagraph"/>
              <w:numPr>
                <w:ilvl w:val="0"/>
                <w:numId w:val="21"/>
              </w:numPr>
              <w:spacing w:line="275" w:lineRule="exact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этап. Отбор 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обучение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наставников.</w:t>
            </w:r>
          </w:p>
          <w:p w:rsidR="008C3E3D" w:rsidRPr="006F5D29" w:rsidRDefault="008C3E3D" w:rsidP="00564142">
            <w:pPr>
              <w:pStyle w:val="TableParagraph"/>
              <w:tabs>
                <w:tab w:val="left" w:pos="296"/>
              </w:tabs>
              <w:spacing w:line="240" w:lineRule="auto"/>
              <w:ind w:left="0" w:right="134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Выявление</w:t>
            </w:r>
            <w:r w:rsidRPr="006F5D29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наставников,</w:t>
            </w:r>
            <w:r w:rsidRPr="006F5D29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подходящих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для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конкретной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формы.</w:t>
            </w:r>
          </w:p>
          <w:p w:rsidR="008C3E3D" w:rsidRPr="006F5D29" w:rsidRDefault="008C3E3D" w:rsidP="006F5D29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2.Обучение наставников для работы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наставляемыми</w:t>
            </w:r>
          </w:p>
          <w:p w:rsidR="00B0467B" w:rsidRPr="006F5D29" w:rsidRDefault="00B0467B" w:rsidP="006F5D29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  <w:p w:rsidR="00B0467B" w:rsidRPr="006F5D29" w:rsidRDefault="00B0467B" w:rsidP="00564142">
            <w:pPr>
              <w:pStyle w:val="TableParagraph"/>
              <w:numPr>
                <w:ilvl w:val="0"/>
                <w:numId w:val="21"/>
              </w:numPr>
              <w:spacing w:line="275" w:lineRule="exact"/>
              <w:rPr>
                <w:b/>
                <w:spacing w:val="-1"/>
                <w:sz w:val="28"/>
                <w:szCs w:val="28"/>
                <w:lang w:val="ru-RU"/>
              </w:rPr>
            </w:pPr>
            <w:r w:rsidRPr="006F5D29">
              <w:rPr>
                <w:b/>
                <w:sz w:val="28"/>
                <w:szCs w:val="28"/>
                <w:lang w:val="ru-RU"/>
              </w:rPr>
              <w:t xml:space="preserve">этап. </w:t>
            </w:r>
            <w:r w:rsidRPr="006F5D29">
              <w:rPr>
                <w:b/>
                <w:sz w:val="28"/>
                <w:szCs w:val="28"/>
              </w:rPr>
              <w:t>Формирование</w:t>
            </w:r>
            <w:r w:rsidRPr="006F5D2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F5D29">
              <w:rPr>
                <w:b/>
                <w:spacing w:val="-1"/>
                <w:sz w:val="28"/>
                <w:szCs w:val="28"/>
              </w:rPr>
              <w:t>тандемов/групп</w:t>
            </w:r>
            <w:r w:rsidRPr="006F5D29">
              <w:rPr>
                <w:b/>
                <w:spacing w:val="-1"/>
                <w:sz w:val="28"/>
                <w:szCs w:val="28"/>
                <w:lang w:val="ru-RU"/>
              </w:rPr>
              <w:t>.</w:t>
            </w:r>
          </w:p>
          <w:p w:rsidR="00B0467B" w:rsidRPr="006F5D29" w:rsidRDefault="00B0467B" w:rsidP="006F5D29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  <w:tab w:val="left" w:pos="498"/>
                <w:tab w:val="left" w:pos="2134"/>
              </w:tabs>
              <w:spacing w:line="240" w:lineRule="auto"/>
              <w:ind w:left="0" w:right="705" w:firstLine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Встреча</w:t>
            </w:r>
            <w:r w:rsidRPr="006F5D29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всех</w:t>
            </w:r>
            <w:r w:rsidRPr="006F5D29">
              <w:rPr>
                <w:sz w:val="28"/>
                <w:szCs w:val="28"/>
                <w:lang w:val="ru-RU"/>
              </w:rPr>
              <w:tab/>
              <w:t>отобранных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наставников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всех</w:t>
            </w:r>
          </w:p>
          <w:p w:rsidR="00B0467B" w:rsidRPr="006F5D29" w:rsidRDefault="00564142" w:rsidP="00564142">
            <w:pPr>
              <w:pStyle w:val="TableParagraph"/>
              <w:tabs>
                <w:tab w:val="left" w:pos="479"/>
              </w:tabs>
              <w:spacing w:line="240" w:lineRule="auto"/>
              <w:ind w:left="-14" w:right="132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2.</w:t>
            </w:r>
            <w:r w:rsidR="00B0467B" w:rsidRPr="006F5D29">
              <w:rPr>
                <w:spacing w:val="-1"/>
                <w:sz w:val="28"/>
                <w:szCs w:val="28"/>
                <w:lang w:val="ru-RU"/>
              </w:rPr>
              <w:t>П</w:t>
            </w:r>
            <w:r w:rsidR="00B0467B" w:rsidRPr="006F5D29">
              <w:rPr>
                <w:spacing w:val="-1"/>
                <w:sz w:val="28"/>
                <w:szCs w:val="28"/>
              </w:rPr>
              <w:t>o</w:t>
            </w:r>
            <w:r w:rsidR="00B0467B" w:rsidRPr="006F5D29">
              <w:rPr>
                <w:spacing w:val="-1"/>
                <w:sz w:val="28"/>
                <w:szCs w:val="28"/>
                <w:lang w:val="ru-RU"/>
              </w:rPr>
              <w:t xml:space="preserve">дведение </w:t>
            </w:r>
            <w:r w:rsidR="00B0467B" w:rsidRPr="006F5D29">
              <w:rPr>
                <w:sz w:val="28"/>
                <w:szCs w:val="28"/>
                <w:lang w:val="ru-RU"/>
              </w:rPr>
              <w:t>итогов работы каждого</w:t>
            </w:r>
            <w:r w:rsidR="00B0467B"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B0467B" w:rsidRPr="006F5D29">
              <w:rPr>
                <w:sz w:val="28"/>
                <w:szCs w:val="28"/>
                <w:lang w:val="ru-RU"/>
              </w:rPr>
              <w:t>тандема/группы.</w:t>
            </w:r>
          </w:p>
          <w:p w:rsidR="00564142" w:rsidRDefault="00564142" w:rsidP="00564142">
            <w:pPr>
              <w:pStyle w:val="TableParagraph"/>
              <w:tabs>
                <w:tab w:val="left" w:pos="479"/>
              </w:tabs>
              <w:spacing w:line="240" w:lineRule="auto"/>
              <w:ind w:left="0" w:right="130"/>
              <w:rPr>
                <w:sz w:val="28"/>
                <w:szCs w:val="28"/>
                <w:lang w:val="ru-RU"/>
              </w:rPr>
            </w:pPr>
            <w:r w:rsidRPr="00564142">
              <w:rPr>
                <w:sz w:val="28"/>
                <w:szCs w:val="28"/>
                <w:lang w:val="ru-RU"/>
              </w:rPr>
              <w:t xml:space="preserve">3. </w:t>
            </w:r>
            <w:r w:rsidR="00B0467B" w:rsidRPr="00564142">
              <w:rPr>
                <w:sz w:val="28"/>
                <w:szCs w:val="28"/>
                <w:lang w:val="ru-RU"/>
              </w:rPr>
              <w:t>Оповещение участников тандема об</w:t>
            </w:r>
            <w:r w:rsidR="00B0467B" w:rsidRPr="005641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z w:val="28"/>
                <w:szCs w:val="28"/>
                <w:lang w:val="ru-RU"/>
              </w:rPr>
              <w:t>окончании</w:t>
            </w:r>
            <w:r w:rsidR="00B0467B" w:rsidRPr="005641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z w:val="28"/>
                <w:szCs w:val="28"/>
                <w:lang w:val="ru-RU"/>
              </w:rPr>
              <w:t>наставничества.</w:t>
            </w:r>
          </w:p>
          <w:p w:rsidR="00B0467B" w:rsidRPr="00564142" w:rsidRDefault="00564142" w:rsidP="00564142">
            <w:pPr>
              <w:pStyle w:val="TableParagraph"/>
              <w:spacing w:line="240" w:lineRule="auto"/>
              <w:ind w:left="212" w:right="13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  <w:r w:rsidR="00B0467B" w:rsidRPr="00564142">
              <w:rPr>
                <w:sz w:val="28"/>
                <w:szCs w:val="28"/>
                <w:lang w:val="ru-RU"/>
              </w:rPr>
              <w:t>Подведение  итогов</w:t>
            </w:r>
            <w:r w:rsidR="00250D34" w:rsidRPr="00564142">
              <w:rPr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z w:val="28"/>
                <w:szCs w:val="28"/>
                <w:lang w:val="ru-RU"/>
              </w:rPr>
              <w:t>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pacing w:val="-1"/>
                <w:sz w:val="28"/>
                <w:szCs w:val="28"/>
                <w:lang w:val="ru-RU"/>
              </w:rPr>
              <w:t>итоговом</w:t>
            </w:r>
            <w:r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z w:val="28"/>
                <w:szCs w:val="28"/>
                <w:lang w:val="ru-RU"/>
              </w:rPr>
              <w:t>мероприятии.</w:t>
            </w:r>
          </w:p>
          <w:p w:rsidR="00B0467B" w:rsidRPr="006F5D29" w:rsidRDefault="00564142" w:rsidP="00564142">
            <w:pPr>
              <w:pStyle w:val="TableParagraph"/>
              <w:tabs>
                <w:tab w:val="left" w:pos="497"/>
                <w:tab w:val="left" w:pos="498"/>
                <w:tab w:val="left" w:pos="2134"/>
              </w:tabs>
              <w:spacing w:line="240" w:lineRule="auto"/>
              <w:ind w:left="0" w:right="8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  <w:r w:rsidR="00B0467B" w:rsidRPr="005641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z w:val="28"/>
                <w:szCs w:val="28"/>
                <w:lang w:val="ru-RU"/>
              </w:rPr>
              <w:t>Популяризация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z w:val="28"/>
                <w:szCs w:val="28"/>
                <w:lang w:val="ru-RU"/>
              </w:rPr>
              <w:t>эффективных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0467B" w:rsidRPr="00564142">
              <w:rPr>
                <w:sz w:val="28"/>
                <w:szCs w:val="28"/>
                <w:lang w:val="ru-RU"/>
              </w:rPr>
              <w:t>практик</w:t>
            </w:r>
            <w:r>
              <w:rPr>
                <w:sz w:val="28"/>
                <w:szCs w:val="28"/>
                <w:lang w:val="ru-RU"/>
              </w:rPr>
              <w:t xml:space="preserve"> н</w:t>
            </w:r>
            <w:r w:rsidR="00B0467B" w:rsidRPr="006F5D29">
              <w:rPr>
                <w:sz w:val="28"/>
                <w:szCs w:val="28"/>
                <w:lang w:val="ru-RU"/>
              </w:rPr>
              <w:t>аставляемых.</w:t>
            </w:r>
          </w:p>
          <w:p w:rsidR="00B0467B" w:rsidRPr="006F5D29" w:rsidRDefault="00564142" w:rsidP="00564142">
            <w:pPr>
              <w:pStyle w:val="TableParagraph"/>
              <w:tabs>
                <w:tab w:val="left" w:pos="497"/>
                <w:tab w:val="left" w:pos="498"/>
              </w:tabs>
              <w:spacing w:line="275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  <w:r w:rsidR="00B0467B" w:rsidRPr="006F5D29">
              <w:rPr>
                <w:sz w:val="28"/>
                <w:szCs w:val="28"/>
                <w:lang w:val="ru-RU"/>
              </w:rPr>
              <w:t>Фиксация</w:t>
            </w:r>
            <w:r w:rsidR="00B0467B"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сложившихся тандемов/групп </w:t>
            </w:r>
            <w:r w:rsidR="00B0467B" w:rsidRPr="006F5D29">
              <w:rPr>
                <w:sz w:val="28"/>
                <w:szCs w:val="28"/>
                <w:lang w:val="ru-RU"/>
              </w:rPr>
              <w:t xml:space="preserve">в </w:t>
            </w:r>
            <w:r>
              <w:rPr>
                <w:sz w:val="28"/>
                <w:szCs w:val="28"/>
                <w:lang w:val="ru-RU"/>
              </w:rPr>
              <w:t>с</w:t>
            </w:r>
            <w:r w:rsidR="00B0467B" w:rsidRPr="006F5D29">
              <w:rPr>
                <w:sz w:val="28"/>
                <w:szCs w:val="28"/>
                <w:lang w:val="ru-RU"/>
              </w:rPr>
              <w:t>пециальной базе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0467B"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B0467B" w:rsidRPr="006F5D29">
              <w:rPr>
                <w:sz w:val="28"/>
                <w:szCs w:val="28"/>
                <w:lang w:val="ru-RU"/>
              </w:rPr>
              <w:t>куратора.</w:t>
            </w:r>
          </w:p>
          <w:p w:rsidR="00B0467B" w:rsidRPr="006F5D29" w:rsidRDefault="00B0467B" w:rsidP="00564142">
            <w:pPr>
              <w:pStyle w:val="TableParagraph"/>
              <w:numPr>
                <w:ilvl w:val="0"/>
                <w:numId w:val="21"/>
              </w:numPr>
              <w:spacing w:line="275" w:lineRule="exact"/>
              <w:rPr>
                <w:b/>
                <w:spacing w:val="-1"/>
                <w:sz w:val="28"/>
                <w:szCs w:val="28"/>
                <w:lang w:val="ru-RU"/>
              </w:rPr>
            </w:pPr>
            <w:r w:rsidRPr="006F5D29">
              <w:rPr>
                <w:b/>
                <w:sz w:val="28"/>
                <w:szCs w:val="28"/>
                <w:lang w:val="ru-RU"/>
              </w:rPr>
              <w:lastRenderedPageBreak/>
              <w:t xml:space="preserve">этап. </w:t>
            </w:r>
            <w:r w:rsidRPr="00564142">
              <w:rPr>
                <w:b/>
                <w:sz w:val="28"/>
                <w:szCs w:val="28"/>
                <w:lang w:val="ru-RU"/>
              </w:rPr>
              <w:t>Запуск</w:t>
            </w:r>
            <w:r w:rsidRPr="00564142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64142">
              <w:rPr>
                <w:b/>
                <w:sz w:val="28"/>
                <w:szCs w:val="28"/>
                <w:lang w:val="ru-RU"/>
              </w:rPr>
              <w:t>Программы</w:t>
            </w:r>
            <w:r w:rsidRPr="00564142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64142">
              <w:rPr>
                <w:b/>
                <w:spacing w:val="-1"/>
                <w:sz w:val="28"/>
                <w:szCs w:val="28"/>
                <w:lang w:val="ru-RU"/>
              </w:rPr>
              <w:t>наставничества</w:t>
            </w:r>
          </w:p>
          <w:p w:rsidR="00B0467B" w:rsidRPr="006F5D29" w:rsidRDefault="00B0467B" w:rsidP="00564142">
            <w:pPr>
              <w:pStyle w:val="TableParagraph"/>
              <w:tabs>
                <w:tab w:val="left" w:pos="2321"/>
                <w:tab w:val="left" w:pos="2667"/>
                <w:tab w:val="left" w:pos="4072"/>
              </w:tabs>
              <w:ind w:left="0" w:right="131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1.Закрепление гармоничных 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64142">
              <w:rPr>
                <w:sz w:val="28"/>
                <w:szCs w:val="28"/>
                <w:lang w:val="ru-RU"/>
              </w:rPr>
              <w:t xml:space="preserve">продуктивных </w:t>
            </w:r>
            <w:r w:rsidRPr="006F5D29">
              <w:rPr>
                <w:sz w:val="28"/>
                <w:szCs w:val="28"/>
                <w:lang w:val="ru-RU"/>
              </w:rPr>
              <w:t>отношений</w:t>
            </w:r>
            <w:r w:rsidR="00564142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>в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тандеме/группе</w:t>
            </w:r>
            <w:r w:rsidRPr="006F5D29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так,</w:t>
            </w:r>
            <w:r w:rsidRPr="006F5D29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чтобы</w:t>
            </w:r>
            <w:r w:rsidRPr="006F5D29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они</w:t>
            </w:r>
            <w:r w:rsidRPr="006F5D29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были</w:t>
            </w:r>
            <w:r w:rsidR="00250D34" w:rsidRPr="006F5D29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максимально</w:t>
            </w:r>
            <w:r w:rsidR="00564142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>комфортными,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стабильными</w:t>
            </w:r>
            <w:r w:rsidRPr="006F5D29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результативными</w:t>
            </w:r>
            <w:r w:rsidRPr="006F5D29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для</w:t>
            </w:r>
            <w:r w:rsidR="00250D34" w:rsidRPr="006F5D29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обеих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сторон.</w:t>
            </w:r>
          </w:p>
          <w:p w:rsidR="00B0467B" w:rsidRPr="006F5D29" w:rsidRDefault="00B0467B" w:rsidP="00564142">
            <w:pPr>
              <w:pStyle w:val="TableParagraph"/>
              <w:tabs>
                <w:tab w:val="left" w:pos="1182"/>
                <w:tab w:val="left" w:pos="1551"/>
                <w:tab w:val="left" w:pos="2590"/>
              </w:tabs>
              <w:ind w:left="0" w:right="133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2.Работа</w:t>
            </w:r>
            <w:r w:rsidRPr="006F5D29">
              <w:rPr>
                <w:sz w:val="28"/>
                <w:szCs w:val="28"/>
                <w:lang w:val="ru-RU"/>
              </w:rPr>
              <w:tab/>
              <w:t>в</w:t>
            </w:r>
            <w:r w:rsidRPr="006F5D29">
              <w:rPr>
                <w:sz w:val="28"/>
                <w:szCs w:val="28"/>
                <w:lang w:val="ru-RU"/>
              </w:rPr>
              <w:tab/>
              <w:t>каждом</w:t>
            </w:r>
            <w:r w:rsidRPr="006F5D29">
              <w:rPr>
                <w:sz w:val="28"/>
                <w:szCs w:val="28"/>
                <w:lang w:val="ru-RU"/>
              </w:rPr>
              <w:tab/>
            </w:r>
            <w:r w:rsidRPr="006F5D29">
              <w:rPr>
                <w:spacing w:val="-1"/>
                <w:sz w:val="28"/>
                <w:szCs w:val="28"/>
                <w:lang w:val="ru-RU"/>
              </w:rPr>
              <w:t>тандеме/группе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5641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включает: встречу-знакомство,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пробную рабочую встречу,</w:t>
            </w:r>
            <w:r w:rsidR="00564142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встречу-планирование,</w:t>
            </w:r>
            <w:r w:rsidR="00564142">
              <w:rPr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комплекс последовательных встреч,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итоговую встречу.</w:t>
            </w:r>
          </w:p>
          <w:p w:rsidR="00B0467B" w:rsidRPr="006F5D29" w:rsidRDefault="00B0467B" w:rsidP="006F5D29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  <w:p w:rsidR="00B0467B" w:rsidRPr="006F5D29" w:rsidRDefault="00564142" w:rsidP="006F5D29">
            <w:pPr>
              <w:pStyle w:val="TableParagraph"/>
              <w:spacing w:line="275" w:lineRule="exact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="00B0467B" w:rsidRPr="006F5D29">
              <w:rPr>
                <w:b/>
                <w:sz w:val="28"/>
                <w:szCs w:val="28"/>
                <w:lang w:val="ru-RU"/>
              </w:rPr>
              <w:t xml:space="preserve"> этап.</w:t>
            </w:r>
            <w:r w:rsidR="00B0467B" w:rsidRPr="006F5D29">
              <w:rPr>
                <w:b/>
                <w:spacing w:val="-1"/>
                <w:sz w:val="28"/>
                <w:szCs w:val="28"/>
              </w:rPr>
              <w:t xml:space="preserve"> Завершение</w:t>
            </w:r>
            <w:r w:rsidR="00B0467B" w:rsidRPr="006F5D29">
              <w:rPr>
                <w:b/>
                <w:spacing w:val="-57"/>
                <w:sz w:val="28"/>
                <w:szCs w:val="28"/>
              </w:rPr>
              <w:t xml:space="preserve"> </w:t>
            </w:r>
            <w:r w:rsidR="00250D34" w:rsidRPr="006F5D29">
              <w:rPr>
                <w:b/>
                <w:spacing w:val="-57"/>
                <w:sz w:val="28"/>
                <w:szCs w:val="28"/>
                <w:lang w:val="ru-RU"/>
              </w:rPr>
              <w:t xml:space="preserve">                   </w:t>
            </w:r>
            <w:r w:rsidR="00B0467B" w:rsidRPr="006F5D29">
              <w:rPr>
                <w:b/>
                <w:sz w:val="28"/>
                <w:szCs w:val="28"/>
              </w:rPr>
              <w:t>Программы</w:t>
            </w:r>
            <w:r w:rsidR="00250D34" w:rsidRPr="006F5D29">
              <w:rPr>
                <w:b/>
                <w:sz w:val="28"/>
                <w:szCs w:val="28"/>
                <w:lang w:val="ru-RU"/>
              </w:rPr>
              <w:t xml:space="preserve">  </w:t>
            </w:r>
          </w:p>
        </w:tc>
      </w:tr>
      <w:tr w:rsidR="00BF0912" w:rsidRPr="006F5D29" w:rsidTr="00657461">
        <w:trPr>
          <w:trHeight w:val="2561"/>
        </w:trPr>
        <w:tc>
          <w:tcPr>
            <w:tcW w:w="425" w:type="dxa"/>
          </w:tcPr>
          <w:p w:rsidR="00BF0912" w:rsidRPr="006F5D29" w:rsidRDefault="00BF0912" w:rsidP="006F5D29">
            <w:pPr>
              <w:pStyle w:val="TableParagraph"/>
              <w:spacing w:before="27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049" w:type="dxa"/>
          </w:tcPr>
          <w:p w:rsidR="00BF0912" w:rsidRPr="00564142" w:rsidRDefault="00BF0912" w:rsidP="006F5D29">
            <w:pPr>
              <w:pStyle w:val="TableParagraph"/>
              <w:spacing w:before="27" w:line="276" w:lineRule="auto"/>
              <w:ind w:left="0" w:right="629"/>
              <w:rPr>
                <w:sz w:val="28"/>
                <w:szCs w:val="28"/>
                <w:lang w:val="ru-RU"/>
              </w:rPr>
            </w:pPr>
          </w:p>
        </w:tc>
        <w:tc>
          <w:tcPr>
            <w:tcW w:w="6023" w:type="dxa"/>
          </w:tcPr>
          <w:p w:rsidR="00BF0912" w:rsidRPr="006F5D29" w:rsidRDefault="00BF0912" w:rsidP="00564142">
            <w:pPr>
              <w:pStyle w:val="a3"/>
              <w:ind w:left="0" w:right="473" w:firstLine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Результатами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этапов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мониторинга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являются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материалы отчета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виде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статистического анализа собранных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данных</w:t>
            </w:r>
            <w:r w:rsidRPr="006F5D2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(выделение значимых</w:t>
            </w:r>
            <w:r w:rsidRPr="006F5D2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корреляционных</w:t>
            </w:r>
            <w:r w:rsidRPr="006F5D2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связей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различий,</w:t>
            </w:r>
            <w:r w:rsidRPr="006F5D29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качественное</w:t>
            </w:r>
            <w:r w:rsidRPr="006F5D29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описание</w:t>
            </w:r>
            <w:r w:rsidRPr="006F5D29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проведенной</w:t>
            </w:r>
            <w:r w:rsidRPr="006F5D29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математической</w:t>
            </w:r>
            <w:r w:rsidRPr="006F5D29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обработки,</w:t>
            </w:r>
            <w:r w:rsidRPr="006F5D29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визуализация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графической форме); оценка и динамика: развития гибких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навыков,   </w:t>
            </w:r>
            <w:r w:rsidRPr="006F5D29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необходимых    </w:t>
            </w:r>
            <w:r w:rsidRPr="006F5D29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для    </w:t>
            </w:r>
            <w:r w:rsidRPr="006F5D29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гармоничной    </w:t>
            </w:r>
            <w:r w:rsidRPr="006F5D29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личности;    </w:t>
            </w:r>
            <w:r w:rsidRPr="006F5D29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 xml:space="preserve">уровня    </w:t>
            </w:r>
            <w:r w:rsidRPr="006F5D29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мотивированности</w:t>
            </w:r>
            <w:r w:rsidRPr="006F5D2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осознанности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участников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вопросах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саморазвития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профессионального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образования.</w:t>
            </w:r>
          </w:p>
        </w:tc>
      </w:tr>
      <w:tr w:rsidR="00250D34" w:rsidRPr="006F5D29" w:rsidTr="00657461">
        <w:trPr>
          <w:trHeight w:val="957"/>
        </w:trPr>
        <w:tc>
          <w:tcPr>
            <w:tcW w:w="425" w:type="dxa"/>
          </w:tcPr>
          <w:p w:rsidR="00250D34" w:rsidRPr="006F5D29" w:rsidRDefault="00250D34" w:rsidP="006F5D29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049" w:type="dxa"/>
          </w:tcPr>
          <w:p w:rsidR="00250D34" w:rsidRPr="006F5D29" w:rsidRDefault="00250D34" w:rsidP="006F5D29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Риски внедрения программы</w:t>
            </w:r>
          </w:p>
        </w:tc>
        <w:tc>
          <w:tcPr>
            <w:tcW w:w="6023" w:type="dxa"/>
          </w:tcPr>
          <w:p w:rsidR="00250D34" w:rsidRPr="006F5D29" w:rsidRDefault="00250D34" w:rsidP="006F5D29">
            <w:pPr>
              <w:pStyle w:val="TableParagraph"/>
              <w:spacing w:before="27" w:line="276" w:lineRule="auto"/>
              <w:ind w:left="0" w:right="334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-риск формализма;</w:t>
            </w:r>
          </w:p>
          <w:p w:rsidR="00250D34" w:rsidRPr="006F5D29" w:rsidRDefault="00250D34" w:rsidP="006F5D29">
            <w:pPr>
              <w:pStyle w:val="TableParagraph"/>
              <w:spacing w:before="27" w:line="276" w:lineRule="auto"/>
              <w:ind w:left="0" w:right="334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-недостаточный опыт и квалификация наставников;</w:t>
            </w:r>
          </w:p>
          <w:p w:rsidR="00250D34" w:rsidRPr="006F5D29" w:rsidRDefault="00250D34" w:rsidP="006F5D29">
            <w:pPr>
              <w:pStyle w:val="TableParagraph"/>
              <w:spacing w:before="27" w:line="276" w:lineRule="auto"/>
              <w:ind w:left="0" w:right="334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 xml:space="preserve">-отсутствие  заинтересованности педагогов </w:t>
            </w:r>
          </w:p>
        </w:tc>
      </w:tr>
      <w:tr w:rsidR="00250D34" w:rsidRPr="006F5D29" w:rsidTr="00657461">
        <w:trPr>
          <w:trHeight w:val="1032"/>
        </w:trPr>
        <w:tc>
          <w:tcPr>
            <w:tcW w:w="425" w:type="dxa"/>
          </w:tcPr>
          <w:p w:rsidR="00250D34" w:rsidRPr="006F5D29" w:rsidRDefault="00250D34" w:rsidP="006F5D29">
            <w:pPr>
              <w:pStyle w:val="TableParagraph"/>
              <w:spacing w:before="27" w:line="240" w:lineRule="auto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049" w:type="dxa"/>
          </w:tcPr>
          <w:p w:rsidR="00250D34" w:rsidRPr="006F5D29" w:rsidRDefault="00250D34" w:rsidP="006F5D29">
            <w:pPr>
              <w:pStyle w:val="TableParagraph"/>
              <w:spacing w:before="27" w:line="276" w:lineRule="auto"/>
              <w:ind w:left="0" w:right="524"/>
              <w:rPr>
                <w:sz w:val="28"/>
                <w:szCs w:val="28"/>
              </w:rPr>
            </w:pPr>
            <w:r w:rsidRPr="006F5D29">
              <w:rPr>
                <w:sz w:val="28"/>
                <w:szCs w:val="28"/>
              </w:rPr>
              <w:t>Организация</w:t>
            </w:r>
            <w:r w:rsidRPr="006F5D29">
              <w:rPr>
                <w:spacing w:val="-57"/>
                <w:sz w:val="28"/>
                <w:szCs w:val="28"/>
              </w:rPr>
              <w:t xml:space="preserve"> </w:t>
            </w:r>
            <w:r w:rsidRPr="006F5D29">
              <w:rPr>
                <w:sz w:val="28"/>
                <w:szCs w:val="28"/>
              </w:rPr>
              <w:t>контроля</w:t>
            </w:r>
          </w:p>
        </w:tc>
        <w:tc>
          <w:tcPr>
            <w:tcW w:w="6023" w:type="dxa"/>
          </w:tcPr>
          <w:p w:rsidR="00250D34" w:rsidRPr="006F5D29" w:rsidRDefault="00250D34" w:rsidP="00564142">
            <w:pPr>
              <w:pStyle w:val="TableParagraph"/>
              <w:spacing w:before="27" w:line="276" w:lineRule="auto"/>
              <w:ind w:left="0" w:right="87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Постоянный контроль выполнения Программы развития</w:t>
            </w:r>
            <w:r w:rsidRPr="006F5D2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Школы</w:t>
            </w:r>
            <w:r w:rsidRPr="006F5D2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осуществляет</w:t>
            </w:r>
            <w:r w:rsidRPr="006F5D2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564142">
              <w:rPr>
                <w:sz w:val="28"/>
                <w:szCs w:val="28"/>
                <w:lang w:val="ru-RU"/>
              </w:rPr>
              <w:t>методический совет</w:t>
            </w:r>
            <w:r w:rsidRPr="006F5D29">
              <w:rPr>
                <w:sz w:val="28"/>
                <w:szCs w:val="28"/>
                <w:lang w:val="ru-RU"/>
              </w:rPr>
              <w:t xml:space="preserve"> гимназии.</w:t>
            </w:r>
          </w:p>
          <w:p w:rsidR="00250D34" w:rsidRPr="006F5D29" w:rsidRDefault="00250D34" w:rsidP="00564142">
            <w:pPr>
              <w:pStyle w:val="TableParagraph"/>
              <w:spacing w:before="41" w:line="276" w:lineRule="auto"/>
              <w:ind w:left="0" w:right="229"/>
              <w:jc w:val="both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Результаты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публикуются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сайте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564142">
              <w:rPr>
                <w:sz w:val="28"/>
                <w:szCs w:val="28"/>
                <w:lang w:val="ru-RU"/>
              </w:rPr>
              <w:t>гимназии</w:t>
            </w:r>
            <w:r w:rsidRPr="006F5D29">
              <w:rPr>
                <w:sz w:val="28"/>
                <w:szCs w:val="28"/>
                <w:lang w:val="ru-RU"/>
              </w:rPr>
              <w:t>,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предоставляются</w:t>
            </w:r>
            <w:r w:rsidRPr="006F5D2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на</w:t>
            </w:r>
            <w:r w:rsidRPr="006F5D2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конференциях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и</w:t>
            </w:r>
            <w:r w:rsidRPr="006F5D2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5D29">
              <w:rPr>
                <w:sz w:val="28"/>
                <w:szCs w:val="28"/>
                <w:lang w:val="ru-RU"/>
              </w:rPr>
              <w:t>мероприятиях</w:t>
            </w:r>
            <w:r w:rsidRPr="006F5D29">
              <w:rPr>
                <w:spacing w:val="-1"/>
                <w:sz w:val="28"/>
                <w:szCs w:val="28"/>
                <w:lang w:val="ru-RU"/>
              </w:rPr>
              <w:t xml:space="preserve"> </w:t>
            </w:r>
          </w:p>
          <w:p w:rsidR="00250D34" w:rsidRPr="006F5D29" w:rsidRDefault="00250D34" w:rsidP="006F5D29">
            <w:pPr>
              <w:pStyle w:val="TableParagraph"/>
              <w:spacing w:line="272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50D34" w:rsidRPr="006F5D29" w:rsidTr="00657461">
        <w:trPr>
          <w:trHeight w:val="582"/>
        </w:trPr>
        <w:tc>
          <w:tcPr>
            <w:tcW w:w="425" w:type="dxa"/>
          </w:tcPr>
          <w:p w:rsidR="00250D34" w:rsidRPr="006F5D29" w:rsidRDefault="00250D34" w:rsidP="006F5D29">
            <w:pPr>
              <w:pStyle w:val="TableParagraph"/>
              <w:spacing w:before="27" w:line="240" w:lineRule="auto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049" w:type="dxa"/>
          </w:tcPr>
          <w:p w:rsidR="00250D34" w:rsidRPr="006F5D29" w:rsidRDefault="00250D34" w:rsidP="006F5D29">
            <w:pPr>
              <w:pStyle w:val="TableParagraph"/>
              <w:spacing w:before="27" w:line="276" w:lineRule="auto"/>
              <w:ind w:left="0" w:right="524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Перспективы развития</w:t>
            </w:r>
          </w:p>
        </w:tc>
        <w:tc>
          <w:tcPr>
            <w:tcW w:w="6023" w:type="dxa"/>
          </w:tcPr>
          <w:p w:rsidR="00250D34" w:rsidRPr="006F5D29" w:rsidRDefault="00250D34" w:rsidP="006F5D29">
            <w:pPr>
              <w:pStyle w:val="TableParagraph"/>
              <w:spacing w:line="272" w:lineRule="exact"/>
              <w:ind w:left="0"/>
              <w:rPr>
                <w:sz w:val="28"/>
                <w:szCs w:val="28"/>
                <w:lang w:val="ru-RU"/>
              </w:rPr>
            </w:pPr>
            <w:r w:rsidRPr="006F5D29">
              <w:rPr>
                <w:sz w:val="28"/>
                <w:szCs w:val="28"/>
                <w:lang w:val="ru-RU"/>
              </w:rPr>
              <w:t>Создание сетевого взаимодействия с другими ОУ</w:t>
            </w:r>
          </w:p>
        </w:tc>
      </w:tr>
      <w:tr w:rsidR="00564142" w:rsidRPr="006F5D29" w:rsidTr="00657461">
        <w:trPr>
          <w:trHeight w:val="582"/>
        </w:trPr>
        <w:tc>
          <w:tcPr>
            <w:tcW w:w="425" w:type="dxa"/>
          </w:tcPr>
          <w:p w:rsidR="00564142" w:rsidRPr="00564142" w:rsidRDefault="00564142" w:rsidP="006F5D29">
            <w:pPr>
              <w:pStyle w:val="TableParagraph"/>
              <w:spacing w:before="27"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049" w:type="dxa"/>
          </w:tcPr>
          <w:p w:rsidR="00564142" w:rsidRPr="00564142" w:rsidRDefault="00564142" w:rsidP="006F5D29">
            <w:pPr>
              <w:pStyle w:val="TableParagraph"/>
              <w:spacing w:before="27" w:line="276" w:lineRule="auto"/>
              <w:ind w:left="0" w:right="5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Контингент  (участники программы)</w:t>
            </w:r>
          </w:p>
        </w:tc>
        <w:tc>
          <w:tcPr>
            <w:tcW w:w="6023" w:type="dxa"/>
          </w:tcPr>
          <w:p w:rsidR="00564142" w:rsidRDefault="00564142" w:rsidP="00657461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-Тахавиева Э.Ф., директор гимназии;</w:t>
            </w:r>
          </w:p>
          <w:p w:rsidR="00564142" w:rsidRDefault="00564142" w:rsidP="00657461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Мирсияпова Т.И., заместитель директора по УР, к.ф.н, научный консультант;</w:t>
            </w:r>
          </w:p>
          <w:p w:rsidR="00564142" w:rsidRDefault="00564142" w:rsidP="00657461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заместители директора по УР (Бобрик О.В., Хашова Н.В., Шафигуллина С.О., Анненкова Н.В., Поваренкова М.Г., Мотушкина Т.Е., </w:t>
            </w:r>
            <w:r>
              <w:rPr>
                <w:sz w:val="28"/>
                <w:szCs w:val="28"/>
                <w:lang w:val="ru-RU"/>
              </w:rPr>
              <w:lastRenderedPageBreak/>
              <w:t>Прожилова А.В., Аппазова Н.Н);</w:t>
            </w:r>
          </w:p>
          <w:p w:rsidR="00564142" w:rsidRDefault="00564142" w:rsidP="00657461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-руководители МО (Суходольская С.Л., Тюленева Т.В., Захарова Г.В., Варфоломеев А.Н., Зарипова Г.И., </w:t>
            </w:r>
            <w:r w:rsidR="00657461">
              <w:rPr>
                <w:sz w:val="28"/>
                <w:szCs w:val="28"/>
                <w:lang w:val="ru-RU"/>
              </w:rPr>
              <w:t>Одинцова М.Н.);</w:t>
            </w:r>
          </w:p>
          <w:p w:rsidR="001D494D" w:rsidRDefault="001D494D" w:rsidP="00657461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творческих лабораторий:</w:t>
            </w:r>
          </w:p>
          <w:p w:rsidR="00657461" w:rsidRPr="002053F6" w:rsidRDefault="00657461" w:rsidP="00657461">
            <w:pPr>
              <w:ind w:left="115"/>
              <w:jc w:val="both"/>
              <w:rPr>
                <w:sz w:val="28"/>
                <w:szCs w:val="28"/>
                <w:lang w:val="ru-RU"/>
              </w:rPr>
            </w:pPr>
            <w:r w:rsidRPr="002053F6">
              <w:rPr>
                <w:sz w:val="28"/>
                <w:szCs w:val="28"/>
                <w:lang w:val="ru-RU"/>
              </w:rPr>
              <w:t>1) Путь к успеху через участие в конкурсном движении педагогов» (Зайцева К.С., Зарипова А.И., Фатыхова Х.М., Варфоломеев А.Н., Захарова Г.В., Фазылова Ю.В.)</w:t>
            </w:r>
          </w:p>
          <w:p w:rsidR="00657461" w:rsidRPr="002053F6" w:rsidRDefault="00657461" w:rsidP="00657461">
            <w:pPr>
              <w:ind w:left="115"/>
              <w:jc w:val="both"/>
              <w:rPr>
                <w:sz w:val="28"/>
                <w:szCs w:val="28"/>
                <w:lang w:val="ru-RU"/>
              </w:rPr>
            </w:pPr>
            <w:r w:rsidRPr="002053F6">
              <w:rPr>
                <w:sz w:val="28"/>
                <w:szCs w:val="28"/>
                <w:lang w:val="ru-RU"/>
              </w:rPr>
              <w:t>2) Путь к успеху через развитие олимпиадного и конкурсного движения учащихся (Анищук А.Ф., Суходольская С.Л., Басаргина О.В., Щербакова Т.М., Хабибрахманова Р.Р., Зотова А.Р., Хайруллина Г.Ю.)</w:t>
            </w:r>
          </w:p>
          <w:p w:rsidR="00657461" w:rsidRPr="002053F6" w:rsidRDefault="00657461" w:rsidP="00657461">
            <w:pPr>
              <w:ind w:left="115"/>
              <w:jc w:val="both"/>
              <w:rPr>
                <w:sz w:val="28"/>
                <w:szCs w:val="28"/>
                <w:lang w:val="ru-RU"/>
              </w:rPr>
            </w:pPr>
            <w:r w:rsidRPr="002053F6">
              <w:rPr>
                <w:sz w:val="28"/>
                <w:szCs w:val="28"/>
                <w:lang w:val="ru-RU"/>
              </w:rPr>
              <w:t>3) Путь к успеху через реализации инновационных приемов в обучении (Одинцова М.Н., Кардаильская О.А., Гибадуллина З.М., Боженко О.С., Котельникова Е.В., Тюленева Т.В., Салихова А.А., Романова О.А.)</w:t>
            </w:r>
          </w:p>
          <w:p w:rsidR="001D494D" w:rsidRPr="00564142" w:rsidRDefault="00657461" w:rsidP="00657461">
            <w:pPr>
              <w:ind w:left="115"/>
              <w:jc w:val="both"/>
              <w:rPr>
                <w:sz w:val="28"/>
                <w:szCs w:val="28"/>
                <w:lang w:val="ru-RU"/>
              </w:rPr>
            </w:pPr>
            <w:r w:rsidRPr="002053F6">
              <w:rPr>
                <w:sz w:val="28"/>
                <w:szCs w:val="28"/>
                <w:lang w:val="ru-RU"/>
              </w:rPr>
              <w:t xml:space="preserve">4) Путь к успеху через внедрение новых форм работы во внеурочной деятельности (Гаврилова И.Н., Алексеева И.И., Лифантьева Л.Г., Крашениникова Ю.Н., Тулбаева Н.П., Зарипова Г.И., Левенец Н.Ю., Киямова З.С., Потапова М.С.) </w:t>
            </w:r>
          </w:p>
        </w:tc>
      </w:tr>
    </w:tbl>
    <w:p w:rsidR="006D7920" w:rsidRDefault="006D7920" w:rsidP="006F5D29">
      <w:pPr>
        <w:spacing w:line="272" w:lineRule="exact"/>
        <w:rPr>
          <w:sz w:val="28"/>
          <w:szCs w:val="28"/>
        </w:rPr>
      </w:pPr>
    </w:p>
    <w:p w:rsidR="00657461" w:rsidRDefault="00657461" w:rsidP="006F5D29">
      <w:pPr>
        <w:spacing w:line="272" w:lineRule="exact"/>
        <w:rPr>
          <w:sz w:val="28"/>
          <w:szCs w:val="28"/>
        </w:rPr>
      </w:pPr>
    </w:p>
    <w:p w:rsidR="00657461" w:rsidRPr="00275B33" w:rsidRDefault="00657461" w:rsidP="00657461">
      <w:pPr>
        <w:pStyle w:val="a3"/>
        <w:spacing w:line="360" w:lineRule="auto"/>
        <w:ind w:left="115" w:right="248" w:firstLine="0"/>
        <w:rPr>
          <w:sz w:val="28"/>
          <w:szCs w:val="28"/>
        </w:rPr>
      </w:pPr>
    </w:p>
    <w:p w:rsidR="00657461" w:rsidRDefault="00657461" w:rsidP="00657461">
      <w:pPr>
        <w:pStyle w:val="a3"/>
        <w:ind w:left="115" w:right="248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Научный консультант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Директор гимназии </w:t>
      </w:r>
    </w:p>
    <w:p w:rsidR="00657461" w:rsidRPr="00731343" w:rsidRDefault="00657461" w:rsidP="00657461">
      <w:pPr>
        <w:pStyle w:val="a3"/>
        <w:ind w:left="0" w:right="248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_______/Мирсияпова Т.И.                                     ______/Э.Ф.Тахавиева</w:t>
      </w:r>
    </w:p>
    <w:sectPr w:rsidR="00657461" w:rsidRPr="00731343" w:rsidSect="006F5D29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3B66"/>
    <w:multiLevelType w:val="hybridMultilevel"/>
    <w:tmpl w:val="F88003FA"/>
    <w:lvl w:ilvl="0" w:tplc="C6843960">
      <w:start w:val="1"/>
      <w:numFmt w:val="decimal"/>
      <w:lvlText w:val="%1."/>
      <w:lvlJc w:val="left"/>
      <w:pPr>
        <w:ind w:left="137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6E1E4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2" w:tplc="6A4A2D6E">
      <w:numFmt w:val="bullet"/>
      <w:lvlText w:val="•"/>
      <w:lvlJc w:val="left"/>
      <w:pPr>
        <w:ind w:left="3275" w:hanging="240"/>
      </w:pPr>
      <w:rPr>
        <w:rFonts w:hint="default"/>
        <w:lang w:val="ru-RU" w:eastAsia="en-US" w:bidi="ar-SA"/>
      </w:rPr>
    </w:lvl>
    <w:lvl w:ilvl="3" w:tplc="437EAB2C">
      <w:numFmt w:val="bullet"/>
      <w:lvlText w:val="•"/>
      <w:lvlJc w:val="left"/>
      <w:pPr>
        <w:ind w:left="4229" w:hanging="240"/>
      </w:pPr>
      <w:rPr>
        <w:rFonts w:hint="default"/>
        <w:lang w:val="ru-RU" w:eastAsia="en-US" w:bidi="ar-SA"/>
      </w:rPr>
    </w:lvl>
    <w:lvl w:ilvl="4" w:tplc="3B208D86">
      <w:numFmt w:val="bullet"/>
      <w:lvlText w:val="•"/>
      <w:lvlJc w:val="left"/>
      <w:pPr>
        <w:ind w:left="5184" w:hanging="240"/>
      </w:pPr>
      <w:rPr>
        <w:rFonts w:hint="default"/>
        <w:lang w:val="ru-RU" w:eastAsia="en-US" w:bidi="ar-SA"/>
      </w:rPr>
    </w:lvl>
    <w:lvl w:ilvl="5" w:tplc="ED161F70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6" w:tplc="93DCC75C">
      <w:numFmt w:val="bullet"/>
      <w:lvlText w:val="•"/>
      <w:lvlJc w:val="left"/>
      <w:pPr>
        <w:ind w:left="7093" w:hanging="240"/>
      </w:pPr>
      <w:rPr>
        <w:rFonts w:hint="default"/>
        <w:lang w:val="ru-RU" w:eastAsia="en-US" w:bidi="ar-SA"/>
      </w:rPr>
    </w:lvl>
    <w:lvl w:ilvl="7" w:tplc="C91264CC">
      <w:numFmt w:val="bullet"/>
      <w:lvlText w:val="•"/>
      <w:lvlJc w:val="left"/>
      <w:pPr>
        <w:ind w:left="8048" w:hanging="240"/>
      </w:pPr>
      <w:rPr>
        <w:rFonts w:hint="default"/>
        <w:lang w:val="ru-RU" w:eastAsia="en-US" w:bidi="ar-SA"/>
      </w:rPr>
    </w:lvl>
    <w:lvl w:ilvl="8" w:tplc="5688FF56">
      <w:numFmt w:val="bullet"/>
      <w:lvlText w:val="•"/>
      <w:lvlJc w:val="left"/>
      <w:pPr>
        <w:ind w:left="9003" w:hanging="240"/>
      </w:pPr>
      <w:rPr>
        <w:rFonts w:hint="default"/>
        <w:lang w:val="ru-RU" w:eastAsia="en-US" w:bidi="ar-SA"/>
      </w:rPr>
    </w:lvl>
  </w:abstractNum>
  <w:abstractNum w:abstractNumId="1">
    <w:nsid w:val="1C0B0D90"/>
    <w:multiLevelType w:val="hybridMultilevel"/>
    <w:tmpl w:val="DB14200A"/>
    <w:lvl w:ilvl="0" w:tplc="6784C00C">
      <w:start w:val="2"/>
      <w:numFmt w:val="decimal"/>
      <w:lvlText w:val="%1."/>
      <w:lvlJc w:val="left"/>
      <w:pPr>
        <w:ind w:left="432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A46488">
      <w:numFmt w:val="bullet"/>
      <w:lvlText w:val="•"/>
      <w:lvlJc w:val="left"/>
      <w:pPr>
        <w:ind w:left="1076" w:hanging="384"/>
      </w:pPr>
      <w:rPr>
        <w:rFonts w:hint="default"/>
        <w:lang w:val="ru-RU" w:eastAsia="en-US" w:bidi="ar-SA"/>
      </w:rPr>
    </w:lvl>
    <w:lvl w:ilvl="2" w:tplc="3684F8C4">
      <w:numFmt w:val="bullet"/>
      <w:lvlText w:val="•"/>
      <w:lvlJc w:val="left"/>
      <w:pPr>
        <w:ind w:left="1713" w:hanging="384"/>
      </w:pPr>
      <w:rPr>
        <w:rFonts w:hint="default"/>
        <w:lang w:val="ru-RU" w:eastAsia="en-US" w:bidi="ar-SA"/>
      </w:rPr>
    </w:lvl>
    <w:lvl w:ilvl="3" w:tplc="F9B8CE5A">
      <w:numFmt w:val="bullet"/>
      <w:lvlText w:val="•"/>
      <w:lvlJc w:val="left"/>
      <w:pPr>
        <w:ind w:left="2350" w:hanging="384"/>
      </w:pPr>
      <w:rPr>
        <w:rFonts w:hint="default"/>
        <w:lang w:val="ru-RU" w:eastAsia="en-US" w:bidi="ar-SA"/>
      </w:rPr>
    </w:lvl>
    <w:lvl w:ilvl="4" w:tplc="CE2C2ABA">
      <w:numFmt w:val="bullet"/>
      <w:lvlText w:val="•"/>
      <w:lvlJc w:val="left"/>
      <w:pPr>
        <w:ind w:left="2987" w:hanging="384"/>
      </w:pPr>
      <w:rPr>
        <w:rFonts w:hint="default"/>
        <w:lang w:val="ru-RU" w:eastAsia="en-US" w:bidi="ar-SA"/>
      </w:rPr>
    </w:lvl>
    <w:lvl w:ilvl="5" w:tplc="6A84A73A">
      <w:numFmt w:val="bullet"/>
      <w:lvlText w:val="•"/>
      <w:lvlJc w:val="left"/>
      <w:pPr>
        <w:ind w:left="3624" w:hanging="384"/>
      </w:pPr>
      <w:rPr>
        <w:rFonts w:hint="default"/>
        <w:lang w:val="ru-RU" w:eastAsia="en-US" w:bidi="ar-SA"/>
      </w:rPr>
    </w:lvl>
    <w:lvl w:ilvl="6" w:tplc="D5BE9C4C">
      <w:numFmt w:val="bullet"/>
      <w:lvlText w:val="•"/>
      <w:lvlJc w:val="left"/>
      <w:pPr>
        <w:ind w:left="4261" w:hanging="384"/>
      </w:pPr>
      <w:rPr>
        <w:rFonts w:hint="default"/>
        <w:lang w:val="ru-RU" w:eastAsia="en-US" w:bidi="ar-SA"/>
      </w:rPr>
    </w:lvl>
    <w:lvl w:ilvl="7" w:tplc="AB707566">
      <w:numFmt w:val="bullet"/>
      <w:lvlText w:val="•"/>
      <w:lvlJc w:val="left"/>
      <w:pPr>
        <w:ind w:left="4898" w:hanging="384"/>
      </w:pPr>
      <w:rPr>
        <w:rFonts w:hint="default"/>
        <w:lang w:val="ru-RU" w:eastAsia="en-US" w:bidi="ar-SA"/>
      </w:rPr>
    </w:lvl>
    <w:lvl w:ilvl="8" w:tplc="4992D794">
      <w:numFmt w:val="bullet"/>
      <w:lvlText w:val="•"/>
      <w:lvlJc w:val="left"/>
      <w:pPr>
        <w:ind w:left="5535" w:hanging="384"/>
      </w:pPr>
      <w:rPr>
        <w:rFonts w:hint="default"/>
        <w:lang w:val="ru-RU" w:eastAsia="en-US" w:bidi="ar-SA"/>
      </w:rPr>
    </w:lvl>
  </w:abstractNum>
  <w:abstractNum w:abstractNumId="2">
    <w:nsid w:val="1FF53154"/>
    <w:multiLevelType w:val="hybridMultilevel"/>
    <w:tmpl w:val="1D6E61F8"/>
    <w:lvl w:ilvl="0" w:tplc="E7D4610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CD20E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FECEB4B6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3" w:tplc="327ACCE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4" w:tplc="EC3658B2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5" w:tplc="2EB8CCA0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6" w:tplc="8B1C20F2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7" w:tplc="68F847FA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8" w:tplc="C3CE469A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</w:abstractNum>
  <w:abstractNum w:abstractNumId="3">
    <w:nsid w:val="27B92AAB"/>
    <w:multiLevelType w:val="hybridMultilevel"/>
    <w:tmpl w:val="58D0A682"/>
    <w:lvl w:ilvl="0" w:tplc="610C7AE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BA6460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467456FE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3" w:tplc="9EFEDC6E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4" w:tplc="F9689DC4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5" w:tplc="EFB46FB6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6" w:tplc="F664FF18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7" w:tplc="09F07968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8" w:tplc="15220938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</w:abstractNum>
  <w:abstractNum w:abstractNumId="4">
    <w:nsid w:val="330E5A46"/>
    <w:multiLevelType w:val="hybridMultilevel"/>
    <w:tmpl w:val="E5CE9374"/>
    <w:lvl w:ilvl="0" w:tplc="73D05216">
      <w:start w:val="1"/>
      <w:numFmt w:val="decimal"/>
      <w:lvlText w:val="%1."/>
      <w:lvlJc w:val="left"/>
      <w:pPr>
        <w:ind w:left="232" w:hanging="246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3"/>
        <w:szCs w:val="23"/>
        <w:lang w:val="ru-RU" w:eastAsia="en-US" w:bidi="ar-SA"/>
      </w:rPr>
    </w:lvl>
    <w:lvl w:ilvl="1" w:tplc="A0DA55FC">
      <w:numFmt w:val="bullet"/>
      <w:lvlText w:val="•"/>
      <w:lvlJc w:val="left"/>
      <w:pPr>
        <w:ind w:left="648" w:hanging="246"/>
      </w:pPr>
      <w:rPr>
        <w:rFonts w:hint="default"/>
        <w:lang w:val="ru-RU" w:eastAsia="en-US" w:bidi="ar-SA"/>
      </w:rPr>
    </w:lvl>
    <w:lvl w:ilvl="2" w:tplc="31B0757E">
      <w:numFmt w:val="bullet"/>
      <w:lvlText w:val="•"/>
      <w:lvlJc w:val="left"/>
      <w:pPr>
        <w:ind w:left="1056" w:hanging="246"/>
      </w:pPr>
      <w:rPr>
        <w:rFonts w:hint="default"/>
        <w:lang w:val="ru-RU" w:eastAsia="en-US" w:bidi="ar-SA"/>
      </w:rPr>
    </w:lvl>
    <w:lvl w:ilvl="3" w:tplc="030AF6D2">
      <w:numFmt w:val="bullet"/>
      <w:lvlText w:val="•"/>
      <w:lvlJc w:val="left"/>
      <w:pPr>
        <w:ind w:left="1464" w:hanging="246"/>
      </w:pPr>
      <w:rPr>
        <w:rFonts w:hint="default"/>
        <w:lang w:val="ru-RU" w:eastAsia="en-US" w:bidi="ar-SA"/>
      </w:rPr>
    </w:lvl>
    <w:lvl w:ilvl="4" w:tplc="75281140">
      <w:numFmt w:val="bullet"/>
      <w:lvlText w:val="•"/>
      <w:lvlJc w:val="left"/>
      <w:pPr>
        <w:ind w:left="1872" w:hanging="246"/>
      </w:pPr>
      <w:rPr>
        <w:rFonts w:hint="default"/>
        <w:lang w:val="ru-RU" w:eastAsia="en-US" w:bidi="ar-SA"/>
      </w:rPr>
    </w:lvl>
    <w:lvl w:ilvl="5" w:tplc="4712D18C">
      <w:numFmt w:val="bullet"/>
      <w:lvlText w:val="•"/>
      <w:lvlJc w:val="left"/>
      <w:pPr>
        <w:ind w:left="2280" w:hanging="246"/>
      </w:pPr>
      <w:rPr>
        <w:rFonts w:hint="default"/>
        <w:lang w:val="ru-RU" w:eastAsia="en-US" w:bidi="ar-SA"/>
      </w:rPr>
    </w:lvl>
    <w:lvl w:ilvl="6" w:tplc="942E1F82">
      <w:numFmt w:val="bullet"/>
      <w:lvlText w:val="•"/>
      <w:lvlJc w:val="left"/>
      <w:pPr>
        <w:ind w:left="2688" w:hanging="246"/>
      </w:pPr>
      <w:rPr>
        <w:rFonts w:hint="default"/>
        <w:lang w:val="ru-RU" w:eastAsia="en-US" w:bidi="ar-SA"/>
      </w:rPr>
    </w:lvl>
    <w:lvl w:ilvl="7" w:tplc="42AE73E0">
      <w:numFmt w:val="bullet"/>
      <w:lvlText w:val="•"/>
      <w:lvlJc w:val="left"/>
      <w:pPr>
        <w:ind w:left="3096" w:hanging="246"/>
      </w:pPr>
      <w:rPr>
        <w:rFonts w:hint="default"/>
        <w:lang w:val="ru-RU" w:eastAsia="en-US" w:bidi="ar-SA"/>
      </w:rPr>
    </w:lvl>
    <w:lvl w:ilvl="8" w:tplc="D29EB70C">
      <w:numFmt w:val="bullet"/>
      <w:lvlText w:val="•"/>
      <w:lvlJc w:val="left"/>
      <w:pPr>
        <w:ind w:left="3504" w:hanging="246"/>
      </w:pPr>
      <w:rPr>
        <w:rFonts w:hint="default"/>
        <w:lang w:val="ru-RU" w:eastAsia="en-US" w:bidi="ar-SA"/>
      </w:rPr>
    </w:lvl>
  </w:abstractNum>
  <w:abstractNum w:abstractNumId="5">
    <w:nsid w:val="37DF2544"/>
    <w:multiLevelType w:val="hybridMultilevel"/>
    <w:tmpl w:val="A4003426"/>
    <w:lvl w:ilvl="0" w:tplc="EBA487B0">
      <w:numFmt w:val="bullet"/>
      <w:lvlText w:val="•"/>
      <w:lvlJc w:val="left"/>
      <w:pPr>
        <w:ind w:left="91" w:hanging="248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F6001098">
      <w:numFmt w:val="bullet"/>
      <w:lvlText w:val="•"/>
      <w:lvlJc w:val="left"/>
      <w:pPr>
        <w:ind w:left="522" w:hanging="248"/>
      </w:pPr>
      <w:rPr>
        <w:rFonts w:hint="default"/>
        <w:lang w:val="ru-RU" w:eastAsia="en-US" w:bidi="ar-SA"/>
      </w:rPr>
    </w:lvl>
    <w:lvl w:ilvl="2" w:tplc="0F8CB81C">
      <w:numFmt w:val="bullet"/>
      <w:lvlText w:val="•"/>
      <w:lvlJc w:val="left"/>
      <w:pPr>
        <w:ind w:left="944" w:hanging="248"/>
      </w:pPr>
      <w:rPr>
        <w:rFonts w:hint="default"/>
        <w:lang w:val="ru-RU" w:eastAsia="en-US" w:bidi="ar-SA"/>
      </w:rPr>
    </w:lvl>
    <w:lvl w:ilvl="3" w:tplc="851AD3EC">
      <w:numFmt w:val="bullet"/>
      <w:lvlText w:val="•"/>
      <w:lvlJc w:val="left"/>
      <w:pPr>
        <w:ind w:left="1366" w:hanging="248"/>
      </w:pPr>
      <w:rPr>
        <w:rFonts w:hint="default"/>
        <w:lang w:val="ru-RU" w:eastAsia="en-US" w:bidi="ar-SA"/>
      </w:rPr>
    </w:lvl>
    <w:lvl w:ilvl="4" w:tplc="88FA56E4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5" w:tplc="FCCCB99C">
      <w:numFmt w:val="bullet"/>
      <w:lvlText w:val="•"/>
      <w:lvlJc w:val="left"/>
      <w:pPr>
        <w:ind w:left="2210" w:hanging="248"/>
      </w:pPr>
      <w:rPr>
        <w:rFonts w:hint="default"/>
        <w:lang w:val="ru-RU" w:eastAsia="en-US" w:bidi="ar-SA"/>
      </w:rPr>
    </w:lvl>
    <w:lvl w:ilvl="6" w:tplc="052A78FE">
      <w:numFmt w:val="bullet"/>
      <w:lvlText w:val="•"/>
      <w:lvlJc w:val="left"/>
      <w:pPr>
        <w:ind w:left="2632" w:hanging="248"/>
      </w:pPr>
      <w:rPr>
        <w:rFonts w:hint="default"/>
        <w:lang w:val="ru-RU" w:eastAsia="en-US" w:bidi="ar-SA"/>
      </w:rPr>
    </w:lvl>
    <w:lvl w:ilvl="7" w:tplc="0B0AC304">
      <w:numFmt w:val="bullet"/>
      <w:lvlText w:val="•"/>
      <w:lvlJc w:val="left"/>
      <w:pPr>
        <w:ind w:left="3054" w:hanging="248"/>
      </w:pPr>
      <w:rPr>
        <w:rFonts w:hint="default"/>
        <w:lang w:val="ru-RU" w:eastAsia="en-US" w:bidi="ar-SA"/>
      </w:rPr>
    </w:lvl>
    <w:lvl w:ilvl="8" w:tplc="228A7444">
      <w:numFmt w:val="bullet"/>
      <w:lvlText w:val="•"/>
      <w:lvlJc w:val="left"/>
      <w:pPr>
        <w:ind w:left="3476" w:hanging="248"/>
      </w:pPr>
      <w:rPr>
        <w:rFonts w:hint="default"/>
        <w:lang w:val="ru-RU" w:eastAsia="en-US" w:bidi="ar-SA"/>
      </w:rPr>
    </w:lvl>
  </w:abstractNum>
  <w:abstractNum w:abstractNumId="6">
    <w:nsid w:val="38067202"/>
    <w:multiLevelType w:val="hybridMultilevel"/>
    <w:tmpl w:val="1B42308E"/>
    <w:lvl w:ilvl="0" w:tplc="350EAD0C">
      <w:start w:val="1"/>
      <w:numFmt w:val="decimal"/>
      <w:lvlText w:val="%1."/>
      <w:lvlJc w:val="left"/>
      <w:pPr>
        <w:ind w:left="91" w:hanging="204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5"/>
        <w:szCs w:val="25"/>
        <w:lang w:val="ru-RU" w:eastAsia="en-US" w:bidi="ar-SA"/>
      </w:rPr>
    </w:lvl>
    <w:lvl w:ilvl="1" w:tplc="317CEC9A">
      <w:numFmt w:val="bullet"/>
      <w:lvlText w:val="•"/>
      <w:lvlJc w:val="left"/>
      <w:pPr>
        <w:ind w:left="522" w:hanging="204"/>
      </w:pPr>
      <w:rPr>
        <w:rFonts w:hint="default"/>
        <w:lang w:val="ru-RU" w:eastAsia="en-US" w:bidi="ar-SA"/>
      </w:rPr>
    </w:lvl>
    <w:lvl w:ilvl="2" w:tplc="84E6DB2E">
      <w:numFmt w:val="bullet"/>
      <w:lvlText w:val="•"/>
      <w:lvlJc w:val="left"/>
      <w:pPr>
        <w:ind w:left="944" w:hanging="204"/>
      </w:pPr>
      <w:rPr>
        <w:rFonts w:hint="default"/>
        <w:lang w:val="ru-RU" w:eastAsia="en-US" w:bidi="ar-SA"/>
      </w:rPr>
    </w:lvl>
    <w:lvl w:ilvl="3" w:tplc="F356A9A2">
      <w:numFmt w:val="bullet"/>
      <w:lvlText w:val="•"/>
      <w:lvlJc w:val="left"/>
      <w:pPr>
        <w:ind w:left="1366" w:hanging="204"/>
      </w:pPr>
      <w:rPr>
        <w:rFonts w:hint="default"/>
        <w:lang w:val="ru-RU" w:eastAsia="en-US" w:bidi="ar-SA"/>
      </w:rPr>
    </w:lvl>
    <w:lvl w:ilvl="4" w:tplc="1B52893C">
      <w:numFmt w:val="bullet"/>
      <w:lvlText w:val="•"/>
      <w:lvlJc w:val="left"/>
      <w:pPr>
        <w:ind w:left="1788" w:hanging="204"/>
      </w:pPr>
      <w:rPr>
        <w:rFonts w:hint="default"/>
        <w:lang w:val="ru-RU" w:eastAsia="en-US" w:bidi="ar-SA"/>
      </w:rPr>
    </w:lvl>
    <w:lvl w:ilvl="5" w:tplc="378EA65A">
      <w:numFmt w:val="bullet"/>
      <w:lvlText w:val="•"/>
      <w:lvlJc w:val="left"/>
      <w:pPr>
        <w:ind w:left="2210" w:hanging="204"/>
      </w:pPr>
      <w:rPr>
        <w:rFonts w:hint="default"/>
        <w:lang w:val="ru-RU" w:eastAsia="en-US" w:bidi="ar-SA"/>
      </w:rPr>
    </w:lvl>
    <w:lvl w:ilvl="6" w:tplc="689A4884">
      <w:numFmt w:val="bullet"/>
      <w:lvlText w:val="•"/>
      <w:lvlJc w:val="left"/>
      <w:pPr>
        <w:ind w:left="2632" w:hanging="204"/>
      </w:pPr>
      <w:rPr>
        <w:rFonts w:hint="default"/>
        <w:lang w:val="ru-RU" w:eastAsia="en-US" w:bidi="ar-SA"/>
      </w:rPr>
    </w:lvl>
    <w:lvl w:ilvl="7" w:tplc="798090F0">
      <w:numFmt w:val="bullet"/>
      <w:lvlText w:val="•"/>
      <w:lvlJc w:val="left"/>
      <w:pPr>
        <w:ind w:left="3054" w:hanging="204"/>
      </w:pPr>
      <w:rPr>
        <w:rFonts w:hint="default"/>
        <w:lang w:val="ru-RU" w:eastAsia="en-US" w:bidi="ar-SA"/>
      </w:rPr>
    </w:lvl>
    <w:lvl w:ilvl="8" w:tplc="B7BE9936">
      <w:numFmt w:val="bullet"/>
      <w:lvlText w:val="•"/>
      <w:lvlJc w:val="left"/>
      <w:pPr>
        <w:ind w:left="3476" w:hanging="204"/>
      </w:pPr>
      <w:rPr>
        <w:rFonts w:hint="default"/>
        <w:lang w:val="ru-RU" w:eastAsia="en-US" w:bidi="ar-SA"/>
      </w:rPr>
    </w:lvl>
  </w:abstractNum>
  <w:abstractNum w:abstractNumId="7">
    <w:nsid w:val="47E55925"/>
    <w:multiLevelType w:val="hybridMultilevel"/>
    <w:tmpl w:val="F83A8FB0"/>
    <w:lvl w:ilvl="0" w:tplc="8BD26A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5204D"/>
    <w:multiLevelType w:val="hybridMultilevel"/>
    <w:tmpl w:val="28D617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518D8"/>
    <w:multiLevelType w:val="hybridMultilevel"/>
    <w:tmpl w:val="D214E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905FB"/>
    <w:multiLevelType w:val="hybridMultilevel"/>
    <w:tmpl w:val="4440ADBA"/>
    <w:lvl w:ilvl="0" w:tplc="242C2F40">
      <w:start w:val="1"/>
      <w:numFmt w:val="decimal"/>
      <w:lvlText w:val="%1)"/>
      <w:lvlJc w:val="left"/>
      <w:pPr>
        <w:ind w:left="75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80AC0E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2" w:tplc="1AFCB6A4">
      <w:numFmt w:val="bullet"/>
      <w:lvlText w:val="•"/>
      <w:lvlJc w:val="left"/>
      <w:pPr>
        <w:ind w:left="2725" w:hanging="284"/>
      </w:pPr>
      <w:rPr>
        <w:rFonts w:hint="default"/>
        <w:lang w:val="ru-RU" w:eastAsia="en-US" w:bidi="ar-SA"/>
      </w:rPr>
    </w:lvl>
    <w:lvl w:ilvl="3" w:tplc="33384E48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A924741C">
      <w:numFmt w:val="bullet"/>
      <w:lvlText w:val="•"/>
      <w:lvlJc w:val="left"/>
      <w:pPr>
        <w:ind w:left="4690" w:hanging="284"/>
      </w:pPr>
      <w:rPr>
        <w:rFonts w:hint="default"/>
        <w:lang w:val="ru-RU" w:eastAsia="en-US" w:bidi="ar-SA"/>
      </w:rPr>
    </w:lvl>
    <w:lvl w:ilvl="5" w:tplc="C94E4724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6" w:tplc="9BD603FE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7BCEEDF4">
      <w:numFmt w:val="bullet"/>
      <w:lvlText w:val="•"/>
      <w:lvlJc w:val="left"/>
      <w:pPr>
        <w:ind w:left="7638" w:hanging="284"/>
      </w:pPr>
      <w:rPr>
        <w:rFonts w:hint="default"/>
        <w:lang w:val="ru-RU" w:eastAsia="en-US" w:bidi="ar-SA"/>
      </w:rPr>
    </w:lvl>
    <w:lvl w:ilvl="8" w:tplc="2F984A22">
      <w:numFmt w:val="bullet"/>
      <w:lvlText w:val="•"/>
      <w:lvlJc w:val="left"/>
      <w:pPr>
        <w:ind w:left="8621" w:hanging="284"/>
      </w:pPr>
      <w:rPr>
        <w:rFonts w:hint="default"/>
        <w:lang w:val="ru-RU" w:eastAsia="en-US" w:bidi="ar-SA"/>
      </w:rPr>
    </w:lvl>
  </w:abstractNum>
  <w:abstractNum w:abstractNumId="11">
    <w:nsid w:val="57AF2B56"/>
    <w:multiLevelType w:val="hybridMultilevel"/>
    <w:tmpl w:val="6BF02DE8"/>
    <w:lvl w:ilvl="0" w:tplc="960E38FC">
      <w:start w:val="1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C86A4A">
      <w:numFmt w:val="bullet"/>
      <w:lvlText w:val="•"/>
      <w:lvlJc w:val="left"/>
      <w:pPr>
        <w:ind w:left="648" w:hanging="181"/>
      </w:pPr>
      <w:rPr>
        <w:rFonts w:hint="default"/>
        <w:lang w:val="ru-RU" w:eastAsia="en-US" w:bidi="ar-SA"/>
      </w:rPr>
    </w:lvl>
    <w:lvl w:ilvl="2" w:tplc="28EC33BC">
      <w:numFmt w:val="bullet"/>
      <w:lvlText w:val="•"/>
      <w:lvlJc w:val="left"/>
      <w:pPr>
        <w:ind w:left="1056" w:hanging="181"/>
      </w:pPr>
      <w:rPr>
        <w:rFonts w:hint="default"/>
        <w:lang w:val="ru-RU" w:eastAsia="en-US" w:bidi="ar-SA"/>
      </w:rPr>
    </w:lvl>
    <w:lvl w:ilvl="3" w:tplc="262A9668">
      <w:numFmt w:val="bullet"/>
      <w:lvlText w:val="•"/>
      <w:lvlJc w:val="left"/>
      <w:pPr>
        <w:ind w:left="1464" w:hanging="181"/>
      </w:pPr>
      <w:rPr>
        <w:rFonts w:hint="default"/>
        <w:lang w:val="ru-RU" w:eastAsia="en-US" w:bidi="ar-SA"/>
      </w:rPr>
    </w:lvl>
    <w:lvl w:ilvl="4" w:tplc="B14A006A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5" w:tplc="5E648034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6" w:tplc="BAC0E082">
      <w:numFmt w:val="bullet"/>
      <w:lvlText w:val="•"/>
      <w:lvlJc w:val="left"/>
      <w:pPr>
        <w:ind w:left="2688" w:hanging="181"/>
      </w:pPr>
      <w:rPr>
        <w:rFonts w:hint="default"/>
        <w:lang w:val="ru-RU" w:eastAsia="en-US" w:bidi="ar-SA"/>
      </w:rPr>
    </w:lvl>
    <w:lvl w:ilvl="7" w:tplc="9EDE25AC">
      <w:numFmt w:val="bullet"/>
      <w:lvlText w:val="•"/>
      <w:lvlJc w:val="left"/>
      <w:pPr>
        <w:ind w:left="3096" w:hanging="181"/>
      </w:pPr>
      <w:rPr>
        <w:rFonts w:hint="default"/>
        <w:lang w:val="ru-RU" w:eastAsia="en-US" w:bidi="ar-SA"/>
      </w:rPr>
    </w:lvl>
    <w:lvl w:ilvl="8" w:tplc="86F62610">
      <w:numFmt w:val="bullet"/>
      <w:lvlText w:val="•"/>
      <w:lvlJc w:val="left"/>
      <w:pPr>
        <w:ind w:left="3504" w:hanging="181"/>
      </w:pPr>
      <w:rPr>
        <w:rFonts w:hint="default"/>
        <w:lang w:val="ru-RU" w:eastAsia="en-US" w:bidi="ar-SA"/>
      </w:rPr>
    </w:lvl>
  </w:abstractNum>
  <w:abstractNum w:abstractNumId="12">
    <w:nsid w:val="57F2161C"/>
    <w:multiLevelType w:val="hybridMultilevel"/>
    <w:tmpl w:val="CD76A726"/>
    <w:lvl w:ilvl="0" w:tplc="E0328F16">
      <w:numFmt w:val="bullet"/>
      <w:lvlText w:val=""/>
      <w:lvlJc w:val="left"/>
      <w:pPr>
        <w:ind w:left="472" w:hanging="284"/>
      </w:pPr>
      <w:rPr>
        <w:rFonts w:hint="default"/>
        <w:w w:val="100"/>
        <w:lang w:val="ru-RU" w:eastAsia="en-US" w:bidi="ar-SA"/>
      </w:rPr>
    </w:lvl>
    <w:lvl w:ilvl="1" w:tplc="B4A01596">
      <w:start w:val="1"/>
      <w:numFmt w:val="upperRoman"/>
      <w:lvlText w:val="%2."/>
      <w:lvlJc w:val="left"/>
      <w:pPr>
        <w:ind w:left="442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97528BE6">
      <w:numFmt w:val="bullet"/>
      <w:lvlText w:val="•"/>
      <w:lvlJc w:val="left"/>
      <w:pPr>
        <w:ind w:left="5105" w:hanging="284"/>
      </w:pPr>
      <w:rPr>
        <w:rFonts w:hint="default"/>
        <w:lang w:val="ru-RU" w:eastAsia="en-US" w:bidi="ar-SA"/>
      </w:rPr>
    </w:lvl>
    <w:lvl w:ilvl="3" w:tplc="665C3580">
      <w:numFmt w:val="bullet"/>
      <w:lvlText w:val="•"/>
      <w:lvlJc w:val="left"/>
      <w:pPr>
        <w:ind w:left="5790" w:hanging="284"/>
      </w:pPr>
      <w:rPr>
        <w:rFonts w:hint="default"/>
        <w:lang w:val="ru-RU" w:eastAsia="en-US" w:bidi="ar-SA"/>
      </w:rPr>
    </w:lvl>
    <w:lvl w:ilvl="4" w:tplc="F33E19F4">
      <w:numFmt w:val="bullet"/>
      <w:lvlText w:val="•"/>
      <w:lvlJc w:val="left"/>
      <w:pPr>
        <w:ind w:left="6475" w:hanging="284"/>
      </w:pPr>
      <w:rPr>
        <w:rFonts w:hint="default"/>
        <w:lang w:val="ru-RU" w:eastAsia="en-US" w:bidi="ar-SA"/>
      </w:rPr>
    </w:lvl>
    <w:lvl w:ilvl="5" w:tplc="2DC68FB6">
      <w:numFmt w:val="bullet"/>
      <w:lvlText w:val="•"/>
      <w:lvlJc w:val="left"/>
      <w:pPr>
        <w:ind w:left="7160" w:hanging="284"/>
      </w:pPr>
      <w:rPr>
        <w:rFonts w:hint="default"/>
        <w:lang w:val="ru-RU" w:eastAsia="en-US" w:bidi="ar-SA"/>
      </w:rPr>
    </w:lvl>
    <w:lvl w:ilvl="6" w:tplc="A94C414E">
      <w:numFmt w:val="bullet"/>
      <w:lvlText w:val="•"/>
      <w:lvlJc w:val="left"/>
      <w:pPr>
        <w:ind w:left="7845" w:hanging="284"/>
      </w:pPr>
      <w:rPr>
        <w:rFonts w:hint="default"/>
        <w:lang w:val="ru-RU" w:eastAsia="en-US" w:bidi="ar-SA"/>
      </w:rPr>
    </w:lvl>
    <w:lvl w:ilvl="7" w:tplc="C2000BE2">
      <w:numFmt w:val="bullet"/>
      <w:lvlText w:val="•"/>
      <w:lvlJc w:val="left"/>
      <w:pPr>
        <w:ind w:left="8530" w:hanging="284"/>
      </w:pPr>
      <w:rPr>
        <w:rFonts w:hint="default"/>
        <w:lang w:val="ru-RU" w:eastAsia="en-US" w:bidi="ar-SA"/>
      </w:rPr>
    </w:lvl>
    <w:lvl w:ilvl="8" w:tplc="28824DB4">
      <w:numFmt w:val="bullet"/>
      <w:lvlText w:val="•"/>
      <w:lvlJc w:val="left"/>
      <w:pPr>
        <w:ind w:left="9216" w:hanging="284"/>
      </w:pPr>
      <w:rPr>
        <w:rFonts w:hint="default"/>
        <w:lang w:val="ru-RU" w:eastAsia="en-US" w:bidi="ar-SA"/>
      </w:rPr>
    </w:lvl>
  </w:abstractNum>
  <w:abstractNum w:abstractNumId="13">
    <w:nsid w:val="59182846"/>
    <w:multiLevelType w:val="hybridMultilevel"/>
    <w:tmpl w:val="B372C860"/>
    <w:lvl w:ilvl="0" w:tplc="A628CD26">
      <w:start w:val="1"/>
      <w:numFmt w:val="decimal"/>
      <w:lvlText w:val="%1."/>
      <w:lvlJc w:val="left"/>
      <w:pPr>
        <w:ind w:left="307" w:hanging="216"/>
        <w:jc w:val="left"/>
      </w:pPr>
      <w:rPr>
        <w:rFonts w:ascii="Times New Roman" w:eastAsia="Times New Roman" w:hAnsi="Times New Roman" w:cs="Times New Roman"/>
        <w:spacing w:val="0"/>
        <w:w w:val="92"/>
        <w:sz w:val="25"/>
        <w:szCs w:val="25"/>
        <w:lang w:val="ru-RU" w:eastAsia="en-US" w:bidi="ar-SA"/>
      </w:rPr>
    </w:lvl>
    <w:lvl w:ilvl="1" w:tplc="49663D62">
      <w:numFmt w:val="bullet"/>
      <w:lvlText w:val="•"/>
      <w:lvlJc w:val="left"/>
      <w:pPr>
        <w:ind w:left="702" w:hanging="216"/>
      </w:pPr>
      <w:rPr>
        <w:rFonts w:hint="default"/>
        <w:lang w:val="ru-RU" w:eastAsia="en-US" w:bidi="ar-SA"/>
      </w:rPr>
    </w:lvl>
    <w:lvl w:ilvl="2" w:tplc="246A7628">
      <w:numFmt w:val="bullet"/>
      <w:lvlText w:val="•"/>
      <w:lvlJc w:val="left"/>
      <w:pPr>
        <w:ind w:left="1104" w:hanging="216"/>
      </w:pPr>
      <w:rPr>
        <w:rFonts w:hint="default"/>
        <w:lang w:val="ru-RU" w:eastAsia="en-US" w:bidi="ar-SA"/>
      </w:rPr>
    </w:lvl>
    <w:lvl w:ilvl="3" w:tplc="4F6A29A2">
      <w:numFmt w:val="bullet"/>
      <w:lvlText w:val="•"/>
      <w:lvlJc w:val="left"/>
      <w:pPr>
        <w:ind w:left="1506" w:hanging="216"/>
      </w:pPr>
      <w:rPr>
        <w:rFonts w:hint="default"/>
        <w:lang w:val="ru-RU" w:eastAsia="en-US" w:bidi="ar-SA"/>
      </w:rPr>
    </w:lvl>
    <w:lvl w:ilvl="4" w:tplc="7F0A1A52">
      <w:numFmt w:val="bullet"/>
      <w:lvlText w:val="•"/>
      <w:lvlJc w:val="left"/>
      <w:pPr>
        <w:ind w:left="1908" w:hanging="216"/>
      </w:pPr>
      <w:rPr>
        <w:rFonts w:hint="default"/>
        <w:lang w:val="ru-RU" w:eastAsia="en-US" w:bidi="ar-SA"/>
      </w:rPr>
    </w:lvl>
    <w:lvl w:ilvl="5" w:tplc="FC00410A">
      <w:numFmt w:val="bullet"/>
      <w:lvlText w:val="•"/>
      <w:lvlJc w:val="left"/>
      <w:pPr>
        <w:ind w:left="2310" w:hanging="216"/>
      </w:pPr>
      <w:rPr>
        <w:rFonts w:hint="default"/>
        <w:lang w:val="ru-RU" w:eastAsia="en-US" w:bidi="ar-SA"/>
      </w:rPr>
    </w:lvl>
    <w:lvl w:ilvl="6" w:tplc="9B2EA43A">
      <w:numFmt w:val="bullet"/>
      <w:lvlText w:val="•"/>
      <w:lvlJc w:val="left"/>
      <w:pPr>
        <w:ind w:left="2712" w:hanging="216"/>
      </w:pPr>
      <w:rPr>
        <w:rFonts w:hint="default"/>
        <w:lang w:val="ru-RU" w:eastAsia="en-US" w:bidi="ar-SA"/>
      </w:rPr>
    </w:lvl>
    <w:lvl w:ilvl="7" w:tplc="E61ECE3C">
      <w:numFmt w:val="bullet"/>
      <w:lvlText w:val="•"/>
      <w:lvlJc w:val="left"/>
      <w:pPr>
        <w:ind w:left="3114" w:hanging="216"/>
      </w:pPr>
      <w:rPr>
        <w:rFonts w:hint="default"/>
        <w:lang w:val="ru-RU" w:eastAsia="en-US" w:bidi="ar-SA"/>
      </w:rPr>
    </w:lvl>
    <w:lvl w:ilvl="8" w:tplc="6FFCACCC">
      <w:numFmt w:val="bullet"/>
      <w:lvlText w:val="•"/>
      <w:lvlJc w:val="left"/>
      <w:pPr>
        <w:ind w:left="3516" w:hanging="216"/>
      </w:pPr>
      <w:rPr>
        <w:rFonts w:hint="default"/>
        <w:lang w:val="ru-RU" w:eastAsia="en-US" w:bidi="ar-SA"/>
      </w:rPr>
    </w:lvl>
  </w:abstractNum>
  <w:abstractNum w:abstractNumId="14">
    <w:nsid w:val="610410A1"/>
    <w:multiLevelType w:val="hybridMultilevel"/>
    <w:tmpl w:val="C9CC100A"/>
    <w:lvl w:ilvl="0" w:tplc="2F264E7E">
      <w:start w:val="3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5">
    <w:nsid w:val="693E4588"/>
    <w:multiLevelType w:val="hybridMultilevel"/>
    <w:tmpl w:val="25C4253E"/>
    <w:lvl w:ilvl="0" w:tplc="A8C289F6">
      <w:start w:val="1"/>
      <w:numFmt w:val="decimal"/>
      <w:lvlText w:val="%1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6">
    <w:nsid w:val="6C251B49"/>
    <w:multiLevelType w:val="hybridMultilevel"/>
    <w:tmpl w:val="C6B241B6"/>
    <w:lvl w:ilvl="0" w:tplc="53904E5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4CB152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03B45D74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3" w:tplc="889C30C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4" w:tplc="3B0CBE40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5" w:tplc="1E145E66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6" w:tplc="0B8C6B02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7" w:tplc="8954D6C8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8" w:tplc="5074FF32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</w:abstractNum>
  <w:abstractNum w:abstractNumId="17">
    <w:nsid w:val="72D36061"/>
    <w:multiLevelType w:val="hybridMultilevel"/>
    <w:tmpl w:val="8E5CCCA2"/>
    <w:lvl w:ilvl="0" w:tplc="E03E2A84">
      <w:start w:val="9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6B8A0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4AC86B2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3" w:tplc="D92E408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4" w:tplc="C696F5B2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5" w:tplc="3CB20458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6" w:tplc="FB4E8D4C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7" w:tplc="3EAE2026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8" w:tplc="C47092E0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</w:abstractNum>
  <w:abstractNum w:abstractNumId="18">
    <w:nsid w:val="73207253"/>
    <w:multiLevelType w:val="hybridMultilevel"/>
    <w:tmpl w:val="57FE2E92"/>
    <w:lvl w:ilvl="0" w:tplc="E73EB5B8">
      <w:start w:val="1"/>
      <w:numFmt w:val="decimal"/>
      <w:lvlText w:val="%1."/>
      <w:lvlJc w:val="left"/>
      <w:pPr>
        <w:ind w:left="85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8D508">
      <w:numFmt w:val="bullet"/>
      <w:lvlText w:val="•"/>
      <w:lvlJc w:val="left"/>
      <w:pPr>
        <w:ind w:left="1454" w:hanging="428"/>
      </w:pPr>
      <w:rPr>
        <w:rFonts w:hint="default"/>
        <w:lang w:val="ru-RU" w:eastAsia="en-US" w:bidi="ar-SA"/>
      </w:rPr>
    </w:lvl>
    <w:lvl w:ilvl="2" w:tplc="29D2A9EE">
      <w:numFmt w:val="bullet"/>
      <w:lvlText w:val="•"/>
      <w:lvlJc w:val="left"/>
      <w:pPr>
        <w:ind w:left="2049" w:hanging="428"/>
      </w:pPr>
      <w:rPr>
        <w:rFonts w:hint="default"/>
        <w:lang w:val="ru-RU" w:eastAsia="en-US" w:bidi="ar-SA"/>
      </w:rPr>
    </w:lvl>
    <w:lvl w:ilvl="3" w:tplc="9236CC18">
      <w:numFmt w:val="bullet"/>
      <w:lvlText w:val="•"/>
      <w:lvlJc w:val="left"/>
      <w:pPr>
        <w:ind w:left="2644" w:hanging="428"/>
      </w:pPr>
      <w:rPr>
        <w:rFonts w:hint="default"/>
        <w:lang w:val="ru-RU" w:eastAsia="en-US" w:bidi="ar-SA"/>
      </w:rPr>
    </w:lvl>
    <w:lvl w:ilvl="4" w:tplc="5E44B072">
      <w:numFmt w:val="bullet"/>
      <w:lvlText w:val="•"/>
      <w:lvlJc w:val="left"/>
      <w:pPr>
        <w:ind w:left="3239" w:hanging="428"/>
      </w:pPr>
      <w:rPr>
        <w:rFonts w:hint="default"/>
        <w:lang w:val="ru-RU" w:eastAsia="en-US" w:bidi="ar-SA"/>
      </w:rPr>
    </w:lvl>
    <w:lvl w:ilvl="5" w:tplc="77381ACE">
      <w:numFmt w:val="bullet"/>
      <w:lvlText w:val="•"/>
      <w:lvlJc w:val="left"/>
      <w:pPr>
        <w:ind w:left="3834" w:hanging="428"/>
      </w:pPr>
      <w:rPr>
        <w:rFonts w:hint="default"/>
        <w:lang w:val="ru-RU" w:eastAsia="en-US" w:bidi="ar-SA"/>
      </w:rPr>
    </w:lvl>
    <w:lvl w:ilvl="6" w:tplc="C0308C4E">
      <w:numFmt w:val="bullet"/>
      <w:lvlText w:val="•"/>
      <w:lvlJc w:val="left"/>
      <w:pPr>
        <w:ind w:left="4429" w:hanging="428"/>
      </w:pPr>
      <w:rPr>
        <w:rFonts w:hint="default"/>
        <w:lang w:val="ru-RU" w:eastAsia="en-US" w:bidi="ar-SA"/>
      </w:rPr>
    </w:lvl>
    <w:lvl w:ilvl="7" w:tplc="FC26EAF6">
      <w:numFmt w:val="bullet"/>
      <w:lvlText w:val="•"/>
      <w:lvlJc w:val="left"/>
      <w:pPr>
        <w:ind w:left="5024" w:hanging="428"/>
      </w:pPr>
      <w:rPr>
        <w:rFonts w:hint="default"/>
        <w:lang w:val="ru-RU" w:eastAsia="en-US" w:bidi="ar-SA"/>
      </w:rPr>
    </w:lvl>
    <w:lvl w:ilvl="8" w:tplc="75EA0B48">
      <w:numFmt w:val="bullet"/>
      <w:lvlText w:val="•"/>
      <w:lvlJc w:val="left"/>
      <w:pPr>
        <w:ind w:left="5619" w:hanging="428"/>
      </w:pPr>
      <w:rPr>
        <w:rFonts w:hint="default"/>
        <w:lang w:val="ru-RU" w:eastAsia="en-US" w:bidi="ar-SA"/>
      </w:rPr>
    </w:lvl>
  </w:abstractNum>
  <w:abstractNum w:abstractNumId="19">
    <w:nsid w:val="75B57F47"/>
    <w:multiLevelType w:val="multilevel"/>
    <w:tmpl w:val="1DE4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0D6145"/>
    <w:multiLevelType w:val="hybridMultilevel"/>
    <w:tmpl w:val="CB228C56"/>
    <w:lvl w:ilvl="0" w:tplc="4A7CCE5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64FE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6D8CF438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3" w:tplc="8CB0B0DE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4" w:tplc="D2D25D74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5" w:tplc="8620DA82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6" w:tplc="37D44F3A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7" w:tplc="DCCCFA20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8" w:tplc="63B8F504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</w:abstractNum>
  <w:abstractNum w:abstractNumId="21">
    <w:nsid w:val="78BE60FA"/>
    <w:multiLevelType w:val="hybridMultilevel"/>
    <w:tmpl w:val="4B661498"/>
    <w:lvl w:ilvl="0" w:tplc="742419E4">
      <w:start w:val="1"/>
      <w:numFmt w:val="decimal"/>
      <w:lvlText w:val="%1."/>
      <w:lvlJc w:val="left"/>
      <w:pPr>
        <w:ind w:left="91" w:hanging="4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4066C">
      <w:numFmt w:val="bullet"/>
      <w:lvlText w:val="•"/>
      <w:lvlJc w:val="left"/>
      <w:pPr>
        <w:ind w:left="522" w:hanging="407"/>
      </w:pPr>
      <w:rPr>
        <w:rFonts w:hint="default"/>
        <w:lang w:val="ru-RU" w:eastAsia="en-US" w:bidi="ar-SA"/>
      </w:rPr>
    </w:lvl>
    <w:lvl w:ilvl="2" w:tplc="D6669E3C">
      <w:numFmt w:val="bullet"/>
      <w:lvlText w:val="•"/>
      <w:lvlJc w:val="left"/>
      <w:pPr>
        <w:ind w:left="944" w:hanging="407"/>
      </w:pPr>
      <w:rPr>
        <w:rFonts w:hint="default"/>
        <w:lang w:val="ru-RU" w:eastAsia="en-US" w:bidi="ar-SA"/>
      </w:rPr>
    </w:lvl>
    <w:lvl w:ilvl="3" w:tplc="F8A6B306">
      <w:numFmt w:val="bullet"/>
      <w:lvlText w:val="•"/>
      <w:lvlJc w:val="left"/>
      <w:pPr>
        <w:ind w:left="1366" w:hanging="407"/>
      </w:pPr>
      <w:rPr>
        <w:rFonts w:hint="default"/>
        <w:lang w:val="ru-RU" w:eastAsia="en-US" w:bidi="ar-SA"/>
      </w:rPr>
    </w:lvl>
    <w:lvl w:ilvl="4" w:tplc="5D74BA2C">
      <w:numFmt w:val="bullet"/>
      <w:lvlText w:val="•"/>
      <w:lvlJc w:val="left"/>
      <w:pPr>
        <w:ind w:left="1788" w:hanging="407"/>
      </w:pPr>
      <w:rPr>
        <w:rFonts w:hint="default"/>
        <w:lang w:val="ru-RU" w:eastAsia="en-US" w:bidi="ar-SA"/>
      </w:rPr>
    </w:lvl>
    <w:lvl w:ilvl="5" w:tplc="C7BC18EA">
      <w:numFmt w:val="bullet"/>
      <w:lvlText w:val="•"/>
      <w:lvlJc w:val="left"/>
      <w:pPr>
        <w:ind w:left="2210" w:hanging="407"/>
      </w:pPr>
      <w:rPr>
        <w:rFonts w:hint="default"/>
        <w:lang w:val="ru-RU" w:eastAsia="en-US" w:bidi="ar-SA"/>
      </w:rPr>
    </w:lvl>
    <w:lvl w:ilvl="6" w:tplc="32126E3A">
      <w:numFmt w:val="bullet"/>
      <w:lvlText w:val="•"/>
      <w:lvlJc w:val="left"/>
      <w:pPr>
        <w:ind w:left="2632" w:hanging="407"/>
      </w:pPr>
      <w:rPr>
        <w:rFonts w:hint="default"/>
        <w:lang w:val="ru-RU" w:eastAsia="en-US" w:bidi="ar-SA"/>
      </w:rPr>
    </w:lvl>
    <w:lvl w:ilvl="7" w:tplc="2112282E">
      <w:numFmt w:val="bullet"/>
      <w:lvlText w:val="•"/>
      <w:lvlJc w:val="left"/>
      <w:pPr>
        <w:ind w:left="3054" w:hanging="407"/>
      </w:pPr>
      <w:rPr>
        <w:rFonts w:hint="default"/>
        <w:lang w:val="ru-RU" w:eastAsia="en-US" w:bidi="ar-SA"/>
      </w:rPr>
    </w:lvl>
    <w:lvl w:ilvl="8" w:tplc="B546D5FC">
      <w:numFmt w:val="bullet"/>
      <w:lvlText w:val="•"/>
      <w:lvlJc w:val="left"/>
      <w:pPr>
        <w:ind w:left="3476" w:hanging="407"/>
      </w:pPr>
      <w:rPr>
        <w:rFonts w:hint="default"/>
        <w:lang w:val="ru-RU" w:eastAsia="en-US" w:bidi="ar-SA"/>
      </w:rPr>
    </w:lvl>
  </w:abstractNum>
  <w:abstractNum w:abstractNumId="22">
    <w:nsid w:val="7BF941AE"/>
    <w:multiLevelType w:val="hybridMultilevel"/>
    <w:tmpl w:val="F0B02072"/>
    <w:lvl w:ilvl="0" w:tplc="2E0A93F0">
      <w:start w:val="1"/>
      <w:numFmt w:val="decimal"/>
      <w:lvlText w:val="%1"/>
      <w:lvlJc w:val="left"/>
      <w:pPr>
        <w:ind w:left="1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CC43C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FC38CA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EFE242CA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8D3C9BBA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5" w:tplc="B3F68120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6" w:tplc="4C34BF40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7" w:tplc="A11AF584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8" w:tplc="8202F258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2"/>
  </w:num>
  <w:num w:numId="3">
    <w:abstractNumId w:val="16"/>
  </w:num>
  <w:num w:numId="4">
    <w:abstractNumId w:val="17"/>
  </w:num>
  <w:num w:numId="5">
    <w:abstractNumId w:val="2"/>
  </w:num>
  <w:num w:numId="6">
    <w:abstractNumId w:val="20"/>
  </w:num>
  <w:num w:numId="7">
    <w:abstractNumId w:val="1"/>
  </w:num>
  <w:num w:numId="8">
    <w:abstractNumId w:val="18"/>
  </w:num>
  <w:num w:numId="9">
    <w:abstractNumId w:val="0"/>
  </w:num>
  <w:num w:numId="10">
    <w:abstractNumId w:val="12"/>
  </w:num>
  <w:num w:numId="11">
    <w:abstractNumId w:val="9"/>
  </w:num>
  <w:num w:numId="12">
    <w:abstractNumId w:val="19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6"/>
  </w:num>
  <w:num w:numId="18">
    <w:abstractNumId w:val="21"/>
  </w:num>
  <w:num w:numId="19">
    <w:abstractNumId w:val="10"/>
  </w:num>
  <w:num w:numId="20">
    <w:abstractNumId w:val="4"/>
  </w:num>
  <w:num w:numId="21">
    <w:abstractNumId w:val="7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920"/>
    <w:rsid w:val="00080A4E"/>
    <w:rsid w:val="001B4D75"/>
    <w:rsid w:val="001D494D"/>
    <w:rsid w:val="001D79E3"/>
    <w:rsid w:val="002053F6"/>
    <w:rsid w:val="00250D34"/>
    <w:rsid w:val="002D7C72"/>
    <w:rsid w:val="003B09AA"/>
    <w:rsid w:val="003D32FF"/>
    <w:rsid w:val="00553718"/>
    <w:rsid w:val="00564142"/>
    <w:rsid w:val="00657461"/>
    <w:rsid w:val="00681FC4"/>
    <w:rsid w:val="006D7920"/>
    <w:rsid w:val="006F5D29"/>
    <w:rsid w:val="00753C16"/>
    <w:rsid w:val="008C3E3D"/>
    <w:rsid w:val="00AC3003"/>
    <w:rsid w:val="00AC62C7"/>
    <w:rsid w:val="00B0467B"/>
    <w:rsid w:val="00B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9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7920"/>
    <w:pPr>
      <w:spacing w:line="315" w:lineRule="exact"/>
      <w:ind w:left="107"/>
    </w:pPr>
  </w:style>
  <w:style w:type="paragraph" w:styleId="a3">
    <w:name w:val="Body Text"/>
    <w:basedOn w:val="a"/>
    <w:link w:val="a4"/>
    <w:uiPriority w:val="1"/>
    <w:qFormat/>
    <w:rsid w:val="00AC3003"/>
    <w:pPr>
      <w:ind w:left="1418" w:firstLine="70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C30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C3003"/>
    <w:pPr>
      <w:ind w:left="1418" w:firstLine="709"/>
      <w:jc w:val="both"/>
    </w:pPr>
  </w:style>
  <w:style w:type="paragraph" w:customStyle="1" w:styleId="11">
    <w:name w:val="Заголовок 11"/>
    <w:basedOn w:val="a"/>
    <w:uiPriority w:val="1"/>
    <w:qFormat/>
    <w:rsid w:val="002D7C72"/>
    <w:pPr>
      <w:ind w:left="472"/>
      <w:outlineLvl w:val="1"/>
    </w:pPr>
    <w:rPr>
      <w:b/>
      <w:bCs/>
      <w:sz w:val="24"/>
      <w:szCs w:val="24"/>
    </w:rPr>
  </w:style>
  <w:style w:type="paragraph" w:styleId="a6">
    <w:name w:val="Title"/>
    <w:basedOn w:val="a"/>
    <w:link w:val="a7"/>
    <w:uiPriority w:val="1"/>
    <w:qFormat/>
    <w:rsid w:val="008C3E3D"/>
    <w:pPr>
      <w:ind w:left="1787" w:right="1788"/>
      <w:jc w:val="center"/>
    </w:pPr>
    <w:rPr>
      <w:b/>
      <w:bCs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8C3E3D"/>
    <w:rPr>
      <w:rFonts w:ascii="Times New Roman" w:eastAsia="Times New Roman" w:hAnsi="Times New Roman" w:cs="Times New Roman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9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7920"/>
    <w:pPr>
      <w:spacing w:line="315" w:lineRule="exact"/>
      <w:ind w:left="107"/>
    </w:pPr>
  </w:style>
  <w:style w:type="paragraph" w:styleId="a3">
    <w:name w:val="Body Text"/>
    <w:basedOn w:val="a"/>
    <w:link w:val="a4"/>
    <w:uiPriority w:val="1"/>
    <w:qFormat/>
    <w:rsid w:val="00AC3003"/>
    <w:pPr>
      <w:ind w:left="1418" w:firstLine="70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C30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C3003"/>
    <w:pPr>
      <w:ind w:left="1418" w:firstLine="709"/>
      <w:jc w:val="both"/>
    </w:pPr>
  </w:style>
  <w:style w:type="paragraph" w:customStyle="1" w:styleId="11">
    <w:name w:val="Заголовок 11"/>
    <w:basedOn w:val="a"/>
    <w:uiPriority w:val="1"/>
    <w:qFormat/>
    <w:rsid w:val="002D7C72"/>
    <w:pPr>
      <w:ind w:left="472"/>
      <w:outlineLvl w:val="1"/>
    </w:pPr>
    <w:rPr>
      <w:b/>
      <w:bCs/>
      <w:sz w:val="24"/>
      <w:szCs w:val="24"/>
    </w:rPr>
  </w:style>
  <w:style w:type="paragraph" w:styleId="a6">
    <w:name w:val="Title"/>
    <w:basedOn w:val="a"/>
    <w:link w:val="a7"/>
    <w:uiPriority w:val="1"/>
    <w:qFormat/>
    <w:rsid w:val="008C3E3D"/>
    <w:pPr>
      <w:ind w:left="1787" w:right="1788"/>
      <w:jc w:val="center"/>
    </w:pPr>
    <w:rPr>
      <w:b/>
      <w:bCs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8C3E3D"/>
    <w:rPr>
      <w:rFonts w:ascii="Times New Roman" w:eastAsia="Times New Roman" w:hAnsi="Times New Roman" w:cs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Тансылу</cp:lastModifiedBy>
  <cp:revision>2</cp:revision>
  <dcterms:created xsi:type="dcterms:W3CDTF">2024-09-06T08:02:00Z</dcterms:created>
  <dcterms:modified xsi:type="dcterms:W3CDTF">2024-09-06T08:02:00Z</dcterms:modified>
</cp:coreProperties>
</file>