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042851" w:rsidRDefault="0049273A" w:rsidP="00042851">
      <w:pPr>
        <w:pStyle w:val="a3"/>
        <w:shd w:val="clear" w:color="auto" w:fill="F6F6F6"/>
        <w:spacing w:before="0" w:after="0" w:afterAutospacing="0" w:line="270" w:lineRule="atLeast"/>
        <w:jc w:val="center"/>
        <w:textAlignment w:val="baseline"/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</w:pPr>
      <w:r w:rsidRPr="0049273A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 xml:space="preserve">Телефоны горячей линии по вопросам ГИА </w:t>
      </w:r>
    </w:p>
    <w:p w:rsidR="0049273A" w:rsidRPr="0049273A" w:rsidRDefault="0049273A" w:rsidP="00042851">
      <w:pPr>
        <w:pStyle w:val="a3"/>
        <w:shd w:val="clear" w:color="auto" w:fill="F6F6F6"/>
        <w:spacing w:before="0" w:after="0" w:afterAutospacing="0" w:line="270" w:lineRule="atLeast"/>
        <w:jc w:val="center"/>
        <w:textAlignment w:val="baseline"/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</w:pPr>
      <w:r w:rsidRPr="0049273A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в 2022-2023 учебном  году:</w:t>
      </w:r>
    </w:p>
    <w:p w:rsidR="00042851" w:rsidRDefault="0049273A" w:rsidP="00042851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49273A">
        <w:rPr>
          <w:b/>
          <w:bCs/>
          <w:color w:val="000000"/>
          <w:sz w:val="32"/>
          <w:szCs w:val="32"/>
          <w:bdr w:val="none" w:sz="0" w:space="0" w:color="auto" w:frame="1"/>
        </w:rPr>
        <w:t>Школ</w: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t>а</w:t>
      </w:r>
      <w:r w:rsidRPr="0049273A">
        <w:rPr>
          <w:b/>
          <w:bCs/>
          <w:color w:val="000000"/>
          <w:sz w:val="32"/>
          <w:szCs w:val="32"/>
          <w:bdr w:val="none" w:sz="0" w:space="0" w:color="auto" w:frame="1"/>
        </w:rPr>
        <w:t>: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Назырова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 xml:space="preserve"> Ольга Владимировна, заместитель директора по УВР Телефон</w:t>
      </w:r>
      <w:r w:rsidRPr="00042851">
        <w:rPr>
          <w:color w:val="000000"/>
          <w:sz w:val="32"/>
          <w:szCs w:val="32"/>
          <w:bdr w:val="none" w:sz="0" w:space="0" w:color="auto" w:frame="1"/>
        </w:rPr>
        <w:t>:</w:t>
      </w:r>
      <w:r w:rsidRPr="0049273A">
        <w:rPr>
          <w:color w:val="000000"/>
          <w:sz w:val="32"/>
          <w:szCs w:val="32"/>
          <w:bdr w:val="none" w:sz="0" w:space="0" w:color="auto" w:frame="1"/>
        </w:rPr>
        <w:t xml:space="preserve"> (843)564-54-20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>Отдел образования Кировского и Московского районов</w:t>
      </w:r>
      <w:r w:rsidR="00042851">
        <w:rPr>
          <w:rStyle w:val="a4"/>
          <w:color w:val="000000"/>
          <w:sz w:val="32"/>
          <w:szCs w:val="32"/>
          <w:bdr w:val="none" w:sz="0" w:space="0" w:color="auto" w:frame="1"/>
        </w:rPr>
        <w:t>: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49273A">
        <w:rPr>
          <w:color w:val="000000"/>
          <w:sz w:val="32"/>
          <w:szCs w:val="32"/>
          <w:bdr w:val="none" w:sz="0" w:space="0" w:color="auto" w:frame="1"/>
        </w:rPr>
        <w:t xml:space="preserve">Фаттахова </w:t>
      </w: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Гульнара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Галеевна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>, главный специалист по учебной работе  (ЕГЭ)</w:t>
      </w:r>
      <w:r w:rsidRPr="0049273A">
        <w:rPr>
          <w:color w:val="000000"/>
          <w:sz w:val="32"/>
          <w:szCs w:val="32"/>
        </w:rPr>
        <w:br/>
      </w:r>
      <w:r w:rsidRPr="0049273A">
        <w:rPr>
          <w:color w:val="000000"/>
          <w:sz w:val="32"/>
          <w:szCs w:val="32"/>
          <w:bdr w:val="none" w:sz="0" w:space="0" w:color="auto" w:frame="1"/>
        </w:rPr>
        <w:t>Телефон: (843)-223-23-75 (374)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spellStart"/>
      <w:r w:rsidRPr="0049273A">
        <w:rPr>
          <w:color w:val="000000"/>
          <w:sz w:val="32"/>
          <w:szCs w:val="32"/>
          <w:bdr w:val="none" w:sz="0" w:space="0" w:color="auto" w:frame="1"/>
          <w:shd w:val="clear" w:color="auto" w:fill="F6F6F6"/>
        </w:rPr>
        <w:t>Загирова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  <w:shd w:val="clear" w:color="auto" w:fill="F6F6F6"/>
        </w:rPr>
        <w:t xml:space="preserve"> Ирина Валентиновна, эксперт по учебной работе  (ОГЭ)</w:t>
      </w:r>
      <w:r w:rsidRPr="0049273A">
        <w:rPr>
          <w:color w:val="000000"/>
          <w:sz w:val="32"/>
          <w:szCs w:val="32"/>
          <w:bdr w:val="none" w:sz="0" w:space="0" w:color="auto" w:frame="1"/>
        </w:rPr>
        <w:br/>
      </w:r>
      <w:r w:rsidRPr="0049273A">
        <w:rPr>
          <w:color w:val="000000"/>
          <w:sz w:val="32"/>
          <w:szCs w:val="32"/>
          <w:bdr w:val="none" w:sz="0" w:space="0" w:color="auto" w:frame="1"/>
          <w:shd w:val="clear" w:color="auto" w:fill="F6F6F6"/>
        </w:rPr>
        <w:t>Телефон: (843)-223-23-75 (377)</w:t>
      </w:r>
      <w:r w:rsidRPr="0049273A">
        <w:rPr>
          <w:color w:val="000000"/>
          <w:sz w:val="32"/>
          <w:szCs w:val="32"/>
          <w:bdr w:val="none" w:sz="0" w:space="0" w:color="auto" w:frame="1"/>
        </w:rPr>
        <w:br/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 xml:space="preserve">УО ИК </w:t>
      </w:r>
      <w:proofErr w:type="gramStart"/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>г</w:t>
      </w:r>
      <w:proofErr w:type="gramEnd"/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>. Казани</w:t>
      </w:r>
      <w:r w:rsidR="00042851">
        <w:rPr>
          <w:rStyle w:val="a4"/>
          <w:color w:val="000000"/>
          <w:sz w:val="32"/>
          <w:szCs w:val="32"/>
          <w:bdr w:val="none" w:sz="0" w:space="0" w:color="auto" w:frame="1"/>
        </w:rPr>
        <w:t>: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Залялетдинова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Гульнара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9273A">
        <w:rPr>
          <w:color w:val="000000"/>
          <w:sz w:val="32"/>
          <w:szCs w:val="32"/>
          <w:bdr w:val="none" w:sz="0" w:space="0" w:color="auto" w:frame="1"/>
        </w:rPr>
        <w:t>Фирдавсовна</w:t>
      </w:r>
      <w:proofErr w:type="spellEnd"/>
      <w:r w:rsidRPr="0049273A">
        <w:rPr>
          <w:color w:val="000000"/>
          <w:sz w:val="32"/>
          <w:szCs w:val="32"/>
          <w:bdr w:val="none" w:sz="0" w:space="0" w:color="auto" w:frame="1"/>
        </w:rPr>
        <w:t>, главный специалист Управления образования</w:t>
      </w:r>
      <w:r w:rsidRPr="0049273A">
        <w:rPr>
          <w:color w:val="000000"/>
          <w:sz w:val="32"/>
          <w:szCs w:val="32"/>
        </w:rPr>
        <w:br/>
      </w:r>
      <w:r w:rsidRPr="0049273A">
        <w:rPr>
          <w:color w:val="000000"/>
          <w:sz w:val="32"/>
          <w:szCs w:val="32"/>
          <w:bdr w:val="none" w:sz="0" w:space="0" w:color="auto" w:frame="1"/>
        </w:rPr>
        <w:t>Телефон: (843)-223-23-80(206)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spellStart"/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>МОиН</w:t>
      </w:r>
      <w:proofErr w:type="spellEnd"/>
      <w:r w:rsidRPr="0049273A">
        <w:rPr>
          <w:rStyle w:val="a4"/>
          <w:color w:val="000000"/>
          <w:sz w:val="32"/>
          <w:szCs w:val="32"/>
          <w:bdr w:val="none" w:sz="0" w:space="0" w:color="auto" w:frame="1"/>
        </w:rPr>
        <w:t xml:space="preserve"> РТ</w:t>
      </w:r>
      <w:r w:rsidR="00042851">
        <w:rPr>
          <w:rStyle w:val="a4"/>
          <w:color w:val="000000"/>
          <w:sz w:val="32"/>
          <w:szCs w:val="32"/>
          <w:bdr w:val="none" w:sz="0" w:space="0" w:color="auto" w:frame="1"/>
        </w:rPr>
        <w:t>:</w:t>
      </w:r>
    </w:p>
    <w:p w:rsidR="00042851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49273A">
        <w:rPr>
          <w:color w:val="000000"/>
          <w:sz w:val="32"/>
          <w:szCs w:val="32"/>
          <w:bdr w:val="none" w:sz="0" w:space="0" w:color="auto" w:frame="1"/>
        </w:rPr>
        <w:t>Алексеева Марина Владимировна, ведущий советник</w:t>
      </w:r>
    </w:p>
    <w:p w:rsidR="0049273A" w:rsidRPr="0049273A" w:rsidRDefault="0049273A" w:rsidP="0049273A">
      <w:pPr>
        <w:pStyle w:val="a3"/>
        <w:shd w:val="clear" w:color="auto" w:fill="F6F6F6"/>
        <w:spacing w:before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49273A">
        <w:rPr>
          <w:color w:val="000000"/>
          <w:sz w:val="32"/>
          <w:szCs w:val="32"/>
          <w:bdr w:val="none" w:sz="0" w:space="0" w:color="auto" w:frame="1"/>
        </w:rPr>
        <w:t>Телефон: (843) 294-95-06</w:t>
      </w:r>
    </w:p>
    <w:p w:rsidR="00D767C3" w:rsidRPr="0049273A" w:rsidRDefault="00D767C3">
      <w:pPr>
        <w:rPr>
          <w:rFonts w:ascii="Times New Roman" w:hAnsi="Times New Roman" w:cs="Times New Roman"/>
          <w:sz w:val="32"/>
          <w:szCs w:val="32"/>
        </w:rPr>
      </w:pPr>
    </w:p>
    <w:sectPr w:rsidR="00D767C3" w:rsidRPr="0049273A" w:rsidSect="0089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273A"/>
    <w:rsid w:val="00042851"/>
    <w:rsid w:val="0049273A"/>
    <w:rsid w:val="0089311E"/>
    <w:rsid w:val="00D767C3"/>
    <w:rsid w:val="00F3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7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Grizli777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 Тимур</dc:creator>
  <cp:lastModifiedBy>-</cp:lastModifiedBy>
  <cp:revision>2</cp:revision>
  <dcterms:created xsi:type="dcterms:W3CDTF">2022-12-21T16:07:00Z</dcterms:created>
  <dcterms:modified xsi:type="dcterms:W3CDTF">2022-12-21T16:07:00Z</dcterms:modified>
</cp:coreProperties>
</file>