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CB" w:rsidRDefault="002450CB" w:rsidP="002450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outlineLvl w:val="0"/>
        <w:rPr>
          <w:b/>
          <w:bCs/>
        </w:rPr>
      </w:pPr>
    </w:p>
    <w:p w:rsidR="002450CB" w:rsidRDefault="002450CB" w:rsidP="002450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outlineLvl w:val="0"/>
      </w:pPr>
      <w:r>
        <w:rPr>
          <w:b/>
          <w:bCs/>
          <w:lang w:val="en-US"/>
        </w:rPr>
        <w:t>II</w:t>
      </w:r>
      <w:r>
        <w:rPr>
          <w:b/>
          <w:bCs/>
        </w:rPr>
        <w:t>. Результаты анализа показателей деятельности организации</w:t>
      </w:r>
      <w:bookmarkStart w:id="0" w:name="_GoBack"/>
      <w:bookmarkEnd w:id="0"/>
    </w:p>
    <w:p w:rsidR="002450CB" w:rsidRDefault="002450CB" w:rsidP="002450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/>
        <w:outlineLvl w:val="0"/>
        <w:rPr>
          <w:caps/>
        </w:rPr>
      </w:pPr>
      <w:bookmarkStart w:id="1" w:name="dfaspi39ru"/>
      <w:bookmarkEnd w:id="1"/>
      <w:r>
        <w:rPr>
          <w:rStyle w:val="fill"/>
          <w:rFonts w:eastAsiaTheme="majorEastAsia" w:cs="Arial"/>
        </w:rPr>
        <w:t>Данные приведены по состоянию на 29 декабря 2022 года.</w:t>
      </w:r>
    </w:p>
    <w:tbl>
      <w:tblPr>
        <w:tblW w:w="102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915"/>
        <w:gridCol w:w="2551"/>
      </w:tblGrid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п/п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" w:name="100157"/>
            <w:bookmarkEnd w:id="2"/>
            <w:r>
              <w:rPr>
                <w:lang w:eastAsia="en-US"/>
              </w:rPr>
              <w:t>Показатели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" w:name="100158"/>
            <w:bookmarkEnd w:id="3"/>
            <w:r>
              <w:rPr>
                <w:lang w:eastAsia="en-US"/>
              </w:rPr>
              <w:t>Единица измерения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  <w:bookmarkStart w:id="4" w:name="100159"/>
            <w:bookmarkEnd w:id="4"/>
            <w:r>
              <w:rPr>
                <w:b/>
                <w:lang w:eastAsia="en-US"/>
              </w:rPr>
              <w:t>1.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  <w:bookmarkStart w:id="5" w:name="100160"/>
            <w:bookmarkEnd w:id="5"/>
            <w:r>
              <w:rPr>
                <w:b/>
                <w:lang w:eastAsia="en-US"/>
              </w:rPr>
              <w:t>Образовательная деятельность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" w:name="100161"/>
            <w:bookmarkEnd w:id="6"/>
            <w:r>
              <w:rPr>
                <w:lang w:eastAsia="en-US"/>
              </w:rPr>
              <w:t>1.1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" w:name="100162"/>
            <w:bookmarkEnd w:id="7"/>
            <w:r>
              <w:rPr>
                <w:lang w:eastAsia="en-US"/>
              </w:rPr>
              <w:t>Общая численность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" w:name="100163"/>
            <w:bookmarkEnd w:id="8"/>
            <w:r>
              <w:rPr>
                <w:lang w:val="en-US" w:eastAsia="en-US"/>
              </w:rPr>
              <w:t>52</w:t>
            </w:r>
            <w:r>
              <w:rPr>
                <w:lang w:eastAsia="en-US"/>
              </w:rPr>
              <w:t>8 человек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" w:name="100164"/>
            <w:bookmarkEnd w:id="9"/>
            <w:r>
              <w:rPr>
                <w:lang w:eastAsia="en-US"/>
              </w:rPr>
              <w:t>1.2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" w:name="100165"/>
            <w:bookmarkEnd w:id="10"/>
            <w:r>
              <w:rPr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" w:name="100166"/>
            <w:bookmarkEnd w:id="11"/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62 человека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" w:name="100167"/>
            <w:bookmarkEnd w:id="12"/>
            <w:r>
              <w:rPr>
                <w:lang w:eastAsia="en-US"/>
              </w:rPr>
              <w:t>1.3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" w:name="100168"/>
            <w:bookmarkEnd w:id="13"/>
            <w:r>
              <w:rPr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" w:name="100169"/>
            <w:bookmarkEnd w:id="14"/>
            <w:r>
              <w:rPr>
                <w:lang w:eastAsia="en-US"/>
              </w:rPr>
              <w:t>223 человека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" w:name="100170"/>
            <w:bookmarkEnd w:id="15"/>
            <w:r>
              <w:rPr>
                <w:lang w:eastAsia="en-US"/>
              </w:rPr>
              <w:t>1.4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6" w:name="100171"/>
            <w:bookmarkEnd w:id="16"/>
            <w:r>
              <w:rPr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7" w:name="100172"/>
            <w:bookmarkEnd w:id="17"/>
            <w:r>
              <w:rPr>
                <w:lang w:eastAsia="en-US"/>
              </w:rPr>
              <w:t>43 человека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8" w:name="100173"/>
            <w:bookmarkEnd w:id="18"/>
            <w:r>
              <w:rPr>
                <w:lang w:eastAsia="en-US"/>
              </w:rPr>
              <w:t>1.5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9" w:name="100174"/>
            <w:bookmarkEnd w:id="19"/>
            <w:r>
              <w:rPr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0" w:name="100175"/>
            <w:bookmarkEnd w:id="20"/>
            <w:r>
              <w:rPr>
                <w:lang w:eastAsia="en-US"/>
              </w:rPr>
              <w:t xml:space="preserve"> 211 человек/39,9%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1" w:name="100176"/>
            <w:bookmarkEnd w:id="21"/>
            <w:r>
              <w:rPr>
                <w:lang w:eastAsia="en-US"/>
              </w:rPr>
              <w:t>1.6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2" w:name="100177"/>
            <w:bookmarkEnd w:id="22"/>
            <w:r>
              <w:rPr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3" w:name="100178"/>
            <w:bookmarkEnd w:id="23"/>
            <w:r>
              <w:rPr>
                <w:lang w:eastAsia="en-US"/>
              </w:rPr>
              <w:t>4,1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4" w:name="100179"/>
            <w:bookmarkEnd w:id="24"/>
            <w:r>
              <w:rPr>
                <w:lang w:eastAsia="en-US"/>
              </w:rPr>
              <w:t>1.7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5" w:name="100180"/>
            <w:bookmarkEnd w:id="25"/>
            <w:r>
              <w:rPr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6" w:name="100181"/>
            <w:bookmarkEnd w:id="26"/>
            <w:r>
              <w:rPr>
                <w:lang w:eastAsia="en-US"/>
              </w:rPr>
              <w:t>3,6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7" w:name="100182"/>
            <w:bookmarkEnd w:id="27"/>
            <w:r>
              <w:rPr>
                <w:lang w:eastAsia="en-US"/>
              </w:rPr>
              <w:t>1.8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8" w:name="100183"/>
            <w:bookmarkEnd w:id="28"/>
            <w:r>
              <w:rPr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29" w:name="100184"/>
            <w:bookmarkEnd w:id="29"/>
            <w:r>
              <w:rPr>
                <w:lang w:eastAsia="en-US"/>
              </w:rPr>
              <w:t>64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0" w:name="100185"/>
            <w:bookmarkEnd w:id="30"/>
            <w:r>
              <w:rPr>
                <w:lang w:eastAsia="en-US"/>
              </w:rPr>
              <w:t>1.9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1" w:name="100186"/>
            <w:bookmarkEnd w:id="31"/>
            <w:r>
              <w:rPr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line="276" w:lineRule="auto"/>
              <w:rPr>
                <w:lang w:eastAsia="en-US"/>
              </w:rPr>
            </w:pPr>
            <w:bookmarkStart w:id="32" w:name="100187"/>
            <w:bookmarkEnd w:id="32"/>
            <w:r>
              <w:rPr>
                <w:lang w:eastAsia="en-US"/>
              </w:rPr>
              <w:t>54/проф. уровень/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3" w:name="100188"/>
            <w:bookmarkEnd w:id="33"/>
            <w:r>
              <w:rPr>
                <w:lang w:eastAsia="en-US"/>
              </w:rPr>
              <w:t>1.10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4" w:name="100189"/>
            <w:bookmarkEnd w:id="34"/>
            <w:r>
              <w:rPr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5" w:name="100190"/>
            <w:bookmarkEnd w:id="35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6" w:name="100191"/>
            <w:bookmarkEnd w:id="36"/>
            <w:r>
              <w:rPr>
                <w:lang w:eastAsia="en-US"/>
              </w:rPr>
              <w:t>1.11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7" w:name="100192"/>
            <w:bookmarkEnd w:id="37"/>
            <w:r>
              <w:rPr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8" w:name="100193"/>
            <w:bookmarkEnd w:id="38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39" w:name="100194"/>
            <w:bookmarkEnd w:id="39"/>
            <w:r>
              <w:rPr>
                <w:lang w:eastAsia="en-US"/>
              </w:rPr>
              <w:t>1.12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0" w:name="100195"/>
            <w:bookmarkEnd w:id="40"/>
            <w:r>
              <w:rPr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1" w:name="100196"/>
            <w:bookmarkEnd w:id="41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2" w:name="100197"/>
            <w:bookmarkEnd w:id="42"/>
            <w:r>
              <w:rPr>
                <w:lang w:eastAsia="en-US"/>
              </w:rPr>
              <w:t>1.13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3" w:name="100198"/>
            <w:bookmarkEnd w:id="43"/>
            <w:r>
              <w:rPr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4" w:name="100199"/>
            <w:bookmarkEnd w:id="44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5" w:name="100200"/>
            <w:bookmarkEnd w:id="45"/>
            <w:r>
              <w:rPr>
                <w:lang w:eastAsia="en-US"/>
              </w:rPr>
              <w:t>1.14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6" w:name="100201"/>
            <w:bookmarkEnd w:id="46"/>
            <w:r>
              <w:rPr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7" w:name="100202"/>
            <w:bookmarkEnd w:id="47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8" w:name="100203"/>
            <w:bookmarkEnd w:id="48"/>
            <w:r>
              <w:rPr>
                <w:lang w:eastAsia="en-US"/>
              </w:rPr>
              <w:t>1.15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49" w:name="100204"/>
            <w:bookmarkEnd w:id="49"/>
            <w:r>
              <w:rPr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0" w:name="100205"/>
            <w:bookmarkEnd w:id="50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1" w:name="100206"/>
            <w:bookmarkEnd w:id="51"/>
            <w:r>
              <w:rPr>
                <w:lang w:eastAsia="en-US"/>
              </w:rPr>
              <w:lastRenderedPageBreak/>
              <w:t>1.16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2" w:name="100207"/>
            <w:bookmarkEnd w:id="52"/>
            <w:r>
              <w:rPr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3" w:name="100208"/>
            <w:bookmarkEnd w:id="53"/>
            <w:r>
              <w:rPr>
                <w:lang w:eastAsia="en-US"/>
              </w:rPr>
              <w:t>2 человек/ 4,1%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4" w:name="100209"/>
            <w:bookmarkEnd w:id="54"/>
            <w:r>
              <w:rPr>
                <w:lang w:eastAsia="en-US"/>
              </w:rPr>
              <w:t>1.17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5" w:name="100210"/>
            <w:bookmarkEnd w:id="55"/>
            <w:r>
              <w:rPr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6" w:name="100211"/>
            <w:bookmarkEnd w:id="56"/>
            <w:r>
              <w:rPr>
                <w:lang w:eastAsia="en-US"/>
              </w:rPr>
              <w:t>3 человека/7,9%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7" w:name="100212"/>
            <w:bookmarkEnd w:id="57"/>
            <w:r>
              <w:rPr>
                <w:lang w:eastAsia="en-US"/>
              </w:rPr>
              <w:t>1.18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8" w:name="100213"/>
            <w:bookmarkEnd w:id="58"/>
            <w:r>
              <w:rPr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59" w:name="100214"/>
            <w:bookmarkEnd w:id="59"/>
            <w:r>
              <w:rPr>
                <w:lang w:eastAsia="en-US"/>
              </w:rPr>
              <w:t>272 человека/51,5%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0" w:name="100215"/>
            <w:bookmarkEnd w:id="60"/>
            <w:r>
              <w:rPr>
                <w:lang w:eastAsia="en-US"/>
              </w:rPr>
              <w:t>1.19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1" w:name="100216"/>
            <w:bookmarkEnd w:id="61"/>
            <w:r>
              <w:rPr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2" w:name="100217"/>
            <w:bookmarkEnd w:id="62"/>
            <w:r>
              <w:rPr>
                <w:lang w:eastAsia="en-US"/>
              </w:rPr>
              <w:t>72 человека/26,4%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3" w:name="100218"/>
            <w:bookmarkEnd w:id="63"/>
            <w:r>
              <w:rPr>
                <w:lang w:eastAsia="en-US"/>
              </w:rPr>
              <w:t>1.19.1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4" w:name="100219"/>
            <w:bookmarkEnd w:id="64"/>
            <w:r>
              <w:rPr>
                <w:lang w:eastAsia="en-US"/>
              </w:rPr>
              <w:t>Регионального уровня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5" w:name="100220"/>
            <w:bookmarkEnd w:id="65"/>
            <w:r>
              <w:rPr>
                <w:lang w:eastAsia="en-US"/>
              </w:rPr>
              <w:t>72 человека/26,4%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6" w:name="100221"/>
            <w:bookmarkEnd w:id="66"/>
            <w:r>
              <w:rPr>
                <w:lang w:eastAsia="en-US"/>
              </w:rPr>
              <w:t>1.19.2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7" w:name="100222"/>
            <w:bookmarkEnd w:id="67"/>
            <w:r>
              <w:rPr>
                <w:lang w:eastAsia="en-US"/>
              </w:rPr>
              <w:t>Федерального уровня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8" w:name="100223"/>
            <w:bookmarkEnd w:id="68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69" w:name="100224"/>
            <w:bookmarkEnd w:id="69"/>
            <w:r>
              <w:rPr>
                <w:lang w:eastAsia="en-US"/>
              </w:rPr>
              <w:t>1.19.3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0" w:name="100225"/>
            <w:bookmarkEnd w:id="70"/>
            <w:r>
              <w:rPr>
                <w:lang w:eastAsia="en-US"/>
              </w:rPr>
              <w:t>Международного уровня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1" w:name="100226"/>
            <w:bookmarkEnd w:id="71"/>
            <w:r>
              <w:rPr>
                <w:lang w:eastAsia="en-US"/>
              </w:rPr>
              <w:t>0 человек/0%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2" w:name="100227"/>
            <w:bookmarkEnd w:id="72"/>
            <w:r>
              <w:rPr>
                <w:lang w:eastAsia="en-US"/>
              </w:rPr>
              <w:t>1.20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3" w:name="100228"/>
            <w:bookmarkEnd w:id="73"/>
            <w:r>
              <w:rPr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4" w:name="100229"/>
            <w:bookmarkEnd w:id="74"/>
            <w:r>
              <w:rPr>
                <w:lang w:eastAsia="en-US"/>
              </w:rPr>
              <w:t>43 человека/8,1%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5" w:name="100230"/>
            <w:bookmarkEnd w:id="75"/>
            <w:r>
              <w:rPr>
                <w:lang w:eastAsia="en-US"/>
              </w:rPr>
              <w:t>1.21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6" w:name="100231"/>
            <w:bookmarkEnd w:id="76"/>
            <w:r>
              <w:rPr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7" w:name="100232"/>
            <w:bookmarkEnd w:id="77"/>
            <w:r>
              <w:rPr>
                <w:lang w:eastAsia="en-US"/>
              </w:rPr>
              <w:t>43 человека/8,1%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8" w:name="100233"/>
            <w:bookmarkEnd w:id="78"/>
            <w:r>
              <w:rPr>
                <w:lang w:eastAsia="en-US"/>
              </w:rPr>
              <w:t>1.22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79" w:name="100234"/>
            <w:bookmarkEnd w:id="79"/>
            <w:r>
              <w:rPr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0" w:name="100235"/>
            <w:bookmarkEnd w:id="80"/>
            <w:r>
              <w:rPr>
                <w:lang w:eastAsia="en-US"/>
              </w:rPr>
              <w:t>528 человек/100%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1" w:name="100236"/>
            <w:bookmarkEnd w:id="81"/>
            <w:r>
              <w:rPr>
                <w:lang w:eastAsia="en-US"/>
              </w:rPr>
              <w:t>1.23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2" w:name="100237"/>
            <w:bookmarkEnd w:id="82"/>
            <w:r>
              <w:rPr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3" w:name="100238"/>
            <w:bookmarkEnd w:id="83"/>
            <w:r>
              <w:rPr>
                <w:lang w:eastAsia="en-US"/>
              </w:rPr>
              <w:t>192 человека/36,4%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4" w:name="100239"/>
            <w:bookmarkEnd w:id="84"/>
            <w:r>
              <w:rPr>
                <w:lang w:eastAsia="en-US"/>
              </w:rPr>
              <w:t>1.24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5" w:name="100240"/>
            <w:bookmarkEnd w:id="85"/>
            <w:r>
              <w:rPr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6" w:name="100241"/>
            <w:bookmarkEnd w:id="86"/>
            <w:r>
              <w:rPr>
                <w:lang w:eastAsia="en-US"/>
              </w:rPr>
              <w:t>29 человек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7" w:name="100242"/>
            <w:bookmarkEnd w:id="87"/>
            <w:r>
              <w:rPr>
                <w:lang w:eastAsia="en-US"/>
              </w:rPr>
              <w:t>1.25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8" w:name="100243"/>
            <w:bookmarkEnd w:id="88"/>
            <w:r>
              <w:rPr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89" w:name="100244"/>
            <w:bookmarkEnd w:id="89"/>
            <w:r>
              <w:rPr>
                <w:lang w:eastAsia="en-US"/>
              </w:rPr>
              <w:t>22 человека/ 75,8 %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0" w:name="100245"/>
            <w:bookmarkEnd w:id="90"/>
            <w:r>
              <w:rPr>
                <w:lang w:eastAsia="en-US"/>
              </w:rPr>
              <w:t>1.26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1" w:name="100246"/>
            <w:bookmarkEnd w:id="91"/>
            <w:r>
              <w:rPr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2" w:name="100247"/>
            <w:bookmarkEnd w:id="92"/>
            <w:r>
              <w:rPr>
                <w:lang w:eastAsia="en-US"/>
              </w:rPr>
              <w:t>22 человека/ 75,8%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3" w:name="100248"/>
            <w:bookmarkEnd w:id="93"/>
            <w:r>
              <w:rPr>
                <w:lang w:eastAsia="en-US"/>
              </w:rPr>
              <w:t>1.27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4" w:name="100249"/>
            <w:bookmarkEnd w:id="94"/>
            <w:r>
              <w:rPr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5" w:name="100250"/>
            <w:bookmarkEnd w:id="95"/>
            <w:r>
              <w:rPr>
                <w:lang w:eastAsia="en-US"/>
              </w:rPr>
              <w:t>7 человек /24,1%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6" w:name="100251"/>
            <w:bookmarkEnd w:id="96"/>
            <w:r>
              <w:rPr>
                <w:lang w:eastAsia="en-US"/>
              </w:rPr>
              <w:t>1.28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7" w:name="100252"/>
            <w:bookmarkEnd w:id="97"/>
            <w:r>
              <w:rPr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8" w:name="100253"/>
            <w:bookmarkEnd w:id="98"/>
            <w:r>
              <w:rPr>
                <w:lang w:eastAsia="en-US"/>
              </w:rPr>
              <w:t>7 человек/ 24,1 %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99" w:name="100254"/>
            <w:bookmarkEnd w:id="99"/>
            <w:r>
              <w:rPr>
                <w:lang w:eastAsia="en-US"/>
              </w:rPr>
              <w:t>1.29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0" w:name="100255"/>
            <w:bookmarkEnd w:id="100"/>
            <w:r>
              <w:rPr>
                <w:lang w:eastAsia="en-US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>
              <w:rPr>
                <w:lang w:eastAsia="en-US"/>
              </w:rPr>
              <w:lastRenderedPageBreak/>
              <w:t>педагогических работников, в том числе: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1" w:name="100256"/>
            <w:bookmarkEnd w:id="101"/>
            <w:r>
              <w:rPr>
                <w:lang w:eastAsia="en-US"/>
              </w:rPr>
              <w:lastRenderedPageBreak/>
              <w:t>17человек/58,6%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2" w:name="100257"/>
            <w:bookmarkEnd w:id="102"/>
            <w:r>
              <w:rPr>
                <w:lang w:eastAsia="en-US"/>
              </w:rPr>
              <w:lastRenderedPageBreak/>
              <w:t>1.29.1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3" w:name="100258"/>
            <w:bookmarkEnd w:id="103"/>
            <w:r>
              <w:rPr>
                <w:lang w:eastAsia="en-US"/>
              </w:rPr>
              <w:t>Высшая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4" w:name="100259"/>
            <w:bookmarkEnd w:id="104"/>
            <w:r>
              <w:rPr>
                <w:lang w:eastAsia="en-US"/>
              </w:rPr>
              <w:t>4 человека/13,7%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5" w:name="100260"/>
            <w:bookmarkEnd w:id="105"/>
            <w:r>
              <w:rPr>
                <w:lang w:eastAsia="en-US"/>
              </w:rPr>
              <w:t>1.29.2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6" w:name="100261"/>
            <w:bookmarkEnd w:id="106"/>
            <w:r>
              <w:rPr>
                <w:lang w:eastAsia="en-US"/>
              </w:rPr>
              <w:t>Первая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7" w:name="100262"/>
            <w:bookmarkEnd w:id="107"/>
            <w:r>
              <w:rPr>
                <w:lang w:eastAsia="en-US"/>
              </w:rPr>
              <w:t>13человек/44,8%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8" w:name="100263"/>
            <w:bookmarkEnd w:id="108"/>
            <w:r>
              <w:rPr>
                <w:lang w:eastAsia="en-US"/>
              </w:rPr>
              <w:t>1.30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09" w:name="100264"/>
            <w:bookmarkEnd w:id="109"/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0" w:name="100265"/>
            <w:bookmarkEnd w:id="110"/>
            <w:r>
              <w:rPr>
                <w:lang w:eastAsia="en-US"/>
              </w:rPr>
              <w:t>19 человек/65,5%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1" w:name="100266"/>
            <w:bookmarkEnd w:id="111"/>
            <w:r>
              <w:rPr>
                <w:lang w:eastAsia="en-US"/>
              </w:rPr>
              <w:t>1.30.1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2" w:name="100267"/>
            <w:bookmarkEnd w:id="112"/>
            <w:r>
              <w:rPr>
                <w:lang w:eastAsia="en-US"/>
              </w:rPr>
              <w:t>До 5 лет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3" w:name="100268"/>
            <w:bookmarkEnd w:id="113"/>
            <w:r>
              <w:rPr>
                <w:lang w:eastAsia="en-US"/>
              </w:rPr>
              <w:t>11 человек/37,9%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4" w:name="100269"/>
            <w:bookmarkEnd w:id="114"/>
            <w:r>
              <w:rPr>
                <w:lang w:eastAsia="en-US"/>
              </w:rPr>
              <w:t>1.30.2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5" w:name="100270"/>
            <w:bookmarkEnd w:id="115"/>
            <w:r>
              <w:rPr>
                <w:lang w:eastAsia="en-US"/>
              </w:rPr>
              <w:t>Свыше 30 лет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6" w:name="100271"/>
            <w:bookmarkEnd w:id="116"/>
            <w:r>
              <w:rPr>
                <w:lang w:eastAsia="en-US"/>
              </w:rPr>
              <w:t>8 человек/ 27,5%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7" w:name="100272"/>
            <w:bookmarkEnd w:id="117"/>
            <w:r>
              <w:rPr>
                <w:lang w:eastAsia="en-US"/>
              </w:rPr>
              <w:t>1.31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8" w:name="100273"/>
            <w:bookmarkEnd w:id="118"/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19" w:name="100274"/>
            <w:bookmarkEnd w:id="119"/>
            <w:r>
              <w:rPr>
                <w:lang w:eastAsia="en-US"/>
              </w:rPr>
              <w:t>11 человек/37,9%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0" w:name="100275"/>
            <w:bookmarkEnd w:id="120"/>
            <w:r>
              <w:rPr>
                <w:lang w:eastAsia="en-US"/>
              </w:rPr>
              <w:t>1.32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1" w:name="100276"/>
            <w:bookmarkEnd w:id="121"/>
            <w:r>
              <w:rPr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2" w:name="100277"/>
            <w:bookmarkEnd w:id="122"/>
            <w:r>
              <w:rPr>
                <w:lang w:eastAsia="en-US"/>
              </w:rPr>
              <w:t>9 человек/ 31%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3" w:name="100278"/>
            <w:bookmarkEnd w:id="123"/>
            <w:r>
              <w:rPr>
                <w:lang w:eastAsia="en-US"/>
              </w:rPr>
              <w:t>1.33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4" w:name="100279"/>
            <w:bookmarkEnd w:id="124"/>
            <w:proofErr w:type="gramStart"/>
            <w:r>
              <w:rPr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5" w:name="100280"/>
            <w:bookmarkEnd w:id="125"/>
            <w:r>
              <w:rPr>
                <w:lang w:eastAsia="en-US"/>
              </w:rPr>
              <w:t>25 человек/75,7%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6" w:name="100281"/>
            <w:bookmarkEnd w:id="126"/>
            <w:r>
              <w:rPr>
                <w:lang w:eastAsia="en-US"/>
              </w:rPr>
              <w:t>1.34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7" w:name="100282"/>
            <w:bookmarkEnd w:id="127"/>
            <w:r>
              <w:rPr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28" w:name="100283"/>
            <w:bookmarkEnd w:id="128"/>
            <w:r>
              <w:rPr>
                <w:lang w:eastAsia="en-US"/>
              </w:rPr>
              <w:t>25 человек/75,7%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  <w:bookmarkStart w:id="129" w:name="100284"/>
            <w:bookmarkEnd w:id="129"/>
            <w:r>
              <w:rPr>
                <w:b/>
                <w:lang w:eastAsia="en-US"/>
              </w:rPr>
              <w:t>2.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  <w:bookmarkStart w:id="130" w:name="100285"/>
            <w:bookmarkEnd w:id="130"/>
            <w:r>
              <w:rPr>
                <w:b/>
                <w:lang w:eastAsia="en-US"/>
              </w:rPr>
              <w:t>Инфраструктура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1" w:name="100286"/>
            <w:bookmarkEnd w:id="131"/>
            <w:r>
              <w:rPr>
                <w:lang w:eastAsia="en-US"/>
              </w:rPr>
              <w:t>2.1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2" w:name="100287"/>
            <w:bookmarkEnd w:id="132"/>
            <w:r>
              <w:rPr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3" w:name="100288"/>
            <w:bookmarkEnd w:id="133"/>
            <w:r>
              <w:rPr>
                <w:lang w:eastAsia="en-US"/>
              </w:rPr>
              <w:t>9,5 единиц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4" w:name="100289"/>
            <w:bookmarkEnd w:id="134"/>
            <w:r>
              <w:rPr>
                <w:lang w:eastAsia="en-US"/>
              </w:rPr>
              <w:t>2.2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5" w:name="100290"/>
            <w:bookmarkEnd w:id="135"/>
            <w:r>
              <w:rPr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6" w:name="100291"/>
            <w:bookmarkEnd w:id="136"/>
            <w:r>
              <w:rPr>
                <w:lang w:eastAsia="en-US"/>
              </w:rPr>
              <w:t>15,52 единицы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7" w:name="100292"/>
            <w:bookmarkEnd w:id="137"/>
            <w:r>
              <w:rPr>
                <w:lang w:eastAsia="en-US"/>
              </w:rPr>
              <w:t>2.3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8" w:name="100293"/>
            <w:bookmarkEnd w:id="138"/>
            <w:r>
              <w:rPr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39" w:name="100294"/>
            <w:bookmarkEnd w:id="139"/>
            <w:r>
              <w:rPr>
                <w:lang w:eastAsia="en-US"/>
              </w:rPr>
              <w:t xml:space="preserve">Да 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0" w:name="100295"/>
            <w:bookmarkEnd w:id="140"/>
            <w:r>
              <w:rPr>
                <w:lang w:eastAsia="en-US"/>
              </w:rPr>
              <w:t>2.4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1" w:name="100296"/>
            <w:bookmarkEnd w:id="141"/>
            <w:r>
              <w:rPr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2" w:name="100297"/>
            <w:bookmarkEnd w:id="142"/>
            <w:r>
              <w:rPr>
                <w:lang w:eastAsia="en-US"/>
              </w:rPr>
              <w:t>Да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3" w:name="100298"/>
            <w:bookmarkEnd w:id="143"/>
            <w:r>
              <w:rPr>
                <w:lang w:eastAsia="en-US"/>
              </w:rPr>
              <w:t>2.4.1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4" w:name="100299"/>
            <w:bookmarkEnd w:id="144"/>
            <w:r>
              <w:rPr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5" w:name="100300"/>
            <w:bookmarkEnd w:id="145"/>
            <w:r>
              <w:rPr>
                <w:lang w:eastAsia="en-US"/>
              </w:rPr>
              <w:t>Да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6" w:name="100301"/>
            <w:bookmarkEnd w:id="146"/>
            <w:r>
              <w:rPr>
                <w:lang w:eastAsia="en-US"/>
              </w:rPr>
              <w:t>2.4.2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7" w:name="100302"/>
            <w:bookmarkEnd w:id="147"/>
            <w:r>
              <w:rPr>
                <w:lang w:eastAsia="en-US"/>
              </w:rPr>
              <w:t xml:space="preserve">С </w:t>
            </w:r>
            <w:proofErr w:type="spellStart"/>
            <w:r>
              <w:rPr>
                <w:lang w:eastAsia="en-US"/>
              </w:rPr>
              <w:t>медиатекой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8" w:name="100303"/>
            <w:bookmarkEnd w:id="148"/>
            <w:r>
              <w:rPr>
                <w:lang w:eastAsia="en-US"/>
              </w:rPr>
              <w:t xml:space="preserve">Нет 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49" w:name="100304"/>
            <w:bookmarkEnd w:id="149"/>
            <w:r>
              <w:rPr>
                <w:lang w:eastAsia="en-US"/>
              </w:rPr>
              <w:t>2.4.3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0" w:name="100305"/>
            <w:bookmarkEnd w:id="150"/>
            <w:r>
              <w:rPr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1" w:name="100306"/>
            <w:bookmarkEnd w:id="151"/>
            <w:r>
              <w:rPr>
                <w:lang w:eastAsia="en-US"/>
              </w:rPr>
              <w:t>Нет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2" w:name="100307"/>
            <w:bookmarkEnd w:id="152"/>
            <w:r>
              <w:rPr>
                <w:lang w:eastAsia="en-US"/>
              </w:rPr>
              <w:t>2.4.4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3" w:name="100308"/>
            <w:bookmarkEnd w:id="153"/>
            <w:r>
              <w:rPr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4" w:name="100309"/>
            <w:bookmarkEnd w:id="154"/>
            <w:r>
              <w:rPr>
                <w:lang w:eastAsia="en-US"/>
              </w:rPr>
              <w:t>Да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5" w:name="100310"/>
            <w:bookmarkEnd w:id="155"/>
            <w:r>
              <w:rPr>
                <w:lang w:eastAsia="en-US"/>
              </w:rPr>
              <w:t>2.4.5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6" w:name="100311"/>
            <w:bookmarkEnd w:id="156"/>
            <w:r>
              <w:rPr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7" w:name="100312"/>
            <w:bookmarkEnd w:id="157"/>
            <w:r>
              <w:rPr>
                <w:lang w:eastAsia="en-US"/>
              </w:rPr>
              <w:t>Да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8" w:name="100313"/>
            <w:bookmarkEnd w:id="158"/>
            <w:r>
              <w:rPr>
                <w:lang w:eastAsia="en-US"/>
              </w:rPr>
              <w:t>2.5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59" w:name="100314"/>
            <w:bookmarkEnd w:id="159"/>
            <w:r>
              <w:rPr>
                <w:lang w:eastAsia="en-US"/>
              </w:rPr>
              <w:t xml:space="preserve">Численность/удельный вес численности учащихся, которым </w:t>
            </w:r>
            <w:r>
              <w:rPr>
                <w:lang w:eastAsia="en-US"/>
              </w:rPr>
              <w:lastRenderedPageBreak/>
              <w:t>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60" w:name="100315"/>
            <w:bookmarkEnd w:id="160"/>
            <w:r>
              <w:rPr>
                <w:lang w:eastAsia="en-US"/>
              </w:rPr>
              <w:lastRenderedPageBreak/>
              <w:t>5</w:t>
            </w: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8человек/100%</w:t>
            </w:r>
          </w:p>
        </w:tc>
      </w:tr>
      <w:tr w:rsidR="002450CB" w:rsidTr="002450C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61" w:name="100316"/>
            <w:bookmarkEnd w:id="161"/>
            <w:r>
              <w:rPr>
                <w:lang w:eastAsia="en-US"/>
              </w:rPr>
              <w:lastRenderedPageBreak/>
              <w:t>2.6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62" w:name="100317"/>
            <w:bookmarkEnd w:id="162"/>
            <w:r>
              <w:rPr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0CB" w:rsidRDefault="002450CB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bookmarkStart w:id="163" w:name="100318"/>
            <w:bookmarkEnd w:id="163"/>
            <w:r>
              <w:rPr>
                <w:lang w:eastAsia="en-US"/>
              </w:rPr>
              <w:t>8,21 кв. м</w:t>
            </w:r>
          </w:p>
        </w:tc>
      </w:tr>
    </w:tbl>
    <w:p w:rsidR="002450CB" w:rsidRDefault="002450CB" w:rsidP="002450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/>
      </w:pPr>
      <w:bookmarkStart w:id="164" w:name="dfasvr6b6k"/>
      <w:bookmarkStart w:id="165" w:name="dfasvp1ghd"/>
      <w:bookmarkEnd w:id="164"/>
      <w:bookmarkEnd w:id="165"/>
      <w:r>
        <w:tab/>
      </w:r>
    </w:p>
    <w:p w:rsidR="002450CB" w:rsidRDefault="002450CB" w:rsidP="002450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/>
      </w:pPr>
    </w:p>
    <w:p w:rsidR="003E3B0E" w:rsidRDefault="003E3B0E"/>
    <w:sectPr w:rsidR="003E3B0E" w:rsidSect="002450C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CB"/>
    <w:rsid w:val="002450CB"/>
    <w:rsid w:val="003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450CB"/>
    <w:pPr>
      <w:spacing w:before="100" w:beforeAutospacing="1" w:after="100" w:afterAutospacing="1"/>
    </w:pPr>
  </w:style>
  <w:style w:type="character" w:customStyle="1" w:styleId="fill">
    <w:name w:val="fill"/>
    <w:basedOn w:val="a0"/>
    <w:rsid w:val="002450CB"/>
    <w:rPr>
      <w:rFonts w:ascii="Times New Roman" w:hAnsi="Times New Roman" w:cs="Times New Roman" w:hint="default"/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450CB"/>
    <w:pPr>
      <w:spacing w:before="100" w:beforeAutospacing="1" w:after="100" w:afterAutospacing="1"/>
    </w:pPr>
  </w:style>
  <w:style w:type="character" w:customStyle="1" w:styleId="fill">
    <w:name w:val="fill"/>
    <w:basedOn w:val="a0"/>
    <w:rsid w:val="002450CB"/>
    <w:rPr>
      <w:rFonts w:ascii="Times New Roman" w:hAnsi="Times New Roman" w:cs="Times New Roman" w:hint="default"/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Admin27</cp:lastModifiedBy>
  <cp:revision>1</cp:revision>
  <dcterms:created xsi:type="dcterms:W3CDTF">2023-04-17T07:28:00Z</dcterms:created>
  <dcterms:modified xsi:type="dcterms:W3CDTF">2023-04-17T07:29:00Z</dcterms:modified>
</cp:coreProperties>
</file>