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6F" w:rsidRDefault="00B16E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BC7D6F" w:rsidRDefault="00504E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«Физическая культура</w:t>
      </w:r>
      <w:r w:rsidR="00B16E60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BC7D6F" w:rsidRDefault="00B16E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EB2">
        <w:rPr>
          <w:rFonts w:ascii="Times New Roman" w:hAnsi="Times New Roman" w:cs="Times New Roman"/>
          <w:b/>
          <w:sz w:val="24"/>
          <w:szCs w:val="24"/>
        </w:rPr>
        <w:t>1-4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BC7D6F" w:rsidRDefault="00BC7D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405"/>
      </w:tblGrid>
      <w:tr w:rsidR="00BC7D6F"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:rsidR="00BC7D6F" w:rsidRDefault="00504EB2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Рабочая программа </w:t>
            </w:r>
          </w:p>
          <w:p w:rsidR="00504EB2" w:rsidRDefault="00504EB2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Физическая культура”</w:t>
            </w:r>
          </w:p>
        </w:tc>
      </w:tr>
      <w:tr w:rsidR="00BC7D6F"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405" w:type="dxa"/>
          </w:tcPr>
          <w:p w:rsidR="00BC7D6F" w:rsidRDefault="00504E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Начальное общее образование</w:t>
            </w:r>
          </w:p>
        </w:tc>
      </w:tr>
      <w:tr w:rsidR="00BC7D6F">
        <w:trPr>
          <w:trHeight w:val="70"/>
        </w:trPr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7405" w:type="dxa"/>
          </w:tcPr>
          <w:p w:rsidR="00504EB2" w:rsidRDefault="00504EB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Учебники:</w:t>
            </w:r>
          </w:p>
          <w:p w:rsidR="00BC7D6F" w:rsidRDefault="00504EB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4EB2">
              <w:rPr>
                <w:rFonts w:ascii="Times New Roman" w:hAnsi="Times New Roman"/>
                <w:sz w:val="24"/>
                <w:szCs w:val="24"/>
                <w:lang w:val="tt-RU"/>
              </w:rPr>
              <w:t>1-4 класс/Матвеев А.П., Акционерное общество «Издательство «Просвещение»;</w:t>
            </w:r>
          </w:p>
          <w:p w:rsidR="00B24BD8" w:rsidRDefault="00B24BD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22A2">
              <w:rPr>
                <w:rFonts w:ascii="Times New Roman" w:eastAsia="Times New Roman" w:hAnsi="Times New Roman"/>
                <w:lang w:eastAsia="ru-RU"/>
              </w:rPr>
              <w:t>Лях В.И.  Физическая культура. М., Просвещение, 2018г.</w:t>
            </w:r>
          </w:p>
        </w:tc>
      </w:tr>
      <w:tr w:rsidR="00BC7D6F"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:rsidR="00B24BD8" w:rsidRPr="00B24BD8" w:rsidRDefault="00B24BD8" w:rsidP="00B24BD8">
            <w:pPr>
              <w:numPr>
                <w:ilvl w:val="0"/>
                <w:numId w:val="1"/>
              </w:numPr>
              <w:spacing w:after="0" w:line="240" w:lineRule="auto"/>
              <w:ind w:left="720" w:right="175"/>
              <w:contextualSpacing/>
              <w:jc w:val="both"/>
            </w:pPr>
            <w:r w:rsidRPr="00B24BD8">
              <w:rPr>
                <w:rFonts w:ascii="Times New Roman" w:hAnsi="Times New Roman"/>
                <w:sz w:val="24"/>
                <w:szCs w:val="24"/>
              </w:rPr>
              <w:t xml:space="preserve">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B24BD8" w:rsidRPr="00B24BD8" w:rsidRDefault="00B24BD8" w:rsidP="00B24BD8">
            <w:pPr>
              <w:numPr>
                <w:ilvl w:val="0"/>
                <w:numId w:val="1"/>
              </w:numPr>
              <w:spacing w:after="0" w:line="240" w:lineRule="auto"/>
              <w:ind w:left="720" w:right="175"/>
              <w:contextualSpacing/>
              <w:jc w:val="both"/>
            </w:pPr>
            <w:r w:rsidRPr="00B24BD8">
              <w:rPr>
                <w:rFonts w:ascii="Times New Roman" w:hAnsi="Times New Roman"/>
                <w:sz w:val="24"/>
                <w:szCs w:val="24"/>
              </w:rPr>
              <w:t>ФГОС НОО (приказ Министерства образования и науки России  6 октября 2009 г. № 373)</w:t>
            </w:r>
          </w:p>
          <w:p w:rsidR="00B24BD8" w:rsidRDefault="00B24BD8" w:rsidP="00B24BD8">
            <w:pPr>
              <w:numPr>
                <w:ilvl w:val="0"/>
                <w:numId w:val="1"/>
              </w:numPr>
              <w:spacing w:after="0" w:line="240" w:lineRule="auto"/>
              <w:ind w:left="720" w:right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BD8">
              <w:rPr>
                <w:rFonts w:ascii="Times New Roman" w:hAnsi="Times New Roman"/>
                <w:sz w:val="24"/>
                <w:szCs w:val="24"/>
              </w:rPr>
              <w:t>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F6480A" w:rsidRDefault="00F6480A" w:rsidP="00F6480A">
            <w:pPr>
              <w:numPr>
                <w:ilvl w:val="0"/>
                <w:numId w:val="1"/>
              </w:numPr>
              <w:spacing w:after="0" w:line="240" w:lineRule="auto"/>
              <w:ind w:left="720" w:right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«Физическая культура» для 1-4 классов</w:t>
            </w:r>
          </w:p>
          <w:p w:rsidR="00F6480A" w:rsidRPr="00B24BD8" w:rsidRDefault="00F6480A" w:rsidP="00F6480A">
            <w:pPr>
              <w:spacing w:after="0" w:line="240" w:lineRule="auto"/>
              <w:ind w:left="720" w:right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7D6F" w:rsidRDefault="00BC7D6F" w:rsidP="00B24BD8">
            <w:pPr>
              <w:pStyle w:val="a5"/>
              <w:spacing w:after="0" w:line="240" w:lineRule="auto"/>
              <w:ind w:right="175"/>
              <w:jc w:val="both"/>
              <w:rPr>
                <w:rFonts w:ascii="Times New Roman" w:eastAsia="Andale Sans UI" w:hAnsi="Times New Roman" w:cs="Times New Roman"/>
                <w:color w:val="FF0000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BC7D6F"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формирование первоначальных умений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саморегуляции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 средствами физической культуры;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овладение школой движений;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выработка представлений об основных видах спорта, снарядах и инвентаре, о соблюдении правил техники безопасности во время занятий;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формирование установки на сохранение и укрепление здоровья, навыков здорового и безопасного образа жизни;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      </w:r>
          </w:p>
          <w:p w:rsidR="00504EB2" w:rsidRDefault="00504EB2" w:rsidP="00504EB2">
            <w:pPr>
              <w:autoSpaceDE w:val="0"/>
              <w:autoSpaceDN w:val="0"/>
              <w:adjustRightInd w:val="0"/>
              <w:spacing w:after="0" w:line="245" w:lineRule="atLeast"/>
              <w:rPr>
                <w:rFonts w:ascii="Arial CYR" w:hAnsi="Arial CYR" w:cs="Arial CYR"/>
                <w:color w:val="000000"/>
                <w:sz w:val="21"/>
                <w:szCs w:val="21"/>
                <w:highlight w:val="white"/>
              </w:rPr>
            </w:pPr>
            <w:r w:rsidRPr="00B50DB6">
              <w:rPr>
                <w:rFonts w:ascii="Arial" w:hAnsi="Arial" w:cs="Arial"/>
                <w:color w:val="000000"/>
                <w:sz w:val="21"/>
                <w:szCs w:val="21"/>
                <w:highlight w:val="white"/>
              </w:rPr>
              <w:t>•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 xml:space="preserve">воспитание дисциплинированности, доброжелательного отношения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lastRenderedPageBreak/>
              <w:t>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      </w:r>
          </w:p>
          <w:p w:rsidR="00BC7D6F" w:rsidRDefault="00BC7D6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7D6F"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:rsidR="00BC7D6F" w:rsidRDefault="00504EB2">
            <w:pPr>
              <w:pStyle w:val="Standard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4</w:t>
            </w:r>
            <w:r w:rsidR="00B16E60">
              <w:rPr>
                <w:rFonts w:cs="Times New Roman"/>
                <w:lang w:val="ru-RU"/>
              </w:rPr>
              <w:t xml:space="preserve"> года</w:t>
            </w:r>
          </w:p>
        </w:tc>
      </w:tr>
      <w:tr w:rsidR="00BC7D6F">
        <w:tc>
          <w:tcPr>
            <w:tcW w:w="280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:rsidR="00BC7D6F" w:rsidRDefault="005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 2 часа в неделю</w:t>
            </w:r>
          </w:p>
          <w:p w:rsidR="00BC7D6F" w:rsidRDefault="005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2 часа в неделю</w:t>
            </w:r>
          </w:p>
          <w:p w:rsidR="00504EB2" w:rsidRDefault="00504EB2" w:rsidP="005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класс: 2 часа в неделю</w:t>
            </w:r>
          </w:p>
          <w:p w:rsidR="00504EB2" w:rsidRDefault="005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класс: 2 часа в неделю</w:t>
            </w:r>
          </w:p>
        </w:tc>
      </w:tr>
    </w:tbl>
    <w:p w:rsidR="00BC7D6F" w:rsidRDefault="00BC7D6F" w:rsidP="00F6480A"/>
    <w:sectPr w:rsidR="00BC7D6F" w:rsidSect="005175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10F46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9330CD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A4150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6F"/>
    <w:rsid w:val="001950CE"/>
    <w:rsid w:val="00257F03"/>
    <w:rsid w:val="00504EB2"/>
    <w:rsid w:val="005175CA"/>
    <w:rsid w:val="00613A55"/>
    <w:rsid w:val="00643AAB"/>
    <w:rsid w:val="009E1EA0"/>
    <w:rsid w:val="00AE10B6"/>
    <w:rsid w:val="00B16E60"/>
    <w:rsid w:val="00B24BD8"/>
    <w:rsid w:val="00BC7D6F"/>
    <w:rsid w:val="00F6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CA"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75CA"/>
    <w:pPr>
      <w:spacing w:after="0" w:line="240" w:lineRule="auto"/>
    </w:pPr>
    <w:rPr>
      <w:rFonts w:cs="Times New Roman"/>
    </w:rPr>
  </w:style>
  <w:style w:type="paragraph" w:customStyle="1" w:styleId="Standard">
    <w:name w:val="Standard"/>
    <w:rsid w:val="005175C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sid w:val="005175C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175CA"/>
    <w:pPr>
      <w:ind w:left="720"/>
      <w:contextualSpacing/>
    </w:pPr>
  </w:style>
  <w:style w:type="character" w:customStyle="1" w:styleId="markedcontent">
    <w:name w:val="markedcontent"/>
    <w:basedOn w:val="a0"/>
    <w:rsid w:val="005175CA"/>
  </w:style>
  <w:style w:type="paragraph" w:styleId="a6">
    <w:name w:val="Normal (Web)"/>
    <w:basedOn w:val="a"/>
    <w:uiPriority w:val="99"/>
    <w:rsid w:val="0051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51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175CA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School</cp:lastModifiedBy>
  <cp:revision>2</cp:revision>
  <cp:lastPrinted>2023-09-20T06:49:00Z</cp:lastPrinted>
  <dcterms:created xsi:type="dcterms:W3CDTF">2023-09-21T08:23:00Z</dcterms:created>
  <dcterms:modified xsi:type="dcterms:W3CDTF">2023-09-21T08:23:00Z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