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EDC" w:rsidRDefault="002A2EDC" w:rsidP="002A2EDC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CF06BB" w:rsidRDefault="00CF06BB" w:rsidP="002A2EDC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2EDC" w:rsidRPr="00CF06BB" w:rsidRDefault="00B11EE6" w:rsidP="00B11EE6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</w:t>
      </w:r>
      <w:r w:rsidRPr="00B1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«Гимназия №20 </w:t>
      </w:r>
      <w:r w:rsidRP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Гармония</w:t>
      </w:r>
      <w:r w:rsidRP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1E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</w:t>
      </w:r>
      <w:r w:rsidR="00F85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общего образования и</w:t>
      </w:r>
      <w:r w:rsidR="00CF06BB" w:rsidRP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 основой для разработки рабочей программы воспитания </w:t>
      </w:r>
      <w:r w:rsid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классных руководителей </w:t>
      </w:r>
      <w:r w:rsidR="009D2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ступени </w:t>
      </w:r>
      <w:r w:rsidR="00F85B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r w:rsid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общего образования гимназии. </w:t>
      </w:r>
    </w:p>
    <w:p w:rsidR="00CF06BB" w:rsidRDefault="00CF06BB" w:rsidP="00B11E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2EDC">
        <w:rPr>
          <w:rFonts w:ascii="Times New Roman" w:eastAsia="Calibri" w:hAnsi="Times New Roman" w:cs="Times New Roman"/>
          <w:sz w:val="28"/>
          <w:szCs w:val="28"/>
        </w:rPr>
        <w:t>Программа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</w:t>
      </w:r>
      <w:r w:rsidR="00B11EE6">
        <w:rPr>
          <w:rFonts w:ascii="Times New Roman" w:eastAsia="Calibri" w:hAnsi="Times New Roman" w:cs="Times New Roman"/>
          <w:sz w:val="28"/>
          <w:szCs w:val="28"/>
        </w:rPr>
        <w:t>т 02.07.2021 № 400), федерального государственного образовательного стандарта</w:t>
      </w:r>
      <w:r w:rsidR="00F85B50">
        <w:rPr>
          <w:rFonts w:ascii="Times New Roman" w:eastAsia="Calibri" w:hAnsi="Times New Roman" w:cs="Times New Roman"/>
          <w:sz w:val="28"/>
          <w:szCs w:val="28"/>
        </w:rPr>
        <w:t xml:space="preserve"> (далее — ФГОС) основ</w:t>
      </w:r>
      <w:r w:rsidRPr="002A2EDC">
        <w:rPr>
          <w:rFonts w:ascii="Times New Roman" w:eastAsia="Calibri" w:hAnsi="Times New Roman" w:cs="Times New Roman"/>
          <w:sz w:val="28"/>
          <w:szCs w:val="28"/>
        </w:rPr>
        <w:t>ного общего образ</w:t>
      </w:r>
      <w:r w:rsidR="00B11EE6">
        <w:rPr>
          <w:rFonts w:ascii="Times New Roman" w:eastAsia="Calibri" w:hAnsi="Times New Roman" w:cs="Times New Roman"/>
          <w:sz w:val="28"/>
          <w:szCs w:val="28"/>
        </w:rPr>
        <w:t xml:space="preserve">ования ( утв. </w:t>
      </w:r>
      <w:r w:rsidR="00B11EE6" w:rsidRPr="00B11EE6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 и наук</w:t>
      </w:r>
      <w:r w:rsidR="00B11EE6">
        <w:rPr>
          <w:rFonts w:ascii="Times New Roman" w:eastAsia="Calibri" w:hAnsi="Times New Roman" w:cs="Times New Roman"/>
          <w:sz w:val="28"/>
          <w:szCs w:val="28"/>
        </w:rPr>
        <w:t xml:space="preserve">и РФ от 6 октября 2009 г. N 373, с изменениями и дополнениями от: </w:t>
      </w:r>
      <w:r w:rsidR="00B11EE6" w:rsidRPr="00B11EE6">
        <w:rPr>
          <w:rFonts w:ascii="Times New Roman" w:eastAsia="Calibri" w:hAnsi="Times New Roman" w:cs="Times New Roman"/>
          <w:sz w:val="28"/>
          <w:szCs w:val="28"/>
        </w:rPr>
        <w:t>26 ноября 2010 г., 22 сентября 2011 г., 18 декабря 2012 г., 29 декабря 2014 г., 18 мая, 31 декабря 2015 г., 11 декабря 2020 г</w:t>
      </w:r>
      <w:r w:rsidR="00B11EE6">
        <w:rPr>
          <w:rFonts w:ascii="Times New Roman" w:eastAsia="Calibri" w:hAnsi="Times New Roman" w:cs="Times New Roman"/>
          <w:sz w:val="28"/>
          <w:szCs w:val="28"/>
        </w:rPr>
        <w:t>.</w:t>
      </w:r>
      <w:r w:rsidRPr="002A2EDC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F06BB" w:rsidRDefault="00CF06BB" w:rsidP="00CF06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2EDC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4665F8" w:rsidRPr="004665F8" w:rsidRDefault="004665F8" w:rsidP="004665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5F8">
        <w:rPr>
          <w:rFonts w:ascii="Times New Roman" w:eastAsia="Calibri" w:hAnsi="Times New Roman" w:cs="Times New Roman"/>
          <w:sz w:val="28"/>
          <w:szCs w:val="28"/>
        </w:rPr>
        <w:t>Рабочая программа воспитания имеет модульную структуру и включает в себя:</w:t>
      </w:r>
    </w:p>
    <w:p w:rsidR="004665F8" w:rsidRDefault="004665F8" w:rsidP="004665F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5F8">
        <w:rPr>
          <w:rFonts w:ascii="Times New Roman" w:eastAsia="Calibri" w:hAnsi="Times New Roman" w:cs="Times New Roman"/>
          <w:sz w:val="28"/>
          <w:szCs w:val="28"/>
        </w:rPr>
        <w:t>описание особенностей воспитательного процесса;</w:t>
      </w:r>
    </w:p>
    <w:p w:rsidR="004665F8" w:rsidRDefault="004665F8" w:rsidP="004665F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5F8">
        <w:rPr>
          <w:rFonts w:ascii="Times New Roman" w:eastAsia="Calibri" w:hAnsi="Times New Roman" w:cs="Times New Roman"/>
          <w:sz w:val="28"/>
          <w:szCs w:val="28"/>
        </w:rPr>
        <w:t>цель и задачи воспитания обучающихся;</w:t>
      </w:r>
    </w:p>
    <w:p w:rsidR="004665F8" w:rsidRDefault="004665F8" w:rsidP="004665F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5F8">
        <w:rPr>
          <w:rFonts w:ascii="Times New Roman" w:eastAsia="Calibri" w:hAnsi="Times New Roman" w:cs="Times New Roman"/>
          <w:sz w:val="28"/>
          <w:szCs w:val="28"/>
        </w:rPr>
        <w:t>виды, формы и содержание совместной деятельности педагогических работников, обучающихся и социальных па</w:t>
      </w:r>
      <w:r w:rsidR="00BD1393">
        <w:rPr>
          <w:rFonts w:ascii="Times New Roman" w:eastAsia="Calibri" w:hAnsi="Times New Roman" w:cs="Times New Roman"/>
          <w:sz w:val="28"/>
          <w:szCs w:val="28"/>
        </w:rPr>
        <w:t>ртнеров гимназии</w:t>
      </w:r>
      <w:r w:rsidRPr="004665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665F8" w:rsidRPr="00BD1393" w:rsidRDefault="004665F8" w:rsidP="003113D3">
      <w:pPr>
        <w:pStyle w:val="a3"/>
        <w:widowControl w:val="0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D1393">
        <w:rPr>
          <w:rFonts w:ascii="Times New Roman" w:eastAsia="Calibri" w:hAnsi="Times New Roman" w:cs="Times New Roman"/>
          <w:sz w:val="28"/>
          <w:szCs w:val="28"/>
        </w:rPr>
        <w:t xml:space="preserve">основные направления самоанализа воспитательной работы в </w:t>
      </w:r>
      <w:r w:rsidR="00BD1393">
        <w:rPr>
          <w:rFonts w:ascii="Times New Roman" w:eastAsia="Calibri" w:hAnsi="Times New Roman" w:cs="Times New Roman"/>
          <w:sz w:val="28"/>
          <w:szCs w:val="28"/>
        </w:rPr>
        <w:t>гимназии</w:t>
      </w:r>
    </w:p>
    <w:p w:rsidR="00CF06BB" w:rsidRDefault="00F85B50" w:rsidP="00CF06BB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 —  календарно-тематический</w:t>
      </w:r>
      <w:r w:rsidR="00CF06BB" w:rsidRP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план воспитательной работы. </w:t>
      </w:r>
    </w:p>
    <w:p w:rsidR="004665F8" w:rsidRDefault="004665F8" w:rsidP="00CF06BB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D1393" w:rsidRDefault="00BD1393" w:rsidP="00CF06BB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D1393" w:rsidRDefault="00BD1393" w:rsidP="00CF06BB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65F8" w:rsidRPr="008823A1" w:rsidRDefault="004665F8" w:rsidP="008823A1">
      <w:pPr>
        <w:pStyle w:val="a3"/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Описание особенностей воспитательного процесса.</w:t>
      </w:r>
    </w:p>
    <w:p w:rsidR="004665F8" w:rsidRPr="004665F8" w:rsidRDefault="004665F8" w:rsidP="008823A1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Сегодня под воспитанием все больше понимается создание условий для развития личности обучающегося, его духовно-нравственного становления и подготовки к жизненному самоопределению, взаимодействия педагогов, родителей, других субъектов социализации обучающихся. Такое понимание закреплено в Федеральном законе "Об образовании в Российской Федерации", в котором говорится: "Воспитание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</w:t>
      </w:r>
      <w:proofErr w:type="gramStart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принятых в обществе правил</w:t>
      </w:r>
      <w:proofErr w:type="gramEnd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норм поведения в интересах человека, семьи, общества и государства". 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От того, насколько естественно и устойчиво необходимые для гражданина современной России ценности, нравственные устои будут восприняты школьниками, какие качества личности в них закрепятся, а какие  - ослабеют в результате прохождения детей через создающееся в МБОУ «Гимназия №20 “Гармония”» воспитательное пространство, в значительной мере зависит  то, кого общество получит в ближайшие годы: человека-творца, созидающего и улучшающего окружающий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мир, или человека-потребителя, разрушающего его своим пребыванием.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Вот почему важнейшей задачей МБОУ «Гимназия №20 “Гармония”» является создание и организация функционирования в нём воспитательной системы, базирующейся на общих закономерностях, присущих воспитательной системе как педагогическому явлению, создаваемому совместными усилиями всех его субъектов (педагогов, детей, родителей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социальных партнёров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).  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Воспитательная система гимназии функционирует </w:t>
      </w:r>
      <w:proofErr w:type="gramStart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как  упорядоченная</w:t>
      </w:r>
      <w:proofErr w:type="gramEnd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целостная совокупность компонентов, взаимодействие и интеграция которых обусловливает наличие у образовательного учреждения способности целенаправленно и эффективно содействовать личностному развитию обучающихся, способствовать их самореализации и самоутверждению, созда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ва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ть и поддерживать в образовательном учреждении и за его пределами нравственно благоприятную и эмоционально насыщенную развивающую среду.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Миссия гимназии – воспитание и развитие гражданина-патриота Родины, конкурентоспособной личности, владеющей  интеллектуальной, правовой и политической культурой России и мира, культурой межнациональных отношений, обладающей развитым интеллектом и высоким уровнем культуры, желанием и развитым умением жить для Родины,  способной адаптироваться к жизни в динамично развивающихся социально – экономических условиях, владеющей современными информационными технологиями и имеющей сознательное отношение к самообразованию как к условию успешной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социализации, 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профессиональной и общественной деятельности.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МБОУ «Гимназия №20 “Гармония”» Московского района г. Казани была открыта в 1972 году. В 2022 году школа будет отмечать юбилей – 50 лет 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со дня открытия.</w:t>
      </w:r>
    </w:p>
    <w:p w:rsidR="00F85B50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Ежегодно к обучению в гимназии приступает около 700 обучающихся в следующих классах: </w:t>
      </w:r>
      <w:r w:rsidRPr="00F9541B">
        <w:rPr>
          <w:rFonts w:ascii="Times New Roman" w:eastAsia="Times New Roman" w:hAnsi="Times New Roman" w:cs="Times New Roman"/>
          <w:sz w:val="28"/>
          <w:szCs w:val="20"/>
          <w:lang w:eastAsia="ru-RU"/>
        </w:rPr>
        <w:t>1-9 классы с углублённым изучением русского языка и литературы, 10-11 классы с профильным обучением по социально-экономическому направлению.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Школа неоднократно становилась победителем конкурсов грантовой поддержки образовательных организаций («Лучший кабинет физики», «Лучший кабинет химии», «Наш лучший учитель», «Наш новый учитель» и т.д.), профессионального мастерства (2011г., 2013г., 2017г., 2021г.). 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почти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50 лет существования школа претерпевала различные изменения, но во все времена давала ученикам не только разносторонние знания, но и формировала у учащихся позицию активного гражданина, патриота, воспитывала духовно-нравственные, эстетические стороны личности.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И не последнюю роль в том, что выпускники школы получают отличное образование и могут состояться не только как профессионалы, но и как личности, играет система воспитательной работы, существующая в школе.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В воспитательной системе гимназии объединяется целый комплекс воспитательных и образовательных программ, методик и технологий организации деятельности; детских объединений, групп и организаций; методических объединений педагогов и общественных объединений родителей, оказывающих поддержку или непосредственно участвующих в воспитательных процессах.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Формирование соответствующих условий (ресурсов) составляет содержание идеи (процесса) социально - педагогической поддержки воспитания (социализации) обучающихся. Оптимальным способом решения проблемы представляется создание системы использования ресурсов на межведомственной основе сетевого взаимодействия.</w:t>
      </w:r>
    </w:p>
    <w:p w:rsid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На сегодняшний день гимназия сотрудничает со следующими УДО</w:t>
      </w:r>
    </w:p>
    <w:p w:rsidR="008823A1" w:rsidRPr="004665F8" w:rsidRDefault="008823A1" w:rsidP="008823A1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0A19699C">
            <wp:extent cx="3343275" cy="2507599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737" cy="2510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и является центром социокульту</w:t>
      </w:r>
      <w:r w:rsidR="008823A1">
        <w:rPr>
          <w:rFonts w:ascii="Times New Roman" w:eastAsia="Times New Roman" w:hAnsi="Times New Roman" w:cs="Times New Roman"/>
          <w:sz w:val="28"/>
          <w:szCs w:val="20"/>
          <w:lang w:eastAsia="ru-RU"/>
        </w:rPr>
        <w:t>рного пространства, объединяющим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себе кадровые, методические и материальные ресурсы, на которых лежит 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ответственность за процесс интеграции личности обучающихся в социум, освоение ими новых знаний, культурных ценностей и активного участия во всех сферах жизни.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Близость местоположения гимназии к центру города определяет доступность посещения обучающимися культурно-просветительских организаций города. В рамках реализации программы «Музей – школе» гимназия сотруд</w:t>
      </w:r>
      <w:r w:rsidR="00F85B50">
        <w:rPr>
          <w:rFonts w:ascii="Times New Roman" w:eastAsia="Times New Roman" w:hAnsi="Times New Roman" w:cs="Times New Roman"/>
          <w:sz w:val="28"/>
          <w:szCs w:val="20"/>
          <w:lang w:eastAsia="ru-RU"/>
        </w:rPr>
        <w:t>ничает с Национальным музеем РТ и его филиалами,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музеем-заповедником Казанский кремль. Обучающиеся гимназии являются постоянными зрителями </w:t>
      </w:r>
      <w:proofErr w:type="spell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ТЮЗа</w:t>
      </w:r>
      <w:proofErr w:type="spell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, театра им. Качалова.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Местонахождение гимназии на границе Московского и Ново-Савиновского районов г. Казани определяет социальное партнёрство и с ОПДН УМВД города. Гражданско-правовое воспитание и образование обучающихся проводится совместно с инспекторами ОПДН ОП №5 «Московский», ОПДН №17 «</w:t>
      </w:r>
      <w:proofErr w:type="spell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Ямашевский</w:t>
      </w:r>
      <w:proofErr w:type="spell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», ОПДН №7 «Гагаринский». 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Педагогическая поддержка самоопределения личности, развития её способностей, таланта, передача ей системных научных знаний, умений, навыков и компетентностей, необходимых для успешной социализации, сами по себе не создают достаточно условий для свободного развития и социальной зрелости личности. Поэтому успех воспитательной системы </w:t>
      </w:r>
      <w:proofErr w:type="gram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школы  во</w:t>
      </w:r>
      <w:proofErr w:type="gram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многом обусловлен следованием </w:t>
      </w:r>
      <w:r w:rsidR="004665F8" w:rsidRPr="00A05D7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основным принципам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работы: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Принцип гуманистической направленности воспитания: учащиеся и </w:t>
      </w:r>
      <w:proofErr w:type="gramStart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педагоги  являются</w:t>
      </w:r>
      <w:proofErr w:type="gramEnd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равноправными субъектами воспитательной системы. </w:t>
      </w:r>
    </w:p>
    <w:p w:rsidR="00A05D74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2.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Принцип системно - </w:t>
      </w:r>
      <w:proofErr w:type="spellStart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деятельностного</w:t>
      </w:r>
      <w:proofErr w:type="spellEnd"/>
      <w:r w:rsidR="00F85B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подхода: обучающийся средних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классов выступает как активное творческое начало. </w:t>
      </w:r>
    </w:p>
    <w:p w:rsidR="00A05D74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 Принцип неукоснительного соблюдения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законности и прав семьи и обучающегося, соблюдения конфиденциальности информации об обучающемся и семье, </w:t>
      </w:r>
      <w:proofErr w:type="gramStart"/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приоритета безопасности</w:t>
      </w:r>
      <w:proofErr w:type="gramEnd"/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обучающегося при нахождении в образовательной организации</w:t>
      </w:r>
    </w:p>
    <w:p w:rsidR="004665F8" w:rsidRPr="004665F8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Принцип реализации процесса воспитания через создание в школе </w:t>
      </w:r>
      <w:proofErr w:type="spell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детско</w:t>
      </w:r>
      <w:proofErr w:type="spell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взрослых общностей, объединяющих обучающихся и педагогических работников яркими и содержательными событиями, общими позитивными эмоциями и доверительными отношениями друг к другу.</w:t>
      </w:r>
    </w:p>
    <w:p w:rsidR="004665F8" w:rsidRPr="004665F8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Принцип </w:t>
      </w:r>
      <w:proofErr w:type="gram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патриотической  направленности</w:t>
      </w:r>
      <w:proofErr w:type="gram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предусматривает обеспечение субъективной значимости для обучающихся идентификацией себя с Россией, народами России, российской культурой.</w:t>
      </w:r>
    </w:p>
    <w:p w:rsidR="004665F8" w:rsidRPr="004665F8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Принцип диалога </w:t>
      </w:r>
      <w:proofErr w:type="gram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культур  предполагает</w:t>
      </w:r>
      <w:proofErr w:type="gram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74508">
        <w:rPr>
          <w:rFonts w:ascii="Times New Roman" w:eastAsia="Times New Roman" w:hAnsi="Times New Roman" w:cs="Times New Roman"/>
          <w:sz w:val="28"/>
          <w:szCs w:val="20"/>
          <w:lang w:eastAsia="ru-RU"/>
        </w:rPr>
        <w:t>равенство всех культур, признания права каждой культуры на отличия от других, уважение к чужой культуре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665F8" w:rsidRPr="004665F8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. Принцип организации психологически комфортной среды для каждого обучающегося и взрослого.</w:t>
      </w:r>
    </w:p>
    <w:p w:rsidR="004665F8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Принцип возрастной адресной </w:t>
      </w:r>
      <w:proofErr w:type="spell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заданности</w:t>
      </w:r>
      <w:proofErr w:type="spell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преемственности знаний и умений, идейно-нравственных норм и ценностей: этот принцип предполагает организацию «сквозного» поступательного процесса воспитания, наращивания и передачи приобретённых интеллектуальных, нравственных, правовых и культурных ценностей от начальных классов к средним, а затем к 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старшим и выпускным классам.</w:t>
      </w:r>
    </w:p>
    <w:p w:rsidR="00A05D74" w:rsidRPr="00A05D74" w:rsidRDefault="00A05D74" w:rsidP="00A05D74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5D7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Основными традициями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воспитан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ия в гимназии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являются следующие: </w:t>
      </w:r>
    </w:p>
    <w:p w:rsidR="00A05D74" w:rsidRPr="00A05D74" w:rsidRDefault="00E74508" w:rsidP="00A05D74">
      <w:pPr>
        <w:pStyle w:val="a3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Коллективные творческие дела (КТД)</w:t>
      </w:r>
      <w:r w:rsid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стержень</w:t>
      </w:r>
      <w:r w:rsidR="00A05D74"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годов</w:t>
      </w:r>
      <w:r w:rsid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>ого цикла воспитательной работы, через них</w:t>
      </w:r>
      <w:r w:rsidR="00A05D74"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осуществляется интеграция воспитательных усилий педагогических работников;</w:t>
      </w:r>
    </w:p>
    <w:p w:rsidR="00A05D74" w:rsidRPr="00A05D74" w:rsidRDefault="00A05D74" w:rsidP="00A05D74">
      <w:pPr>
        <w:pStyle w:val="a3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Создание таких условий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при которых по мере </w:t>
      </w:r>
      <w:proofErr w:type="gramStart"/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>взросления</w:t>
      </w:r>
      <w:proofErr w:type="gramEnd"/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обучающегося увеличивается и его роль в совместных делах (от пассивного наблюдателя до организатора);</w:t>
      </w:r>
    </w:p>
    <w:p w:rsidR="00A05D74" w:rsidRPr="00A05D74" w:rsidRDefault="00A05D74" w:rsidP="00A05D74">
      <w:pPr>
        <w:pStyle w:val="a3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Поощрение конструктивного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межклассного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межвозрастного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взаимодействия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обучающихся, а также их социальная активность; </w:t>
      </w:r>
    </w:p>
    <w:p w:rsidR="00A05D74" w:rsidRPr="00A05D74" w:rsidRDefault="00A05D74" w:rsidP="00A05D74">
      <w:pPr>
        <w:pStyle w:val="a3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>лассный руководитель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ключевая фигура воспитания в школе,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A05D74" w:rsidRPr="00CF06BB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F06BB" w:rsidRPr="00CF06BB" w:rsidRDefault="008823A1" w:rsidP="00CF06BB">
      <w:pPr>
        <w:keepNext/>
        <w:keepLines/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Ц</w:t>
      </w:r>
      <w:r w:rsidRPr="008823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ель и задачи воспитания обучающихся;</w:t>
      </w:r>
    </w:p>
    <w:p w:rsidR="00CF06BB" w:rsidRDefault="000325A9" w:rsidP="000325A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Общая цель</w:t>
      </w:r>
      <w:r w:rsidR="00CF06BB" w:rsidRP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воспитания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– личностное развитие обучающихся </w:t>
      </w:r>
      <w:r w:rsid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МБОУ «Гимназия №20 </w:t>
      </w:r>
      <w:r w:rsidR="00CF06BB" w:rsidRP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>“</w:t>
      </w:r>
      <w:r w:rsid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>Гармония</w:t>
      </w:r>
      <w:r w:rsidR="00CF06BB" w:rsidRP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>”</w:t>
      </w:r>
      <w:r w:rsid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формулируется из  современного национального воспитательного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идеал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 (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>и будущее своей страны, укорененный в духовных и культурных традициях многонациональн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ого народа Российской Федерации)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основывается на базовых ценностях общества   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>(таких как семья, труд, отечество, природа, мир, знания, культура, здоровье, человек)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E74508" w:rsidRPr="00E74508" w:rsidRDefault="00C548DE" w:rsidP="00E74508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>В</w:t>
      </w:r>
      <w:r w:rsidR="00E74508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 воспитании обучающихся подросткового</w:t>
      </w:r>
      <w:r w:rsidRPr="00C548DE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 школьного возраста</w:t>
      </w:r>
      <w:r w:rsidR="00E74508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 (уровень основного общего образования)</w:t>
      </w:r>
      <w:r w:rsidRPr="00C548DE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0325A9" w:rsidRPr="00C548DE">
        <w:rPr>
          <w:rFonts w:ascii="Times New Roman" w:eastAsia="№Е" w:hAnsi="Times New Roman" w:cs="Times New Roman"/>
          <w:b/>
          <w:bCs/>
          <w:iCs/>
          <w:sz w:val="28"/>
          <w:szCs w:val="28"/>
          <w:lang w:eastAsia="ru-RU"/>
        </w:rPr>
        <w:t>целевым приоритетом</w:t>
      </w:r>
      <w:r w:rsidR="000325A9" w:rsidRPr="00C548DE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 является </w:t>
      </w:r>
      <w:r w:rsidR="00E74508" w:rsidRPr="00E74508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создание благоприятных условий для </w:t>
      </w:r>
      <w:r w:rsidR="00E74508" w:rsidRPr="00E74508">
        <w:rPr>
          <w:rFonts w:ascii="Times New Roman" w:eastAsia="№Е" w:hAnsi="Times New Roman" w:cs="Times New Roman"/>
          <w:bCs/>
          <w:iCs/>
          <w:sz w:val="28"/>
          <w:szCs w:val="28"/>
          <w:u w:val="single"/>
          <w:lang w:eastAsia="ru-RU"/>
        </w:rPr>
        <w:t>развития социально значимых отношений обучающихся</w:t>
      </w:r>
      <w:r w:rsidR="00E74508" w:rsidRPr="00E74508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>, и, прежде всего, ценностных отношений:</w:t>
      </w:r>
    </w:p>
    <w:p w:rsidR="00E74508" w:rsidRDefault="00E74508" w:rsidP="00FE4C7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</w:pPr>
      <w:r w:rsidRPr="00E74508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>к семье как главной опоре в жизни человека и источнику его счастья;</w:t>
      </w:r>
    </w:p>
    <w:p w:rsidR="00E74508" w:rsidRDefault="00E74508" w:rsidP="00FE4C7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</w:pPr>
      <w:r w:rsidRPr="00E74508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E74508" w:rsidRDefault="00E74508" w:rsidP="00FE4C7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</w:pPr>
      <w:r w:rsidRPr="00E74508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E74508" w:rsidRDefault="00E74508" w:rsidP="00FE4C7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</w:pPr>
      <w:r w:rsidRPr="00E74508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E74508" w:rsidRDefault="00E74508" w:rsidP="00FE4C7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</w:pPr>
      <w:r w:rsidRPr="00E74508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E74508" w:rsidRDefault="00E74508" w:rsidP="00FE4C7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</w:pPr>
      <w:r w:rsidRPr="00E74508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E74508" w:rsidRDefault="00E74508" w:rsidP="00FE4C7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</w:pPr>
      <w:r w:rsidRPr="00E74508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lastRenderedPageBreak/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FE4C77" w:rsidRDefault="00E74508" w:rsidP="00FE4C7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</w:pPr>
      <w:r w:rsidRPr="00E74508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FE4C77" w:rsidRDefault="00E74508" w:rsidP="00FE4C7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</w:pPr>
      <w:r w:rsidRPr="00FE4C77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E74508" w:rsidRPr="00FE4C77" w:rsidRDefault="00E74508" w:rsidP="00FE4C77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</w:pPr>
      <w:r w:rsidRPr="00FE4C77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к самим себе как хозяевам своей судьбы, самоопределяющимся </w:t>
      </w:r>
    </w:p>
    <w:p w:rsidR="00C548DE" w:rsidRDefault="00E74508" w:rsidP="00FE4C77">
      <w:pPr>
        <w:spacing w:after="0" w:line="240" w:lineRule="auto"/>
        <w:jc w:val="both"/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</w:pPr>
      <w:r w:rsidRPr="00E74508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и </w:t>
      </w:r>
      <w:proofErr w:type="spellStart"/>
      <w:r w:rsidRPr="00E74508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>самореализующимся</w:t>
      </w:r>
      <w:proofErr w:type="spellEnd"/>
      <w:r w:rsidRPr="00E74508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 личностям, отвечающим за свое собственное будущее.</w:t>
      </w:r>
    </w:p>
    <w:p w:rsidR="00FE4C77" w:rsidRPr="00E74508" w:rsidRDefault="00FE4C77" w:rsidP="00FE4C77">
      <w:pPr>
        <w:spacing w:after="0" w:line="240" w:lineRule="auto"/>
        <w:jc w:val="both"/>
        <w:rPr>
          <w:rFonts w:ascii="Times New Roman" w:eastAsia="№Е" w:hAnsi="Times New Roman" w:cs="Times New Roman"/>
          <w:bCs/>
          <w:iCs/>
          <w:color w:val="00000A"/>
          <w:sz w:val="28"/>
          <w:szCs w:val="28"/>
          <w:lang w:eastAsia="ru-RU"/>
        </w:rPr>
      </w:pPr>
      <w:r w:rsidRPr="00FE4C77">
        <w:rPr>
          <w:rFonts w:ascii="Times New Roman" w:eastAsia="№Е" w:hAnsi="Times New Roman" w:cs="Times New Roman"/>
          <w:bCs/>
          <w:iCs/>
          <w:color w:val="00000A"/>
          <w:sz w:val="28"/>
          <w:szCs w:val="28"/>
          <w:lang w:eastAsia="ru-RU"/>
        </w:rPr>
        <w:t>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C548DE" w:rsidRPr="00C548DE" w:rsidRDefault="00C548DE" w:rsidP="00C548DE">
      <w:pPr>
        <w:spacing w:after="0" w:line="240" w:lineRule="auto"/>
        <w:ind w:firstLine="708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Достижению поставленной цели воспитания обучающихся будет способствовать решение следующих </w:t>
      </w:r>
      <w:r w:rsidRPr="00C548DE">
        <w:rPr>
          <w:rFonts w:ascii="Times New Roman" w:eastAsia="№Е" w:hAnsi="Times New Roman" w:cs="Times New Roman"/>
          <w:b/>
          <w:color w:val="00000A"/>
          <w:sz w:val="28"/>
          <w:szCs w:val="28"/>
          <w:lang w:eastAsia="ru-RU"/>
        </w:rPr>
        <w:t>основных задач</w:t>
      </w:r>
      <w:r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:</w:t>
      </w:r>
    </w:p>
    <w:p w:rsidR="00FE4C77" w:rsidRPr="00FE4C77" w:rsidRDefault="00FE4C77" w:rsidP="00FE4C7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FE4C77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FE4C77" w:rsidRDefault="00FE4C77" w:rsidP="00FE4C7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FE4C77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использовать в воспитании обучающихся возможности школьного урока, поддерживать использование на уроках интерактивных форм занятий с обучающимися;</w:t>
      </w:r>
    </w:p>
    <w:p w:rsidR="00FE4C77" w:rsidRPr="00FE4C77" w:rsidRDefault="00FE4C77" w:rsidP="00FE4C7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FE4C77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FE4C77" w:rsidRDefault="00FE4C77" w:rsidP="00FE4C7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FE4C77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7440F6" w:rsidRPr="00FE4C77" w:rsidRDefault="007440F6" w:rsidP="007440F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7440F6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</w:t>
      </w:r>
    </w:p>
    <w:p w:rsidR="007440F6" w:rsidRPr="007440F6" w:rsidRDefault="007440F6" w:rsidP="007440F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7440F6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организовывать </w:t>
      </w:r>
      <w:proofErr w:type="spellStart"/>
      <w:r w:rsidRPr="007440F6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профориентационную</w:t>
      </w:r>
      <w:proofErr w:type="spellEnd"/>
      <w:r w:rsidRPr="007440F6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 работу с обучающимися;</w:t>
      </w:r>
    </w:p>
    <w:p w:rsidR="000F363E" w:rsidRPr="000F363E" w:rsidRDefault="000F363E" w:rsidP="000F363E">
      <w:pPr>
        <w:pStyle w:val="a3"/>
        <w:numPr>
          <w:ilvl w:val="0"/>
          <w:numId w:val="15"/>
        </w:numPr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0F363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FE4C77" w:rsidRPr="007440F6" w:rsidRDefault="00FE4C77" w:rsidP="007440F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7440F6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FE4C77" w:rsidRPr="007440F6" w:rsidRDefault="00FE4C77" w:rsidP="007440F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7440F6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организовывать для обучающихся экскурсии, экспедиции, походы </w:t>
      </w:r>
    </w:p>
    <w:p w:rsidR="00FE4C77" w:rsidRPr="00FE4C77" w:rsidRDefault="00FE4C77" w:rsidP="00FE4C77">
      <w:pPr>
        <w:spacing w:after="0" w:line="240" w:lineRule="auto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FE4C77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и реализовывать их воспитательный потенциал;</w:t>
      </w:r>
    </w:p>
    <w:p w:rsidR="00FE4C77" w:rsidRPr="007440F6" w:rsidRDefault="00FE4C77" w:rsidP="007440F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7440F6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lastRenderedPageBreak/>
        <w:t>развивать предметно-эстетическую среду школы и реализовыват</w:t>
      </w:r>
      <w:r w:rsidR="000F363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ь ее воспитательные возможности.</w:t>
      </w:r>
    </w:p>
    <w:p w:rsidR="002A2EDC" w:rsidRPr="00AB6365" w:rsidRDefault="00AB6365" w:rsidP="00AB6365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365">
        <w:rPr>
          <w:rFonts w:ascii="Times New Roman" w:eastAsia="Calibri" w:hAnsi="Times New Roman" w:cs="Times New Roman"/>
          <w:b/>
          <w:sz w:val="28"/>
          <w:szCs w:val="28"/>
        </w:rPr>
        <w:t>Виды, формы и содержание совместной деятельности</w:t>
      </w:r>
    </w:p>
    <w:p w:rsidR="0003700A" w:rsidRPr="00AB6365" w:rsidRDefault="00AB6365" w:rsidP="006060A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03700A">
        <w:rPr>
          <w:rFonts w:ascii="Times New Roman" w:hAnsi="Times New Roman" w:cs="Times New Roman"/>
          <w:sz w:val="28"/>
          <w:szCs w:val="28"/>
        </w:rPr>
        <w:t xml:space="preserve">Практическая реализация цели и задач воспитания </w:t>
      </w:r>
      <w:r w:rsidR="00FE4C77">
        <w:rPr>
          <w:rFonts w:ascii="Times New Roman" w:hAnsi="Times New Roman" w:cs="Times New Roman"/>
          <w:sz w:val="28"/>
          <w:szCs w:val="28"/>
        </w:rPr>
        <w:t>на уровне основного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  <w:r w:rsidRPr="0003700A">
        <w:rPr>
          <w:rFonts w:ascii="Times New Roman" w:hAnsi="Times New Roman" w:cs="Times New Roman"/>
          <w:sz w:val="28"/>
          <w:szCs w:val="28"/>
        </w:rPr>
        <w:t xml:space="preserve">осуществляется в рамках следующих </w:t>
      </w:r>
      <w:proofErr w:type="gramStart"/>
      <w:r w:rsidRPr="0003700A">
        <w:rPr>
          <w:rFonts w:ascii="Times New Roman" w:hAnsi="Times New Roman" w:cs="Times New Roman"/>
          <w:sz w:val="28"/>
          <w:szCs w:val="28"/>
        </w:rPr>
        <w:t xml:space="preserve">направлений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модулей) воспитательной работы гимназии: </w:t>
      </w:r>
      <w:r w:rsidR="0003700A" w:rsidRPr="00AB6365">
        <w:rPr>
          <w:rFonts w:ascii="Times New Roman" w:hAnsi="Times New Roman" w:cs="Times New Roman"/>
          <w:sz w:val="28"/>
          <w:szCs w:val="28"/>
        </w:rPr>
        <w:tab/>
      </w:r>
    </w:p>
    <w:p w:rsidR="00AB6365" w:rsidRDefault="0003700A" w:rsidP="000370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54C">
        <w:rPr>
          <w:rFonts w:ascii="Times New Roman" w:hAnsi="Times New Roman" w:cs="Times New Roman"/>
          <w:b/>
          <w:sz w:val="28"/>
          <w:szCs w:val="28"/>
          <w:u w:val="single"/>
        </w:rPr>
        <w:t>Инвариантные</w:t>
      </w:r>
    </w:p>
    <w:p w:rsidR="00D8796F" w:rsidRPr="008F1DCF" w:rsidRDefault="0003700A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r w:rsidRPr="00CA554C">
        <w:rPr>
          <w:rFonts w:ascii="Times New Roman" w:hAnsi="Times New Roman" w:cs="Times New Roman"/>
          <w:b/>
          <w:sz w:val="28"/>
          <w:szCs w:val="28"/>
          <w:u w:val="single"/>
        </w:rPr>
        <w:t>Классное руководство</w:t>
      </w:r>
      <w:r w:rsidR="00842FA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8796F" w:rsidRPr="008F1DCF" w:rsidRDefault="00842FAD" w:rsidP="00D8796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Работа с классным коллективом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инициирование и поддержка участия класса в общешкольных ключевых делах, оказание необходимой помощи обучающимся в их подготовке, проведении и анализе;</w:t>
      </w:r>
    </w:p>
    <w:p w:rsidR="00D8796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интересных и полезных для личностного развит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ия обучающегося, совместных дел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(познавательной, трудовой, спортивно-оздоровительной, духовно-нравственной, творческой,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профориентационной направленности), </w:t>
      </w:r>
    </w:p>
    <w:p w:rsidR="00842FAD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проведение классных часов как часов плодотворного и доверительного общения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классного руководителя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обучающихся, </w:t>
      </w:r>
    </w:p>
    <w:p w:rsidR="00D8796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сп</w:t>
      </w:r>
      <w:r w:rsidR="00813A7D">
        <w:rPr>
          <w:rFonts w:ascii="Times New Roman" w:eastAsia="Calibri" w:hAnsi="Times New Roman" w:cs="Times New Roman"/>
          <w:sz w:val="28"/>
          <w:szCs w:val="28"/>
          <w:lang w:eastAsia="ru-RU"/>
        </w:rPr>
        <w:t>лочение коллектива класса через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игры и тренинги на сплочение и командообразование; </w:t>
      </w:r>
    </w:p>
    <w:p w:rsidR="00D8796F" w:rsidRDefault="00813A7D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D8796F"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походы и экскурсии, организуемые классными руководителями и родителями; </w:t>
      </w:r>
    </w:p>
    <w:p w:rsidR="00D8796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празднования в классе дней рождения обучающихся, включающие в себя подготовленные ученическими </w:t>
      </w:r>
      <w:proofErr w:type="spellStart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микрогруппами</w:t>
      </w:r>
      <w:proofErr w:type="spellEnd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поздравления, сюрпризы, творческие подарки и розыгрыши; 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регулярные </w:t>
      </w:r>
      <w:proofErr w:type="spellStart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внутриклассные</w:t>
      </w:r>
      <w:proofErr w:type="spellEnd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13A7D"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мероприятия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, дающие каждому обучающемуся возможность рефлексии собс</w:t>
      </w:r>
      <w:r w:rsidR="00813A7D">
        <w:rPr>
          <w:rFonts w:ascii="Times New Roman" w:eastAsia="Calibri" w:hAnsi="Times New Roman" w:cs="Times New Roman"/>
          <w:sz w:val="28"/>
          <w:szCs w:val="28"/>
          <w:lang w:eastAsia="ru-RU"/>
        </w:rPr>
        <w:t>твенного участия в жизни класса,</w:t>
      </w:r>
    </w:p>
    <w:p w:rsidR="00D8796F" w:rsidRPr="008F1DCF" w:rsidRDefault="00813A7D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D8796F"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выработка совместно с обучающимися законов класса, помогающих обучающимся освоить нормы и правила общения, которым они должны следовать в школе.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8F1DC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Индивидуальная работа с обучающимися: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изучение особенностей личностного развития обучающихся класса через наблюдение за поведением обуч</w:t>
      </w:r>
      <w:r w:rsidR="00842FAD">
        <w:rPr>
          <w:rFonts w:ascii="Times New Roman" w:eastAsia="Calibri" w:hAnsi="Times New Roman" w:cs="Times New Roman"/>
          <w:sz w:val="28"/>
          <w:szCs w:val="28"/>
          <w:lang w:eastAsia="ru-RU"/>
        </w:rPr>
        <w:t>ающихся в их повседневной жизни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поддержка обучающегося в решении важных для него жизненных проблем (налаживание вз</w:t>
      </w:r>
      <w:r w:rsidR="00440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аимоотношений с одноклассниками, </w:t>
      </w:r>
      <w:r w:rsidR="00842FAD">
        <w:rPr>
          <w:rFonts w:ascii="Times New Roman" w:eastAsia="Calibri" w:hAnsi="Times New Roman" w:cs="Times New Roman"/>
          <w:sz w:val="28"/>
          <w:szCs w:val="28"/>
          <w:lang w:eastAsia="ru-RU"/>
        </w:rPr>
        <w:t>успеваемость и т.п.)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индивидуальная работа с обучающимися класса, направленная на заполнение ими личных портфолио, в которых </w:t>
      </w:r>
      <w:r w:rsidR="00842FAD">
        <w:rPr>
          <w:rFonts w:ascii="Times New Roman" w:eastAsia="Calibri" w:hAnsi="Times New Roman" w:cs="Times New Roman"/>
          <w:sz w:val="28"/>
          <w:szCs w:val="28"/>
          <w:lang w:eastAsia="ru-RU"/>
        </w:rPr>
        <w:t>они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анализируют свои успехи и неудачи;</w:t>
      </w:r>
    </w:p>
    <w:p w:rsidR="00842FAD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коррекция </w:t>
      </w:r>
      <w:proofErr w:type="gramStart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поведения</w:t>
      </w:r>
      <w:proofErr w:type="gramEnd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обучающегося через частные беседы с ним, его родителями или законными представителями, с другими обучающимися класса; </w:t>
      </w:r>
    </w:p>
    <w:p w:rsidR="00D8796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контроль успеваемости и посещаемости обучающихся.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8F1DC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Работа с учителями-</w:t>
      </w:r>
      <w:r w:rsidR="00813A7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предметниками</w:t>
      </w:r>
      <w:r w:rsidRPr="008F1DC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: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регулярные консультации клас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сного руководителя с учителями-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предметниками, направленные на формирование единства мнений и требований педагогических работников по ключевым вопросам воспитания,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на предупреждение и разреше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ние конфликтов между учителями-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предметниками и обучающимися;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привлечение учителей-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предметников к участию во </w:t>
      </w:r>
      <w:proofErr w:type="spellStart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внутриклассных</w:t>
      </w:r>
      <w:proofErr w:type="spellEnd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делах, дающих педагогическим работникам возможность лучше узнавать и понимать своих обучающихся, увидев их в иной, отличной от учебной, обстановке;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привлечение учителей-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предметников к участию в родительских собраниях класса для объединения усилий в деле обучения и воспитания обучающихся.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8F1DC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Работа с родителями обучающихся или их законными представителями: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регулярное информирование родителей о школьных успехах и проблемах их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, о жизни класса в целом;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помощь родителям обучающихся или их законным представителям в регулировании отношений между ними, администрацией шк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олы и учителями--предметниками;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привлечение членов </w:t>
      </w:r>
      <w:proofErr w:type="gramStart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семей</w:t>
      </w:r>
      <w:proofErr w:type="gramEnd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к организации и проведению дел класса;</w:t>
      </w:r>
    </w:p>
    <w:p w:rsidR="00EA3AF9" w:rsidRPr="00CA554C" w:rsidRDefault="00D8796F" w:rsidP="00CA554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A554C" w:rsidRDefault="0003700A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r w:rsidR="00936713">
        <w:rPr>
          <w:rFonts w:ascii="Times New Roman" w:hAnsi="Times New Roman" w:cs="Times New Roman"/>
          <w:b/>
          <w:sz w:val="28"/>
          <w:szCs w:val="28"/>
          <w:u w:val="single"/>
        </w:rPr>
        <w:t>Урочная деятельность</w:t>
      </w:r>
      <w:r w:rsidR="00093E57" w:rsidRPr="00CA554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093E57">
        <w:rPr>
          <w:rFonts w:ascii="Times New Roman" w:hAnsi="Times New Roman" w:cs="Times New Roman"/>
          <w:sz w:val="28"/>
          <w:szCs w:val="28"/>
        </w:rPr>
        <w:t xml:space="preserve"> </w:t>
      </w:r>
      <w:r w:rsidR="00093E57" w:rsidRPr="00093E57">
        <w:rPr>
          <w:rFonts w:ascii="Times New Roman" w:hAnsi="Times New Roman" w:cs="Times New Roman"/>
          <w:sz w:val="28"/>
          <w:szCs w:val="28"/>
        </w:rPr>
        <w:t>Реализация педагогическими работниками воспитательного потенциала урока предполагает</w:t>
      </w:r>
      <w:r w:rsidR="00CA554C">
        <w:rPr>
          <w:rFonts w:ascii="Times New Roman" w:hAnsi="Times New Roman" w:cs="Times New Roman"/>
          <w:sz w:val="28"/>
          <w:szCs w:val="28"/>
        </w:rPr>
        <w:t>: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3E57" w:rsidRPr="00093E57">
        <w:rPr>
          <w:rFonts w:ascii="Times New Roman" w:hAnsi="Times New Roman" w:cs="Times New Roman"/>
          <w:sz w:val="28"/>
          <w:szCs w:val="28"/>
        </w:rPr>
        <w:t xml:space="preserve"> установление доверительных отношений между педагогическим работником и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</w:t>
      </w:r>
      <w:r w:rsidR="004404FA">
        <w:rPr>
          <w:rFonts w:ascii="Times New Roman" w:hAnsi="Times New Roman" w:cs="Times New Roman"/>
          <w:sz w:val="28"/>
          <w:szCs w:val="28"/>
        </w:rPr>
        <w:t>,</w:t>
      </w:r>
      <w:r w:rsidR="00093E57" w:rsidRPr="00093E57">
        <w:rPr>
          <w:rFonts w:ascii="Times New Roman" w:hAnsi="Times New Roman" w:cs="Times New Roman"/>
          <w:sz w:val="28"/>
          <w:szCs w:val="28"/>
        </w:rPr>
        <w:t xml:space="preserve"> инициирование ее обсуждения, высказывания обучающимися своего мнения по ее поводу, выработки своего к ней отношения;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</w:t>
      </w:r>
      <w:r w:rsidR="00093E57" w:rsidRPr="00093E57">
        <w:rPr>
          <w:rFonts w:ascii="Times New Roman" w:hAnsi="Times New Roman" w:cs="Times New Roman"/>
          <w:sz w:val="28"/>
          <w:szCs w:val="28"/>
        </w:rPr>
        <w:lastRenderedPageBreak/>
        <w:t>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:rsidR="0003700A" w:rsidRPr="0003700A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3700A" w:rsidRDefault="0003700A" w:rsidP="000370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r w:rsidRPr="00CA554C">
        <w:rPr>
          <w:rFonts w:ascii="Times New Roman" w:hAnsi="Times New Roman" w:cs="Times New Roman"/>
          <w:b/>
          <w:sz w:val="28"/>
          <w:szCs w:val="28"/>
          <w:u w:val="single"/>
        </w:rPr>
        <w:t>Внеурочная деятельность</w:t>
      </w:r>
      <w:r w:rsidR="00C107E0">
        <w:rPr>
          <w:rFonts w:ascii="Times New Roman" w:hAnsi="Times New Roman" w:cs="Times New Roman"/>
          <w:sz w:val="28"/>
          <w:szCs w:val="28"/>
        </w:rPr>
        <w:t xml:space="preserve"> - </w:t>
      </w:r>
      <w:r w:rsidR="00C107E0" w:rsidRPr="00C107E0">
        <w:rPr>
          <w:rFonts w:ascii="Times New Roman" w:hAnsi="Times New Roman" w:cs="Times New Roman"/>
          <w:sz w:val="28"/>
          <w:szCs w:val="28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="00C107E0" w:rsidRPr="00C107E0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="00C107E0" w:rsidRPr="00C107E0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</w:t>
      </w:r>
      <w:r w:rsidR="00C107E0">
        <w:rPr>
          <w:rFonts w:ascii="Times New Roman" w:hAnsi="Times New Roman" w:cs="Times New Roman"/>
          <w:sz w:val="28"/>
          <w:szCs w:val="28"/>
        </w:rPr>
        <w:t>стия в социально значимых делах.</w:t>
      </w:r>
    </w:p>
    <w:p w:rsidR="00C107E0" w:rsidRDefault="00C107E0" w:rsidP="000370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«Гимназия №20 </w:t>
      </w:r>
      <w:r w:rsidRPr="005D0691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Гармония</w:t>
      </w:r>
      <w:r w:rsidRPr="005D0691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» внеурочная деятельность </w:t>
      </w:r>
      <w:r w:rsidR="005D0691">
        <w:rPr>
          <w:rFonts w:ascii="Times New Roman" w:hAnsi="Times New Roman" w:cs="Times New Roman"/>
          <w:sz w:val="28"/>
          <w:szCs w:val="28"/>
        </w:rPr>
        <w:t xml:space="preserve">на </w:t>
      </w:r>
      <w:r w:rsidR="00E75A5C">
        <w:rPr>
          <w:rFonts w:ascii="Times New Roman" w:hAnsi="Times New Roman" w:cs="Times New Roman"/>
          <w:sz w:val="28"/>
          <w:szCs w:val="28"/>
        </w:rPr>
        <w:t xml:space="preserve">уровне </w:t>
      </w:r>
      <w:r w:rsidR="001D0BE7">
        <w:rPr>
          <w:rFonts w:ascii="Times New Roman" w:hAnsi="Times New Roman" w:cs="Times New Roman"/>
          <w:sz w:val="28"/>
          <w:szCs w:val="28"/>
        </w:rPr>
        <w:t>основного</w:t>
      </w:r>
      <w:r w:rsidR="005D0691">
        <w:rPr>
          <w:rFonts w:ascii="Times New Roman" w:hAnsi="Times New Roman" w:cs="Times New Roman"/>
          <w:sz w:val="28"/>
          <w:szCs w:val="28"/>
        </w:rPr>
        <w:t xml:space="preserve"> </w:t>
      </w:r>
      <w:r w:rsidR="00E75A5C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5D0691">
        <w:rPr>
          <w:rFonts w:ascii="Times New Roman" w:hAnsi="Times New Roman" w:cs="Times New Roman"/>
          <w:sz w:val="28"/>
          <w:szCs w:val="28"/>
        </w:rPr>
        <w:t xml:space="preserve">образования реализуется по следующим </w:t>
      </w:r>
      <w:r w:rsidR="006060AD">
        <w:rPr>
          <w:rFonts w:ascii="Times New Roman" w:hAnsi="Times New Roman" w:cs="Times New Roman"/>
          <w:sz w:val="28"/>
          <w:szCs w:val="28"/>
        </w:rPr>
        <w:t>направлениям</w:t>
      </w:r>
      <w:r w:rsidR="005D0691">
        <w:rPr>
          <w:rFonts w:ascii="Times New Roman" w:hAnsi="Times New Roman" w:cs="Times New Roman"/>
          <w:sz w:val="28"/>
          <w:szCs w:val="28"/>
        </w:rPr>
        <w:t>:</w:t>
      </w:r>
    </w:p>
    <w:p w:rsidR="006A5847" w:rsidRPr="00842FAD" w:rsidRDefault="006A5847" w:rsidP="006A58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0BE7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="006060AD" w:rsidRPr="001D0BE7">
        <w:rPr>
          <w:rFonts w:ascii="Times New Roman" w:hAnsi="Times New Roman" w:cs="Times New Roman"/>
          <w:i/>
          <w:sz w:val="28"/>
          <w:szCs w:val="28"/>
        </w:rPr>
        <w:t>Общеинтеллектуальное</w:t>
      </w:r>
      <w:proofErr w:type="spellEnd"/>
      <w:r w:rsidRPr="001D0BE7">
        <w:rPr>
          <w:rFonts w:ascii="Times New Roman" w:hAnsi="Times New Roman" w:cs="Times New Roman"/>
          <w:sz w:val="28"/>
          <w:szCs w:val="28"/>
        </w:rPr>
        <w:t xml:space="preserve">. </w:t>
      </w:r>
      <w:r w:rsidR="00A804E7" w:rsidRPr="00A804E7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направленные на передачу обучающимся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 </w:t>
      </w:r>
      <w:r w:rsidR="00A804E7" w:rsidRPr="00A804E7">
        <w:rPr>
          <w:rFonts w:ascii="Times New Roman" w:hAnsi="Times New Roman" w:cs="Times New Roman"/>
          <w:color w:val="FF0000"/>
          <w:sz w:val="28"/>
          <w:szCs w:val="28"/>
        </w:rPr>
        <w:t>(«К тайнам слова: занимательная лексика», «Юный географ», «Наглядная геометрия», НОУ «Начало», интеллектуальные олимпиады и игры-конкурсы, проектная неделя, тематические классные часы),</w:t>
      </w:r>
    </w:p>
    <w:p w:rsidR="00A804E7" w:rsidRDefault="006A5847" w:rsidP="006A58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0BE7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060AD" w:rsidRPr="001D0BE7">
        <w:rPr>
          <w:rFonts w:ascii="Times New Roman" w:hAnsi="Times New Roman" w:cs="Times New Roman"/>
          <w:i/>
          <w:sz w:val="28"/>
          <w:szCs w:val="28"/>
        </w:rPr>
        <w:t>Общекультурное</w:t>
      </w:r>
      <w:r w:rsidRPr="001D0BE7">
        <w:rPr>
          <w:rFonts w:ascii="Times New Roman" w:hAnsi="Times New Roman" w:cs="Times New Roman"/>
          <w:sz w:val="28"/>
          <w:szCs w:val="28"/>
        </w:rPr>
        <w:t xml:space="preserve">. Курсы внеурочной деятельности, создающие благоприятные условия для </w:t>
      </w:r>
      <w:proofErr w:type="spellStart"/>
      <w:r w:rsidRPr="001D0BE7">
        <w:rPr>
          <w:rFonts w:ascii="Times New Roman" w:hAnsi="Times New Roman" w:cs="Times New Roman"/>
          <w:sz w:val="28"/>
          <w:szCs w:val="28"/>
        </w:rPr>
        <w:t>просоциальной</w:t>
      </w:r>
      <w:proofErr w:type="spellEnd"/>
      <w:r w:rsidRPr="001D0BE7">
        <w:rPr>
          <w:rFonts w:ascii="Times New Roman" w:hAnsi="Times New Roman" w:cs="Times New Roman"/>
          <w:sz w:val="28"/>
          <w:szCs w:val="28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 нравственное развитие </w:t>
      </w:r>
      <w:r w:rsidR="00A804E7" w:rsidRPr="00A804E7">
        <w:rPr>
          <w:rFonts w:ascii="Times New Roman" w:hAnsi="Times New Roman" w:cs="Times New Roman"/>
          <w:color w:val="FF0000"/>
          <w:sz w:val="28"/>
          <w:szCs w:val="28"/>
        </w:rPr>
        <w:t>(«Творческая мастерская», тематические классные часы, культпоходы в музеи и театры города, экскурсии),</w:t>
      </w:r>
    </w:p>
    <w:p w:rsidR="006A5847" w:rsidRPr="00842FAD" w:rsidRDefault="006A5847" w:rsidP="006A58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0BE7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060AD" w:rsidRPr="001D0BE7">
        <w:rPr>
          <w:rFonts w:ascii="Times New Roman" w:hAnsi="Times New Roman" w:cs="Times New Roman"/>
          <w:i/>
          <w:sz w:val="28"/>
          <w:szCs w:val="28"/>
        </w:rPr>
        <w:t>Социальное</w:t>
      </w:r>
      <w:r w:rsidRPr="001D0BE7">
        <w:rPr>
          <w:rFonts w:ascii="Times New Roman" w:hAnsi="Times New Roman" w:cs="Times New Roman"/>
          <w:sz w:val="28"/>
          <w:szCs w:val="28"/>
        </w:rPr>
        <w:t xml:space="preserve">.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</w:t>
      </w:r>
      <w:r w:rsidRPr="001D0BE7">
        <w:rPr>
          <w:rFonts w:ascii="Times New Roman" w:hAnsi="Times New Roman" w:cs="Times New Roman"/>
          <w:sz w:val="28"/>
          <w:szCs w:val="28"/>
        </w:rPr>
        <w:lastRenderedPageBreak/>
        <w:t>людей</w:t>
      </w:r>
      <w:r w:rsidRPr="00842F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804E7" w:rsidRPr="00A804E7">
        <w:rPr>
          <w:rFonts w:ascii="Times New Roman" w:hAnsi="Times New Roman" w:cs="Times New Roman"/>
          <w:color w:val="FF0000"/>
          <w:sz w:val="28"/>
          <w:szCs w:val="28"/>
        </w:rPr>
        <w:t>(месячник профориентации, проект «Благоустройство территории гимназии», проведение социальных акций отрядом SMS-детей «АРТ», деятельность волонтёрского отряда «Прометей», юнармейский отряд «Патриот», деятельность школьной службы примирения),</w:t>
      </w:r>
    </w:p>
    <w:p w:rsidR="006A5847" w:rsidRPr="00A804E7" w:rsidRDefault="006A5847" w:rsidP="006A58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0BE7">
        <w:rPr>
          <w:rFonts w:ascii="Times New Roman" w:hAnsi="Times New Roman" w:cs="Times New Roman"/>
          <w:sz w:val="28"/>
          <w:szCs w:val="28"/>
        </w:rPr>
        <w:t xml:space="preserve">- </w:t>
      </w:r>
      <w:r w:rsidR="006060AD" w:rsidRPr="001D0BE7">
        <w:rPr>
          <w:rFonts w:ascii="Times New Roman" w:hAnsi="Times New Roman" w:cs="Times New Roman"/>
          <w:i/>
          <w:sz w:val="28"/>
          <w:szCs w:val="28"/>
        </w:rPr>
        <w:t>Духовно - нравственное</w:t>
      </w:r>
      <w:r w:rsidRPr="001D0BE7">
        <w:rPr>
          <w:rFonts w:ascii="Times New Roman" w:hAnsi="Times New Roman" w:cs="Times New Roman"/>
          <w:sz w:val="28"/>
          <w:szCs w:val="28"/>
        </w:rPr>
        <w:t xml:space="preserve">. Курсы внеурочной деятельности, направленные на воспитание у обучающихся любви к своему краю, его </w:t>
      </w:r>
      <w:r w:rsidR="006060AD" w:rsidRPr="001D0BE7">
        <w:rPr>
          <w:rFonts w:ascii="Times New Roman" w:hAnsi="Times New Roman" w:cs="Times New Roman"/>
          <w:sz w:val="28"/>
          <w:szCs w:val="28"/>
        </w:rPr>
        <w:t>истории, культуре, природе</w:t>
      </w:r>
      <w:r w:rsidRPr="001D0BE7">
        <w:rPr>
          <w:rFonts w:ascii="Times New Roman" w:hAnsi="Times New Roman" w:cs="Times New Roman"/>
          <w:sz w:val="28"/>
          <w:szCs w:val="28"/>
        </w:rPr>
        <w:t xml:space="preserve"> </w:t>
      </w:r>
      <w:r w:rsidR="00A804E7" w:rsidRPr="00A804E7">
        <w:rPr>
          <w:rFonts w:ascii="Times New Roman" w:hAnsi="Times New Roman" w:cs="Times New Roman"/>
          <w:color w:val="FF0000"/>
          <w:sz w:val="28"/>
          <w:szCs w:val="28"/>
        </w:rPr>
        <w:t>(тематические классные часы, экскурсии по Казани, в Болгар, Свияжск, Елабугу),</w:t>
      </w:r>
    </w:p>
    <w:p w:rsidR="006A5847" w:rsidRDefault="006A5847" w:rsidP="006A58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0BE7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="006060AD" w:rsidRPr="001D0BE7">
        <w:rPr>
          <w:rFonts w:ascii="Times New Roman" w:hAnsi="Times New Roman" w:cs="Times New Roman"/>
          <w:i/>
          <w:sz w:val="28"/>
          <w:szCs w:val="28"/>
        </w:rPr>
        <w:t>Физкультурно</w:t>
      </w:r>
      <w:proofErr w:type="spellEnd"/>
      <w:r w:rsidR="006060AD" w:rsidRPr="001D0BE7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6060AD" w:rsidRPr="001D0BE7">
        <w:rPr>
          <w:rFonts w:ascii="Times New Roman" w:hAnsi="Times New Roman" w:cs="Times New Roman"/>
          <w:sz w:val="28"/>
          <w:szCs w:val="28"/>
        </w:rPr>
        <w:t xml:space="preserve"> с</w:t>
      </w:r>
      <w:r w:rsidRPr="001D0BE7">
        <w:rPr>
          <w:rFonts w:ascii="Times New Roman" w:hAnsi="Times New Roman" w:cs="Times New Roman"/>
          <w:i/>
          <w:sz w:val="28"/>
          <w:szCs w:val="28"/>
        </w:rPr>
        <w:t>портивно</w:t>
      </w:r>
      <w:r w:rsidR="006060AD" w:rsidRPr="001D0BE7">
        <w:rPr>
          <w:rFonts w:ascii="Times New Roman" w:hAnsi="Times New Roman" w:cs="Times New Roman"/>
          <w:i/>
          <w:sz w:val="28"/>
          <w:szCs w:val="28"/>
        </w:rPr>
        <w:t>е и</w:t>
      </w:r>
      <w:r w:rsidRPr="001D0BE7">
        <w:rPr>
          <w:rFonts w:ascii="Times New Roman" w:hAnsi="Times New Roman" w:cs="Times New Roman"/>
          <w:i/>
          <w:sz w:val="28"/>
          <w:szCs w:val="28"/>
        </w:rPr>
        <w:t xml:space="preserve"> оздорови</w:t>
      </w:r>
      <w:r w:rsidR="006060AD" w:rsidRPr="001D0BE7">
        <w:rPr>
          <w:rFonts w:ascii="Times New Roman" w:hAnsi="Times New Roman" w:cs="Times New Roman"/>
          <w:i/>
          <w:sz w:val="28"/>
          <w:szCs w:val="28"/>
        </w:rPr>
        <w:t>тельное</w:t>
      </w:r>
      <w:r w:rsidRPr="001D0BE7">
        <w:rPr>
          <w:rFonts w:ascii="Times New Roman" w:hAnsi="Times New Roman" w:cs="Times New Roman"/>
          <w:sz w:val="28"/>
          <w:szCs w:val="28"/>
        </w:rPr>
        <w:t>.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</w:t>
      </w:r>
      <w:r w:rsidRPr="00842F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E7D0D" w:rsidRPr="002E7D0D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="002E7D0D">
        <w:rPr>
          <w:rFonts w:ascii="Times New Roman" w:hAnsi="Times New Roman" w:cs="Times New Roman"/>
          <w:color w:val="FF0000"/>
          <w:sz w:val="28"/>
          <w:szCs w:val="28"/>
        </w:rPr>
        <w:t>ШСК «Олимпиец»</w:t>
      </w:r>
      <w:r w:rsidR="002E7D0D" w:rsidRPr="002E7D0D">
        <w:rPr>
          <w:rFonts w:ascii="Times New Roman" w:hAnsi="Times New Roman" w:cs="Times New Roman"/>
          <w:color w:val="FF0000"/>
          <w:sz w:val="28"/>
          <w:szCs w:val="28"/>
        </w:rPr>
        <w:t>, фестиваль ГТО, пешие походы, турпоходы 1 дня),</w:t>
      </w:r>
    </w:p>
    <w:p w:rsidR="001D0BE7" w:rsidRPr="001D0BE7" w:rsidRDefault="001D0BE7" w:rsidP="001D0BE7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0BE7">
        <w:rPr>
          <w:rFonts w:ascii="Times New Roman" w:hAnsi="Times New Roman" w:cs="Times New Roman"/>
          <w:b/>
          <w:sz w:val="28"/>
          <w:szCs w:val="28"/>
          <w:u w:val="single"/>
        </w:rPr>
        <w:t>Самоуправление.</w:t>
      </w:r>
    </w:p>
    <w:p w:rsidR="001D0BE7" w:rsidRDefault="001D0BE7" w:rsidP="001D0BE7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D0BE7">
        <w:rPr>
          <w:rFonts w:ascii="Times New Roman" w:hAnsi="Times New Roman" w:cs="Times New Roman"/>
          <w:sz w:val="28"/>
          <w:szCs w:val="28"/>
        </w:rPr>
        <w:t xml:space="preserve">Поддержка детского самоуправления в школе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</w:t>
      </w:r>
      <w:r>
        <w:rPr>
          <w:rFonts w:ascii="Times New Roman" w:hAnsi="Times New Roman" w:cs="Times New Roman"/>
          <w:sz w:val="28"/>
          <w:szCs w:val="28"/>
        </w:rPr>
        <w:t xml:space="preserve">Самоуправление в гимназии осуществляется </w:t>
      </w:r>
      <w:r w:rsidRPr="001D0BE7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D0BE7" w:rsidRPr="001D0BE7" w:rsidRDefault="001D0BE7" w:rsidP="001D0BE7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0BE7">
        <w:rPr>
          <w:rFonts w:ascii="Times New Roman" w:hAnsi="Times New Roman" w:cs="Times New Roman"/>
          <w:sz w:val="28"/>
          <w:szCs w:val="28"/>
        </w:rPr>
        <w:t xml:space="preserve"> деятельность выборного Совета обучающихся, создаваемого для учета мнения обучающихся по вопросам управлени</w:t>
      </w:r>
      <w:r>
        <w:rPr>
          <w:rFonts w:ascii="Times New Roman" w:hAnsi="Times New Roman" w:cs="Times New Roman"/>
          <w:sz w:val="28"/>
          <w:szCs w:val="28"/>
        </w:rPr>
        <w:t xml:space="preserve">я образовательной организацией </w:t>
      </w:r>
      <w:r w:rsidRPr="001D0BE7">
        <w:rPr>
          <w:rFonts w:ascii="Times New Roman" w:hAnsi="Times New Roman" w:cs="Times New Roman"/>
          <w:sz w:val="28"/>
          <w:szCs w:val="28"/>
        </w:rPr>
        <w:t>и принятия административных решений, затрагивающих их права и законные интересы;</w:t>
      </w:r>
    </w:p>
    <w:p w:rsidR="001D0BE7" w:rsidRPr="001D0BE7" w:rsidRDefault="001D0BE7" w:rsidP="001D0BE7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0BE7">
        <w:rPr>
          <w:rFonts w:ascii="Times New Roman" w:hAnsi="Times New Roman" w:cs="Times New Roman"/>
          <w:sz w:val="28"/>
          <w:szCs w:val="28"/>
        </w:rPr>
        <w:t xml:space="preserve"> работу постоянно действующего школьного актива, инициирующего </w:t>
      </w:r>
    </w:p>
    <w:p w:rsidR="001D0BE7" w:rsidRPr="001D0BE7" w:rsidRDefault="001D0BE7" w:rsidP="001D0BE7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D0BE7">
        <w:rPr>
          <w:rFonts w:ascii="Times New Roman" w:hAnsi="Times New Roman" w:cs="Times New Roman"/>
          <w:sz w:val="28"/>
          <w:szCs w:val="28"/>
        </w:rPr>
        <w:t xml:space="preserve">и организующего проведение личностно значимых для обучающихся событий (соревнований, конкурсов, фестивалей, капустников, </w:t>
      </w:r>
      <w:proofErr w:type="spellStart"/>
      <w:r w:rsidRPr="001D0BE7">
        <w:rPr>
          <w:rFonts w:ascii="Times New Roman" w:hAnsi="Times New Roman" w:cs="Times New Roman"/>
          <w:sz w:val="28"/>
          <w:szCs w:val="28"/>
        </w:rPr>
        <w:t>флешмобов</w:t>
      </w:r>
      <w:proofErr w:type="spellEnd"/>
      <w:r w:rsidRPr="001D0BE7"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1D0BE7" w:rsidRPr="001D0BE7" w:rsidRDefault="001D0BE7" w:rsidP="001D0BE7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0BE7">
        <w:rPr>
          <w:rFonts w:ascii="Times New Roman" w:hAnsi="Times New Roman" w:cs="Times New Roman"/>
          <w:sz w:val="28"/>
          <w:szCs w:val="28"/>
        </w:rPr>
        <w:t>деятельность творческих советов дела, отвечающих за проведение тех или иных конкретных мероприятий, пр</w:t>
      </w:r>
      <w:r>
        <w:rPr>
          <w:rFonts w:ascii="Times New Roman" w:hAnsi="Times New Roman" w:cs="Times New Roman"/>
          <w:sz w:val="28"/>
          <w:szCs w:val="28"/>
        </w:rPr>
        <w:t>аздников, вечеров, акций и т.п.</w:t>
      </w:r>
    </w:p>
    <w:p w:rsidR="00E400B3" w:rsidRDefault="0003700A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3671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Взаимодействие </w:t>
      </w:r>
      <w:r w:rsidR="00E400B3" w:rsidRPr="00E400B3">
        <w:rPr>
          <w:rFonts w:ascii="Times New Roman" w:hAnsi="Times New Roman" w:cs="Times New Roman"/>
          <w:b/>
          <w:sz w:val="28"/>
          <w:szCs w:val="28"/>
          <w:u w:val="single"/>
        </w:rPr>
        <w:t xml:space="preserve"> с</w:t>
      </w:r>
      <w:proofErr w:type="gramEnd"/>
      <w:r w:rsidR="00E400B3" w:rsidRPr="00E400B3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родителями или законными представителями обучающихся</w:t>
      </w:r>
      <w:r w:rsidR="00E400B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400B3" w:rsidRPr="00E400B3">
        <w:rPr>
          <w:rFonts w:ascii="Times New Roman" w:hAnsi="Times New Roman" w:cs="Times New Roman"/>
          <w:sz w:val="28"/>
          <w:szCs w:val="28"/>
        </w:rPr>
        <w:t>осуществляется для более эффективного достижения цели воспитания, которое обеспечивается согласованием позиций семьи и школы</w:t>
      </w:r>
      <w:r w:rsidR="00E400B3">
        <w:rPr>
          <w:rFonts w:ascii="Times New Roman" w:hAnsi="Times New Roman" w:cs="Times New Roman"/>
          <w:sz w:val="28"/>
          <w:szCs w:val="28"/>
        </w:rPr>
        <w:t>.</w:t>
      </w:r>
      <w:r w:rsidR="00E400B3" w:rsidRPr="00E40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0B3" w:rsidRPr="00E400B3" w:rsidRDefault="00E400B3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родителей в </w:t>
      </w:r>
      <w:r w:rsidRPr="006060AD">
        <w:rPr>
          <w:rFonts w:ascii="Times New Roman" w:hAnsi="Times New Roman" w:cs="Times New Roman"/>
          <w:color w:val="FF0000"/>
          <w:sz w:val="28"/>
          <w:szCs w:val="28"/>
        </w:rPr>
        <w:t xml:space="preserve">общешкольном родительском комитете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400B3">
        <w:rPr>
          <w:rFonts w:ascii="Times New Roman" w:hAnsi="Times New Roman" w:cs="Times New Roman"/>
          <w:sz w:val="28"/>
          <w:szCs w:val="28"/>
        </w:rPr>
        <w:t xml:space="preserve">решении вопросов воспитания и социализации их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E400B3">
        <w:rPr>
          <w:rFonts w:ascii="Times New Roman" w:hAnsi="Times New Roman" w:cs="Times New Roman"/>
          <w:sz w:val="28"/>
          <w:szCs w:val="28"/>
        </w:rPr>
        <w:t>;</w:t>
      </w:r>
    </w:p>
    <w:p w:rsidR="0007076F" w:rsidRDefault="0007076F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семейный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всеобуч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тематические родительские собрания с приглашением специалистов:</w:t>
      </w:r>
      <w:r w:rsidRPr="00E400B3">
        <w:rPr>
          <w:rFonts w:ascii="Times New Roman" w:hAnsi="Times New Roman" w:cs="Times New Roman"/>
          <w:sz w:val="28"/>
          <w:szCs w:val="28"/>
        </w:rPr>
        <w:t xml:space="preserve"> психологов</w:t>
      </w:r>
      <w:r>
        <w:rPr>
          <w:rFonts w:ascii="Times New Roman" w:hAnsi="Times New Roman" w:cs="Times New Roman"/>
          <w:sz w:val="28"/>
          <w:szCs w:val="28"/>
        </w:rPr>
        <w:t>, врачей, социальных работников</w:t>
      </w:r>
      <w:r w:rsidR="006060AD">
        <w:rPr>
          <w:rFonts w:ascii="Times New Roman" w:hAnsi="Times New Roman" w:cs="Times New Roman"/>
          <w:sz w:val="28"/>
          <w:szCs w:val="28"/>
        </w:rPr>
        <w:t xml:space="preserve"> (программа «Путь к успеху»)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400B3" w:rsidRPr="00E400B3" w:rsidRDefault="0007076F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0B3" w:rsidRPr="00E400B3">
        <w:rPr>
          <w:rFonts w:ascii="Times New Roman" w:hAnsi="Times New Roman" w:cs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E400B3" w:rsidRPr="00E400B3" w:rsidRDefault="0007076F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консультации педагогических работников</w:t>
      </w:r>
      <w:r w:rsidR="00E400B3" w:rsidRPr="00E400B3">
        <w:rPr>
          <w:rFonts w:ascii="Times New Roman" w:hAnsi="Times New Roman" w:cs="Times New Roman"/>
          <w:sz w:val="28"/>
          <w:szCs w:val="28"/>
        </w:rPr>
        <w:t xml:space="preserve"> по запросу родителей для решения острых конфликтных ситуаций;</w:t>
      </w:r>
    </w:p>
    <w:p w:rsidR="00E400B3" w:rsidRPr="00E400B3" w:rsidRDefault="0007076F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0B3" w:rsidRPr="00E400B3">
        <w:rPr>
          <w:rFonts w:ascii="Times New Roman" w:hAnsi="Times New Roman" w:cs="Times New Roman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="00E400B3" w:rsidRPr="00E400B3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="00E400B3" w:rsidRPr="00E400B3">
        <w:rPr>
          <w:rFonts w:ascii="Times New Roman" w:hAnsi="Times New Roman" w:cs="Times New Roman"/>
          <w:sz w:val="28"/>
          <w:szCs w:val="28"/>
        </w:rPr>
        <w:t xml:space="preserve"> мероприятий воспитательной направленности;</w:t>
      </w:r>
    </w:p>
    <w:p w:rsidR="0007076F" w:rsidRDefault="0007076F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0B3" w:rsidRPr="00E400B3">
        <w:rPr>
          <w:rFonts w:ascii="Times New Roman" w:hAnsi="Times New Roman" w:cs="Times New Roman"/>
          <w:sz w:val="28"/>
          <w:szCs w:val="28"/>
        </w:rPr>
        <w:t>индивидуальное консультирование c целью координации воспитательных усилий педагогических работников и родителей.</w:t>
      </w:r>
    </w:p>
    <w:p w:rsidR="00842FAD" w:rsidRPr="00B91108" w:rsidRDefault="00842FAD" w:rsidP="00842FAD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110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Профориентация</w:t>
      </w:r>
    </w:p>
    <w:p w:rsidR="002E7D0D" w:rsidRPr="002E7D0D" w:rsidRDefault="00842FA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7D0D" w:rsidRPr="002E7D0D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педагогических работников и обучающихся на уровне основного общего образования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педагогического работника и обучающегося подготовить обучающегося к осознанному выбору своей будущей профессиональной деятельности. Создавая </w:t>
      </w:r>
      <w:proofErr w:type="spellStart"/>
      <w:r w:rsidR="002E7D0D" w:rsidRPr="002E7D0D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="002E7D0D" w:rsidRPr="002E7D0D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="002E7D0D" w:rsidRPr="002E7D0D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="002E7D0D" w:rsidRPr="002E7D0D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 Эта работа осуществляется через:</w:t>
      </w:r>
    </w:p>
    <w:p w:rsidR="002E7D0D" w:rsidRPr="002E7D0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 xml:space="preserve">- циклы 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 xml:space="preserve">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2E7D0D" w:rsidRPr="002E7D0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 xml:space="preserve"> игры: симуляции, деловые игры, 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2E7D0D" w:rsidRPr="002E7D0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>- экскурсии на предприятия города (КАПО им. Горбунова, КВЗ, Завод «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Элекон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>», «Молочный завод «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ВимБилльДан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>», «Идел-пресс», телекомпания ТНВ), музеи (Музей МВД, музей пожарной части №4, музей КГПЗ).</w:t>
      </w:r>
    </w:p>
    <w:p w:rsidR="002E7D0D" w:rsidRPr="002E7D0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 xml:space="preserve">-посещение 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 xml:space="preserve"> выставок, ярмарок профессий, тематических 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 xml:space="preserve"> парков, дней открытых дверей в профессиональные образовательные организации и организации высшего образования;</w:t>
      </w:r>
    </w:p>
    <w:p w:rsidR="002E7D0D" w:rsidRPr="002E7D0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 xml:space="preserve">- совместное с педагогическими работниками изучение интернет ресурсов, посвященных выбору профессий, прохождение 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2E7D0D" w:rsidRPr="002E7D0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 xml:space="preserve">- участие в работе всероссийских 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:rsidR="002E7D0D" w:rsidRPr="002E7D0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>- индивидуальные консультации психолога для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процессе выбора ими профессии;</w:t>
      </w:r>
    </w:p>
    <w:p w:rsidR="002E7D0D" w:rsidRPr="002E7D0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>- освоение обучающимися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образования;</w:t>
      </w:r>
    </w:p>
    <w:p w:rsidR="00842FA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>- участие в ежегодной декаде профориентации, проводимой в МБОУ «</w:t>
      </w:r>
      <w:proofErr w:type="gramStart"/>
      <w:r w:rsidRPr="002E7D0D">
        <w:rPr>
          <w:rFonts w:ascii="Times New Roman" w:hAnsi="Times New Roman" w:cs="Times New Roman"/>
          <w:sz w:val="28"/>
          <w:szCs w:val="28"/>
        </w:rPr>
        <w:t>Гимназия  №</w:t>
      </w:r>
      <w:proofErr w:type="gramEnd"/>
      <w:r w:rsidRPr="002E7D0D">
        <w:rPr>
          <w:rFonts w:ascii="Times New Roman" w:hAnsi="Times New Roman" w:cs="Times New Roman"/>
          <w:sz w:val="28"/>
          <w:szCs w:val="28"/>
        </w:rPr>
        <w:t>20 “Гармония”».</w:t>
      </w:r>
    </w:p>
    <w:p w:rsidR="000F363E" w:rsidRDefault="000F363E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363E" w:rsidRPr="000F363E" w:rsidRDefault="000F363E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FAD">
        <w:rPr>
          <w:rFonts w:ascii="Times New Roman" w:hAnsi="Times New Roman" w:cs="Times New Roman"/>
          <w:b/>
          <w:sz w:val="28"/>
          <w:szCs w:val="28"/>
        </w:rPr>
        <w:t>Вариативные:</w:t>
      </w:r>
    </w:p>
    <w:p w:rsidR="000F363E" w:rsidRPr="00AB6365" w:rsidRDefault="000F363E" w:rsidP="000F363E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AB6365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Общешкольные ключевые дела («Воспитание традицией»)</w:t>
      </w:r>
      <w:r w:rsidRPr="00AB6365">
        <w:rPr>
          <w:rFonts w:ascii="Times New Roman" w:hAnsi="Times New Roman" w:cs="Times New Roman"/>
          <w:b/>
          <w:sz w:val="28"/>
          <w:szCs w:val="28"/>
        </w:rPr>
        <w:t>- это</w:t>
      </w:r>
      <w:r w:rsidRPr="00AB6365">
        <w:rPr>
          <w:rFonts w:ascii="Times New Roman" w:hAnsi="Times New Roman" w:cs="Times New Roman"/>
          <w:sz w:val="28"/>
          <w:szCs w:val="28"/>
        </w:rPr>
        <w:t xml:space="preserve"> основные общешкольные дела, в которых принимают у</w:t>
      </w:r>
      <w:r>
        <w:rPr>
          <w:rFonts w:ascii="Times New Roman" w:hAnsi="Times New Roman" w:cs="Times New Roman"/>
          <w:sz w:val="28"/>
          <w:szCs w:val="28"/>
        </w:rPr>
        <w:t>частие все обучающиеся основной</w:t>
      </w:r>
      <w:r w:rsidRPr="00AB6365">
        <w:rPr>
          <w:rFonts w:ascii="Times New Roman" w:hAnsi="Times New Roman" w:cs="Times New Roman"/>
          <w:sz w:val="28"/>
          <w:szCs w:val="28"/>
        </w:rPr>
        <w:t xml:space="preserve"> школы и которые обязательно планируются, готовятся, проводятся и анализируются совместно педагогическими работниками и обучающимися. Это комплекс коллективных творческих дел, интересных и значимых для обучающихся, объединяющих их вместе с педагогическими работниками в единый коллектив. </w:t>
      </w: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833"/>
        <w:gridCol w:w="1943"/>
      </w:tblGrid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дела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Сроки 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«День Знаний»  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сентября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«День Благодарения»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«Рождение звезды» (посвящение в первоклассники)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Осенины</w:t>
            </w:r>
            <w:proofErr w:type="spellEnd"/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(фольклорный праздник)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День отца. Осенний фестиваль ГТО  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Осенняя неделя добра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матери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новогоднего оформления помещений «Впустим сказку в школьный дом!»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«Здравствуй, Новый год!» (интерактивные спектакли для младших школьников в исполнении старшеклассников)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«Все работы хороши» - декада профориентации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Фестиваль «Пушкинские чтения»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«Несокрушимая и легендарная» (конкурс военно-патриотической песни)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День Защитника Отечества. Зимний фестиваль ГТО 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Масленица (фольклорный праздник)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февраль-март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«Венок дружбы» (фольклорный праздник)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«Для милых дам» (концерт к 8 Марта)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Весенняя неделя добра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Победе посвящается. Весенний фестиваль  ГТО 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«День защиты детей»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«Звени, Победы песня!» - фестиваль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Апрель-май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«Бессмертный полк» - акция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Выпускной бал начальной школы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</w:tr>
    </w:tbl>
    <w:p w:rsidR="000F363E" w:rsidRPr="00CA554C" w:rsidRDefault="000F363E" w:rsidP="000F36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F363E" w:rsidRDefault="000F363E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06D" w:rsidRDefault="0003700A" w:rsidP="00AB636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r w:rsidR="00936713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7606D" w:rsidRPr="0017606D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ДОО «Лига юных граждан «Новое поколение»»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rPr>
          <w:rFonts w:ascii="Times New Roman" w:hAnsi="Times New Roman" w:cs="Times New Roman"/>
          <w:sz w:val="28"/>
          <w:szCs w:val="28"/>
        </w:rPr>
        <w:t>Действующее на базе школы детское общественное объединение, включающее в себя обучающихся 2-11 классов,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</w:pPr>
      <w:r w:rsidRPr="003E6B8F">
        <w:rPr>
          <w:rFonts w:ascii="Times New Roman" w:hAnsi="Times New Roman" w:cs="Times New Roman"/>
          <w:sz w:val="28"/>
          <w:szCs w:val="28"/>
        </w:rPr>
        <w:tab/>
        <w:t xml:space="preserve">Основной целью деятельности детской организации «Лига юных граждан «Новое </w:t>
      </w:r>
      <w:proofErr w:type="gramStart"/>
      <w:r w:rsidRPr="003E6B8F">
        <w:rPr>
          <w:rFonts w:ascii="Times New Roman" w:hAnsi="Times New Roman" w:cs="Times New Roman"/>
          <w:sz w:val="28"/>
          <w:szCs w:val="28"/>
        </w:rPr>
        <w:t>поколение»  является</w:t>
      </w:r>
      <w:proofErr w:type="gramEnd"/>
      <w:r w:rsidRPr="003E6B8F">
        <w:rPr>
          <w:rFonts w:ascii="Times New Roman" w:hAnsi="Times New Roman" w:cs="Times New Roman"/>
          <w:sz w:val="28"/>
          <w:szCs w:val="28"/>
        </w:rPr>
        <w:t xml:space="preserve"> создание условий  для развития </w:t>
      </w:r>
      <w:r w:rsidRPr="003E6B8F">
        <w:rPr>
          <w:rFonts w:ascii="Times New Roman" w:hAnsi="Times New Roman" w:cs="Times New Roman"/>
          <w:sz w:val="28"/>
          <w:szCs w:val="28"/>
        </w:rPr>
        <w:lastRenderedPageBreak/>
        <w:t xml:space="preserve">личностных и коллективных ориентаций учащихся  в сфере социального самоопределения и самореализации.  </w:t>
      </w:r>
      <w:r w:rsidRPr="003E6B8F">
        <w:t xml:space="preserve">  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tab/>
      </w:r>
      <w:r w:rsidRPr="003E6B8F">
        <w:rPr>
          <w:rFonts w:ascii="Times New Roman" w:hAnsi="Times New Roman" w:cs="Times New Roman"/>
          <w:sz w:val="28"/>
          <w:szCs w:val="28"/>
        </w:rPr>
        <w:t xml:space="preserve">Воспитание в ДОО на уровне основного общего образования осуществляется на ступенях «Активисты», «Наставники» по следующим направлениям: 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rPr>
          <w:rFonts w:ascii="Times New Roman" w:hAnsi="Times New Roman" w:cs="Times New Roman"/>
          <w:sz w:val="28"/>
          <w:szCs w:val="28"/>
        </w:rPr>
        <w:t>1.</w:t>
      </w:r>
      <w:r w:rsidRPr="003E6B8F">
        <w:rPr>
          <w:rFonts w:ascii="Times New Roman" w:hAnsi="Times New Roman" w:cs="Times New Roman"/>
          <w:sz w:val="28"/>
          <w:szCs w:val="28"/>
        </w:rPr>
        <w:tab/>
        <w:t>Социально-</w:t>
      </w:r>
      <w:proofErr w:type="gramStart"/>
      <w:r w:rsidRPr="003E6B8F">
        <w:rPr>
          <w:rFonts w:ascii="Times New Roman" w:hAnsi="Times New Roman" w:cs="Times New Roman"/>
          <w:sz w:val="28"/>
          <w:szCs w:val="28"/>
        </w:rPr>
        <w:t>педагогическое  -</w:t>
      </w:r>
      <w:proofErr w:type="gramEnd"/>
      <w:r w:rsidRPr="003E6B8F">
        <w:rPr>
          <w:rFonts w:ascii="Times New Roman" w:hAnsi="Times New Roman" w:cs="Times New Roman"/>
          <w:sz w:val="28"/>
          <w:szCs w:val="28"/>
        </w:rPr>
        <w:t xml:space="preserve"> отряд </w:t>
      </w:r>
      <w:proofErr w:type="spellStart"/>
      <w:r w:rsidRPr="003E6B8F">
        <w:rPr>
          <w:rFonts w:ascii="Times New Roman" w:hAnsi="Times New Roman" w:cs="Times New Roman"/>
          <w:sz w:val="28"/>
          <w:szCs w:val="28"/>
        </w:rPr>
        <w:t>SаMоSтоятельных</w:t>
      </w:r>
      <w:proofErr w:type="spellEnd"/>
      <w:r w:rsidRPr="003E6B8F">
        <w:rPr>
          <w:rFonts w:ascii="Times New Roman" w:hAnsi="Times New Roman" w:cs="Times New Roman"/>
          <w:sz w:val="28"/>
          <w:szCs w:val="28"/>
        </w:rPr>
        <w:t xml:space="preserve"> детей «АРТ»,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rPr>
          <w:rFonts w:ascii="Times New Roman" w:hAnsi="Times New Roman" w:cs="Times New Roman"/>
          <w:sz w:val="28"/>
          <w:szCs w:val="28"/>
        </w:rPr>
        <w:t>2.</w:t>
      </w:r>
      <w:r w:rsidRPr="003E6B8F">
        <w:rPr>
          <w:rFonts w:ascii="Times New Roman" w:hAnsi="Times New Roman" w:cs="Times New Roman"/>
          <w:sz w:val="28"/>
          <w:szCs w:val="28"/>
        </w:rPr>
        <w:tab/>
        <w:t>Историко-краеведческое -  музей воинской славы «Память», музей истории школы №20,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rPr>
          <w:rFonts w:ascii="Times New Roman" w:hAnsi="Times New Roman" w:cs="Times New Roman"/>
          <w:sz w:val="28"/>
          <w:szCs w:val="28"/>
        </w:rPr>
        <w:t>3.</w:t>
      </w:r>
      <w:r w:rsidRPr="003E6B8F">
        <w:rPr>
          <w:rFonts w:ascii="Times New Roman" w:hAnsi="Times New Roman" w:cs="Times New Roman"/>
          <w:sz w:val="28"/>
          <w:szCs w:val="28"/>
        </w:rPr>
        <w:tab/>
        <w:t>Гражданско-патриотическое – юнармейский отряд «Патриот»,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rPr>
          <w:rFonts w:ascii="Times New Roman" w:hAnsi="Times New Roman" w:cs="Times New Roman"/>
          <w:sz w:val="28"/>
          <w:szCs w:val="28"/>
        </w:rPr>
        <w:t>4.</w:t>
      </w:r>
      <w:r w:rsidRPr="003E6B8F">
        <w:rPr>
          <w:rFonts w:ascii="Times New Roman" w:hAnsi="Times New Roman" w:cs="Times New Roman"/>
          <w:sz w:val="28"/>
          <w:szCs w:val="28"/>
        </w:rPr>
        <w:tab/>
        <w:t>Научно-просветительское - научное общество учащихся «Начало»,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rPr>
          <w:rFonts w:ascii="Times New Roman" w:hAnsi="Times New Roman" w:cs="Times New Roman"/>
          <w:sz w:val="28"/>
          <w:szCs w:val="28"/>
        </w:rPr>
        <w:t>5.</w:t>
      </w:r>
      <w:r w:rsidRPr="003E6B8F">
        <w:rPr>
          <w:rFonts w:ascii="Times New Roman" w:hAnsi="Times New Roman" w:cs="Times New Roman"/>
          <w:sz w:val="28"/>
          <w:szCs w:val="28"/>
        </w:rPr>
        <w:tab/>
        <w:t>Движение начинающих журналистов - газета «Дилижанс»,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rPr>
          <w:rFonts w:ascii="Times New Roman" w:hAnsi="Times New Roman" w:cs="Times New Roman"/>
          <w:sz w:val="28"/>
          <w:szCs w:val="28"/>
        </w:rPr>
        <w:t>6.</w:t>
      </w:r>
      <w:r w:rsidRPr="003E6B8F">
        <w:rPr>
          <w:rFonts w:ascii="Times New Roman" w:hAnsi="Times New Roman" w:cs="Times New Roman"/>
          <w:sz w:val="28"/>
          <w:szCs w:val="28"/>
        </w:rPr>
        <w:tab/>
        <w:t xml:space="preserve"> Творческие, досуговые объединения учащихся по интересам, </w:t>
      </w:r>
    </w:p>
    <w:p w:rsidR="003E6B8F" w:rsidRPr="00935F07" w:rsidRDefault="003E6B8F" w:rsidP="00AB636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rPr>
          <w:rFonts w:ascii="Times New Roman" w:hAnsi="Times New Roman" w:cs="Times New Roman"/>
          <w:sz w:val="28"/>
          <w:szCs w:val="28"/>
        </w:rPr>
        <w:t>7.</w:t>
      </w:r>
      <w:r w:rsidRPr="003E6B8F">
        <w:rPr>
          <w:rFonts w:ascii="Times New Roman" w:hAnsi="Times New Roman" w:cs="Times New Roman"/>
          <w:sz w:val="28"/>
          <w:szCs w:val="28"/>
        </w:rPr>
        <w:tab/>
        <w:t xml:space="preserve"> Профилактическое - «Отряд Особого Назначения», отряд ЮДПД.</w:t>
      </w:r>
    </w:p>
    <w:p w:rsidR="00935F07" w:rsidRDefault="0017606D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6D">
        <w:rPr>
          <w:rFonts w:ascii="Times New Roman" w:hAnsi="Times New Roman" w:cs="Times New Roman"/>
          <w:sz w:val="28"/>
          <w:szCs w:val="28"/>
        </w:rPr>
        <w:tab/>
      </w:r>
    </w:p>
    <w:p w:rsidR="00BD1393" w:rsidRDefault="0003700A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r w:rsidRPr="00820966">
        <w:rPr>
          <w:rFonts w:ascii="Times New Roman" w:hAnsi="Times New Roman" w:cs="Times New Roman"/>
          <w:b/>
          <w:sz w:val="28"/>
          <w:szCs w:val="28"/>
          <w:u w:val="single"/>
        </w:rPr>
        <w:t>Организация сетевого взаимодействия</w:t>
      </w:r>
      <w:r w:rsidR="003E16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D1393">
        <w:rPr>
          <w:rFonts w:ascii="Times New Roman" w:hAnsi="Times New Roman" w:cs="Times New Roman"/>
          <w:sz w:val="28"/>
          <w:szCs w:val="28"/>
          <w:u w:val="single"/>
        </w:rPr>
        <w:t>(экскурсии, турпоходы, экспедиции</w:t>
      </w:r>
      <w:r w:rsidR="003E16B0" w:rsidRPr="003E16B0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820966" w:rsidRPr="003E16B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20966">
        <w:rPr>
          <w:rFonts w:ascii="Times New Roman" w:hAnsi="Times New Roman" w:cs="Times New Roman"/>
          <w:sz w:val="28"/>
          <w:szCs w:val="28"/>
        </w:rPr>
        <w:t xml:space="preserve"> </w:t>
      </w:r>
      <w:r w:rsidR="00BD1393" w:rsidRPr="00BD1393">
        <w:rPr>
          <w:rFonts w:ascii="Times New Roman" w:hAnsi="Times New Roman" w:cs="Times New Roman"/>
          <w:sz w:val="28"/>
          <w:szCs w:val="28"/>
        </w:rPr>
        <w:t xml:space="preserve">Экскурсии, экспедиции,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обучающихся самостоятельности и ответственности, формирования у них навыков </w:t>
      </w:r>
      <w:proofErr w:type="spellStart"/>
      <w:r w:rsidR="00BD1393" w:rsidRPr="00BD1393">
        <w:rPr>
          <w:rFonts w:ascii="Times New Roman" w:hAnsi="Times New Roman" w:cs="Times New Roman"/>
          <w:sz w:val="28"/>
          <w:szCs w:val="28"/>
        </w:rPr>
        <w:t>самообс</w:t>
      </w:r>
      <w:r w:rsidR="00BD1393">
        <w:rPr>
          <w:rFonts w:ascii="Times New Roman" w:hAnsi="Times New Roman" w:cs="Times New Roman"/>
          <w:sz w:val="28"/>
          <w:szCs w:val="28"/>
        </w:rPr>
        <w:t>луживающего</w:t>
      </w:r>
      <w:proofErr w:type="spellEnd"/>
      <w:r w:rsidR="00BD1393">
        <w:rPr>
          <w:rFonts w:ascii="Times New Roman" w:hAnsi="Times New Roman" w:cs="Times New Roman"/>
          <w:sz w:val="28"/>
          <w:szCs w:val="28"/>
        </w:rPr>
        <w:t xml:space="preserve"> труда, преодоления </w:t>
      </w:r>
      <w:r w:rsidR="00BD1393" w:rsidRPr="00BD1393">
        <w:rPr>
          <w:rFonts w:ascii="Times New Roman" w:hAnsi="Times New Roman" w:cs="Times New Roman"/>
          <w:sz w:val="28"/>
          <w:szCs w:val="28"/>
        </w:rPr>
        <w:t xml:space="preserve">их инфантильных и эгоистических наклонностей, обучения рациональному использованию своего времени, сил, имущества. </w:t>
      </w:r>
      <w:r w:rsidR="00820966" w:rsidRPr="00820966">
        <w:rPr>
          <w:rFonts w:ascii="Times New Roman" w:hAnsi="Times New Roman" w:cs="Times New Roman"/>
          <w:sz w:val="28"/>
          <w:szCs w:val="28"/>
        </w:rPr>
        <w:t>Использование сетев</w:t>
      </w:r>
      <w:r w:rsidR="00BD1393">
        <w:rPr>
          <w:rFonts w:ascii="Times New Roman" w:hAnsi="Times New Roman" w:cs="Times New Roman"/>
          <w:sz w:val="28"/>
          <w:szCs w:val="28"/>
        </w:rPr>
        <w:t xml:space="preserve">ого взаимодействия с «Домом детского туризма и экскурсий» Московского района г. Казани, Национального музея РТ и его филиалов обогащает содержательную </w:t>
      </w:r>
      <w:r w:rsidR="00820966" w:rsidRPr="00820966">
        <w:rPr>
          <w:rFonts w:ascii="Times New Roman" w:hAnsi="Times New Roman" w:cs="Times New Roman"/>
          <w:sz w:val="28"/>
          <w:szCs w:val="28"/>
        </w:rPr>
        <w:t>дея</w:t>
      </w:r>
      <w:r w:rsidR="00BD1393">
        <w:rPr>
          <w:rFonts w:ascii="Times New Roman" w:hAnsi="Times New Roman" w:cs="Times New Roman"/>
          <w:sz w:val="28"/>
          <w:szCs w:val="28"/>
        </w:rPr>
        <w:t>тельность гимназии</w:t>
      </w:r>
      <w:r w:rsidR="00820966" w:rsidRPr="00820966">
        <w:rPr>
          <w:rFonts w:ascii="Times New Roman" w:hAnsi="Times New Roman" w:cs="Times New Roman"/>
          <w:sz w:val="28"/>
          <w:szCs w:val="28"/>
        </w:rPr>
        <w:t>.</w:t>
      </w:r>
      <w:r w:rsidR="0099774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60AD" w:rsidRPr="00BD1393" w:rsidRDefault="006060AD" w:rsidP="00BD139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1393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Проектная </w:t>
      </w:r>
      <w:proofErr w:type="gramStart"/>
      <w:r w:rsidRPr="00BD1393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деятельность </w:t>
      </w:r>
      <w:r w:rsidRPr="00BD139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BD1393">
        <w:rPr>
          <w:rFonts w:ascii="Times New Roman" w:hAnsi="Times New Roman" w:cs="Times New Roman"/>
          <w:sz w:val="28"/>
          <w:szCs w:val="28"/>
        </w:rPr>
        <w:t>организация предметно-пространственной среды) школьников — это познавательная, учебная, исследовательская и творческая деятельность, в результате которой появляется решение задачи, представленное в виде проекта. Для обучающихся проект - это возможность максимального раскрытия своего творческого потенциала. Проектный метод соединяет в себе различные компоненты воспитательной деятельности: учебно-познавательный, игровой, творческий. Основное отличие такой деятельности для начальной школы - это то, что ученики, прежде всего, получают первые навыки исследования, благодаря чему развиваются специфические качества особого склада мышления.</w:t>
      </w:r>
    </w:p>
    <w:p w:rsidR="006060AD" w:rsidRDefault="006060AD" w:rsidP="00BD139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МБОУ «Гимназия №20 </w:t>
      </w:r>
      <w:r w:rsidRPr="00AE138F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Гармония</w:t>
      </w:r>
      <w:r w:rsidRPr="00AE138F">
        <w:rPr>
          <w:rFonts w:ascii="Times New Roman" w:hAnsi="Times New Roman" w:cs="Times New Roman"/>
          <w:sz w:val="28"/>
          <w:szCs w:val="28"/>
        </w:rPr>
        <w:t>”</w:t>
      </w:r>
      <w:r w:rsidR="00935F07">
        <w:rPr>
          <w:rFonts w:ascii="Times New Roman" w:hAnsi="Times New Roman" w:cs="Times New Roman"/>
          <w:sz w:val="28"/>
          <w:szCs w:val="28"/>
        </w:rPr>
        <w:t>» на уровне основ</w:t>
      </w:r>
      <w:r>
        <w:rPr>
          <w:rFonts w:ascii="Times New Roman" w:hAnsi="Times New Roman" w:cs="Times New Roman"/>
          <w:sz w:val="28"/>
          <w:szCs w:val="28"/>
        </w:rPr>
        <w:t xml:space="preserve">ного общего образования проектный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  применяется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при:</w:t>
      </w:r>
    </w:p>
    <w:p w:rsidR="006060AD" w:rsidRDefault="006060AD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проведении ежегодного фестиваля «Пушкинские чтения», проектной недели «Эврика!»,</w:t>
      </w:r>
    </w:p>
    <w:p w:rsidR="006060AD" w:rsidRPr="001104B3" w:rsidRDefault="006060AD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реализации</w:t>
      </w:r>
      <w:r w:rsidRPr="001104B3">
        <w:rPr>
          <w:rFonts w:ascii="Times New Roman" w:hAnsi="Times New Roman" w:cs="Times New Roman"/>
          <w:sz w:val="28"/>
          <w:szCs w:val="28"/>
        </w:rPr>
        <w:t xml:space="preserve"> проекта «</w:t>
      </w:r>
      <w:proofErr w:type="spellStart"/>
      <w:r w:rsidRPr="001104B3">
        <w:rPr>
          <w:rFonts w:ascii="Times New Roman" w:hAnsi="Times New Roman" w:cs="Times New Roman"/>
          <w:sz w:val="28"/>
          <w:szCs w:val="28"/>
        </w:rPr>
        <w:t>Бук</w:t>
      </w:r>
      <w:r>
        <w:rPr>
          <w:rFonts w:ascii="Times New Roman" w:hAnsi="Times New Roman" w:cs="Times New Roman"/>
          <w:sz w:val="28"/>
          <w:szCs w:val="28"/>
        </w:rPr>
        <w:t>россинг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 (свободный книгообмен),</w:t>
      </w:r>
      <w:r w:rsidRPr="001104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КТД,</w:t>
      </w:r>
    </w:p>
    <w:p w:rsidR="006060AD" w:rsidRPr="001104B3" w:rsidRDefault="006060AD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совместном</w:t>
      </w:r>
      <w:r w:rsidRPr="001104B3">
        <w:rPr>
          <w:rFonts w:ascii="Times New Roman" w:hAnsi="Times New Roman" w:cs="Times New Roman"/>
          <w:sz w:val="28"/>
          <w:szCs w:val="28"/>
        </w:rPr>
        <w:t xml:space="preserve"> с обучающимся</w:t>
      </w:r>
      <w:r>
        <w:rPr>
          <w:rFonts w:ascii="Times New Roman" w:hAnsi="Times New Roman" w:cs="Times New Roman"/>
          <w:sz w:val="28"/>
          <w:szCs w:val="28"/>
        </w:rPr>
        <w:t xml:space="preserve"> и их родителями благоустройстве</w:t>
      </w:r>
      <w:r w:rsidRPr="001104B3">
        <w:rPr>
          <w:rFonts w:ascii="Times New Roman" w:hAnsi="Times New Roman" w:cs="Times New Roman"/>
          <w:sz w:val="28"/>
          <w:szCs w:val="28"/>
        </w:rPr>
        <w:t xml:space="preserve"> классных к</w:t>
      </w:r>
      <w:r>
        <w:rPr>
          <w:rFonts w:ascii="Times New Roman" w:hAnsi="Times New Roman" w:cs="Times New Roman"/>
          <w:sz w:val="28"/>
          <w:szCs w:val="28"/>
        </w:rPr>
        <w:t>абинетов, рекреаций, позволяющем</w:t>
      </w:r>
      <w:r w:rsidRPr="001104B3">
        <w:rPr>
          <w:rFonts w:ascii="Times New Roman" w:hAnsi="Times New Roman" w:cs="Times New Roman"/>
          <w:sz w:val="28"/>
          <w:szCs w:val="28"/>
        </w:rPr>
        <w:t xml:space="preserve"> обучающимся проявить свои фа</w:t>
      </w:r>
      <w:r>
        <w:rPr>
          <w:rFonts w:ascii="Times New Roman" w:hAnsi="Times New Roman" w:cs="Times New Roman"/>
          <w:sz w:val="28"/>
          <w:szCs w:val="28"/>
        </w:rPr>
        <w:t>нтазию и творческие способности,</w:t>
      </w:r>
    </w:p>
    <w:p w:rsidR="006060AD" w:rsidRDefault="006060AD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регулярной организации и проведении</w:t>
      </w:r>
      <w:r w:rsidRPr="001104B3">
        <w:rPr>
          <w:rFonts w:ascii="Times New Roman" w:hAnsi="Times New Roman" w:cs="Times New Roman"/>
          <w:sz w:val="28"/>
          <w:szCs w:val="28"/>
        </w:rPr>
        <w:t xml:space="preserve"> конкурсов творческих проектов по благоустройству различных участков пришкольной территории (реализация детских проектов по ландшафтному дизайну).</w:t>
      </w:r>
    </w:p>
    <w:p w:rsidR="006C4453" w:rsidRPr="0003700A" w:rsidRDefault="006C4453" w:rsidP="000370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54C" w:rsidRPr="000B16E5" w:rsidRDefault="006C4453" w:rsidP="00BD1393">
      <w:pPr>
        <w:pStyle w:val="a3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16E5">
        <w:rPr>
          <w:rFonts w:ascii="Times New Roman" w:hAnsi="Times New Roman" w:cs="Times New Roman"/>
          <w:b/>
          <w:sz w:val="28"/>
          <w:szCs w:val="28"/>
        </w:rPr>
        <w:t>Основные направления самоанализа воспитательной работы</w:t>
      </w:r>
    </w:p>
    <w:p w:rsidR="000B16E5" w:rsidRPr="00A61DCD" w:rsidRDefault="00A61DCD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Самоанализ организуемой </w:t>
      </w:r>
      <w:proofErr w:type="gramStart"/>
      <w:r w:rsidR="000B16E5" w:rsidRPr="00A61DCD">
        <w:rPr>
          <w:rFonts w:ascii="Times New Roman" w:hAnsi="Times New Roman" w:cs="Times New Roman"/>
          <w:sz w:val="28"/>
          <w:szCs w:val="28"/>
        </w:rPr>
        <w:t xml:space="preserve">в </w:t>
      </w:r>
      <w:r w:rsidR="00387440">
        <w:rPr>
          <w:rFonts w:ascii="Times New Roman" w:hAnsi="Times New Roman" w:cs="Times New Roman"/>
          <w:sz w:val="28"/>
          <w:szCs w:val="28"/>
        </w:rPr>
        <w:t xml:space="preserve"> МБОУ</w:t>
      </w:r>
      <w:proofErr w:type="gramEnd"/>
      <w:r w:rsidR="00387440">
        <w:rPr>
          <w:rFonts w:ascii="Times New Roman" w:hAnsi="Times New Roman" w:cs="Times New Roman"/>
          <w:sz w:val="28"/>
          <w:szCs w:val="28"/>
        </w:rPr>
        <w:t xml:space="preserve"> «Гимназия №20 </w:t>
      </w:r>
      <w:r w:rsidR="00387440" w:rsidRPr="00387440">
        <w:rPr>
          <w:rFonts w:ascii="Times New Roman" w:hAnsi="Times New Roman" w:cs="Times New Roman"/>
          <w:sz w:val="28"/>
          <w:szCs w:val="28"/>
        </w:rPr>
        <w:t>“</w:t>
      </w:r>
      <w:r w:rsidR="00387440">
        <w:rPr>
          <w:rFonts w:ascii="Times New Roman" w:hAnsi="Times New Roman" w:cs="Times New Roman"/>
          <w:sz w:val="28"/>
          <w:szCs w:val="28"/>
        </w:rPr>
        <w:t>Гармония</w:t>
      </w:r>
      <w:r w:rsidR="00387440" w:rsidRPr="00387440">
        <w:rPr>
          <w:rFonts w:ascii="Times New Roman" w:hAnsi="Times New Roman" w:cs="Times New Roman"/>
          <w:sz w:val="28"/>
          <w:szCs w:val="28"/>
        </w:rPr>
        <w:t>”</w:t>
      </w:r>
      <w:r w:rsidR="00387440">
        <w:rPr>
          <w:rFonts w:ascii="Times New Roman" w:hAnsi="Times New Roman" w:cs="Times New Roman"/>
          <w:sz w:val="28"/>
          <w:szCs w:val="28"/>
        </w:rPr>
        <w:t xml:space="preserve">» </w:t>
      </w:r>
      <w:r w:rsidR="000B16E5" w:rsidRPr="00A61DCD">
        <w:rPr>
          <w:rFonts w:ascii="Times New Roman" w:hAnsi="Times New Roman" w:cs="Times New Roman"/>
          <w:sz w:val="28"/>
          <w:szCs w:val="28"/>
        </w:rPr>
        <w:t>воспитательной работы проводится с целью выявления основных проблем школьного воспитания</w:t>
      </w:r>
      <w:r w:rsidR="00E75A5C">
        <w:rPr>
          <w:rFonts w:ascii="Times New Roman" w:hAnsi="Times New Roman" w:cs="Times New Roman"/>
          <w:sz w:val="28"/>
          <w:szCs w:val="28"/>
        </w:rPr>
        <w:t xml:space="preserve"> на </w:t>
      </w:r>
      <w:r w:rsidR="00935F07">
        <w:rPr>
          <w:rFonts w:ascii="Times New Roman" w:hAnsi="Times New Roman" w:cs="Times New Roman"/>
          <w:sz w:val="28"/>
          <w:szCs w:val="28"/>
        </w:rPr>
        <w:t>уровне основ</w:t>
      </w:r>
      <w:r w:rsidR="005901FE">
        <w:rPr>
          <w:rFonts w:ascii="Times New Roman" w:hAnsi="Times New Roman" w:cs="Times New Roman"/>
          <w:sz w:val="28"/>
          <w:szCs w:val="28"/>
        </w:rPr>
        <w:t>ного общего</w:t>
      </w:r>
      <w:r w:rsidR="00E75A5C">
        <w:rPr>
          <w:rFonts w:ascii="Times New Roman" w:hAnsi="Times New Roman" w:cs="Times New Roman"/>
          <w:sz w:val="28"/>
          <w:szCs w:val="28"/>
        </w:rPr>
        <w:t xml:space="preserve"> </w:t>
      </w:r>
      <w:r w:rsidR="00387440">
        <w:rPr>
          <w:rFonts w:ascii="Times New Roman" w:hAnsi="Times New Roman" w:cs="Times New Roman"/>
          <w:sz w:val="28"/>
          <w:szCs w:val="28"/>
        </w:rPr>
        <w:t>образования</w:t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 и последующего их решения.</w:t>
      </w:r>
    </w:p>
    <w:p w:rsidR="000B16E5" w:rsidRPr="00A61DCD" w:rsidRDefault="00387440" w:rsidP="00387440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Самоанализ осуществляется ежегодно силами </w:t>
      </w:r>
      <w:r>
        <w:rPr>
          <w:rFonts w:ascii="Times New Roman" w:hAnsi="Times New Roman" w:cs="Times New Roman"/>
          <w:sz w:val="28"/>
          <w:szCs w:val="28"/>
        </w:rPr>
        <w:t>администрации и членами методических объединений</w:t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«Гимназия №20 </w:t>
      </w:r>
      <w:r w:rsidRPr="00387440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Гармония</w:t>
      </w:r>
      <w:r w:rsidRPr="00387440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B16E5" w:rsidRPr="00A61DCD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6E5" w:rsidRPr="00A61DC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B16E5" w:rsidRPr="00A61DCD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16E5" w:rsidRPr="00A61DC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педагогическим работникам, реализующим воспитательный процесс;</w:t>
      </w:r>
    </w:p>
    <w:p w:rsidR="000B16E5" w:rsidRPr="00A61DCD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принцип приоритета анализа </w:t>
      </w:r>
      <w:r>
        <w:rPr>
          <w:rFonts w:ascii="Times New Roman" w:hAnsi="Times New Roman" w:cs="Times New Roman"/>
          <w:sz w:val="28"/>
          <w:szCs w:val="28"/>
        </w:rPr>
        <w:t>качественных показателей</w:t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 воспитания, </w:t>
      </w:r>
      <w:r w:rsidRPr="00A61DCD">
        <w:rPr>
          <w:rFonts w:ascii="Times New Roman" w:hAnsi="Times New Roman" w:cs="Times New Roman"/>
          <w:sz w:val="28"/>
          <w:szCs w:val="28"/>
        </w:rPr>
        <w:t>таких как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61DCD">
        <w:rPr>
          <w:rFonts w:ascii="Times New Roman" w:hAnsi="Times New Roman" w:cs="Times New Roman"/>
          <w:sz w:val="28"/>
          <w:szCs w:val="28"/>
        </w:rPr>
        <w:t xml:space="preserve"> содержание и разнообразие деятельности, характер общения и отношений между обучающимис</w:t>
      </w:r>
      <w:r>
        <w:rPr>
          <w:rFonts w:ascii="Times New Roman" w:hAnsi="Times New Roman" w:cs="Times New Roman"/>
          <w:sz w:val="28"/>
          <w:szCs w:val="28"/>
        </w:rPr>
        <w:t xml:space="preserve">я и педагогическими работниками, а не количественных; </w:t>
      </w:r>
    </w:p>
    <w:p w:rsidR="000B16E5" w:rsidRPr="00A61DCD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16E5" w:rsidRPr="00A61DC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на следующий учебный год.</w:t>
      </w:r>
    </w:p>
    <w:p w:rsidR="000B16E5" w:rsidRPr="00A61DCD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анализа: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 xml:space="preserve">1. </w:t>
      </w:r>
      <w:r w:rsidRPr="00387440">
        <w:rPr>
          <w:rFonts w:ascii="Times New Roman" w:hAnsi="Times New Roman" w:cs="Times New Roman"/>
          <w:sz w:val="28"/>
          <w:szCs w:val="28"/>
          <w:u w:val="single"/>
        </w:rPr>
        <w:t>Результаты воспитания, социализ</w:t>
      </w:r>
      <w:r w:rsidR="00387440" w:rsidRPr="00387440">
        <w:rPr>
          <w:rFonts w:ascii="Times New Roman" w:hAnsi="Times New Roman" w:cs="Times New Roman"/>
          <w:sz w:val="28"/>
          <w:szCs w:val="28"/>
          <w:u w:val="single"/>
        </w:rPr>
        <w:t xml:space="preserve">ации и саморазвития </w:t>
      </w:r>
      <w:proofErr w:type="gramStart"/>
      <w:r w:rsidR="00387440" w:rsidRPr="00387440">
        <w:rPr>
          <w:rFonts w:ascii="Times New Roman" w:hAnsi="Times New Roman" w:cs="Times New Roman"/>
          <w:sz w:val="28"/>
          <w:szCs w:val="28"/>
          <w:u w:val="single"/>
        </w:rPr>
        <w:t>обучающихся</w:t>
      </w:r>
      <w:r w:rsidR="00387440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387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>динамика личностного развития обучающихся каждого класса.</w:t>
      </w:r>
    </w:p>
    <w:p w:rsidR="00387440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Форма: </w:t>
      </w:r>
    </w:p>
    <w:p w:rsidR="00387440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-оформление портфолио на каждого учащегося, </w:t>
      </w:r>
    </w:p>
    <w:p w:rsidR="000B16E5" w:rsidRPr="00A61DCD" w:rsidRDefault="00387440" w:rsidP="00387440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-собеседование классного руководителя</w:t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 совместно с заместителем дир</w:t>
      </w:r>
      <w:r>
        <w:rPr>
          <w:rFonts w:ascii="Times New Roman" w:hAnsi="Times New Roman" w:cs="Times New Roman"/>
          <w:sz w:val="28"/>
          <w:szCs w:val="28"/>
        </w:rPr>
        <w:t>ектора по воспитательной работе.</w:t>
      </w:r>
    </w:p>
    <w:p w:rsidR="00387440" w:rsidRDefault="005A725A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- </w:t>
      </w:r>
      <w:r w:rsidR="00387440" w:rsidRPr="00A61DCD">
        <w:rPr>
          <w:rFonts w:ascii="Times New Roman" w:hAnsi="Times New Roman" w:cs="Times New Roman"/>
          <w:sz w:val="28"/>
          <w:szCs w:val="28"/>
        </w:rPr>
        <w:t>педагогическое наблюдение</w:t>
      </w:r>
      <w:r w:rsidR="00D14542">
        <w:rPr>
          <w:rFonts w:ascii="Times New Roman" w:hAnsi="Times New Roman" w:cs="Times New Roman"/>
          <w:sz w:val="28"/>
          <w:szCs w:val="28"/>
        </w:rPr>
        <w:t xml:space="preserve"> за развитием и саморазвитием</w:t>
      </w:r>
      <w:r w:rsidR="00D14542" w:rsidRPr="00A61DCD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D14542">
        <w:rPr>
          <w:rFonts w:ascii="Times New Roman" w:hAnsi="Times New Roman" w:cs="Times New Roman"/>
          <w:sz w:val="28"/>
          <w:szCs w:val="28"/>
        </w:rPr>
        <w:t>.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 xml:space="preserve">2. </w:t>
      </w:r>
      <w:r w:rsidRPr="00D14542">
        <w:rPr>
          <w:rFonts w:ascii="Times New Roman" w:hAnsi="Times New Roman" w:cs="Times New Roman"/>
          <w:sz w:val="28"/>
          <w:szCs w:val="28"/>
          <w:u w:val="single"/>
        </w:rPr>
        <w:t>Состояние организуемой в школе совместной деятельности обучающихся и взрослых.</w:t>
      </w:r>
    </w:p>
    <w:p w:rsidR="000B16E5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</w:p>
    <w:p w:rsidR="00D14542" w:rsidRDefault="00D14542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Форма:</w:t>
      </w:r>
    </w:p>
    <w:p w:rsidR="00D14542" w:rsidRDefault="00D14542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1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собеседование </w:t>
      </w:r>
      <w:r w:rsidRPr="00A61DCD">
        <w:rPr>
          <w:rFonts w:ascii="Times New Roman" w:hAnsi="Times New Roman" w:cs="Times New Roman"/>
          <w:sz w:val="28"/>
          <w:szCs w:val="28"/>
        </w:rPr>
        <w:t>с обучающимися и их родителями, педагогическими работниками, лидерами ученического самоуправления,</w:t>
      </w:r>
    </w:p>
    <w:p w:rsidR="00D14542" w:rsidRPr="00A61DCD" w:rsidRDefault="00D14542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анкетирование обучающихся и их родителей, педагогических работников, лидеров</w:t>
      </w:r>
      <w:r w:rsidRPr="00A61DCD">
        <w:rPr>
          <w:rFonts w:ascii="Times New Roman" w:hAnsi="Times New Roman" w:cs="Times New Roman"/>
          <w:sz w:val="28"/>
          <w:szCs w:val="28"/>
        </w:rPr>
        <w:t xml:space="preserve"> ученического самоуправления.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5A725A" w:rsidRDefault="005A725A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анализа:</w:t>
      </w:r>
    </w:p>
    <w:p w:rsidR="007F15AE" w:rsidRDefault="005A725A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15AE" w:rsidRPr="007F15AE">
        <w:rPr>
          <w:rFonts w:ascii="Times New Roman" w:hAnsi="Times New Roman" w:cs="Times New Roman"/>
          <w:sz w:val="28"/>
          <w:szCs w:val="28"/>
        </w:rPr>
        <w:t xml:space="preserve"> </w:t>
      </w:r>
      <w:r w:rsidR="007F15AE">
        <w:rPr>
          <w:rFonts w:ascii="Times New Roman" w:hAnsi="Times New Roman" w:cs="Times New Roman"/>
          <w:sz w:val="28"/>
          <w:szCs w:val="28"/>
        </w:rPr>
        <w:t>качество</w:t>
      </w:r>
      <w:r w:rsidR="007F15AE" w:rsidRPr="00A61DCD">
        <w:rPr>
          <w:rFonts w:ascii="Times New Roman" w:hAnsi="Times New Roman" w:cs="Times New Roman"/>
          <w:sz w:val="28"/>
          <w:szCs w:val="28"/>
        </w:rPr>
        <w:t xml:space="preserve"> совместной деятельности классных руководителей и их классов;</w:t>
      </w:r>
    </w:p>
    <w:p w:rsidR="007F15AE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</w:t>
      </w:r>
      <w:r w:rsidRPr="00A61DCD">
        <w:rPr>
          <w:rFonts w:ascii="Times New Roman" w:hAnsi="Times New Roman" w:cs="Times New Roman"/>
          <w:sz w:val="28"/>
          <w:szCs w:val="28"/>
        </w:rPr>
        <w:t xml:space="preserve"> реализации личностно развивающего потенциала школьных уроков;</w:t>
      </w:r>
    </w:p>
    <w:p w:rsidR="000B16E5" w:rsidRPr="00A61DCD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-качество</w:t>
      </w:r>
      <w:r w:rsidRPr="00A61DCD">
        <w:rPr>
          <w:rFonts w:ascii="Times New Roman" w:hAnsi="Times New Roman" w:cs="Times New Roman"/>
          <w:sz w:val="28"/>
          <w:szCs w:val="28"/>
        </w:rPr>
        <w:t xml:space="preserve"> организуемой в школе внеурочной деятельности;</w:t>
      </w:r>
    </w:p>
    <w:p w:rsidR="000B16E5" w:rsidRPr="00A61DCD" w:rsidRDefault="005A725A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15AE" w:rsidRPr="007F15AE">
        <w:rPr>
          <w:rFonts w:ascii="Times New Roman" w:hAnsi="Times New Roman" w:cs="Times New Roman"/>
          <w:sz w:val="28"/>
          <w:szCs w:val="28"/>
        </w:rPr>
        <w:t xml:space="preserve"> </w:t>
      </w:r>
      <w:r w:rsidR="003E16B0">
        <w:rPr>
          <w:rFonts w:ascii="Times New Roman" w:hAnsi="Times New Roman" w:cs="Times New Roman"/>
          <w:sz w:val="28"/>
          <w:szCs w:val="28"/>
        </w:rPr>
        <w:t>качество</w:t>
      </w:r>
      <w:r w:rsidR="007F15AE" w:rsidRPr="00A61DCD">
        <w:rPr>
          <w:rFonts w:ascii="Times New Roman" w:hAnsi="Times New Roman" w:cs="Times New Roman"/>
          <w:sz w:val="28"/>
          <w:szCs w:val="28"/>
        </w:rPr>
        <w:t xml:space="preserve"> </w:t>
      </w:r>
      <w:r w:rsidR="007F15AE">
        <w:rPr>
          <w:rFonts w:ascii="Times New Roman" w:hAnsi="Times New Roman" w:cs="Times New Roman"/>
          <w:sz w:val="28"/>
          <w:szCs w:val="28"/>
        </w:rPr>
        <w:t>деятельности ДОО «Лига юных граждан «Новое поколение»»</w:t>
      </w:r>
    </w:p>
    <w:p w:rsidR="000B16E5" w:rsidRPr="00A61DCD" w:rsidRDefault="005A725A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15AE" w:rsidRPr="007F15AE">
        <w:rPr>
          <w:rFonts w:ascii="Times New Roman" w:hAnsi="Times New Roman" w:cs="Times New Roman"/>
          <w:sz w:val="28"/>
          <w:szCs w:val="28"/>
        </w:rPr>
        <w:t xml:space="preserve"> </w:t>
      </w:r>
      <w:r w:rsidR="003E16B0">
        <w:rPr>
          <w:rFonts w:ascii="Times New Roman" w:hAnsi="Times New Roman" w:cs="Times New Roman"/>
          <w:sz w:val="28"/>
          <w:szCs w:val="28"/>
        </w:rPr>
        <w:t>качество</w:t>
      </w:r>
      <w:r w:rsidR="007F15AE" w:rsidRPr="00A61DCD">
        <w:rPr>
          <w:rFonts w:ascii="Times New Roman" w:hAnsi="Times New Roman" w:cs="Times New Roman"/>
          <w:sz w:val="28"/>
          <w:szCs w:val="28"/>
        </w:rPr>
        <w:t xml:space="preserve"> взаимодействия школы и семей обуч</w:t>
      </w:r>
      <w:r w:rsidR="007F15AE">
        <w:rPr>
          <w:rFonts w:ascii="Times New Roman" w:hAnsi="Times New Roman" w:cs="Times New Roman"/>
          <w:sz w:val="28"/>
          <w:szCs w:val="28"/>
        </w:rPr>
        <w:t>ающихся,</w:t>
      </w:r>
    </w:p>
    <w:p w:rsidR="000B16E5" w:rsidRPr="00A61DCD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1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качество</w:t>
      </w:r>
      <w:r w:rsidRPr="00A61DCD">
        <w:rPr>
          <w:rFonts w:ascii="Times New Roman" w:hAnsi="Times New Roman" w:cs="Times New Roman"/>
          <w:sz w:val="28"/>
          <w:szCs w:val="28"/>
        </w:rPr>
        <w:t xml:space="preserve"> проводимых общешкольных ключевых дел;</w:t>
      </w:r>
    </w:p>
    <w:p w:rsidR="000B16E5" w:rsidRPr="00A61DCD" w:rsidRDefault="003E16B0" w:rsidP="007F15A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15AE">
        <w:rPr>
          <w:rFonts w:ascii="Times New Roman" w:hAnsi="Times New Roman" w:cs="Times New Roman"/>
          <w:sz w:val="28"/>
          <w:szCs w:val="28"/>
        </w:rPr>
        <w:t>качество организации проектной деятельности обучающихся начальной ступени образования;</w:t>
      </w:r>
    </w:p>
    <w:p w:rsidR="000B16E5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16E5" w:rsidRPr="00A61DC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ачеством организации предметно-</w:t>
      </w:r>
      <w:r w:rsidR="000B16E5" w:rsidRPr="00A61DCD">
        <w:rPr>
          <w:rFonts w:ascii="Times New Roman" w:hAnsi="Times New Roman" w:cs="Times New Roman"/>
          <w:sz w:val="28"/>
          <w:szCs w:val="28"/>
        </w:rPr>
        <w:t>эстетической среды школы;</w:t>
      </w:r>
    </w:p>
    <w:p w:rsidR="000B16E5" w:rsidRPr="00A61DCD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-качество организации дополнительного образования обучающихся. </w:t>
      </w:r>
    </w:p>
    <w:p w:rsidR="007F15AE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B16E5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6E5" w:rsidRPr="00A61DC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 перечень выявленных проблем, над которыми предстоит рабо</w:t>
      </w:r>
      <w:r>
        <w:rPr>
          <w:rFonts w:ascii="Times New Roman" w:hAnsi="Times New Roman" w:cs="Times New Roman"/>
          <w:sz w:val="28"/>
          <w:szCs w:val="28"/>
        </w:rPr>
        <w:t>тать педагогическому коллективу в следующем учебном году.</w:t>
      </w: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050E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050E" w:rsidRPr="00B7050E" w:rsidRDefault="00B7050E" w:rsidP="00B7050E">
      <w:pPr>
        <w:tabs>
          <w:tab w:val="left" w:pos="5670"/>
        </w:tabs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50E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:rsidR="00B7050E" w:rsidRPr="00B7050E" w:rsidRDefault="00B7050E" w:rsidP="00B7050E">
      <w:pPr>
        <w:tabs>
          <w:tab w:val="left" w:pos="5670"/>
        </w:tabs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50E">
        <w:rPr>
          <w:rFonts w:ascii="Times New Roman" w:eastAsia="Calibri" w:hAnsi="Times New Roman" w:cs="Times New Roman"/>
          <w:sz w:val="28"/>
          <w:szCs w:val="28"/>
        </w:rPr>
        <w:t>Директор МБОУ</w:t>
      </w:r>
    </w:p>
    <w:p w:rsidR="00B7050E" w:rsidRPr="00B7050E" w:rsidRDefault="00B7050E" w:rsidP="00B7050E">
      <w:pPr>
        <w:tabs>
          <w:tab w:val="left" w:pos="5670"/>
        </w:tabs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50E">
        <w:rPr>
          <w:rFonts w:ascii="Times New Roman" w:eastAsia="Calibri" w:hAnsi="Times New Roman" w:cs="Times New Roman"/>
          <w:sz w:val="28"/>
          <w:szCs w:val="28"/>
        </w:rPr>
        <w:t>«Гимназия №20 “Гармония”»</w:t>
      </w:r>
    </w:p>
    <w:p w:rsidR="00B7050E" w:rsidRPr="00B7050E" w:rsidRDefault="00B7050E" w:rsidP="00B7050E">
      <w:pPr>
        <w:tabs>
          <w:tab w:val="left" w:pos="5670"/>
        </w:tabs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050E" w:rsidRPr="00B7050E" w:rsidRDefault="00B7050E" w:rsidP="00B7050E">
      <w:pPr>
        <w:tabs>
          <w:tab w:val="left" w:pos="5670"/>
        </w:tabs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50E">
        <w:rPr>
          <w:rFonts w:ascii="Times New Roman" w:eastAsia="Calibri" w:hAnsi="Times New Roman" w:cs="Times New Roman"/>
          <w:sz w:val="28"/>
          <w:szCs w:val="28"/>
        </w:rPr>
        <w:t>________/</w:t>
      </w:r>
      <w:proofErr w:type="spellStart"/>
      <w:r w:rsidRPr="00B7050E">
        <w:rPr>
          <w:rFonts w:ascii="Times New Roman" w:eastAsia="Calibri" w:hAnsi="Times New Roman" w:cs="Times New Roman"/>
          <w:sz w:val="28"/>
          <w:szCs w:val="28"/>
        </w:rPr>
        <w:t>М.А.Николаев</w:t>
      </w:r>
      <w:proofErr w:type="spellEnd"/>
      <w:r w:rsidRPr="00B7050E">
        <w:rPr>
          <w:rFonts w:ascii="Times New Roman" w:eastAsia="Calibri" w:hAnsi="Times New Roman" w:cs="Times New Roman"/>
          <w:sz w:val="28"/>
          <w:szCs w:val="28"/>
        </w:rPr>
        <w:t>/</w:t>
      </w:r>
    </w:p>
    <w:p w:rsidR="00B7050E" w:rsidRPr="00B7050E" w:rsidRDefault="00B7050E" w:rsidP="00B7050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050E" w:rsidRPr="00B7050E" w:rsidRDefault="00B7050E" w:rsidP="00B7050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050E" w:rsidRPr="00B7050E" w:rsidRDefault="00B7050E" w:rsidP="00B7050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050E" w:rsidRPr="00B7050E" w:rsidRDefault="00B7050E" w:rsidP="00B7050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050E" w:rsidRPr="00B7050E" w:rsidRDefault="00B7050E" w:rsidP="00B7050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050E" w:rsidRPr="00B7050E" w:rsidRDefault="00B7050E" w:rsidP="00B7050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050E" w:rsidRPr="00B7050E" w:rsidRDefault="00B7050E" w:rsidP="00B7050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050E" w:rsidRPr="00B7050E" w:rsidRDefault="00B7050E" w:rsidP="00B7050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050E" w:rsidRPr="00B7050E" w:rsidRDefault="00B7050E" w:rsidP="00B7050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050E" w:rsidRPr="00B7050E" w:rsidRDefault="00B7050E" w:rsidP="00B7050E">
      <w:pPr>
        <w:tabs>
          <w:tab w:val="left" w:pos="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050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Рабочая программа воспитания</w:t>
      </w:r>
    </w:p>
    <w:p w:rsidR="00B7050E" w:rsidRPr="00B7050E" w:rsidRDefault="00B7050E" w:rsidP="00B7050E">
      <w:pPr>
        <w:tabs>
          <w:tab w:val="left" w:pos="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050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МБОУ «Гимназия №20 “Гармония”»,</w:t>
      </w:r>
    </w:p>
    <w:p w:rsidR="00B7050E" w:rsidRPr="00B7050E" w:rsidRDefault="00B7050E" w:rsidP="00B7050E">
      <w:pPr>
        <w:tabs>
          <w:tab w:val="left" w:pos="0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7050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уровень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основ</w:t>
      </w:r>
      <w:r w:rsidRPr="00B7050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ного общего образования</w:t>
      </w:r>
    </w:p>
    <w:p w:rsidR="00B7050E" w:rsidRPr="00A61DCD" w:rsidRDefault="00B7050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B7050E" w:rsidRPr="00A61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34E9"/>
    <w:multiLevelType w:val="hybridMultilevel"/>
    <w:tmpl w:val="9800C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F3A51"/>
    <w:multiLevelType w:val="multilevel"/>
    <w:tmpl w:val="E23005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 w15:restartNumberingAfterBreak="0">
    <w:nsid w:val="04960F15"/>
    <w:multiLevelType w:val="hybridMultilevel"/>
    <w:tmpl w:val="1E786186"/>
    <w:lvl w:ilvl="0" w:tplc="D7149730">
      <w:start w:val="1"/>
      <w:numFmt w:val="decimal"/>
      <w:lvlText w:val="%1.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4D6ECE"/>
    <w:multiLevelType w:val="hybridMultilevel"/>
    <w:tmpl w:val="76BED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A6521"/>
    <w:multiLevelType w:val="hybridMultilevel"/>
    <w:tmpl w:val="91980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83F87"/>
    <w:multiLevelType w:val="hybridMultilevel"/>
    <w:tmpl w:val="1E389032"/>
    <w:lvl w:ilvl="0" w:tplc="AF001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1228E"/>
    <w:multiLevelType w:val="hybridMultilevel"/>
    <w:tmpl w:val="A2320B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E57161C"/>
    <w:multiLevelType w:val="hybridMultilevel"/>
    <w:tmpl w:val="8E6A1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85F7F"/>
    <w:multiLevelType w:val="hybridMultilevel"/>
    <w:tmpl w:val="F0383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53A33"/>
    <w:multiLevelType w:val="hybridMultilevel"/>
    <w:tmpl w:val="F2068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57AE7"/>
    <w:multiLevelType w:val="hybridMultilevel"/>
    <w:tmpl w:val="1F08D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22B8E"/>
    <w:multiLevelType w:val="hybridMultilevel"/>
    <w:tmpl w:val="41A60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93DD9"/>
    <w:multiLevelType w:val="hybridMultilevel"/>
    <w:tmpl w:val="BF083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30AAC"/>
    <w:multiLevelType w:val="hybridMultilevel"/>
    <w:tmpl w:val="4CBE7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636951"/>
    <w:multiLevelType w:val="hybridMultilevel"/>
    <w:tmpl w:val="1BCE2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1"/>
  </w:num>
  <w:num w:numId="5">
    <w:abstractNumId w:val="13"/>
  </w:num>
  <w:num w:numId="6">
    <w:abstractNumId w:val="10"/>
  </w:num>
  <w:num w:numId="7">
    <w:abstractNumId w:val="1"/>
  </w:num>
  <w:num w:numId="8">
    <w:abstractNumId w:val="2"/>
  </w:num>
  <w:num w:numId="9">
    <w:abstractNumId w:val="7"/>
  </w:num>
  <w:num w:numId="10">
    <w:abstractNumId w:val="8"/>
  </w:num>
  <w:num w:numId="11">
    <w:abstractNumId w:val="12"/>
  </w:num>
  <w:num w:numId="12">
    <w:abstractNumId w:val="9"/>
  </w:num>
  <w:num w:numId="13">
    <w:abstractNumId w:val="4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57C"/>
    <w:rsid w:val="00006535"/>
    <w:rsid w:val="000325A9"/>
    <w:rsid w:val="0003700A"/>
    <w:rsid w:val="00065D32"/>
    <w:rsid w:val="0007076F"/>
    <w:rsid w:val="00072CD5"/>
    <w:rsid w:val="00093E57"/>
    <w:rsid w:val="000B16E5"/>
    <w:rsid w:val="000F363E"/>
    <w:rsid w:val="001104B3"/>
    <w:rsid w:val="00144568"/>
    <w:rsid w:val="001747A1"/>
    <w:rsid w:val="0017606D"/>
    <w:rsid w:val="00194DD1"/>
    <w:rsid w:val="001C5C59"/>
    <w:rsid w:val="001D0BE7"/>
    <w:rsid w:val="001D33C9"/>
    <w:rsid w:val="00223846"/>
    <w:rsid w:val="002303BA"/>
    <w:rsid w:val="00246CE4"/>
    <w:rsid w:val="00274B5B"/>
    <w:rsid w:val="0029693A"/>
    <w:rsid w:val="002A2EDC"/>
    <w:rsid w:val="002E7D0D"/>
    <w:rsid w:val="00387440"/>
    <w:rsid w:val="003C079B"/>
    <w:rsid w:val="003C6ACF"/>
    <w:rsid w:val="003E16B0"/>
    <w:rsid w:val="003E6B8F"/>
    <w:rsid w:val="004404FA"/>
    <w:rsid w:val="004665F8"/>
    <w:rsid w:val="00471C2D"/>
    <w:rsid w:val="0049785F"/>
    <w:rsid w:val="004E377B"/>
    <w:rsid w:val="005344A2"/>
    <w:rsid w:val="00562E10"/>
    <w:rsid w:val="005901FE"/>
    <w:rsid w:val="005910BA"/>
    <w:rsid w:val="005A725A"/>
    <w:rsid w:val="005C06B0"/>
    <w:rsid w:val="005C61F5"/>
    <w:rsid w:val="005D0691"/>
    <w:rsid w:val="00600E5D"/>
    <w:rsid w:val="006060AD"/>
    <w:rsid w:val="006116D7"/>
    <w:rsid w:val="006312B6"/>
    <w:rsid w:val="00652CBA"/>
    <w:rsid w:val="00676EAB"/>
    <w:rsid w:val="00676F84"/>
    <w:rsid w:val="00685167"/>
    <w:rsid w:val="006A5847"/>
    <w:rsid w:val="006C4453"/>
    <w:rsid w:val="006C69A2"/>
    <w:rsid w:val="006D090A"/>
    <w:rsid w:val="006E6FB8"/>
    <w:rsid w:val="006F05FB"/>
    <w:rsid w:val="00726A22"/>
    <w:rsid w:val="007323FB"/>
    <w:rsid w:val="00733B68"/>
    <w:rsid w:val="007440F6"/>
    <w:rsid w:val="00751C7E"/>
    <w:rsid w:val="00770B17"/>
    <w:rsid w:val="00781A9D"/>
    <w:rsid w:val="007B30F1"/>
    <w:rsid w:val="007F15AE"/>
    <w:rsid w:val="00813A7D"/>
    <w:rsid w:val="00820966"/>
    <w:rsid w:val="00842FAD"/>
    <w:rsid w:val="008823A1"/>
    <w:rsid w:val="008D320B"/>
    <w:rsid w:val="008F1DCF"/>
    <w:rsid w:val="00935F07"/>
    <w:rsid w:val="00936713"/>
    <w:rsid w:val="00997746"/>
    <w:rsid w:val="009D2C55"/>
    <w:rsid w:val="00A05D74"/>
    <w:rsid w:val="00A35B5E"/>
    <w:rsid w:val="00A61DCD"/>
    <w:rsid w:val="00A70025"/>
    <w:rsid w:val="00A804E7"/>
    <w:rsid w:val="00AB5B18"/>
    <w:rsid w:val="00AB6365"/>
    <w:rsid w:val="00AC357C"/>
    <w:rsid w:val="00AE138F"/>
    <w:rsid w:val="00AE1991"/>
    <w:rsid w:val="00AE7D1C"/>
    <w:rsid w:val="00B11EE6"/>
    <w:rsid w:val="00B30E5B"/>
    <w:rsid w:val="00B7050E"/>
    <w:rsid w:val="00B91108"/>
    <w:rsid w:val="00BC061F"/>
    <w:rsid w:val="00BD1393"/>
    <w:rsid w:val="00BE584E"/>
    <w:rsid w:val="00C107E0"/>
    <w:rsid w:val="00C548DE"/>
    <w:rsid w:val="00C554B6"/>
    <w:rsid w:val="00C80152"/>
    <w:rsid w:val="00C92DEF"/>
    <w:rsid w:val="00CA554C"/>
    <w:rsid w:val="00CE6B5D"/>
    <w:rsid w:val="00CF06BB"/>
    <w:rsid w:val="00CF5707"/>
    <w:rsid w:val="00D14542"/>
    <w:rsid w:val="00D23F00"/>
    <w:rsid w:val="00D46073"/>
    <w:rsid w:val="00D615AE"/>
    <w:rsid w:val="00D854AD"/>
    <w:rsid w:val="00D8796F"/>
    <w:rsid w:val="00DB5BFC"/>
    <w:rsid w:val="00DC4292"/>
    <w:rsid w:val="00DE60E6"/>
    <w:rsid w:val="00E22D73"/>
    <w:rsid w:val="00E27781"/>
    <w:rsid w:val="00E400B3"/>
    <w:rsid w:val="00E74508"/>
    <w:rsid w:val="00E75A5C"/>
    <w:rsid w:val="00EA3AF9"/>
    <w:rsid w:val="00F7183C"/>
    <w:rsid w:val="00F85B50"/>
    <w:rsid w:val="00F9541B"/>
    <w:rsid w:val="00FE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73083"/>
  <w15:chartTrackingRefBased/>
  <w15:docId w15:val="{F2C919C3-187B-4BA0-A9EF-3A7AD6E4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57C"/>
    <w:pPr>
      <w:ind w:left="720"/>
      <w:contextualSpacing/>
    </w:pPr>
  </w:style>
  <w:style w:type="paragraph" w:customStyle="1" w:styleId="Default">
    <w:name w:val="Default"/>
    <w:rsid w:val="00676E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99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562E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0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0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6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5436</Words>
  <Characters>30987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cp:lastPrinted>2022-12-21T11:00:00Z</cp:lastPrinted>
  <dcterms:created xsi:type="dcterms:W3CDTF">2022-12-20T10:58:00Z</dcterms:created>
  <dcterms:modified xsi:type="dcterms:W3CDTF">2022-12-21T11:02:00Z</dcterms:modified>
</cp:coreProperties>
</file>