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20" w:rsidRDefault="00E54D20" w:rsidP="00331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спортивный клуб «Олимпиец»</w:t>
      </w:r>
    </w:p>
    <w:p w:rsidR="00E54D20" w:rsidRPr="00E54D20" w:rsidRDefault="00E54D20" w:rsidP="00225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D2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54D20" w:rsidRPr="00E54D20" w:rsidRDefault="00E54D20" w:rsidP="00225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D20">
        <w:rPr>
          <w:rFonts w:ascii="Times New Roman" w:hAnsi="Times New Roman" w:cs="Times New Roman"/>
          <w:b/>
          <w:sz w:val="28"/>
          <w:szCs w:val="28"/>
        </w:rPr>
        <w:t>физкультурно-оздоровительных и спортивно-массовых мероприятий</w:t>
      </w:r>
    </w:p>
    <w:p w:rsidR="00225634" w:rsidRDefault="0033143D" w:rsidP="00331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2022 - 2023</w:t>
      </w:r>
      <w:r w:rsidR="00E54D20" w:rsidRPr="00E54D2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704"/>
        <w:gridCol w:w="3969"/>
        <w:gridCol w:w="2336"/>
        <w:gridCol w:w="2337"/>
      </w:tblGrid>
      <w:tr w:rsidR="00E54D20" w:rsidRPr="00225634" w:rsidTr="00225634">
        <w:tc>
          <w:tcPr>
            <w:tcW w:w="704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2336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2337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</w:p>
        </w:tc>
      </w:tr>
      <w:tr w:rsidR="00E54D20" w:rsidRPr="00225634" w:rsidTr="00225634">
        <w:tc>
          <w:tcPr>
            <w:tcW w:w="704" w:type="dxa"/>
          </w:tcPr>
          <w:p w:rsidR="00E54D20" w:rsidRPr="00225634" w:rsidRDefault="00225634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Спартакиада учащихся общеобразовательных учреждений района</w:t>
            </w:r>
          </w:p>
        </w:tc>
        <w:tc>
          <w:tcPr>
            <w:tcW w:w="2336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37" w:type="dxa"/>
          </w:tcPr>
          <w:p w:rsidR="00E54D20" w:rsidRPr="00225634" w:rsidRDefault="00225634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E54D20" w:rsidRPr="00225634" w:rsidTr="00225634">
        <w:tc>
          <w:tcPr>
            <w:tcW w:w="704" w:type="dxa"/>
          </w:tcPr>
          <w:p w:rsidR="00E54D20" w:rsidRPr="00225634" w:rsidRDefault="00225634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спортивных секций</w:t>
            </w:r>
          </w:p>
        </w:tc>
        <w:tc>
          <w:tcPr>
            <w:tcW w:w="2336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37" w:type="dxa"/>
          </w:tcPr>
          <w:p w:rsidR="00E54D20" w:rsidRPr="00225634" w:rsidRDefault="00225634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Педагоги дополнительного образования</w:t>
            </w:r>
          </w:p>
        </w:tc>
      </w:tr>
      <w:tr w:rsidR="00E54D20" w:rsidRPr="00225634" w:rsidTr="00225634">
        <w:tc>
          <w:tcPr>
            <w:tcW w:w="704" w:type="dxa"/>
          </w:tcPr>
          <w:p w:rsidR="00E54D20" w:rsidRPr="00225634" w:rsidRDefault="00225634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Сдача нормативов ВФСК «Готов к труду и обороне»</w:t>
            </w:r>
          </w:p>
        </w:tc>
        <w:tc>
          <w:tcPr>
            <w:tcW w:w="2336" w:type="dxa"/>
          </w:tcPr>
          <w:p w:rsidR="00E54D20" w:rsidRPr="00225634" w:rsidRDefault="00E54D20" w:rsidP="00E54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37" w:type="dxa"/>
          </w:tcPr>
          <w:p w:rsidR="00E54D20" w:rsidRPr="00225634" w:rsidRDefault="00225634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«Кросс наций – 2022</w:t>
            </w:r>
            <w:r w:rsidR="00A0255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2022</w:t>
            </w:r>
          </w:p>
        </w:tc>
        <w:tc>
          <w:tcPr>
            <w:tcW w:w="2337" w:type="dxa"/>
          </w:tcPr>
          <w:p w:rsidR="00A0255C" w:rsidRPr="00225634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Школьные соревнования по настольному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теннису среди 3-4</w:t>
            </w: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2022</w:t>
            </w:r>
          </w:p>
        </w:tc>
        <w:tc>
          <w:tcPr>
            <w:tcW w:w="2337" w:type="dxa"/>
          </w:tcPr>
          <w:p w:rsidR="0033143D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</w:t>
            </w:r>
          </w:p>
          <w:p w:rsidR="00A0255C" w:rsidRPr="00225634" w:rsidRDefault="0033143D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  <w:r w:rsidR="00A0255C"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учителя 3-4 классов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Школьные  соревнования по волейболу (юноши, девушки)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 2023</w:t>
            </w:r>
          </w:p>
        </w:tc>
        <w:tc>
          <w:tcPr>
            <w:tcW w:w="2337" w:type="dxa"/>
          </w:tcPr>
          <w:p w:rsidR="0033143D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A0255C" w:rsidRPr="00225634" w:rsidRDefault="0033143D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  <w:r w:rsidR="00A0255C"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Районные соревнования по волейболу (юноши, девушки)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337" w:type="dxa"/>
          </w:tcPr>
          <w:p w:rsidR="0033143D" w:rsidRDefault="0033143D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A0255C" w:rsidRPr="00225634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Школьная военно-спортивная игра «Зарница»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337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Районная спартакиада по военно-прикладным видам спорта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337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«Лыжня России – 2022»</w:t>
            </w:r>
          </w:p>
        </w:tc>
        <w:tc>
          <w:tcPr>
            <w:tcW w:w="2336" w:type="dxa"/>
          </w:tcPr>
          <w:p w:rsidR="00A0255C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337" w:type="dxa"/>
          </w:tcPr>
          <w:p w:rsidR="00A0255C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</w:p>
          <w:p w:rsidR="0033143D" w:rsidRPr="00225634" w:rsidRDefault="0033143D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Школьный праздник «Удалая Масленица»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марта 2023</w:t>
            </w:r>
          </w:p>
        </w:tc>
        <w:tc>
          <w:tcPr>
            <w:tcW w:w="2337" w:type="dxa"/>
          </w:tcPr>
          <w:p w:rsidR="00A0255C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Гомыжева С.А.,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Казакова И.Г.</w:t>
            </w:r>
          </w:p>
          <w:p w:rsidR="00A0255C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33143D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Школьные соревнования по шашкам среди 1-4 классов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2023</w:t>
            </w:r>
          </w:p>
        </w:tc>
        <w:tc>
          <w:tcPr>
            <w:tcW w:w="2337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Учителя 1-4 классов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Районный "Фестиваль ГТО"</w:t>
            </w:r>
          </w:p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К участию допускаются обучающиеся 5-6 ступени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2022-март 2023</w:t>
            </w:r>
          </w:p>
        </w:tc>
        <w:tc>
          <w:tcPr>
            <w:tcW w:w="2337" w:type="dxa"/>
          </w:tcPr>
          <w:p w:rsidR="00A0255C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Патрин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</w:p>
          <w:p w:rsidR="0033143D" w:rsidRPr="00225634" w:rsidRDefault="0033143D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Участие в спортивных соревнованиях, проводимых «</w:t>
            </w:r>
            <w:proofErr w:type="spellStart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» Московского района г. Казани</w:t>
            </w:r>
          </w:p>
        </w:tc>
        <w:tc>
          <w:tcPr>
            <w:tcW w:w="2336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37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Педагоги дополнительного образования</w:t>
            </w:r>
          </w:p>
        </w:tc>
      </w:tr>
      <w:tr w:rsidR="00A0255C" w:rsidRPr="00225634" w:rsidTr="00225634">
        <w:tc>
          <w:tcPr>
            <w:tcW w:w="704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69" w:type="dxa"/>
          </w:tcPr>
          <w:p w:rsidR="00A0255C" w:rsidRPr="00225634" w:rsidRDefault="00A0255C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>Организация спортивно-массовой работы в пришкольном лагере</w:t>
            </w:r>
          </w:p>
        </w:tc>
        <w:tc>
          <w:tcPr>
            <w:tcW w:w="2336" w:type="dxa"/>
          </w:tcPr>
          <w:p w:rsidR="00A0255C" w:rsidRPr="00225634" w:rsidRDefault="0033143D" w:rsidP="00A025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Март, июнь 2023</w:t>
            </w:r>
          </w:p>
        </w:tc>
        <w:tc>
          <w:tcPr>
            <w:tcW w:w="2337" w:type="dxa"/>
          </w:tcPr>
          <w:p w:rsidR="00A0255C" w:rsidRPr="00225634" w:rsidRDefault="00A0255C" w:rsidP="003314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лагеря, </w:t>
            </w:r>
            <w:r w:rsidR="0033143D">
              <w:rPr>
                <w:rFonts w:ascii="Times New Roman" w:hAnsi="Times New Roman" w:cs="Times New Roman"/>
                <w:sz w:val="26"/>
                <w:szCs w:val="26"/>
              </w:rPr>
              <w:t>Соколов С.А.</w:t>
            </w:r>
            <w:r w:rsidRPr="002256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3143D" w:rsidRDefault="0033143D" w:rsidP="003314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5634" w:rsidRPr="00225634" w:rsidRDefault="00225634" w:rsidP="003314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5634">
        <w:rPr>
          <w:rFonts w:ascii="Times New Roman" w:hAnsi="Times New Roman" w:cs="Times New Roman"/>
          <w:sz w:val="28"/>
          <w:szCs w:val="28"/>
        </w:rPr>
        <w:t xml:space="preserve">Директор                             </w:t>
      </w:r>
      <w:r w:rsidR="0033143D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33143D">
        <w:rPr>
          <w:rFonts w:ascii="Times New Roman" w:hAnsi="Times New Roman" w:cs="Times New Roman"/>
          <w:sz w:val="28"/>
          <w:szCs w:val="28"/>
        </w:rPr>
        <w:t>М.А.Николаев</w:t>
      </w:r>
      <w:proofErr w:type="spellEnd"/>
    </w:p>
    <w:sectPr w:rsidR="00225634" w:rsidRPr="00225634" w:rsidSect="0033143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20"/>
    <w:rsid w:val="00225634"/>
    <w:rsid w:val="0033143D"/>
    <w:rsid w:val="00A0255C"/>
    <w:rsid w:val="00E54D20"/>
    <w:rsid w:val="00E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E1E3"/>
  <w15:chartTrackingRefBased/>
  <w15:docId w15:val="{E818D01E-B2A4-4926-97DE-E4D1700E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2021-01-19T09:17:00Z</dcterms:created>
  <dcterms:modified xsi:type="dcterms:W3CDTF">2022-09-20T07:19:00Z</dcterms:modified>
</cp:coreProperties>
</file>