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852" w:rsidRDefault="00DD5852" w:rsidP="00DD585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937600"/>
            <wp:effectExtent l="0" t="0" r="3175" b="5715"/>
            <wp:docPr id="1" name="Рисунок 1" descr="https://bkrepschool.ru/upload/images/%D0%93%D0%98%D0%90/%D0%93%D0%BE%D1%80%D1%8F%D1%87%D0%B0%D1%8F-%D0%BB%D0%B8%D0%BD%D0%B8%D1%8F-%D0%93%D0%98%D0%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krepschool.ru/upload/images/%D0%93%D0%98%D0%90/%D0%93%D0%BE%D1%80%D1%8F%D1%87%D0%B0%D1%8F-%D0%BB%D0%B8%D0%BD%D0%B8%D1%8F-%D0%93%D0%98%D0%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852" w:rsidRDefault="00DD5852" w:rsidP="00DD585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</w:p>
    <w:p w:rsidR="00DD5852" w:rsidRDefault="00DD5852" w:rsidP="00DD585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  <w:r w:rsidRPr="00DD5852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Участникам образовательного процесса, выпускникам прошлых лет и общественности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 в 2022/2023 учебном году</w:t>
      </w:r>
    </w:p>
    <w:p w:rsidR="00DD5852" w:rsidRPr="00DD5852" w:rsidRDefault="00DD5852" w:rsidP="00DD585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DD5852" w:rsidRDefault="00DD5852" w:rsidP="00DD585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18"/>
          <w:u w:val="single"/>
          <w:bdr w:val="none" w:sz="0" w:space="0" w:color="auto" w:frame="1"/>
          <w:lang w:eastAsia="ru-RU"/>
        </w:rPr>
      </w:pPr>
      <w:r w:rsidRPr="00DD5852">
        <w:rPr>
          <w:rFonts w:ascii="Times New Roman" w:eastAsia="Times New Roman" w:hAnsi="Times New Roman" w:cs="Times New Roman"/>
          <w:b/>
          <w:color w:val="000000"/>
          <w:sz w:val="28"/>
          <w:szCs w:val="18"/>
          <w:u w:val="single"/>
          <w:bdr w:val="none" w:sz="0" w:space="0" w:color="auto" w:frame="1"/>
          <w:lang w:eastAsia="ru-RU"/>
        </w:rPr>
        <w:t>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2022/2023 учебном году:</w:t>
      </w:r>
    </w:p>
    <w:p w:rsidR="00DD5852" w:rsidRPr="00DD5852" w:rsidRDefault="00DD5852" w:rsidP="00DD585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18"/>
          <w:u w:val="single"/>
          <w:lang w:eastAsia="ru-RU"/>
        </w:rPr>
      </w:pPr>
    </w:p>
    <w:p w:rsidR="00DD5852" w:rsidRPr="00DD5852" w:rsidRDefault="00DD5852" w:rsidP="00DD585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D5852">
        <w:rPr>
          <w:rFonts w:ascii="Times New Roman" w:eastAsia="Times New Roman" w:hAnsi="Times New Roman" w:cs="Times New Roman"/>
          <w:b/>
          <w:color w:val="000000"/>
          <w:sz w:val="28"/>
          <w:szCs w:val="18"/>
          <w:bdr w:val="none" w:sz="0" w:space="0" w:color="auto" w:frame="1"/>
          <w:lang w:eastAsia="ru-RU"/>
        </w:rPr>
        <w:t>8(843) 294-95-06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- отдел общего образования и итоговой аттестации обучающихся Министерства образования и науки Республики Татарстан;</w:t>
      </w:r>
    </w:p>
    <w:p w:rsidR="00DD5852" w:rsidRPr="00DD5852" w:rsidRDefault="00DD5852" w:rsidP="00DD5852">
      <w:p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DD5852" w:rsidRPr="00DD5852" w:rsidRDefault="00DD5852" w:rsidP="00DD585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D5852">
        <w:rPr>
          <w:rFonts w:ascii="Times New Roman" w:eastAsia="Times New Roman" w:hAnsi="Times New Roman" w:cs="Times New Roman"/>
          <w:b/>
          <w:color w:val="000000"/>
          <w:sz w:val="28"/>
          <w:szCs w:val="18"/>
          <w:bdr w:val="none" w:sz="0" w:space="0" w:color="auto" w:frame="1"/>
          <w:lang w:eastAsia="ru-RU"/>
        </w:rPr>
        <w:t>8(843) 237-74-84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- Департамент надзора и контроля в сфере образования Министерства образования и науки Республики Татарстан;</w:t>
      </w:r>
    </w:p>
    <w:p w:rsidR="00DD5852" w:rsidRDefault="00DD5852" w:rsidP="00DD585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DD5852" w:rsidRPr="00DD5852" w:rsidRDefault="00DD5852" w:rsidP="00DD585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D5852">
        <w:rPr>
          <w:rFonts w:ascii="Times New Roman" w:eastAsia="Times New Roman" w:hAnsi="Times New Roman" w:cs="Times New Roman"/>
          <w:b/>
          <w:color w:val="000000"/>
          <w:sz w:val="28"/>
          <w:szCs w:val="18"/>
          <w:bdr w:val="none" w:sz="0" w:space="0" w:color="auto" w:frame="1"/>
          <w:lang w:eastAsia="ru-RU"/>
        </w:rPr>
        <w:t>8(843) 292-92-43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– Управление образования Исполнительного комитета г.Казани;</w:t>
      </w:r>
    </w:p>
    <w:p w:rsidR="00DD5852" w:rsidRDefault="00DD5852" w:rsidP="00DD585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DD5852" w:rsidRPr="00DD5852" w:rsidRDefault="00DD5852" w:rsidP="00DD585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DD5852">
        <w:rPr>
          <w:rFonts w:ascii="Times New Roman" w:eastAsia="Times New Roman" w:hAnsi="Times New Roman" w:cs="Times New Roman"/>
          <w:b/>
          <w:color w:val="000000"/>
          <w:sz w:val="28"/>
          <w:szCs w:val="18"/>
          <w:bdr w:val="none" w:sz="0" w:space="0" w:color="auto" w:frame="1"/>
          <w:lang w:eastAsia="ru-RU"/>
        </w:rPr>
        <w:t>8(843) 555-61-65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(ГИА -11), </w:t>
      </w:r>
      <w:r w:rsidRPr="00DD5852">
        <w:rPr>
          <w:rFonts w:ascii="Times New Roman" w:eastAsia="Times New Roman" w:hAnsi="Times New Roman" w:cs="Times New Roman"/>
          <w:b/>
          <w:color w:val="000000"/>
          <w:sz w:val="28"/>
          <w:szCs w:val="18"/>
          <w:bdr w:val="none" w:sz="0" w:space="0" w:color="auto" w:frame="1"/>
          <w:lang w:eastAsia="ru-RU"/>
        </w:rPr>
        <w:t>8(843) 560-57-9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18"/>
          <w:bdr w:val="none" w:sz="0" w:space="0" w:color="auto" w:frame="1"/>
          <w:lang w:eastAsia="ru-RU"/>
        </w:rPr>
        <w:t>2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(ГИА -9</w:t>
      </w:r>
      <w:proofErr w:type="gramStart"/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)  –</w:t>
      </w:r>
      <w:proofErr w:type="gramEnd"/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отдел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образования 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Управления образования по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Кировскому и Московскому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ам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г.Казани.</w:t>
      </w:r>
    </w:p>
    <w:p w:rsidR="00DD5852" w:rsidRDefault="00DD5852" w:rsidP="00DD585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DD5852" w:rsidRPr="00DD5852" w:rsidRDefault="00DD5852" w:rsidP="00DD5852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bookmarkStart w:id="0" w:name="_GoBack"/>
      <w:r w:rsidRPr="00DD5852">
        <w:rPr>
          <w:rFonts w:ascii="Times New Roman" w:eastAsia="Times New Roman" w:hAnsi="Times New Roman" w:cs="Times New Roman"/>
          <w:b/>
          <w:color w:val="000000"/>
          <w:sz w:val="28"/>
          <w:szCs w:val="18"/>
          <w:bdr w:val="none" w:sz="0" w:space="0" w:color="auto" w:frame="1"/>
          <w:lang w:eastAsia="ru-RU"/>
        </w:rPr>
        <w:t>8(843) 523-46-44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 </w:t>
      </w:r>
      <w:bookmarkEnd w:id="0"/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- приемная МБОУ "Гимназия №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val="tt-RU" w:eastAsia="ru-RU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Гармония</w:t>
      </w:r>
      <w:r w:rsidRPr="00DD5852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lang w:eastAsia="ru-RU"/>
        </w:rPr>
        <w:t>"</w:t>
      </w:r>
    </w:p>
    <w:p w:rsidR="00DD5852" w:rsidRDefault="00DD5852" w:rsidP="00DD585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</w:pPr>
    </w:p>
    <w:sectPr w:rsidR="00DD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8CC"/>
    <w:multiLevelType w:val="multilevel"/>
    <w:tmpl w:val="4B20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BB"/>
    <w:rsid w:val="00500319"/>
    <w:rsid w:val="00DD5852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F56D"/>
  <w15:chartTrackingRefBased/>
  <w15:docId w15:val="{B43CF6D5-60BA-4B1D-AD66-893A4DD7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5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905</Characters>
  <Application>Microsoft Office Word</Application>
  <DocSecurity>0</DocSecurity>
  <Lines>7</Lines>
  <Paragraphs>2</Paragraphs>
  <ScaleCrop>false</ScaleCrop>
  <Company>School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2022-12-21T14:28:00Z</dcterms:created>
  <dcterms:modified xsi:type="dcterms:W3CDTF">2022-12-21T14:34:00Z</dcterms:modified>
</cp:coreProperties>
</file>