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6D8" w:rsidRPr="006056D8" w:rsidRDefault="006056D8" w:rsidP="006056D8">
      <w:pPr>
        <w:tabs>
          <w:tab w:val="left" w:pos="0"/>
        </w:tabs>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b/>
          <w:bCs/>
          <w:sz w:val="24"/>
          <w:szCs w:val="24"/>
        </w:rPr>
        <w:t>Прием иностранных граждан или лиц без гражданства</w:t>
      </w:r>
    </w:p>
    <w:p w:rsidR="006056D8" w:rsidRPr="006056D8" w:rsidRDefault="006056D8" w:rsidP="006056D8">
      <w:pPr>
        <w:tabs>
          <w:tab w:val="left" w:pos="0"/>
        </w:tabs>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 xml:space="preserve">.1.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6056D8">
        <w:rPr>
          <w:rFonts w:ascii="Times New Roman" w:eastAsia="Times New Roman" w:hAnsi="Times New Roman" w:cs="Times New Roman"/>
          <w:sz w:val="24"/>
          <w:szCs w:val="24"/>
        </w:rPr>
        <w:t>Минпросвещения</w:t>
      </w:r>
      <w:proofErr w:type="spellEnd"/>
      <w:r w:rsidRPr="006056D8">
        <w:rPr>
          <w:rFonts w:ascii="Times New Roman" w:eastAsia="Times New Roman" w:hAnsi="Times New Roman" w:cs="Times New Roman"/>
          <w:sz w:val="24"/>
          <w:szCs w:val="24"/>
        </w:rPr>
        <w:t xml:space="preserve"> России от 02.09.2020 № 458:</w:t>
      </w:r>
    </w:p>
    <w:p w:rsidR="006056D8" w:rsidRPr="006056D8" w:rsidRDefault="006056D8" w:rsidP="006056D8">
      <w:pPr>
        <w:tabs>
          <w:tab w:val="left" w:pos="0"/>
        </w:tabs>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копии документов, подтверждающих родство заявителя (заявителей) (или законность представления прав ребенка);</w:t>
      </w:r>
    </w:p>
    <w:p w:rsidR="006056D8" w:rsidRPr="006056D8" w:rsidRDefault="006056D8" w:rsidP="006056D8">
      <w:pPr>
        <w:tabs>
          <w:tab w:val="left" w:pos="0"/>
        </w:tabs>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lastRenderedPageBreak/>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копии документов, подтверждающих осуществление родителем (законным представителем) трудовой деятельности (при наличии).</w:t>
      </w:r>
    </w:p>
    <w:p w:rsidR="006056D8" w:rsidRPr="006056D8" w:rsidRDefault="006056D8" w:rsidP="006056D8">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056D8" w:rsidRPr="006056D8" w:rsidRDefault="006056D8" w:rsidP="006056D8">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 xml:space="preserve">.3. Пункт </w:t>
      </w: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xml:space="preserve">Иностранные граждане, указанные в абзаце первом пункта </w:t>
      </w: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.3 Правил, предъявляют следующие документы:</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копия свидетельства о рождении ребенка;</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копия паспорта;</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справку о регистрации по месту жительства.</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xml:space="preserve">Абзацы третий - пятый и седьмой - девятый пункта </w:t>
      </w: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.1. Правил не распространяются на граждан Республики Беларусь.</w:t>
      </w:r>
    </w:p>
    <w:p w:rsidR="006056D8" w:rsidRPr="006056D8" w:rsidRDefault="006056D8" w:rsidP="006056D8">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6056D8" w:rsidRPr="006056D8" w:rsidRDefault="006056D8" w:rsidP="006056D8">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 xml:space="preserve">.5.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.3. Правил, подает (подают) одним из следующих способов:</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lastRenderedPageBreak/>
        <w:t>- в электронной форме посредством ЕПГУ;</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через операторов почтовой связи общего пользования заказным письмом с уведомлением о вручении.</w:t>
      </w:r>
    </w:p>
    <w:p w:rsidR="006056D8" w:rsidRPr="006056D8" w:rsidRDefault="006056D8" w:rsidP="006056D8">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.6.</w:t>
      </w:r>
      <w:r w:rsidRPr="006056D8">
        <w:rPr>
          <w:rFonts w:ascii="Times New Roman" w:eastAsia="Times New Roman" w:hAnsi="Times New Roman" w:cs="Times New Roman"/>
          <w:sz w:val="24"/>
          <w:szCs w:val="24"/>
        </w:rPr>
        <w:tab/>
        <w:t xml:space="preserve">После представления документов, предусмотренных пунктом </w:t>
      </w: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.1. Правил, в течение 5 рабочих дней общеобразовательной организацией проводится проверка их комплектности.</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xml:space="preserve">В случае представления неполного комплекта документов, предусмотренных пунктом </w:t>
      </w:r>
      <w:r>
        <w:rPr>
          <w:rFonts w:ascii="Times New Roman" w:eastAsia="Times New Roman" w:hAnsi="Times New Roman" w:cs="Times New Roman"/>
          <w:sz w:val="24"/>
          <w:szCs w:val="24"/>
        </w:rPr>
        <w:t>1</w:t>
      </w:r>
      <w:bookmarkStart w:id="0" w:name="_GoBack"/>
      <w:bookmarkEnd w:id="0"/>
      <w:r w:rsidRPr="006056D8">
        <w:rPr>
          <w:rFonts w:ascii="Times New Roman" w:eastAsia="Times New Roman" w:hAnsi="Times New Roman" w:cs="Times New Roman"/>
          <w:sz w:val="24"/>
          <w:szCs w:val="24"/>
        </w:rPr>
        <w:t>.1. Правил, общеобразовательная организация возвращает заявление без его рассмотрения.</w:t>
      </w:r>
    </w:p>
    <w:p w:rsidR="006056D8" w:rsidRPr="006056D8" w:rsidRDefault="006056D8" w:rsidP="006056D8">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 xml:space="preserve">.7. В случае представления полного комплекта документов, предусмотренных пунктом </w:t>
      </w: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 xml:space="preserve">В случае представления полного комплекта документов, предусмотренных пунктом </w:t>
      </w: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6056D8" w:rsidRPr="006056D8" w:rsidRDefault="006056D8" w:rsidP="006056D8">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6056D8" w:rsidRPr="006056D8" w:rsidRDefault="006056D8" w:rsidP="006056D8">
      <w:pPr>
        <w:spacing w:after="200" w:line="276" w:lineRule="auto"/>
        <w:rPr>
          <w:rFonts w:ascii="Times New Roman" w:eastAsia="Times New Roman" w:hAnsi="Times New Roman" w:cs="Times New Roman"/>
          <w:sz w:val="24"/>
          <w:szCs w:val="24"/>
        </w:rPr>
      </w:pPr>
      <w:r w:rsidRPr="006056D8">
        <w:rPr>
          <w:rFonts w:ascii="Times New Roman" w:eastAsia="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6056D8" w:rsidRPr="006056D8" w:rsidRDefault="006056D8" w:rsidP="006056D8">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056D8">
        <w:rPr>
          <w:rFonts w:ascii="Times New Roman" w:eastAsia="Times New Roman" w:hAnsi="Times New Roman" w:cs="Times New Roman"/>
          <w:sz w:val="24"/>
          <w:szCs w:val="24"/>
        </w:rPr>
        <w:t xml:space="preserve">.9.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6056D8">
        <w:rPr>
          <w:rFonts w:ascii="Times New Roman" w:eastAsia="Times New Roman" w:hAnsi="Times New Roman" w:cs="Times New Roman"/>
          <w:sz w:val="24"/>
          <w:szCs w:val="24"/>
        </w:rPr>
        <w:lastRenderedPageBreak/>
        <w:t>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FF7B5C" w:rsidRDefault="00FF7B5C"/>
    <w:sectPr w:rsidR="00FF7B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CC5"/>
    <w:rsid w:val="000B1CC5"/>
    <w:rsid w:val="006056D8"/>
    <w:rsid w:val="00FF7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1B809"/>
  <w15:chartTrackingRefBased/>
  <w15:docId w15:val="{29BF8D93-5146-494C-8C7A-1847F901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1255</Words>
  <Characters>7156</Characters>
  <Application>Microsoft Office Word</Application>
  <DocSecurity>0</DocSecurity>
  <Lines>59</Lines>
  <Paragraphs>16</Paragraphs>
  <ScaleCrop>false</ScaleCrop>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2025-03-29T07:11:00Z</dcterms:created>
  <dcterms:modified xsi:type="dcterms:W3CDTF">2025-03-29T07:13:00Z</dcterms:modified>
</cp:coreProperties>
</file>