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5F2" w:rsidRPr="00CE6524" w:rsidRDefault="005D15F2" w:rsidP="00AD11DE">
      <w:pPr>
        <w:pStyle w:val="a3"/>
        <w:contextualSpacing/>
        <w:jc w:val="center"/>
        <w:rPr>
          <w:b/>
          <w:sz w:val="32"/>
          <w:szCs w:val="32"/>
        </w:rPr>
      </w:pPr>
      <w:r w:rsidRPr="00CE6524">
        <w:rPr>
          <w:b/>
          <w:sz w:val="32"/>
          <w:szCs w:val="32"/>
        </w:rPr>
        <w:t>ИНСТРУКЦИЯ</w:t>
      </w:r>
      <w:r w:rsidR="00936411">
        <w:rPr>
          <w:b/>
          <w:sz w:val="32"/>
          <w:szCs w:val="32"/>
        </w:rPr>
        <w:t xml:space="preserve"> №8</w:t>
      </w:r>
    </w:p>
    <w:p w:rsidR="005D15F2" w:rsidRPr="00CE6524" w:rsidRDefault="00FC1487" w:rsidP="00AD11DE">
      <w:pPr>
        <w:pStyle w:val="a3"/>
        <w:contextualSpacing/>
        <w:jc w:val="center"/>
        <w:rPr>
          <w:b/>
          <w:sz w:val="32"/>
          <w:szCs w:val="32"/>
        </w:rPr>
      </w:pPr>
      <w:r w:rsidRPr="00FC1487">
        <w:rPr>
          <w:b/>
          <w:sz w:val="32"/>
          <w:szCs w:val="32"/>
        </w:rPr>
        <w:t>о правилах личной безопасности на улице, мерах безопасности дома и на улице во время каникул и выходных дней</w:t>
      </w:r>
      <w:r>
        <w:rPr>
          <w:b/>
          <w:sz w:val="32"/>
          <w:szCs w:val="32"/>
        </w:rPr>
        <w:t xml:space="preserve"> </w:t>
      </w:r>
    </w:p>
    <w:p w:rsidR="00D31E55" w:rsidRPr="00D31E55" w:rsidRDefault="00D31E55" w:rsidP="00D31E55">
      <w:pPr>
        <w:pStyle w:val="a3"/>
        <w:ind w:firstLine="426"/>
        <w:jc w:val="both"/>
      </w:pPr>
      <w:r w:rsidRPr="00D31E55">
        <w:t xml:space="preserve">1. Соблюдать правила дорожного движения  (Инструктаж №4). </w:t>
      </w:r>
    </w:p>
    <w:p w:rsidR="00D31E55" w:rsidRPr="00D31E55" w:rsidRDefault="00D31E55" w:rsidP="00D31E55">
      <w:pPr>
        <w:pStyle w:val="a3"/>
        <w:ind w:firstLine="426"/>
        <w:jc w:val="both"/>
      </w:pPr>
      <w:r w:rsidRPr="00D31E55">
        <w:t>2. Соблюдать правила пожарной безопасности. Не сжигать мусор. Не играть со спичками, пиротехникой (хлопушки, «бомбочки»). (Инструктаж №5)</w:t>
      </w:r>
    </w:p>
    <w:p w:rsidR="00D31E55" w:rsidRPr="00D31E55" w:rsidRDefault="00D31E55" w:rsidP="00D31E55">
      <w:pPr>
        <w:pStyle w:val="a3"/>
        <w:ind w:firstLine="426"/>
        <w:jc w:val="both"/>
      </w:pPr>
      <w:r w:rsidRPr="00D31E55">
        <w:t>3. Не употреблять спиртные напитки, токсические и нарко</w:t>
      </w:r>
      <w:r w:rsidRPr="00D31E55">
        <w:softHyphen/>
        <w:t xml:space="preserve">тические вещества. </w:t>
      </w:r>
    </w:p>
    <w:p w:rsidR="00D31E55" w:rsidRPr="00D31E55" w:rsidRDefault="00D31E55" w:rsidP="00D31E55">
      <w:pPr>
        <w:pStyle w:val="a3"/>
        <w:ind w:firstLine="426"/>
        <w:jc w:val="both"/>
      </w:pPr>
      <w:r w:rsidRPr="00D31E55">
        <w:t xml:space="preserve">4. Не употреблять нецензурные выражения. Не унижать честь и достоинство других людей. </w:t>
      </w:r>
    </w:p>
    <w:p w:rsidR="00D31E55" w:rsidRPr="00D31E55" w:rsidRDefault="00D31E55" w:rsidP="00D31E55">
      <w:pPr>
        <w:pStyle w:val="a3"/>
        <w:ind w:firstLine="426"/>
        <w:jc w:val="both"/>
      </w:pPr>
      <w:r w:rsidRPr="00D31E55">
        <w:t>5. Быть внимательным при обнаружении подозрительных предметов в общественных местах, на территории шко</w:t>
      </w:r>
      <w:r w:rsidRPr="00D31E55">
        <w:softHyphen/>
        <w:t xml:space="preserve">лы. В этих случаях сообщить взрослым или в </w:t>
      </w:r>
      <w:r>
        <w:t>полицию</w:t>
      </w:r>
      <w:r w:rsidRPr="00D31E55">
        <w:t xml:space="preserve"> по номеру «02». (Инструктаж № 15)</w:t>
      </w:r>
    </w:p>
    <w:p w:rsidR="00D31E55" w:rsidRPr="00D31E55" w:rsidRDefault="00D31E55" w:rsidP="00D31E55">
      <w:pPr>
        <w:pStyle w:val="a3"/>
        <w:ind w:firstLine="426"/>
        <w:jc w:val="both"/>
      </w:pPr>
      <w:r w:rsidRPr="00D31E55">
        <w:t>6. Не играть вблизи водоемов. (Инструктаж №9)</w:t>
      </w:r>
    </w:p>
    <w:p w:rsidR="00D31E55" w:rsidRPr="00D31E55" w:rsidRDefault="00D31E55" w:rsidP="00D31E55">
      <w:pPr>
        <w:pStyle w:val="a3"/>
        <w:ind w:firstLine="426"/>
        <w:jc w:val="both"/>
      </w:pPr>
      <w:r w:rsidRPr="00D31E55">
        <w:t>7. Соблюдать правила личной безопасности на улице, мерах безопасности дома и на улице во время каникул и выходных дней (Инструктаж №8)</w:t>
      </w:r>
    </w:p>
    <w:p w:rsidR="00D31E55" w:rsidRPr="00D31E55" w:rsidRDefault="00D31E55" w:rsidP="00D31E55">
      <w:pPr>
        <w:pStyle w:val="a3"/>
        <w:ind w:firstLine="426"/>
        <w:jc w:val="both"/>
      </w:pPr>
      <w:r w:rsidRPr="00D31E55">
        <w:t>8. Соблюдение закона РТ №71 от 23.09.2010 г. «о мерах по предупреждению причинения вреда здоровью детей» (Инструктаж №7)</w:t>
      </w:r>
    </w:p>
    <w:p w:rsidR="00936411" w:rsidRDefault="00936411" w:rsidP="00FC1487">
      <w:pPr>
        <w:shd w:val="clear" w:color="auto" w:fill="FFFFFF"/>
        <w:ind w:firstLine="400"/>
        <w:jc w:val="both"/>
        <w:rPr>
          <w:b/>
          <w:i/>
          <w:szCs w:val="28"/>
        </w:rPr>
      </w:pPr>
    </w:p>
    <w:p w:rsidR="00FC1487" w:rsidRPr="009F59C0" w:rsidRDefault="00FC1487" w:rsidP="00FC1487">
      <w:pPr>
        <w:shd w:val="clear" w:color="auto" w:fill="FFFFFF"/>
        <w:ind w:firstLine="400"/>
        <w:jc w:val="both"/>
        <w:rPr>
          <w:b/>
          <w:i/>
          <w:szCs w:val="28"/>
        </w:rPr>
      </w:pPr>
      <w:r w:rsidRPr="009F59C0">
        <w:rPr>
          <w:b/>
          <w:i/>
          <w:szCs w:val="28"/>
        </w:rPr>
        <w:t>Л</w:t>
      </w:r>
      <w:r w:rsidRPr="009F59C0">
        <w:rPr>
          <w:rFonts w:hint="eastAsia"/>
          <w:b/>
          <w:i/>
          <w:szCs w:val="28"/>
        </w:rPr>
        <w:t>ичн</w:t>
      </w:r>
      <w:r w:rsidRPr="009F59C0">
        <w:rPr>
          <w:b/>
          <w:i/>
          <w:szCs w:val="28"/>
        </w:rPr>
        <w:t xml:space="preserve">ая </w:t>
      </w:r>
      <w:r w:rsidRPr="009F59C0">
        <w:rPr>
          <w:rFonts w:hint="eastAsia"/>
          <w:b/>
          <w:i/>
          <w:szCs w:val="28"/>
        </w:rPr>
        <w:t>безопасност</w:t>
      </w:r>
      <w:r w:rsidRPr="009F59C0">
        <w:rPr>
          <w:b/>
          <w:i/>
          <w:szCs w:val="28"/>
        </w:rPr>
        <w:t xml:space="preserve">ь </w:t>
      </w:r>
      <w:r w:rsidRPr="009F59C0">
        <w:rPr>
          <w:rFonts w:hint="eastAsia"/>
          <w:b/>
          <w:i/>
          <w:szCs w:val="28"/>
        </w:rPr>
        <w:t>на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улице</w:t>
      </w:r>
      <w:r w:rsidRPr="009F59C0">
        <w:rPr>
          <w:b/>
          <w:i/>
          <w:szCs w:val="28"/>
        </w:rPr>
        <w:t xml:space="preserve">: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1. </w:t>
      </w:r>
      <w:r w:rsidRPr="009F59C0">
        <w:rPr>
          <w:rFonts w:hint="eastAsia"/>
          <w:szCs w:val="28"/>
        </w:rPr>
        <w:t>Никогда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ходи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гулять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без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спросу</w:t>
      </w:r>
      <w:r w:rsidRPr="009F59C0">
        <w:rPr>
          <w:szCs w:val="28"/>
        </w:rPr>
        <w:t xml:space="preserve">. </w:t>
      </w:r>
      <w:r w:rsidRPr="009F59C0">
        <w:rPr>
          <w:rFonts w:hint="eastAsia"/>
          <w:szCs w:val="28"/>
        </w:rPr>
        <w:t>Родители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всегда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должны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знать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где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ты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находишься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2.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играй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улице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поздно</w:t>
      </w:r>
      <w:r w:rsidRPr="009F59C0">
        <w:rPr>
          <w:szCs w:val="28"/>
        </w:rPr>
        <w:t xml:space="preserve">. </w:t>
      </w:r>
      <w:r w:rsidRPr="009F59C0">
        <w:rPr>
          <w:rFonts w:hint="eastAsia"/>
          <w:szCs w:val="28"/>
        </w:rPr>
        <w:t>Происшествия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чаще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всего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совершаются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темное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время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3.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соглашайся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идти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незнакомыми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ребятами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или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взрослыми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чужой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дом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двор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на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пустырь</w:t>
      </w:r>
      <w:r w:rsidRPr="009F59C0">
        <w:rPr>
          <w:szCs w:val="28"/>
        </w:rPr>
        <w:t xml:space="preserve">...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4. </w:t>
      </w:r>
      <w:r w:rsidRPr="009F59C0">
        <w:rPr>
          <w:rFonts w:hint="eastAsia"/>
          <w:szCs w:val="28"/>
        </w:rPr>
        <w:t>Никогда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заговаривай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улице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незнакомыми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людьми</w:t>
      </w:r>
      <w:r w:rsidRPr="009F59C0">
        <w:rPr>
          <w:szCs w:val="28"/>
        </w:rPr>
        <w:t xml:space="preserve">. </w:t>
      </w:r>
      <w:r w:rsidRPr="009F59C0">
        <w:rPr>
          <w:rFonts w:hint="eastAsia"/>
          <w:szCs w:val="28"/>
        </w:rPr>
        <w:t>Также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никогда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разговаривай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пьяными</w:t>
      </w:r>
      <w:r w:rsidRPr="009F59C0">
        <w:rPr>
          <w:szCs w:val="28"/>
        </w:rPr>
        <w:t xml:space="preserve">.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садись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ними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машину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5.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принимай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от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незнакомых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людей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угощения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6. </w:t>
      </w:r>
      <w:r w:rsidRPr="009F59C0">
        <w:rPr>
          <w:rFonts w:hint="eastAsia"/>
          <w:szCs w:val="28"/>
        </w:rPr>
        <w:t>Если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ты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увидишь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улице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какой</w:t>
      </w:r>
      <w:r w:rsidRPr="009F59C0">
        <w:rPr>
          <w:szCs w:val="28"/>
        </w:rPr>
        <w:t>-</w:t>
      </w:r>
      <w:r w:rsidRPr="009F59C0">
        <w:rPr>
          <w:rFonts w:hint="eastAsia"/>
          <w:szCs w:val="28"/>
        </w:rPr>
        <w:t>нибудь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предмет</w:t>
      </w:r>
      <w:r w:rsidRPr="009F59C0">
        <w:rPr>
          <w:szCs w:val="28"/>
        </w:rPr>
        <w:t xml:space="preserve">: </w:t>
      </w:r>
      <w:r w:rsidRPr="009F59C0">
        <w:rPr>
          <w:rFonts w:hint="eastAsia"/>
          <w:szCs w:val="28"/>
        </w:rPr>
        <w:t>коробку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сумку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сверток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трогай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его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7. </w:t>
      </w:r>
      <w:r w:rsidRPr="009F59C0">
        <w:rPr>
          <w:rFonts w:hint="eastAsia"/>
          <w:szCs w:val="28"/>
        </w:rPr>
        <w:t>Если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улице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кто</w:t>
      </w:r>
      <w:r w:rsidRPr="009F59C0">
        <w:rPr>
          <w:szCs w:val="28"/>
        </w:rPr>
        <w:t>-</w:t>
      </w:r>
      <w:r w:rsidRPr="009F59C0">
        <w:rPr>
          <w:rFonts w:hint="eastAsia"/>
          <w:szCs w:val="28"/>
        </w:rPr>
        <w:t>то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идет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или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бежит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за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тобой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дома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далеко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беги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ближайшее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людное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место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8. </w:t>
      </w:r>
      <w:r w:rsidRPr="009F59C0">
        <w:rPr>
          <w:rFonts w:hint="eastAsia"/>
          <w:szCs w:val="28"/>
        </w:rPr>
        <w:t>Никогда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хвастай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тем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что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у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твоих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родителей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много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денег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9.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приглашай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домой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незнакомых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ребят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10.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задерживайся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дороге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из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школы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домой</w:t>
      </w:r>
      <w:r w:rsidRPr="009F59C0">
        <w:rPr>
          <w:szCs w:val="28"/>
        </w:rPr>
        <w:t xml:space="preserve">. </w:t>
      </w:r>
    </w:p>
    <w:p w:rsidR="00936411" w:rsidRDefault="00936411" w:rsidP="00FC1487">
      <w:pPr>
        <w:shd w:val="clear" w:color="auto" w:fill="FFFFFF"/>
        <w:ind w:firstLine="400"/>
        <w:jc w:val="both"/>
        <w:rPr>
          <w:b/>
          <w:i/>
          <w:szCs w:val="28"/>
        </w:rPr>
      </w:pPr>
    </w:p>
    <w:p w:rsidR="00FC1487" w:rsidRPr="009F59C0" w:rsidRDefault="00FC1487" w:rsidP="00FC1487">
      <w:pPr>
        <w:shd w:val="clear" w:color="auto" w:fill="FFFFFF"/>
        <w:ind w:firstLine="400"/>
        <w:jc w:val="both"/>
        <w:rPr>
          <w:b/>
          <w:i/>
          <w:szCs w:val="28"/>
        </w:rPr>
      </w:pPr>
      <w:r w:rsidRPr="009F59C0">
        <w:rPr>
          <w:b/>
          <w:i/>
          <w:szCs w:val="28"/>
        </w:rPr>
        <w:t>Б</w:t>
      </w:r>
      <w:r w:rsidRPr="009F59C0">
        <w:rPr>
          <w:rFonts w:hint="eastAsia"/>
          <w:b/>
          <w:i/>
          <w:szCs w:val="28"/>
        </w:rPr>
        <w:t>езопасност</w:t>
      </w:r>
      <w:r w:rsidRPr="009F59C0">
        <w:rPr>
          <w:b/>
          <w:i/>
          <w:szCs w:val="28"/>
        </w:rPr>
        <w:t xml:space="preserve">ь </w:t>
      </w:r>
      <w:r w:rsidRPr="009F59C0">
        <w:rPr>
          <w:rFonts w:hint="eastAsia"/>
          <w:b/>
          <w:i/>
          <w:szCs w:val="28"/>
        </w:rPr>
        <w:t>дома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и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на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улице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во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время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каникул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и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выходных</w:t>
      </w:r>
      <w:r w:rsidRPr="009F59C0">
        <w:rPr>
          <w:b/>
          <w:i/>
          <w:szCs w:val="28"/>
        </w:rPr>
        <w:t xml:space="preserve"> </w:t>
      </w:r>
      <w:r w:rsidRPr="009F59C0">
        <w:rPr>
          <w:rFonts w:hint="eastAsia"/>
          <w:b/>
          <w:i/>
          <w:szCs w:val="28"/>
        </w:rPr>
        <w:t>дней</w:t>
      </w:r>
      <w:r w:rsidRPr="009F59C0">
        <w:rPr>
          <w:b/>
          <w:i/>
          <w:szCs w:val="28"/>
        </w:rPr>
        <w:t xml:space="preserve">: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1. </w:t>
      </w:r>
      <w:r w:rsidRPr="009F59C0">
        <w:rPr>
          <w:rFonts w:hint="eastAsia"/>
          <w:szCs w:val="28"/>
        </w:rPr>
        <w:t>Отлучаться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из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дома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только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разрешения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родителей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2. </w:t>
      </w:r>
      <w:r w:rsidRPr="009F59C0">
        <w:rPr>
          <w:rFonts w:hint="eastAsia"/>
          <w:szCs w:val="28"/>
        </w:rPr>
        <w:t>Организовывая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подвижные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игры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товарищами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помните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возможностях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своего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организма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мерах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безопасности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других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3. </w:t>
      </w:r>
      <w:r w:rsidRPr="009F59C0">
        <w:rPr>
          <w:rFonts w:hint="eastAsia"/>
          <w:szCs w:val="28"/>
        </w:rPr>
        <w:t>Следите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за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своим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поведением</w:t>
      </w:r>
      <w:r w:rsidRPr="009F59C0">
        <w:rPr>
          <w:szCs w:val="28"/>
        </w:rPr>
        <w:t xml:space="preserve">: </w:t>
      </w:r>
      <w:r w:rsidRPr="009F59C0">
        <w:rPr>
          <w:rFonts w:hint="eastAsia"/>
          <w:szCs w:val="28"/>
        </w:rPr>
        <w:t>будьте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внимательны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вежливы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с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другими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4.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участвуйте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компаниях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где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могут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распивать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горячительные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напитки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игры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карты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др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5.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касайтесь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незнакомых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предметов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трогайте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взрывоопасные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предметы</w:t>
      </w:r>
      <w:r w:rsidRPr="009F59C0">
        <w:rPr>
          <w:szCs w:val="28"/>
        </w:rPr>
        <w:t xml:space="preserve">. </w:t>
      </w:r>
    </w:p>
    <w:p w:rsidR="00FC1487" w:rsidRPr="009F59C0" w:rsidRDefault="00FC1487" w:rsidP="00FC1487">
      <w:pPr>
        <w:shd w:val="clear" w:color="auto" w:fill="FFFFFF"/>
        <w:ind w:firstLine="400"/>
        <w:jc w:val="both"/>
        <w:rPr>
          <w:szCs w:val="28"/>
        </w:rPr>
      </w:pPr>
      <w:r w:rsidRPr="009F59C0">
        <w:rPr>
          <w:szCs w:val="28"/>
        </w:rPr>
        <w:t xml:space="preserve">6. </w:t>
      </w:r>
      <w:r w:rsidRPr="009F59C0">
        <w:rPr>
          <w:rFonts w:hint="eastAsia"/>
          <w:szCs w:val="28"/>
        </w:rPr>
        <w:t>Соблюдайте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технику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безопасности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при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выполнении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поручений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дому</w:t>
      </w:r>
      <w:r w:rsidRPr="009F59C0">
        <w:rPr>
          <w:szCs w:val="28"/>
        </w:rPr>
        <w:t xml:space="preserve">. </w:t>
      </w:r>
    </w:p>
    <w:p w:rsidR="00FC1487" w:rsidRPr="00B5246D" w:rsidRDefault="00FC1487" w:rsidP="00FC1487">
      <w:pPr>
        <w:shd w:val="clear" w:color="auto" w:fill="FFFFFF"/>
        <w:ind w:firstLine="400"/>
        <w:jc w:val="both"/>
        <w:rPr>
          <w:color w:val="000000"/>
          <w:szCs w:val="26"/>
        </w:rPr>
      </w:pPr>
      <w:r w:rsidRPr="009F59C0">
        <w:rPr>
          <w:szCs w:val="28"/>
        </w:rPr>
        <w:t xml:space="preserve">7. </w:t>
      </w:r>
      <w:r w:rsidRPr="009F59C0">
        <w:rPr>
          <w:rFonts w:hint="eastAsia"/>
          <w:szCs w:val="28"/>
        </w:rPr>
        <w:t>Соблюдайте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правила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общежития</w:t>
      </w:r>
      <w:r w:rsidRPr="009F59C0">
        <w:rPr>
          <w:szCs w:val="28"/>
        </w:rPr>
        <w:t xml:space="preserve">: </w:t>
      </w:r>
      <w:r w:rsidRPr="009F59C0">
        <w:rPr>
          <w:rFonts w:hint="eastAsia"/>
          <w:szCs w:val="28"/>
        </w:rPr>
        <w:t>поздно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включайте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громко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музыку</w:t>
      </w:r>
      <w:r w:rsidRPr="009F59C0">
        <w:rPr>
          <w:szCs w:val="28"/>
        </w:rPr>
        <w:t xml:space="preserve">, </w:t>
      </w:r>
      <w:r w:rsidRPr="009F59C0">
        <w:rPr>
          <w:rFonts w:hint="eastAsia"/>
          <w:szCs w:val="28"/>
        </w:rPr>
        <w:t>не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кричите</w:t>
      </w:r>
      <w:r w:rsidRPr="009F59C0">
        <w:rPr>
          <w:szCs w:val="28"/>
        </w:rPr>
        <w:t xml:space="preserve"> </w:t>
      </w:r>
      <w:r w:rsidRPr="009F59C0">
        <w:rPr>
          <w:rFonts w:hint="eastAsia"/>
          <w:szCs w:val="28"/>
        </w:rPr>
        <w:t>громко</w:t>
      </w:r>
      <w:r w:rsidRPr="009F59C0">
        <w:rPr>
          <w:szCs w:val="28"/>
        </w:rPr>
        <w:t>.</w:t>
      </w:r>
    </w:p>
    <w:p w:rsidR="00FC1487" w:rsidRDefault="00FC1487" w:rsidP="005D15F2">
      <w:pPr>
        <w:pStyle w:val="a3"/>
        <w:ind w:firstLine="284"/>
        <w:jc w:val="both"/>
        <w:rPr>
          <w:sz w:val="28"/>
          <w:szCs w:val="28"/>
        </w:rPr>
      </w:pPr>
    </w:p>
    <w:sectPr w:rsidR="00FC1487" w:rsidSect="00546541">
      <w:pgSz w:w="11909" w:h="16834" w:code="9"/>
      <w:pgMar w:top="851" w:right="851" w:bottom="851" w:left="851" w:header="567" w:footer="567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E3E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67810"/>
    <w:multiLevelType w:val="multilevel"/>
    <w:tmpl w:val="D700C646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52DD5"/>
    <w:multiLevelType w:val="multilevel"/>
    <w:tmpl w:val="D856F8C0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5E5720"/>
    <w:multiLevelType w:val="hybridMultilevel"/>
    <w:tmpl w:val="4F280E56"/>
    <w:lvl w:ilvl="0" w:tplc="EE8C2B8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57622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92865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0700C3"/>
    <w:multiLevelType w:val="hybridMultilevel"/>
    <w:tmpl w:val="D448716A"/>
    <w:lvl w:ilvl="0" w:tplc="5582BCCA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125E15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D4541C"/>
    <w:multiLevelType w:val="hybridMultilevel"/>
    <w:tmpl w:val="069043F0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016189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71312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D5339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E74344"/>
    <w:multiLevelType w:val="multilevel"/>
    <w:tmpl w:val="A98832D4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6274D1"/>
    <w:multiLevelType w:val="hybridMultilevel"/>
    <w:tmpl w:val="91946032"/>
    <w:lvl w:ilvl="0" w:tplc="2DB0311A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66116F"/>
    <w:multiLevelType w:val="hybridMultilevel"/>
    <w:tmpl w:val="B8F8A6A0"/>
    <w:lvl w:ilvl="0" w:tplc="844273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E105A1"/>
    <w:multiLevelType w:val="hybridMultilevel"/>
    <w:tmpl w:val="228E01D2"/>
    <w:lvl w:ilvl="0" w:tplc="225A5A9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3B0F4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EB2A6C"/>
    <w:multiLevelType w:val="hybridMultilevel"/>
    <w:tmpl w:val="BBB80172"/>
    <w:lvl w:ilvl="0" w:tplc="82BAC07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651EA0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1181042"/>
    <w:multiLevelType w:val="hybridMultilevel"/>
    <w:tmpl w:val="B84257DE"/>
    <w:lvl w:ilvl="0" w:tplc="3A927E14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06E60"/>
    <w:multiLevelType w:val="hybridMultilevel"/>
    <w:tmpl w:val="522CCA0E"/>
    <w:lvl w:ilvl="0" w:tplc="3716B6B2">
      <w:start w:val="9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69330C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0818C0"/>
    <w:multiLevelType w:val="multilevel"/>
    <w:tmpl w:val="92C6318A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1D24CB"/>
    <w:multiLevelType w:val="hybridMultilevel"/>
    <w:tmpl w:val="5B0673EE"/>
    <w:lvl w:ilvl="0" w:tplc="D21288B2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B268C8"/>
    <w:multiLevelType w:val="hybridMultilevel"/>
    <w:tmpl w:val="2E5847DE"/>
    <w:lvl w:ilvl="0" w:tplc="0A942B1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BB0D54"/>
    <w:multiLevelType w:val="hybridMultilevel"/>
    <w:tmpl w:val="BE6E04F4"/>
    <w:lvl w:ilvl="0" w:tplc="64941F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B402D38"/>
    <w:multiLevelType w:val="hybridMultilevel"/>
    <w:tmpl w:val="E684E28C"/>
    <w:lvl w:ilvl="0" w:tplc="064C12B8">
      <w:start w:val="9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5C75A5"/>
    <w:multiLevelType w:val="hybridMultilevel"/>
    <w:tmpl w:val="FF3097E2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C418FD"/>
    <w:multiLevelType w:val="hybridMultilevel"/>
    <w:tmpl w:val="8AB8374A"/>
    <w:lvl w:ilvl="0" w:tplc="EEE6948E">
      <w:start w:val="1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582C8E"/>
    <w:multiLevelType w:val="hybridMultilevel"/>
    <w:tmpl w:val="12408F7A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050430F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1B269E4"/>
    <w:multiLevelType w:val="hybridMultilevel"/>
    <w:tmpl w:val="35BCEE8A"/>
    <w:lvl w:ilvl="0" w:tplc="242ADD98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8E564B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9F615A"/>
    <w:multiLevelType w:val="hybridMultilevel"/>
    <w:tmpl w:val="D856F8C0"/>
    <w:lvl w:ilvl="0" w:tplc="18DE7824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023F0A"/>
    <w:multiLevelType w:val="hybridMultilevel"/>
    <w:tmpl w:val="4BCE8D5C"/>
    <w:lvl w:ilvl="0" w:tplc="3FAE546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B62B45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797A3D"/>
    <w:multiLevelType w:val="hybridMultilevel"/>
    <w:tmpl w:val="7550E11C"/>
    <w:lvl w:ilvl="0" w:tplc="2482DD0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085391"/>
    <w:multiLevelType w:val="hybridMultilevel"/>
    <w:tmpl w:val="4CC21748"/>
    <w:lvl w:ilvl="0" w:tplc="021A1C0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D065C0"/>
    <w:multiLevelType w:val="hybridMultilevel"/>
    <w:tmpl w:val="EF4013CA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06811D7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B343D5"/>
    <w:multiLevelType w:val="hybridMultilevel"/>
    <w:tmpl w:val="018E1660"/>
    <w:lvl w:ilvl="0" w:tplc="C298DD4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2AC7EB6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AB1BC8"/>
    <w:multiLevelType w:val="hybridMultilevel"/>
    <w:tmpl w:val="FE801988"/>
    <w:lvl w:ilvl="0" w:tplc="D434549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3F7F21"/>
    <w:multiLevelType w:val="hybridMultilevel"/>
    <w:tmpl w:val="EF4013CA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B152CB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20"/>
  </w:num>
  <w:num w:numId="3">
    <w:abstractNumId w:val="10"/>
  </w:num>
  <w:num w:numId="4">
    <w:abstractNumId w:val="16"/>
  </w:num>
  <w:num w:numId="5">
    <w:abstractNumId w:val="8"/>
  </w:num>
  <w:num w:numId="6">
    <w:abstractNumId w:val="35"/>
  </w:num>
  <w:num w:numId="7">
    <w:abstractNumId w:val="31"/>
  </w:num>
  <w:num w:numId="8">
    <w:abstractNumId w:val="1"/>
  </w:num>
  <w:num w:numId="9">
    <w:abstractNumId w:val="46"/>
  </w:num>
  <w:num w:numId="10">
    <w:abstractNumId w:val="12"/>
  </w:num>
  <w:num w:numId="11">
    <w:abstractNumId w:val="24"/>
  </w:num>
  <w:num w:numId="12">
    <w:abstractNumId w:val="2"/>
  </w:num>
  <w:num w:numId="13">
    <w:abstractNumId w:val="15"/>
  </w:num>
  <w:num w:numId="14">
    <w:abstractNumId w:val="17"/>
  </w:num>
  <w:num w:numId="15">
    <w:abstractNumId w:val="7"/>
  </w:num>
  <w:num w:numId="16">
    <w:abstractNumId w:val="44"/>
  </w:num>
  <w:num w:numId="17">
    <w:abstractNumId w:val="29"/>
  </w:num>
  <w:num w:numId="18">
    <w:abstractNumId w:val="47"/>
  </w:num>
  <w:num w:numId="19">
    <w:abstractNumId w:val="33"/>
  </w:num>
  <w:num w:numId="20">
    <w:abstractNumId w:val="27"/>
  </w:num>
  <w:num w:numId="21">
    <w:abstractNumId w:val="19"/>
  </w:num>
  <w:num w:numId="22">
    <w:abstractNumId w:val="25"/>
  </w:num>
  <w:num w:numId="23">
    <w:abstractNumId w:val="14"/>
  </w:num>
  <w:num w:numId="24">
    <w:abstractNumId w:val="18"/>
  </w:num>
  <w:num w:numId="25">
    <w:abstractNumId w:val="9"/>
  </w:num>
  <w:num w:numId="26">
    <w:abstractNumId w:val="5"/>
  </w:num>
  <w:num w:numId="27">
    <w:abstractNumId w:val="3"/>
  </w:num>
  <w:num w:numId="28">
    <w:abstractNumId w:val="41"/>
  </w:num>
  <w:num w:numId="29">
    <w:abstractNumId w:val="13"/>
  </w:num>
  <w:num w:numId="30">
    <w:abstractNumId w:val="6"/>
  </w:num>
  <w:num w:numId="31">
    <w:abstractNumId w:val="38"/>
  </w:num>
  <w:num w:numId="32">
    <w:abstractNumId w:val="34"/>
  </w:num>
  <w:num w:numId="33">
    <w:abstractNumId w:val="42"/>
  </w:num>
  <w:num w:numId="34">
    <w:abstractNumId w:val="40"/>
  </w:num>
  <w:num w:numId="35">
    <w:abstractNumId w:val="30"/>
  </w:num>
  <w:num w:numId="36">
    <w:abstractNumId w:val="11"/>
  </w:num>
  <w:num w:numId="37">
    <w:abstractNumId w:val="23"/>
  </w:num>
  <w:num w:numId="38">
    <w:abstractNumId w:val="4"/>
  </w:num>
  <w:num w:numId="39">
    <w:abstractNumId w:val="32"/>
  </w:num>
  <w:num w:numId="40">
    <w:abstractNumId w:val="37"/>
  </w:num>
  <w:num w:numId="41">
    <w:abstractNumId w:val="0"/>
  </w:num>
  <w:num w:numId="42">
    <w:abstractNumId w:val="26"/>
  </w:num>
  <w:num w:numId="43">
    <w:abstractNumId w:val="39"/>
  </w:num>
  <w:num w:numId="44">
    <w:abstractNumId w:val="45"/>
  </w:num>
  <w:num w:numId="45">
    <w:abstractNumId w:val="28"/>
  </w:num>
  <w:num w:numId="46">
    <w:abstractNumId w:val="22"/>
  </w:num>
  <w:num w:numId="47">
    <w:abstractNumId w:val="21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5F2"/>
    <w:rsid w:val="00023B04"/>
    <w:rsid w:val="00043B0D"/>
    <w:rsid w:val="000740BC"/>
    <w:rsid w:val="00086AB5"/>
    <w:rsid w:val="000B3796"/>
    <w:rsid w:val="00135972"/>
    <w:rsid w:val="00175EBA"/>
    <w:rsid w:val="001A36E8"/>
    <w:rsid w:val="003D1431"/>
    <w:rsid w:val="003E1EF3"/>
    <w:rsid w:val="003F0408"/>
    <w:rsid w:val="00402B7C"/>
    <w:rsid w:val="0041092B"/>
    <w:rsid w:val="0042125E"/>
    <w:rsid w:val="004C1BC7"/>
    <w:rsid w:val="004C35D6"/>
    <w:rsid w:val="004E0022"/>
    <w:rsid w:val="00522F6F"/>
    <w:rsid w:val="00546541"/>
    <w:rsid w:val="005A299F"/>
    <w:rsid w:val="005B77F8"/>
    <w:rsid w:val="005D15F2"/>
    <w:rsid w:val="00677CCE"/>
    <w:rsid w:val="006B70A6"/>
    <w:rsid w:val="00705308"/>
    <w:rsid w:val="00723BED"/>
    <w:rsid w:val="00753DE3"/>
    <w:rsid w:val="00784BEF"/>
    <w:rsid w:val="007E6DB3"/>
    <w:rsid w:val="00851A62"/>
    <w:rsid w:val="008A67CA"/>
    <w:rsid w:val="008E0E31"/>
    <w:rsid w:val="009252C3"/>
    <w:rsid w:val="00936411"/>
    <w:rsid w:val="009775B4"/>
    <w:rsid w:val="00A40FA1"/>
    <w:rsid w:val="00A755CA"/>
    <w:rsid w:val="00A908B2"/>
    <w:rsid w:val="00AC416A"/>
    <w:rsid w:val="00AD11DE"/>
    <w:rsid w:val="00B54F56"/>
    <w:rsid w:val="00C656AE"/>
    <w:rsid w:val="00CD1E26"/>
    <w:rsid w:val="00D31E55"/>
    <w:rsid w:val="00D76DB7"/>
    <w:rsid w:val="00D857CF"/>
    <w:rsid w:val="00DC66AF"/>
    <w:rsid w:val="00E43DB1"/>
    <w:rsid w:val="00EA6D9D"/>
    <w:rsid w:val="00F542A9"/>
    <w:rsid w:val="00FC1487"/>
    <w:rsid w:val="00FE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15F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rsid w:val="005D15F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Balloon Text"/>
    <w:basedOn w:val="a"/>
    <w:link w:val="a5"/>
    <w:rsid w:val="006B70A6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6B7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2</cp:revision>
  <cp:lastPrinted>2016-05-31T19:17:00Z</cp:lastPrinted>
  <dcterms:created xsi:type="dcterms:W3CDTF">2017-07-19T14:38:00Z</dcterms:created>
  <dcterms:modified xsi:type="dcterms:W3CDTF">2017-07-19T14:38:00Z</dcterms:modified>
</cp:coreProperties>
</file>