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109" w:rsidRPr="00CE6524" w:rsidRDefault="00D61109" w:rsidP="00D61109">
      <w:pPr>
        <w:pStyle w:val="a3"/>
        <w:jc w:val="center"/>
        <w:rPr>
          <w:b/>
          <w:sz w:val="32"/>
          <w:szCs w:val="32"/>
        </w:rPr>
      </w:pPr>
      <w:r w:rsidRPr="00CE6524">
        <w:rPr>
          <w:b/>
          <w:sz w:val="32"/>
          <w:szCs w:val="32"/>
        </w:rPr>
        <w:t>ИНСТРУКЦИЯ</w:t>
      </w:r>
      <w:r w:rsidR="00B123F1">
        <w:rPr>
          <w:b/>
          <w:sz w:val="32"/>
          <w:szCs w:val="32"/>
        </w:rPr>
        <w:t xml:space="preserve"> №6</w:t>
      </w:r>
    </w:p>
    <w:p w:rsidR="00D61109" w:rsidRDefault="00D61109" w:rsidP="00D61109">
      <w:pPr>
        <w:jc w:val="center"/>
        <w:rPr>
          <w:b/>
          <w:sz w:val="28"/>
        </w:rPr>
      </w:pPr>
      <w:r w:rsidRPr="009E6509">
        <w:rPr>
          <w:b/>
          <w:sz w:val="28"/>
          <w:szCs w:val="32"/>
        </w:rPr>
        <w:t>о правилах</w:t>
      </w:r>
      <w:r>
        <w:t xml:space="preserve"> </w:t>
      </w:r>
      <w:r w:rsidRPr="00D61109">
        <w:rPr>
          <w:b/>
          <w:sz w:val="28"/>
        </w:rPr>
        <w:t>электробезопасности</w:t>
      </w:r>
    </w:p>
    <w:p w:rsidR="00D61109" w:rsidRPr="00D61109" w:rsidRDefault="00D61109" w:rsidP="00D61109">
      <w:pPr>
        <w:jc w:val="center"/>
        <w:rPr>
          <w:b/>
          <w:sz w:val="28"/>
        </w:rPr>
      </w:pPr>
    </w:p>
    <w:p w:rsidR="00D61109" w:rsidRPr="00D61109" w:rsidRDefault="00D61109" w:rsidP="00D61109">
      <w:pPr>
        <w:ind w:firstLine="600"/>
        <w:jc w:val="both"/>
      </w:pPr>
      <w:r w:rsidRPr="00D61109">
        <w:t xml:space="preserve">Электрический ток, проходящий через человеческое тело, всегда причиняет ему легкую или тяжелую травму. К сожалению, очень многие травмы имеют смертельный исход. Ток в человеческом теле производит различные физиологические, термические, химические и механические действия. </w:t>
      </w:r>
    </w:p>
    <w:p w:rsidR="00D61109" w:rsidRPr="00D61109" w:rsidRDefault="00D61109" w:rsidP="00D61109">
      <w:pPr>
        <w:ind w:firstLine="600"/>
        <w:jc w:val="both"/>
      </w:pPr>
      <w:r w:rsidRPr="00D61109">
        <w:t xml:space="preserve">Постоянный ток разлагает кровь, в результате чего развивается пагубная анемия. </w:t>
      </w:r>
    </w:p>
    <w:p w:rsidR="00D61109" w:rsidRPr="00D61109" w:rsidRDefault="00D61109" w:rsidP="00D61109">
      <w:pPr>
        <w:ind w:firstLine="600"/>
        <w:jc w:val="both"/>
      </w:pPr>
      <w:r w:rsidRPr="00D61109">
        <w:t xml:space="preserve">Переменный ток низкого, а при особенно неблагоприятных обстоятельствах и малого напряжения вызывает судороги продольных и поперечных мышц, у пострадавшего </w:t>
      </w:r>
      <w:proofErr w:type="gramStart"/>
      <w:r w:rsidRPr="00D61109">
        <w:t>нет сил вырваться</w:t>
      </w:r>
      <w:proofErr w:type="gramEnd"/>
      <w:r w:rsidRPr="00D61109">
        <w:t xml:space="preserve"> из плена тока. Сердце, как самая большая и важная мышца в теле, подвергается серьезной угрозе. Если оно не перестает из-за судороги биться, то начинает сильнее трепетать (мерцательная аритмия), переходит в состояние фибрилляции, влекущее за собой прекращение кровообращения и глубокий обморок, который затем переходит в клиническую смерть. </w:t>
      </w:r>
    </w:p>
    <w:p w:rsidR="00D61109" w:rsidRPr="00D61109" w:rsidRDefault="00D61109" w:rsidP="00D61109">
      <w:pPr>
        <w:ind w:firstLine="600"/>
        <w:jc w:val="both"/>
      </w:pPr>
      <w:r w:rsidRPr="00D61109">
        <w:t xml:space="preserve">Чтобы электрический ток прошел через человеческое тело, оно должно замкнуть цепь между двумя фазами электросети или одной фазой и землей. В каждом из этих случаев человек оказывается в непосредственном соприкосновении с токоведущей частью электрооборудования. </w:t>
      </w:r>
    </w:p>
    <w:p w:rsidR="00D61109" w:rsidRPr="00D61109" w:rsidRDefault="00D61109" w:rsidP="00D61109">
      <w:pPr>
        <w:ind w:firstLine="600"/>
        <w:jc w:val="both"/>
      </w:pPr>
      <w:r w:rsidRPr="00D61109">
        <w:t>При токе высокого напряжения, который вызывает тяжелые ожоги, человеку достаточно неосмотрительно приблизиться к токоведущим частям, чтобы вызвать тем самым разряд по воздуху.</w:t>
      </w:r>
    </w:p>
    <w:p w:rsidR="00D61109" w:rsidRPr="00D61109" w:rsidRDefault="00D61109" w:rsidP="00D61109">
      <w:pPr>
        <w:ind w:firstLine="600"/>
        <w:jc w:val="both"/>
      </w:pPr>
      <w:r w:rsidRPr="00D61109">
        <w:t>Для защиты человека от электрического тока надо:</w:t>
      </w:r>
    </w:p>
    <w:p w:rsidR="00D61109" w:rsidRPr="00D61109" w:rsidRDefault="00D61109" w:rsidP="00D61109">
      <w:pPr>
        <w:numPr>
          <w:ilvl w:val="0"/>
          <w:numId w:val="1"/>
        </w:numPr>
        <w:tabs>
          <w:tab w:val="clear" w:pos="1320"/>
          <w:tab w:val="num" w:pos="900"/>
        </w:tabs>
        <w:ind w:left="0" w:firstLine="600"/>
        <w:jc w:val="both"/>
      </w:pPr>
      <w:r w:rsidRPr="00D61109">
        <w:t xml:space="preserve">не допускать соприкосновения его с токоведущими частями электрооборудования. </w:t>
      </w:r>
    </w:p>
    <w:p w:rsidR="00D61109" w:rsidRPr="00D61109" w:rsidRDefault="00D61109" w:rsidP="00D61109">
      <w:pPr>
        <w:numPr>
          <w:ilvl w:val="0"/>
          <w:numId w:val="1"/>
        </w:numPr>
        <w:tabs>
          <w:tab w:val="clear" w:pos="1320"/>
          <w:tab w:val="num" w:pos="900"/>
        </w:tabs>
        <w:ind w:left="0" w:firstLine="600"/>
        <w:jc w:val="both"/>
      </w:pPr>
      <w:r w:rsidRPr="00D61109">
        <w:t xml:space="preserve">электрооборудование помещается на определенную высоту, в закрытое   помещение, или токоведущие части электрооборудования ограждаются, закрываются, изолируются и т. п. </w:t>
      </w:r>
    </w:p>
    <w:p w:rsidR="00D61109" w:rsidRPr="00D61109" w:rsidRDefault="00D61109" w:rsidP="00D61109">
      <w:pPr>
        <w:numPr>
          <w:ilvl w:val="0"/>
          <w:numId w:val="1"/>
        </w:numPr>
        <w:tabs>
          <w:tab w:val="clear" w:pos="1320"/>
          <w:tab w:val="num" w:pos="900"/>
        </w:tabs>
        <w:ind w:left="0" w:firstLine="600"/>
        <w:jc w:val="both"/>
      </w:pPr>
      <w:r w:rsidRPr="00D61109">
        <w:t>металлические кожухи и все металлические части электрооборудования, которые по несчастной случайности могли бы попасть под напряжение, нужно хорошо заземлить, создавая тем самым для электрического тока более короткий и легкий путь, чем человеческое тело, которое обладает сравнительно высоким сопротивлением.</w:t>
      </w:r>
    </w:p>
    <w:p w:rsidR="00522F6F" w:rsidRDefault="00D61109" w:rsidP="00D61109">
      <w:pPr>
        <w:ind w:firstLine="600"/>
        <w:jc w:val="both"/>
      </w:pPr>
      <w:r w:rsidRPr="00D61109">
        <w:t>Мы можем защитить себя также и тем, что нарушим цепь, в которую может оказаться включенным наше тело, какой-нибудь хорошей изоляционной прокладкой, такой, как резиновые сапоги, резиновые перчатки, изоляционный пол и т. п.</w:t>
      </w:r>
    </w:p>
    <w:p w:rsidR="00D61109" w:rsidRDefault="00D61109" w:rsidP="00D61109">
      <w:pPr>
        <w:ind w:firstLine="600"/>
        <w:jc w:val="both"/>
      </w:pPr>
    </w:p>
    <w:sectPr w:rsidR="00D61109" w:rsidSect="00EA6D9D">
      <w:pgSz w:w="11909" w:h="16834" w:code="9"/>
      <w:pgMar w:top="851" w:right="851" w:bottom="851" w:left="851" w:header="567" w:footer="567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25E15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B5F9C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B0F4C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D23304"/>
    <w:multiLevelType w:val="hybridMultilevel"/>
    <w:tmpl w:val="1F1CDB7C"/>
    <w:lvl w:ilvl="0" w:tplc="6742B2B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682E22"/>
    <w:multiLevelType w:val="hybridMultilevel"/>
    <w:tmpl w:val="3794794A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>
    <w:nsid w:val="45917EAF"/>
    <w:multiLevelType w:val="hybridMultilevel"/>
    <w:tmpl w:val="C03EA6CA"/>
    <w:lvl w:ilvl="0" w:tplc="7EBC83AA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C698D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oNotTrackMove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1109"/>
    <w:rsid w:val="002657FC"/>
    <w:rsid w:val="003E24D8"/>
    <w:rsid w:val="00522F6F"/>
    <w:rsid w:val="006F2821"/>
    <w:rsid w:val="00763638"/>
    <w:rsid w:val="007A4093"/>
    <w:rsid w:val="007C1FC9"/>
    <w:rsid w:val="007C6798"/>
    <w:rsid w:val="007E6DB3"/>
    <w:rsid w:val="00850A3B"/>
    <w:rsid w:val="009402D6"/>
    <w:rsid w:val="009775B4"/>
    <w:rsid w:val="009C144B"/>
    <w:rsid w:val="00B123F1"/>
    <w:rsid w:val="00C92A1A"/>
    <w:rsid w:val="00D61109"/>
    <w:rsid w:val="00E5500A"/>
    <w:rsid w:val="00EA6D9D"/>
    <w:rsid w:val="00F10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Стиль"/>
    <w:rsid w:val="00D61109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HOME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NiL</dc:creator>
  <cp:lastModifiedBy>Gulnara</cp:lastModifiedBy>
  <cp:revision>2</cp:revision>
  <cp:lastPrinted>2016-05-31T19:20:00Z</cp:lastPrinted>
  <dcterms:created xsi:type="dcterms:W3CDTF">2017-07-19T14:37:00Z</dcterms:created>
  <dcterms:modified xsi:type="dcterms:W3CDTF">2017-07-19T14:37:00Z</dcterms:modified>
</cp:coreProperties>
</file>