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30B" w:rsidRDefault="00D6130B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-1290637</wp:posOffset>
            </wp:positionV>
            <wp:extent cx="7414140" cy="9595273"/>
            <wp:effectExtent l="0" t="4762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.лист 2022-202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414140" cy="95952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130B" w:rsidRDefault="00D6130B"/>
    <w:p w:rsidR="00D6130B" w:rsidRDefault="00D6130B">
      <w:bookmarkStart w:id="0" w:name="_GoBack"/>
    </w:p>
    <w:bookmarkEnd w:id="0"/>
    <w:p w:rsidR="00D6130B" w:rsidRDefault="00D6130B"/>
    <w:p w:rsidR="00D6130B" w:rsidRDefault="00D6130B"/>
    <w:p w:rsidR="00D6130B" w:rsidRDefault="00D6130B"/>
    <w:p w:rsidR="00D6130B" w:rsidRDefault="00D6130B"/>
    <w:p w:rsidR="00D6130B" w:rsidRDefault="00D6130B"/>
    <w:p w:rsidR="00D6130B" w:rsidRDefault="00D6130B"/>
    <w:p w:rsidR="00D6130B" w:rsidRDefault="00D6130B"/>
    <w:p w:rsidR="00D6130B" w:rsidRDefault="00D6130B"/>
    <w:p w:rsidR="00D6130B" w:rsidRDefault="00D6130B"/>
    <w:p w:rsidR="00D6130B" w:rsidRDefault="00D6130B"/>
    <w:p w:rsidR="00D6130B" w:rsidRDefault="00D6130B"/>
    <w:p w:rsidR="00D6130B" w:rsidRDefault="00D6130B"/>
    <w:p w:rsidR="00D6130B" w:rsidRDefault="00D6130B"/>
    <w:p w:rsidR="00D6130B" w:rsidRDefault="00D6130B"/>
    <w:p w:rsidR="00D6130B" w:rsidRDefault="00D6130B"/>
    <w:p w:rsidR="00D6130B" w:rsidRDefault="00D6130B"/>
    <w:p w:rsidR="00D6130B" w:rsidRDefault="00D6130B"/>
    <w:p w:rsidR="00D6130B" w:rsidRDefault="00D6130B"/>
    <w:tbl>
      <w:tblPr>
        <w:tblpPr w:leftFromText="180" w:rightFromText="180" w:vertAnchor="page" w:horzAnchor="margin" w:tblpY="766"/>
        <w:tblW w:w="150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7"/>
        <w:gridCol w:w="2189"/>
        <w:gridCol w:w="16"/>
        <w:gridCol w:w="7578"/>
        <w:gridCol w:w="76"/>
        <w:gridCol w:w="2050"/>
        <w:gridCol w:w="88"/>
        <w:gridCol w:w="2367"/>
      </w:tblGrid>
      <w:tr w:rsidR="002922A6" w:rsidTr="00D6130B">
        <w:trPr>
          <w:trHeight w:hRule="exact" w:val="914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922A6" w:rsidRDefault="002922A6" w:rsidP="00D6130B"/>
        </w:tc>
        <w:tc>
          <w:tcPr>
            <w:tcW w:w="1436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C0D" w:rsidRDefault="00C94C0D" w:rsidP="00D6130B">
            <w:pPr>
              <w:pStyle w:val="a4"/>
              <w:shd w:val="clear" w:color="auto" w:fill="auto"/>
              <w:spacing w:after="0" w:line="278" w:lineRule="exact"/>
              <w:ind w:right="420"/>
              <w:jc w:val="right"/>
            </w:pPr>
            <w:r>
              <w:rPr>
                <w:rStyle w:val="11pt1"/>
                <w:color w:val="000000"/>
              </w:rPr>
              <w:t>2. Формирование и совершенствование законодательных, нормативных, организационных и иных механизмов, способствующих проведению мероприятий по противодействию распространению террористической идеологии, а также устранению причин и</w:t>
            </w:r>
          </w:p>
          <w:p w:rsidR="002922A6" w:rsidRDefault="00C94C0D" w:rsidP="00D6130B">
            <w:pPr>
              <w:pStyle w:val="a4"/>
              <w:shd w:val="clear" w:color="auto" w:fill="auto"/>
              <w:spacing w:after="0" w:line="274" w:lineRule="exact"/>
              <w:jc w:val="center"/>
              <w:rPr>
                <w:rStyle w:val="11pt"/>
                <w:color w:val="000000"/>
              </w:rPr>
            </w:pPr>
            <w:r>
              <w:rPr>
                <w:rStyle w:val="11pt1"/>
                <w:color w:val="000000"/>
              </w:rPr>
              <w:t>условий, способствующих ее восприятию.</w:t>
            </w:r>
          </w:p>
        </w:tc>
      </w:tr>
      <w:tr w:rsidR="002922A6" w:rsidTr="00D6130B">
        <w:trPr>
          <w:trHeight w:hRule="exact" w:val="997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922A6" w:rsidRDefault="002922A6" w:rsidP="00D6130B">
            <w:pPr>
              <w:pStyle w:val="a4"/>
              <w:shd w:val="clear" w:color="auto" w:fill="auto"/>
              <w:spacing w:after="0" w:line="220" w:lineRule="exact"/>
              <w:ind w:left="120"/>
            </w:pPr>
            <w:r>
              <w:rPr>
                <w:rStyle w:val="11pt"/>
                <w:color w:val="000000"/>
              </w:rPr>
              <w:t>2.1.</w:t>
            </w:r>
          </w:p>
        </w:tc>
        <w:tc>
          <w:tcPr>
            <w:tcW w:w="22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922A6" w:rsidRDefault="002922A6" w:rsidP="00D6130B">
            <w:pPr>
              <w:rPr>
                <w:sz w:val="10"/>
                <w:szCs w:val="10"/>
              </w:rPr>
            </w:pP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922A6" w:rsidRDefault="002922A6" w:rsidP="00D6130B">
            <w:pPr>
              <w:pStyle w:val="a4"/>
              <w:shd w:val="clear" w:color="auto" w:fill="auto"/>
              <w:spacing w:after="0" w:line="283" w:lineRule="exact"/>
              <w:ind w:left="120"/>
            </w:pPr>
            <w:r>
              <w:rPr>
                <w:rStyle w:val="11pt"/>
                <w:color w:val="000000"/>
              </w:rPr>
              <w:t>Участие в программах подготовки (повышения квалификации) для работы в сфере патриотического воспитания учащихся, противодействия идеологии терроризма и экстремизма на муниципальном уровне.</w:t>
            </w: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922A6" w:rsidRDefault="002922A6" w:rsidP="00D6130B">
            <w:pPr>
              <w:pStyle w:val="a4"/>
              <w:shd w:val="clear" w:color="auto" w:fill="auto"/>
              <w:spacing w:after="0" w:line="278" w:lineRule="exact"/>
              <w:jc w:val="center"/>
            </w:pPr>
            <w:r>
              <w:rPr>
                <w:rStyle w:val="11pt"/>
                <w:color w:val="000000"/>
              </w:rPr>
              <w:t>В течение всего периода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2A6" w:rsidRDefault="0043717C" w:rsidP="00D6130B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1pt"/>
                <w:color w:val="000000"/>
              </w:rPr>
              <w:t>Педагогический коллектив</w:t>
            </w:r>
          </w:p>
        </w:tc>
      </w:tr>
      <w:tr w:rsidR="002922A6" w:rsidTr="00D6130B">
        <w:trPr>
          <w:trHeight w:hRule="exact" w:val="99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922A6" w:rsidRDefault="002922A6" w:rsidP="00D6130B">
            <w:pPr>
              <w:pStyle w:val="a4"/>
              <w:shd w:val="clear" w:color="auto" w:fill="auto"/>
              <w:spacing w:after="0" w:line="220" w:lineRule="exact"/>
              <w:ind w:left="120"/>
            </w:pPr>
            <w:r>
              <w:rPr>
                <w:rStyle w:val="11pt"/>
                <w:color w:val="000000"/>
              </w:rPr>
              <w:t>2.2</w:t>
            </w:r>
          </w:p>
        </w:tc>
        <w:tc>
          <w:tcPr>
            <w:tcW w:w="22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922A6" w:rsidRDefault="002922A6" w:rsidP="00D6130B">
            <w:pPr>
              <w:rPr>
                <w:sz w:val="10"/>
                <w:szCs w:val="10"/>
              </w:rPr>
            </w:pP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922A6" w:rsidRDefault="002922A6" w:rsidP="00D6130B">
            <w:pPr>
              <w:pStyle w:val="a4"/>
              <w:shd w:val="clear" w:color="auto" w:fill="auto"/>
              <w:spacing w:after="0" w:line="274" w:lineRule="exact"/>
              <w:ind w:left="120"/>
            </w:pPr>
            <w:r>
              <w:rPr>
                <w:rStyle w:val="11pt"/>
                <w:color w:val="000000"/>
              </w:rPr>
              <w:t xml:space="preserve">Организовать систему регулярных инструктажей работников </w:t>
            </w:r>
            <w:r w:rsidR="0043717C">
              <w:rPr>
                <w:rStyle w:val="11pt"/>
                <w:color w:val="000000"/>
              </w:rPr>
              <w:t xml:space="preserve">гимназии </w:t>
            </w:r>
            <w:r>
              <w:rPr>
                <w:rStyle w:val="11pt"/>
                <w:color w:val="000000"/>
              </w:rPr>
              <w:t xml:space="preserve">по способам и методам выявления возможных фактов распространения в </w:t>
            </w:r>
            <w:r w:rsidR="0043717C">
              <w:rPr>
                <w:rStyle w:val="11pt"/>
                <w:color w:val="000000"/>
              </w:rPr>
              <w:t>гимназии</w:t>
            </w:r>
            <w:r>
              <w:rPr>
                <w:rStyle w:val="11pt"/>
                <w:color w:val="000000"/>
              </w:rPr>
              <w:t xml:space="preserve"> идеологии терроризма.</w:t>
            </w: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922A6" w:rsidRDefault="002922A6" w:rsidP="00D6130B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1pt"/>
                <w:color w:val="000000"/>
              </w:rPr>
              <w:t>В течение всего периода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2A6" w:rsidRDefault="0043717C" w:rsidP="00D6130B">
            <w:pPr>
              <w:pStyle w:val="a4"/>
              <w:shd w:val="clear" w:color="auto" w:fill="auto"/>
              <w:spacing w:after="0" w:line="278" w:lineRule="exact"/>
              <w:jc w:val="center"/>
            </w:pPr>
            <w:r>
              <w:rPr>
                <w:rStyle w:val="11pt"/>
                <w:color w:val="000000"/>
              </w:rPr>
              <w:t>Коллектив гимназии</w:t>
            </w:r>
          </w:p>
        </w:tc>
      </w:tr>
      <w:tr w:rsidR="002922A6" w:rsidTr="00D6130B">
        <w:trPr>
          <w:trHeight w:hRule="exact" w:val="283"/>
        </w:trPr>
        <w:tc>
          <w:tcPr>
            <w:tcW w:w="1503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22A6" w:rsidRDefault="002922A6" w:rsidP="00D6130B">
            <w:pPr>
              <w:pStyle w:val="a4"/>
              <w:shd w:val="clear" w:color="auto" w:fill="auto"/>
              <w:spacing w:after="0" w:line="220" w:lineRule="exact"/>
              <w:jc w:val="center"/>
            </w:pPr>
            <w:r>
              <w:rPr>
                <w:rStyle w:val="11pt1"/>
                <w:color w:val="000000"/>
              </w:rPr>
              <w:t>3. Механизм реализации, порядок финансирования и контроля.</w:t>
            </w:r>
          </w:p>
        </w:tc>
      </w:tr>
      <w:tr w:rsidR="002922A6" w:rsidTr="00D6130B">
        <w:trPr>
          <w:trHeight w:hRule="exact" w:val="2047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922A6" w:rsidRDefault="001303DA" w:rsidP="00D6130B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t>3.1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922A6" w:rsidRDefault="001303DA" w:rsidP="00D6130B">
            <w:pPr>
              <w:pStyle w:val="a4"/>
              <w:shd w:val="clear" w:color="auto" w:fill="auto"/>
              <w:spacing w:after="0" w:line="274" w:lineRule="exact"/>
              <w:jc w:val="center"/>
            </w:pPr>
            <w:r w:rsidRPr="00C97491">
              <w:rPr>
                <w:sz w:val="22"/>
                <w:szCs w:val="22"/>
              </w:rPr>
              <w:t>Формирование механизма</w:t>
            </w:r>
            <w:r w:rsidR="00C97491" w:rsidRPr="00C97491">
              <w:rPr>
                <w:sz w:val="22"/>
                <w:szCs w:val="22"/>
              </w:rPr>
              <w:t xml:space="preserve"> реализации Комплексного плана противодействия идеолог</w:t>
            </w:r>
            <w:r w:rsidR="00BA0E8B">
              <w:rPr>
                <w:sz w:val="22"/>
                <w:szCs w:val="22"/>
              </w:rPr>
              <w:t>ии терроризма в гимназии на 2022</w:t>
            </w:r>
            <w:r w:rsidR="00C97491" w:rsidRPr="00C97491">
              <w:rPr>
                <w:sz w:val="22"/>
                <w:szCs w:val="22"/>
              </w:rPr>
              <w:t>-</w:t>
            </w:r>
            <w:r w:rsidR="00BA0E8B">
              <w:rPr>
                <w:sz w:val="24"/>
                <w:szCs w:val="24"/>
              </w:rPr>
              <w:t>2023</w:t>
            </w:r>
            <w:r w:rsidR="00C97491" w:rsidRPr="00C97491">
              <w:rPr>
                <w:sz w:val="24"/>
                <w:szCs w:val="24"/>
              </w:rPr>
              <w:t xml:space="preserve"> </w:t>
            </w:r>
            <w:proofErr w:type="spellStart"/>
            <w:r w:rsidR="00C97491" w:rsidRPr="00C97491">
              <w:rPr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75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922A6" w:rsidRDefault="002922A6" w:rsidP="00D6130B">
            <w:pPr>
              <w:pStyle w:val="a4"/>
              <w:shd w:val="clear" w:color="auto" w:fill="auto"/>
              <w:spacing w:after="0" w:line="269" w:lineRule="exact"/>
              <w:jc w:val="both"/>
            </w:pPr>
            <w:proofErr w:type="spellStart"/>
            <w:r>
              <w:rPr>
                <w:rStyle w:val="11pt"/>
                <w:color w:val="000000"/>
              </w:rPr>
              <w:t>Предусмотрение</w:t>
            </w:r>
            <w:proofErr w:type="spellEnd"/>
            <w:r>
              <w:rPr>
                <w:rStyle w:val="11pt"/>
                <w:color w:val="000000"/>
              </w:rPr>
              <w:t xml:space="preserve"> реализации мероприятий Комплексного плана в текущих и перспективных планах деятельности </w:t>
            </w:r>
            <w:r w:rsidR="008C665A">
              <w:rPr>
                <w:rStyle w:val="11pt"/>
                <w:color w:val="000000"/>
              </w:rPr>
              <w:t>гимназии</w:t>
            </w:r>
            <w:r>
              <w:rPr>
                <w:rStyle w:val="11pt"/>
                <w:color w:val="000000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922A6" w:rsidRDefault="002922A6" w:rsidP="00D6130B">
            <w:pPr>
              <w:pStyle w:val="a4"/>
              <w:shd w:val="clear" w:color="auto" w:fill="auto"/>
              <w:spacing w:after="0" w:line="220" w:lineRule="exact"/>
              <w:jc w:val="center"/>
            </w:pPr>
            <w:r>
              <w:rPr>
                <w:rStyle w:val="11pt"/>
                <w:color w:val="000000"/>
              </w:rPr>
              <w:t>Ежегодно</w:t>
            </w:r>
          </w:p>
        </w:tc>
        <w:tc>
          <w:tcPr>
            <w:tcW w:w="24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22A6" w:rsidRDefault="008C665A" w:rsidP="00D6130B">
            <w:pPr>
              <w:pStyle w:val="a4"/>
              <w:shd w:val="clear" w:color="auto" w:fill="auto"/>
              <w:spacing w:before="120" w:after="0" w:line="220" w:lineRule="exact"/>
              <w:jc w:val="center"/>
            </w:pPr>
            <w:r>
              <w:rPr>
                <w:rStyle w:val="11pt"/>
                <w:color w:val="000000"/>
              </w:rPr>
              <w:t>Администрация гимназии</w:t>
            </w:r>
          </w:p>
        </w:tc>
      </w:tr>
      <w:tr w:rsidR="002922A6" w:rsidTr="00D6130B">
        <w:trPr>
          <w:trHeight w:hRule="exact" w:val="307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922A6" w:rsidRDefault="002922A6" w:rsidP="00D6130B">
            <w:pPr>
              <w:pStyle w:val="a4"/>
              <w:shd w:val="clear" w:color="auto" w:fill="auto"/>
              <w:spacing w:after="0" w:line="220" w:lineRule="exact"/>
              <w:ind w:left="160"/>
            </w:pPr>
            <w:r>
              <w:rPr>
                <w:rStyle w:val="11pt"/>
                <w:color w:val="000000"/>
              </w:rPr>
              <w:t>3.2.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922A6" w:rsidRDefault="002922A6" w:rsidP="00D6130B">
            <w:pPr>
              <w:pStyle w:val="a4"/>
              <w:shd w:val="clear" w:color="auto" w:fill="auto"/>
              <w:spacing w:after="0" w:line="274" w:lineRule="exact"/>
              <w:ind w:left="120"/>
            </w:pPr>
            <w:r>
              <w:rPr>
                <w:rStyle w:val="11pt"/>
                <w:color w:val="000000"/>
              </w:rPr>
              <w:t>Обеспечение</w:t>
            </w:r>
          </w:p>
          <w:p w:rsidR="002922A6" w:rsidRDefault="002922A6" w:rsidP="00D6130B">
            <w:pPr>
              <w:pStyle w:val="a4"/>
              <w:shd w:val="clear" w:color="auto" w:fill="auto"/>
              <w:spacing w:after="0" w:line="274" w:lineRule="exact"/>
              <w:ind w:left="120"/>
            </w:pPr>
            <w:r>
              <w:rPr>
                <w:rStyle w:val="11pt"/>
                <w:color w:val="000000"/>
              </w:rPr>
              <w:t>подготовки и</w:t>
            </w:r>
          </w:p>
          <w:p w:rsidR="002922A6" w:rsidRDefault="002922A6" w:rsidP="00D6130B">
            <w:pPr>
              <w:pStyle w:val="a4"/>
              <w:shd w:val="clear" w:color="auto" w:fill="auto"/>
              <w:spacing w:after="0" w:line="274" w:lineRule="exact"/>
              <w:ind w:left="120"/>
            </w:pPr>
            <w:proofErr w:type="gramStart"/>
            <w:r>
              <w:rPr>
                <w:rStyle w:val="11pt"/>
                <w:color w:val="000000"/>
              </w:rPr>
              <w:t>направление(</w:t>
            </w:r>
            <w:proofErr w:type="gramEnd"/>
            <w:r>
              <w:rPr>
                <w:rStyle w:val="11pt"/>
                <w:color w:val="000000"/>
              </w:rPr>
              <w:t>один</w:t>
            </w:r>
          </w:p>
          <w:p w:rsidR="002922A6" w:rsidRDefault="002922A6" w:rsidP="00D6130B">
            <w:pPr>
              <w:pStyle w:val="a4"/>
              <w:shd w:val="clear" w:color="auto" w:fill="auto"/>
              <w:spacing w:after="0" w:line="274" w:lineRule="exact"/>
              <w:ind w:left="120"/>
            </w:pPr>
            <w:r>
              <w:rPr>
                <w:rStyle w:val="11pt"/>
                <w:color w:val="000000"/>
              </w:rPr>
              <w:t xml:space="preserve">раз в </w:t>
            </w:r>
            <w:proofErr w:type="gramStart"/>
            <w:r>
              <w:rPr>
                <w:rStyle w:val="11pt"/>
                <w:color w:val="000000"/>
              </w:rPr>
              <w:t>полугодие)в</w:t>
            </w:r>
            <w:proofErr w:type="gramEnd"/>
          </w:p>
          <w:p w:rsidR="002922A6" w:rsidRDefault="002922A6" w:rsidP="00D6130B">
            <w:pPr>
              <w:pStyle w:val="a4"/>
              <w:shd w:val="clear" w:color="auto" w:fill="auto"/>
              <w:spacing w:after="0" w:line="274" w:lineRule="exact"/>
              <w:ind w:left="120"/>
            </w:pPr>
            <w:r>
              <w:rPr>
                <w:rStyle w:val="11pt"/>
                <w:color w:val="000000"/>
              </w:rPr>
              <w:t>Управление</w:t>
            </w:r>
          </w:p>
          <w:p w:rsidR="002922A6" w:rsidRDefault="002922A6" w:rsidP="00D6130B">
            <w:pPr>
              <w:pStyle w:val="a4"/>
              <w:shd w:val="clear" w:color="auto" w:fill="auto"/>
              <w:spacing w:after="0" w:line="274" w:lineRule="exact"/>
              <w:ind w:left="120"/>
            </w:pPr>
            <w:r>
              <w:rPr>
                <w:rStyle w:val="11pt"/>
                <w:color w:val="000000"/>
              </w:rPr>
              <w:t>образования</w:t>
            </w:r>
          </w:p>
          <w:p w:rsidR="002922A6" w:rsidRDefault="002922A6" w:rsidP="00D6130B">
            <w:pPr>
              <w:pStyle w:val="a4"/>
              <w:shd w:val="clear" w:color="auto" w:fill="auto"/>
              <w:spacing w:after="0" w:line="274" w:lineRule="exact"/>
              <w:ind w:left="120"/>
            </w:pPr>
            <w:r>
              <w:rPr>
                <w:rStyle w:val="11pt"/>
                <w:color w:val="000000"/>
              </w:rPr>
              <w:t>отчетов о ходе</w:t>
            </w:r>
          </w:p>
          <w:p w:rsidR="002922A6" w:rsidRDefault="002922A6" w:rsidP="00D6130B">
            <w:pPr>
              <w:pStyle w:val="a4"/>
              <w:shd w:val="clear" w:color="auto" w:fill="auto"/>
              <w:spacing w:after="0" w:line="274" w:lineRule="exact"/>
              <w:ind w:left="120"/>
            </w:pPr>
            <w:r>
              <w:rPr>
                <w:rStyle w:val="11pt"/>
                <w:color w:val="000000"/>
              </w:rPr>
              <w:t>выполнения</w:t>
            </w:r>
          </w:p>
          <w:p w:rsidR="002922A6" w:rsidRDefault="002922A6" w:rsidP="00D6130B">
            <w:pPr>
              <w:pStyle w:val="a4"/>
              <w:shd w:val="clear" w:color="auto" w:fill="auto"/>
              <w:spacing w:after="0" w:line="274" w:lineRule="exact"/>
              <w:ind w:left="120"/>
            </w:pPr>
            <w:r>
              <w:rPr>
                <w:rStyle w:val="11pt"/>
                <w:color w:val="000000"/>
              </w:rPr>
              <w:t>мероприятий</w:t>
            </w:r>
          </w:p>
          <w:p w:rsidR="002922A6" w:rsidRDefault="002922A6" w:rsidP="00D6130B">
            <w:pPr>
              <w:pStyle w:val="a4"/>
              <w:shd w:val="clear" w:color="auto" w:fill="auto"/>
              <w:spacing w:after="0" w:line="274" w:lineRule="exact"/>
              <w:ind w:left="120"/>
            </w:pPr>
            <w:r>
              <w:rPr>
                <w:rStyle w:val="11pt"/>
                <w:color w:val="000000"/>
              </w:rPr>
              <w:t>Комплексного</w:t>
            </w:r>
          </w:p>
          <w:p w:rsidR="002922A6" w:rsidRDefault="001303DA" w:rsidP="00D6130B">
            <w:pPr>
              <w:pStyle w:val="a4"/>
              <w:shd w:val="clear" w:color="auto" w:fill="auto"/>
              <w:spacing w:after="0" w:line="274" w:lineRule="exact"/>
              <w:ind w:left="120"/>
            </w:pPr>
            <w:r>
              <w:rPr>
                <w:rStyle w:val="11pt"/>
                <w:color w:val="000000"/>
              </w:rPr>
              <w:t>П</w:t>
            </w:r>
            <w:r w:rsidR="002922A6">
              <w:rPr>
                <w:rStyle w:val="11pt"/>
                <w:color w:val="000000"/>
              </w:rPr>
              <w:t>лана</w:t>
            </w:r>
          </w:p>
        </w:tc>
        <w:tc>
          <w:tcPr>
            <w:tcW w:w="7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922A6" w:rsidRDefault="002922A6" w:rsidP="00D6130B">
            <w:pPr>
              <w:pStyle w:val="a4"/>
              <w:shd w:val="clear" w:color="auto" w:fill="auto"/>
              <w:spacing w:after="0" w:line="274" w:lineRule="exact"/>
              <w:ind w:left="120"/>
            </w:pPr>
            <w:r>
              <w:rPr>
                <w:rStyle w:val="11pt"/>
                <w:color w:val="000000"/>
              </w:rPr>
              <w:t>Общие сведения о реализации мероприятий Комплексного плана и достигнутых при этом результата.</w:t>
            </w:r>
          </w:p>
          <w:p w:rsidR="002922A6" w:rsidRDefault="002922A6" w:rsidP="00D6130B">
            <w:pPr>
              <w:pStyle w:val="a4"/>
              <w:shd w:val="clear" w:color="auto" w:fill="auto"/>
              <w:spacing w:after="0" w:line="274" w:lineRule="exact"/>
              <w:ind w:left="120"/>
            </w:pPr>
            <w:r>
              <w:rPr>
                <w:rStyle w:val="11pt"/>
                <w:color w:val="000000"/>
              </w:rPr>
              <w:t>Проблемы, выявленные в ходе реализации мероприятий, и принятые меры в целях их преодоления.</w:t>
            </w:r>
          </w:p>
          <w:p w:rsidR="002922A6" w:rsidRDefault="002922A6" w:rsidP="00D6130B">
            <w:pPr>
              <w:pStyle w:val="a4"/>
              <w:shd w:val="clear" w:color="auto" w:fill="auto"/>
              <w:spacing w:after="0" w:line="274" w:lineRule="exact"/>
              <w:ind w:left="120"/>
            </w:pPr>
            <w:r>
              <w:rPr>
                <w:rStyle w:val="11pt"/>
                <w:color w:val="000000"/>
              </w:rPr>
              <w:t>Предложения по повышению эффективности мероприятий.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922A6" w:rsidRDefault="002922A6" w:rsidP="00D6130B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1pt"/>
                <w:color w:val="000000"/>
              </w:rPr>
              <w:t xml:space="preserve">Срок: </w:t>
            </w:r>
            <w:r>
              <w:rPr>
                <w:rStyle w:val="11pt1"/>
                <w:color w:val="000000"/>
              </w:rPr>
              <w:t xml:space="preserve">I </w:t>
            </w:r>
            <w:r>
              <w:rPr>
                <w:rStyle w:val="11pt"/>
                <w:color w:val="000000"/>
              </w:rPr>
              <w:t>полугодие - до</w:t>
            </w:r>
          </w:p>
          <w:p w:rsidR="002922A6" w:rsidRDefault="002922A6" w:rsidP="00D6130B">
            <w:pPr>
              <w:pStyle w:val="a4"/>
              <w:numPr>
                <w:ilvl w:val="0"/>
                <w:numId w:val="3"/>
              </w:numPr>
              <w:shd w:val="clear" w:color="auto" w:fill="auto"/>
              <w:tabs>
                <w:tab w:val="left" w:pos="358"/>
              </w:tabs>
              <w:spacing w:after="0" w:line="274" w:lineRule="exact"/>
              <w:ind w:left="720" w:hanging="360"/>
              <w:jc w:val="center"/>
            </w:pPr>
            <w:r>
              <w:rPr>
                <w:rStyle w:val="11pt"/>
                <w:color w:val="000000"/>
              </w:rPr>
              <w:t>июня отчетного</w:t>
            </w:r>
          </w:p>
          <w:p w:rsidR="002922A6" w:rsidRDefault="002922A6" w:rsidP="00D6130B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1pt"/>
                <w:color w:val="000000"/>
              </w:rPr>
              <w:t>года;</w:t>
            </w:r>
          </w:p>
          <w:p w:rsidR="002922A6" w:rsidRDefault="002922A6" w:rsidP="00D6130B">
            <w:pPr>
              <w:pStyle w:val="a4"/>
              <w:numPr>
                <w:ilvl w:val="0"/>
                <w:numId w:val="3"/>
              </w:numPr>
              <w:shd w:val="clear" w:color="auto" w:fill="auto"/>
              <w:tabs>
                <w:tab w:val="left" w:pos="406"/>
              </w:tabs>
              <w:spacing w:after="0" w:line="274" w:lineRule="exact"/>
              <w:ind w:left="200"/>
              <w:jc w:val="center"/>
            </w:pPr>
            <w:r>
              <w:rPr>
                <w:rStyle w:val="11pt"/>
                <w:color w:val="000000"/>
              </w:rPr>
              <w:t>полугодие - до</w:t>
            </w:r>
          </w:p>
          <w:p w:rsidR="002922A6" w:rsidRDefault="002922A6" w:rsidP="00D6130B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1pt"/>
                <w:color w:val="000000"/>
              </w:rPr>
              <w:t>1 декабря отчетного года</w:t>
            </w:r>
          </w:p>
        </w:tc>
        <w:tc>
          <w:tcPr>
            <w:tcW w:w="2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2A6" w:rsidRDefault="00325E13" w:rsidP="00D6130B">
            <w:pPr>
              <w:pStyle w:val="a4"/>
              <w:shd w:val="clear" w:color="auto" w:fill="auto"/>
              <w:spacing w:after="0" w:line="298" w:lineRule="exact"/>
              <w:jc w:val="center"/>
            </w:pPr>
            <w:r>
              <w:rPr>
                <w:rStyle w:val="11pt"/>
                <w:color w:val="000000"/>
              </w:rPr>
              <w:t>Администрация гимназии</w:t>
            </w:r>
          </w:p>
        </w:tc>
      </w:tr>
    </w:tbl>
    <w:p w:rsidR="007842F4" w:rsidRPr="002922A6" w:rsidRDefault="007842F4" w:rsidP="002922A6"/>
    <w:sectPr w:rsidR="007842F4" w:rsidRPr="002922A6" w:rsidSect="00965D69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6BC7D3C"/>
    <w:multiLevelType w:val="hybridMultilevel"/>
    <w:tmpl w:val="CB0C34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31888"/>
    <w:multiLevelType w:val="multilevel"/>
    <w:tmpl w:val="00000000"/>
    <w:lvl w:ilvl="0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2F4"/>
    <w:rsid w:val="001303DA"/>
    <w:rsid w:val="0013700C"/>
    <w:rsid w:val="00172530"/>
    <w:rsid w:val="002922A6"/>
    <w:rsid w:val="00325E13"/>
    <w:rsid w:val="0043717C"/>
    <w:rsid w:val="00564ACB"/>
    <w:rsid w:val="00575CBA"/>
    <w:rsid w:val="00766E05"/>
    <w:rsid w:val="007842F4"/>
    <w:rsid w:val="00810685"/>
    <w:rsid w:val="008C3687"/>
    <w:rsid w:val="008C665A"/>
    <w:rsid w:val="009403F0"/>
    <w:rsid w:val="00965D69"/>
    <w:rsid w:val="009B052D"/>
    <w:rsid w:val="009D1A8B"/>
    <w:rsid w:val="00AC5636"/>
    <w:rsid w:val="00B8316E"/>
    <w:rsid w:val="00BA0E8B"/>
    <w:rsid w:val="00C60342"/>
    <w:rsid w:val="00C94C0D"/>
    <w:rsid w:val="00C97491"/>
    <w:rsid w:val="00CD7CD9"/>
    <w:rsid w:val="00D6130B"/>
    <w:rsid w:val="00EC7954"/>
    <w:rsid w:val="00F42891"/>
    <w:rsid w:val="00FB40E4"/>
    <w:rsid w:val="00FE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C4207F-1815-498C-9DBB-E4C5132DA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5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42F4"/>
    <w:pPr>
      <w:ind w:left="720"/>
      <w:contextualSpacing/>
    </w:pPr>
  </w:style>
  <w:style w:type="character" w:customStyle="1" w:styleId="3">
    <w:name w:val="Заголовок №3_"/>
    <w:basedOn w:val="a0"/>
    <w:link w:val="30"/>
    <w:uiPriority w:val="99"/>
    <w:rsid w:val="002922A6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">
    <w:name w:val="Основной текст Знак1"/>
    <w:basedOn w:val="a0"/>
    <w:link w:val="a4"/>
    <w:uiPriority w:val="99"/>
    <w:rsid w:val="002922A6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11pt">
    <w:name w:val="Основной текст + 11 pt"/>
    <w:basedOn w:val="1"/>
    <w:uiPriority w:val="99"/>
    <w:rsid w:val="002922A6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11pt1">
    <w:name w:val="Основной текст + 11 pt1"/>
    <w:aliases w:val="Полужирный"/>
    <w:basedOn w:val="1"/>
    <w:uiPriority w:val="99"/>
    <w:rsid w:val="002922A6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2922A6"/>
    <w:pPr>
      <w:widowControl w:val="0"/>
      <w:shd w:val="clear" w:color="auto" w:fill="FFFFFF"/>
      <w:spacing w:before="120" w:after="120" w:line="240" w:lineRule="atLeast"/>
      <w:outlineLvl w:val="2"/>
    </w:pPr>
    <w:rPr>
      <w:rFonts w:ascii="Times New Roman" w:hAnsi="Times New Roman" w:cs="Times New Roman"/>
      <w:b/>
      <w:bCs/>
      <w:sz w:val="26"/>
      <w:szCs w:val="26"/>
    </w:rPr>
  </w:style>
  <w:style w:type="paragraph" w:styleId="a4">
    <w:name w:val="Body Text"/>
    <w:basedOn w:val="a"/>
    <w:link w:val="1"/>
    <w:uiPriority w:val="99"/>
    <w:rsid w:val="002922A6"/>
    <w:pPr>
      <w:widowControl w:val="0"/>
      <w:shd w:val="clear" w:color="auto" w:fill="FFFFFF"/>
      <w:spacing w:after="1080" w:line="240" w:lineRule="atLeast"/>
    </w:pPr>
    <w:rPr>
      <w:rFonts w:ascii="Times New Roman" w:hAnsi="Times New Roman" w:cs="Times New Roman"/>
      <w:sz w:val="25"/>
      <w:szCs w:val="25"/>
    </w:rPr>
  </w:style>
  <w:style w:type="character" w:customStyle="1" w:styleId="a5">
    <w:name w:val="Основной текст Знак"/>
    <w:basedOn w:val="a0"/>
    <w:uiPriority w:val="99"/>
    <w:semiHidden/>
    <w:rsid w:val="002922A6"/>
  </w:style>
  <w:style w:type="character" w:customStyle="1" w:styleId="4Exact1">
    <w:name w:val="Основной текст (4) Exact1"/>
    <w:basedOn w:val="a0"/>
    <w:uiPriority w:val="99"/>
    <w:rsid w:val="00C94C0D"/>
    <w:rPr>
      <w:rFonts w:ascii="Times New Roman" w:hAnsi="Times New Roman" w:cs="Times New Roman"/>
      <w:sz w:val="13"/>
      <w:szCs w:val="13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Ильмира Фаридовна</cp:lastModifiedBy>
  <cp:revision>7</cp:revision>
  <dcterms:created xsi:type="dcterms:W3CDTF">2020-10-01T12:43:00Z</dcterms:created>
  <dcterms:modified xsi:type="dcterms:W3CDTF">2024-11-07T10:20:00Z</dcterms:modified>
</cp:coreProperties>
</file>