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90" w:rsidRDefault="003B5390" w:rsidP="003B5390">
      <w:pPr>
        <w:pStyle w:val="Default"/>
      </w:pPr>
    </w:p>
    <w:p w:rsidR="003B5390" w:rsidRPr="003B5390" w:rsidRDefault="003B5390" w:rsidP="003B5390">
      <w:pPr>
        <w:pStyle w:val="Default"/>
        <w:jc w:val="center"/>
        <w:rPr>
          <w:sz w:val="28"/>
          <w:szCs w:val="28"/>
        </w:rPr>
      </w:pPr>
      <w:r w:rsidRPr="003B5390">
        <w:rPr>
          <w:sz w:val="28"/>
          <w:szCs w:val="28"/>
        </w:rPr>
        <w:t>СОГЛАШЕНИЕ</w:t>
      </w:r>
    </w:p>
    <w:p w:rsidR="003B5390" w:rsidRPr="003B5390" w:rsidRDefault="003B5390" w:rsidP="003B5390">
      <w:pPr>
        <w:pStyle w:val="Default"/>
        <w:jc w:val="center"/>
        <w:rPr>
          <w:sz w:val="28"/>
          <w:szCs w:val="28"/>
        </w:rPr>
      </w:pPr>
      <w:r w:rsidRPr="003B5390">
        <w:rPr>
          <w:sz w:val="28"/>
          <w:szCs w:val="28"/>
        </w:rPr>
        <w:t>Администрации и профсоюзной организации по охране труда</w:t>
      </w:r>
    </w:p>
    <w:p w:rsidR="003B5390" w:rsidRPr="003B5390" w:rsidRDefault="003B5390" w:rsidP="003B5390">
      <w:pPr>
        <w:pStyle w:val="Default"/>
        <w:jc w:val="center"/>
        <w:rPr>
          <w:sz w:val="28"/>
          <w:szCs w:val="28"/>
        </w:rPr>
      </w:pPr>
      <w:r w:rsidRPr="003B5390">
        <w:rPr>
          <w:sz w:val="28"/>
          <w:szCs w:val="28"/>
        </w:rPr>
        <w:t>в МБОУ «СОШ №151 с углубленным изучением отдельных предметов»</w:t>
      </w:r>
    </w:p>
    <w:p w:rsidR="003B5390" w:rsidRDefault="003B5390" w:rsidP="003B5390">
      <w:pPr>
        <w:pStyle w:val="Default"/>
        <w:jc w:val="center"/>
        <w:rPr>
          <w:sz w:val="28"/>
          <w:szCs w:val="28"/>
        </w:rPr>
      </w:pPr>
      <w:r w:rsidRPr="003B5390">
        <w:rPr>
          <w:sz w:val="28"/>
          <w:szCs w:val="28"/>
        </w:rPr>
        <w:t>Кировского района г. Казани (МБОУ "СОШ № 151")</w:t>
      </w:r>
    </w:p>
    <w:p w:rsidR="003B5390" w:rsidRPr="003B5390" w:rsidRDefault="003B5390" w:rsidP="003B5390">
      <w:pPr>
        <w:pStyle w:val="Default"/>
        <w:jc w:val="center"/>
        <w:rPr>
          <w:sz w:val="28"/>
          <w:szCs w:val="28"/>
        </w:rPr>
      </w:pP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proofErr w:type="gramStart"/>
      <w:r w:rsidRPr="003B5390">
        <w:rPr>
          <w:sz w:val="28"/>
          <w:szCs w:val="28"/>
        </w:rPr>
        <w:t xml:space="preserve">Администрация МБОУ «СОШ №151 с углубленным изучением отдельных предметов» Кировского района г. Казани в лице руководителя </w:t>
      </w:r>
      <w:proofErr w:type="spellStart"/>
      <w:r w:rsidRPr="003B5390">
        <w:rPr>
          <w:sz w:val="28"/>
          <w:szCs w:val="28"/>
        </w:rPr>
        <w:t>Макеровой</w:t>
      </w:r>
      <w:proofErr w:type="spellEnd"/>
      <w:r w:rsidRPr="003B5390">
        <w:rPr>
          <w:sz w:val="28"/>
          <w:szCs w:val="28"/>
        </w:rPr>
        <w:t xml:space="preserve"> С.В.., действующая на основании Устава, и профсоюзная организация </w:t>
      </w:r>
      <w:r>
        <w:rPr>
          <w:sz w:val="28"/>
          <w:szCs w:val="28"/>
        </w:rPr>
        <w:t>школы</w:t>
      </w:r>
      <w:r w:rsidRPr="003B5390">
        <w:rPr>
          <w:sz w:val="28"/>
          <w:szCs w:val="28"/>
        </w:rPr>
        <w:t xml:space="preserve"> в лице председателя профсоюзного комитета </w:t>
      </w:r>
      <w:proofErr w:type="spellStart"/>
      <w:r>
        <w:rPr>
          <w:sz w:val="28"/>
          <w:szCs w:val="28"/>
        </w:rPr>
        <w:t>Хасанзяновой</w:t>
      </w:r>
      <w:proofErr w:type="spellEnd"/>
      <w:r>
        <w:rPr>
          <w:sz w:val="28"/>
          <w:szCs w:val="28"/>
        </w:rPr>
        <w:t xml:space="preserve"> В.Р.</w:t>
      </w:r>
      <w:r w:rsidRPr="003B5390">
        <w:rPr>
          <w:sz w:val="28"/>
          <w:szCs w:val="28"/>
        </w:rPr>
        <w:t xml:space="preserve">, действовавшей на основании положения о деятельности профсоюзов учреждений образования, составили и подписали настоящее соглашение о нижеследующем: </w:t>
      </w:r>
      <w:proofErr w:type="gramEnd"/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proofErr w:type="gramStart"/>
      <w:r w:rsidRPr="003B5390">
        <w:rPr>
          <w:sz w:val="28"/>
          <w:szCs w:val="28"/>
        </w:rPr>
        <w:t xml:space="preserve">• Администрация МБОУ «СОШ № 151» со своей стороны берет на себя обязательства по созданию безопасных условий труда для работников </w:t>
      </w:r>
      <w:r>
        <w:rPr>
          <w:sz w:val="28"/>
          <w:szCs w:val="28"/>
        </w:rPr>
        <w:t>школы</w:t>
      </w:r>
      <w:r w:rsidRPr="003B5390">
        <w:rPr>
          <w:sz w:val="28"/>
          <w:szCs w:val="28"/>
        </w:rPr>
        <w:t xml:space="preserve"> в соответствии с действующим законом РФ и РТ «Об образовании», Трудовым кодексом РФ и Положением о службе охраны труда в системе Министерства образования в пределах финансовых и материальных возможностей гимназии, определяемых учредителем - городским управлением образования. </w:t>
      </w:r>
      <w:proofErr w:type="gramEnd"/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• Работники МБОУ «СОШ № 151» со своей стороны обязуются выполнять свои должностные обязанности в соответствии с действующим законом РФ и РТ «Об образовании», Трудовым кодексом РФ и Положением о службе охраны труда в системе Министерства образования в пределах финансовых и материальных возможностей гимназии, определяемых учредителем - городским управлением образования.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Администрация обязуется: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>1.1 .Предоставлять работникам</w:t>
      </w:r>
      <w:r>
        <w:rPr>
          <w:sz w:val="28"/>
          <w:szCs w:val="28"/>
        </w:rPr>
        <w:t xml:space="preserve"> </w:t>
      </w:r>
      <w:r w:rsidRPr="003B5390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«СОШ№151»</w:t>
      </w:r>
      <w:r w:rsidRPr="003B5390">
        <w:rPr>
          <w:sz w:val="28"/>
          <w:szCs w:val="28"/>
        </w:rPr>
        <w:t xml:space="preserve"> работу по профилю их специализации в объеме нагрузки, установленной трудовым законодательством для работников образования.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1.2.Предоставлять отпуск в летнее время.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1.3.Обеспечивать санитарные нормы, температурно-климатические и нормы освещения в пределах финансовых и материальных возможностей гимназии, определяемых учредителем - городским управлением образования.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1.4.Обеспечивать положенной по нормативам спецодеждой и индивидуальными средствами защиты, а также средствами оказания первой медицинской помощи, моющими и чистящими средствами.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1.5.Обеспечивать помещения и здание гимназии средствами пожаротушения, регулярно проводить противопожарные мероприятия.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1.6.Организовать питание учащихся.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1.7.Обеспечивать учебно-воспитательный процесс пособиями и инвентарем. 1.8.Обеспечивать регулярную уборку помещений общего пользования. </w:t>
      </w:r>
    </w:p>
    <w:p w:rsid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1.9.Обеспечивать защиту учащихся в чрезвычайных ситуациях мирного времени.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lastRenderedPageBreak/>
        <w:t xml:space="preserve">1.10.Обеспечивать нормальные условия отдыха педагогических работников гимназии. Работники обязуются: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2.1 .Соблюдать требования охраны труда и </w:t>
      </w:r>
      <w:proofErr w:type="spellStart"/>
      <w:r w:rsidRPr="003B5390">
        <w:rPr>
          <w:sz w:val="28"/>
          <w:szCs w:val="28"/>
        </w:rPr>
        <w:t>сангигиены</w:t>
      </w:r>
      <w:proofErr w:type="spellEnd"/>
      <w:r w:rsidRPr="003B5390">
        <w:rPr>
          <w:sz w:val="28"/>
          <w:szCs w:val="28"/>
        </w:rPr>
        <w:t xml:space="preserve"> и требовать их соблюдения от учащихся.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2.2.Выполнять должностные обязанности по охране труда, вести документацию по охране труда в соответствии с положением о службе охраны труда в системе Министерства образования. </w:t>
      </w:r>
    </w:p>
    <w:p w:rsid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2.3.Обеспечивать соблюдение санитарных правил и организовывать в кабинетах проветривание и влажную уборку.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2.4.Обеспечивать </w:t>
      </w:r>
      <w:proofErr w:type="gramStart"/>
      <w:r w:rsidRPr="003B5390">
        <w:rPr>
          <w:sz w:val="28"/>
          <w:szCs w:val="28"/>
        </w:rPr>
        <w:t>контроль за</w:t>
      </w:r>
      <w:proofErr w:type="gramEnd"/>
      <w:r w:rsidRPr="003B5390">
        <w:rPr>
          <w:sz w:val="28"/>
          <w:szCs w:val="28"/>
        </w:rPr>
        <w:t xml:space="preserve"> поведением учащихся с целью предупреждения несчастных случаев и травматизма.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2.5.Оказывать помощь администрации при выполнении мероприятий по предупреждению и ликвидации чрезвычайных ситуаций.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2.6.При невыполнении работниками гимназии своих обязательств, предусмотренных данным соглашением, администрация гимназии имеет право применять к работникам санкции, предусмотренные Трудовым законодательством РФ. </w:t>
      </w:r>
    </w:p>
    <w:p w:rsid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2.7.При невыполнении администрацией своих обязательств, предусмотренных данным соглашением, работники гимназии имеют право обжаловать бездействие администрации в вышестоящей организации. </w:t>
      </w:r>
    </w:p>
    <w:p w:rsidR="003B5390" w:rsidRDefault="003B5390" w:rsidP="003B5390">
      <w:pPr>
        <w:pStyle w:val="Default"/>
        <w:jc w:val="both"/>
        <w:rPr>
          <w:sz w:val="28"/>
          <w:szCs w:val="28"/>
        </w:rPr>
      </w:pPr>
    </w:p>
    <w:p w:rsidR="003B5390" w:rsidRDefault="003B5390" w:rsidP="003B5390">
      <w:pPr>
        <w:pStyle w:val="Default"/>
        <w:jc w:val="both"/>
        <w:rPr>
          <w:sz w:val="28"/>
          <w:szCs w:val="28"/>
        </w:rPr>
      </w:pPr>
    </w:p>
    <w:p w:rsidR="003B5390" w:rsidRDefault="003B5390" w:rsidP="003B5390">
      <w:pPr>
        <w:pStyle w:val="Default"/>
        <w:jc w:val="both"/>
        <w:rPr>
          <w:sz w:val="28"/>
          <w:szCs w:val="28"/>
        </w:rPr>
      </w:pP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</w:p>
    <w:p w:rsid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школы</w:t>
      </w:r>
      <w:r w:rsidRPr="003B5390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</w:t>
      </w:r>
      <w:bookmarkStart w:id="0" w:name="_GoBack"/>
      <w:bookmarkEnd w:id="0"/>
      <w:r w:rsidRPr="003B5390">
        <w:rPr>
          <w:sz w:val="28"/>
          <w:szCs w:val="28"/>
        </w:rPr>
        <w:t xml:space="preserve">В. </w:t>
      </w:r>
      <w:proofErr w:type="spellStart"/>
      <w:r w:rsidRPr="003B5390">
        <w:rPr>
          <w:sz w:val="28"/>
          <w:szCs w:val="28"/>
        </w:rPr>
        <w:t>Макерова</w:t>
      </w:r>
      <w:proofErr w:type="spellEnd"/>
      <w:r w:rsidRPr="003B5390">
        <w:rPr>
          <w:sz w:val="28"/>
          <w:szCs w:val="28"/>
        </w:rPr>
        <w:t xml:space="preserve">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</w:p>
    <w:p w:rsidR="003B5390" w:rsidRDefault="003B5390" w:rsidP="003B5390">
      <w:pPr>
        <w:pStyle w:val="Default"/>
        <w:jc w:val="both"/>
        <w:rPr>
          <w:sz w:val="28"/>
          <w:szCs w:val="28"/>
        </w:rPr>
      </w:pPr>
      <w:r w:rsidRPr="003B5390">
        <w:rPr>
          <w:sz w:val="28"/>
          <w:szCs w:val="28"/>
        </w:rPr>
        <w:t xml:space="preserve">Председатель профкома: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В.Р. </w:t>
      </w:r>
      <w:proofErr w:type="spellStart"/>
      <w:r>
        <w:rPr>
          <w:sz w:val="28"/>
          <w:szCs w:val="28"/>
        </w:rPr>
        <w:t>Хасанзянова</w:t>
      </w:r>
      <w:proofErr w:type="spellEnd"/>
      <w:r w:rsidRPr="003B5390">
        <w:rPr>
          <w:sz w:val="28"/>
          <w:szCs w:val="28"/>
        </w:rPr>
        <w:t xml:space="preserve"> </w:t>
      </w:r>
    </w:p>
    <w:p w:rsidR="003B5390" w:rsidRPr="003B5390" w:rsidRDefault="003B5390" w:rsidP="003B5390">
      <w:pPr>
        <w:pStyle w:val="Default"/>
        <w:jc w:val="both"/>
        <w:rPr>
          <w:sz w:val="28"/>
          <w:szCs w:val="28"/>
        </w:rPr>
      </w:pPr>
    </w:p>
    <w:p w:rsidR="00101FF8" w:rsidRPr="003B5390" w:rsidRDefault="003B5390" w:rsidP="003B5390">
      <w:pPr>
        <w:jc w:val="both"/>
        <w:rPr>
          <w:rFonts w:ascii="Times New Roman" w:hAnsi="Times New Roman" w:cs="Times New Roman"/>
          <w:sz w:val="28"/>
          <w:szCs w:val="28"/>
        </w:rPr>
      </w:pPr>
      <w:r w:rsidRPr="003B5390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proofErr w:type="gramStart"/>
      <w:r w:rsidRPr="003B539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B5390">
        <w:rPr>
          <w:rFonts w:ascii="Times New Roman" w:hAnsi="Times New Roman" w:cs="Times New Roman"/>
          <w:sz w:val="28"/>
          <w:szCs w:val="28"/>
        </w:rPr>
        <w:t xml:space="preserve"> ОТ: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B5390">
        <w:rPr>
          <w:rFonts w:ascii="Times New Roman" w:hAnsi="Times New Roman" w:cs="Times New Roman"/>
          <w:sz w:val="28"/>
          <w:szCs w:val="28"/>
        </w:rPr>
        <w:t>Е.Ф. Игнатова</w:t>
      </w:r>
    </w:p>
    <w:sectPr w:rsidR="00101FF8" w:rsidRPr="003B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1"/>
    <w:rsid w:val="00101FF8"/>
    <w:rsid w:val="003B5390"/>
    <w:rsid w:val="0058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5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5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2020-02-26T13:20:00Z</dcterms:created>
  <dcterms:modified xsi:type="dcterms:W3CDTF">2020-02-26T13:26:00Z</dcterms:modified>
</cp:coreProperties>
</file>