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5A56A" w14:textId="4C182679" w:rsidR="00E61794" w:rsidRPr="00F829ED" w:rsidRDefault="00E61794" w:rsidP="00E617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F829ED">
        <w:rPr>
          <w:rFonts w:ascii="Times New Roman" w:hAnsi="Times New Roman" w:cs="Times New Roman"/>
          <w:b/>
          <w:sz w:val="28"/>
          <w:szCs w:val="28"/>
        </w:rPr>
        <w:t>Публичный отчет за 202</w:t>
      </w:r>
      <w:r w:rsidR="00F829ED" w:rsidRPr="00F829ED">
        <w:rPr>
          <w:rFonts w:ascii="Times New Roman" w:hAnsi="Times New Roman" w:cs="Times New Roman"/>
          <w:b/>
          <w:sz w:val="28"/>
          <w:szCs w:val="28"/>
        </w:rPr>
        <w:t>5</w:t>
      </w:r>
      <w:r w:rsidRPr="00F829ED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14:paraId="7767A51A" w14:textId="7B9B69D0" w:rsidR="00E61794" w:rsidRDefault="00E61794" w:rsidP="00E61794">
      <w:pPr>
        <w:jc w:val="both"/>
        <w:rPr>
          <w:rFonts w:ascii="Times New Roman" w:hAnsi="Times New Roman" w:cs="Times New Roman"/>
          <w:sz w:val="28"/>
          <w:szCs w:val="28"/>
        </w:rPr>
      </w:pPr>
      <w:r w:rsidRPr="00824B46">
        <w:rPr>
          <w:rFonts w:ascii="Times New Roman" w:hAnsi="Times New Roman" w:cs="Times New Roman"/>
          <w:sz w:val="28"/>
          <w:szCs w:val="28"/>
        </w:rP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  <w:proofErr w:type="gramStart"/>
      <w:r w:rsidRPr="00824B46">
        <w:rPr>
          <w:rFonts w:ascii="Times New Roman" w:hAnsi="Times New Roman" w:cs="Times New Roman"/>
          <w:sz w:val="28"/>
          <w:szCs w:val="28"/>
        </w:rPr>
        <w:t>Целями и задачами профсоюзной организации школы являются: - реализация уставных задач Профсоюза по представительству и защите социально-трудовых прав и профессиональных интересов членов Профсоюза; - общественный контроль над соблюдением законодательства о труде и охране труда; - улучшение материального положения, укрепление здоровья и повышение жизненного уровня членов Профсоюза; - информационное обеспечение членов Профсоюза, разъяснение мер, принимаемых Профсоюзом по реализации уставных целей и задач.</w:t>
      </w:r>
      <w:proofErr w:type="gramEnd"/>
      <w:r w:rsidRPr="00824B46">
        <w:rPr>
          <w:rFonts w:ascii="Times New Roman" w:hAnsi="Times New Roman" w:cs="Times New Roman"/>
          <w:sz w:val="28"/>
          <w:szCs w:val="28"/>
        </w:rPr>
        <w:t xml:space="preserve"> Приоритетными направлениями работы организации в 202</w:t>
      </w:r>
      <w:r w:rsidR="00F829ED">
        <w:rPr>
          <w:rFonts w:ascii="Times New Roman" w:hAnsi="Times New Roman" w:cs="Times New Roman"/>
          <w:sz w:val="28"/>
          <w:szCs w:val="28"/>
        </w:rPr>
        <w:t>5</w:t>
      </w:r>
      <w:r w:rsidRPr="00824B46">
        <w:rPr>
          <w:rFonts w:ascii="Times New Roman" w:hAnsi="Times New Roman" w:cs="Times New Roman"/>
          <w:sz w:val="28"/>
          <w:szCs w:val="28"/>
        </w:rPr>
        <w:t xml:space="preserve"> году: популяризация идей профсоюзно</w:t>
      </w:r>
      <w:r w:rsidR="00072ED2">
        <w:rPr>
          <w:rFonts w:ascii="Times New Roman" w:hAnsi="Times New Roman" w:cs="Times New Roman"/>
          <w:sz w:val="28"/>
          <w:szCs w:val="28"/>
        </w:rPr>
        <w:t>го движения среди молодё</w:t>
      </w:r>
      <w:r w:rsidRPr="00824B46">
        <w:rPr>
          <w:rFonts w:ascii="Times New Roman" w:hAnsi="Times New Roman" w:cs="Times New Roman"/>
          <w:sz w:val="28"/>
          <w:szCs w:val="28"/>
        </w:rPr>
        <w:t xml:space="preserve">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824B4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24B46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 </w:t>
      </w:r>
    </w:p>
    <w:p w14:paraId="5E35CF3A" w14:textId="77777777" w:rsidR="00E61794" w:rsidRPr="00824B46" w:rsidRDefault="00E61794" w:rsidP="00E617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4B46">
        <w:rPr>
          <w:rFonts w:ascii="Times New Roman" w:hAnsi="Times New Roman" w:cs="Times New Roman"/>
          <w:sz w:val="28"/>
          <w:szCs w:val="28"/>
        </w:rPr>
        <w:t xml:space="preserve">Мероприятия по защите социально-экономических интересов и прав работников </w:t>
      </w:r>
    </w:p>
    <w:p w14:paraId="515BDCC7" w14:textId="34154BCE" w:rsidR="00E61794" w:rsidRDefault="00E61794" w:rsidP="00756C7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4B46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202</w:t>
      </w:r>
      <w:r w:rsidR="00072ED2">
        <w:rPr>
          <w:rFonts w:ascii="Times New Roman" w:hAnsi="Times New Roman" w:cs="Times New Roman"/>
          <w:sz w:val="28"/>
          <w:szCs w:val="28"/>
        </w:rPr>
        <w:t xml:space="preserve">4 </w:t>
      </w:r>
      <w:r w:rsidRPr="00824B46">
        <w:rPr>
          <w:rFonts w:ascii="Times New Roman" w:hAnsi="Times New Roman" w:cs="Times New Roman"/>
          <w:sz w:val="28"/>
          <w:szCs w:val="28"/>
        </w:rPr>
        <w:t xml:space="preserve">г </w:t>
      </w:r>
      <w:r>
        <w:rPr>
          <w:rFonts w:ascii="Times New Roman" w:hAnsi="Times New Roman" w:cs="Times New Roman"/>
          <w:sz w:val="28"/>
          <w:szCs w:val="28"/>
        </w:rPr>
        <w:t xml:space="preserve"> был принят </w:t>
      </w:r>
      <w:r w:rsidRPr="00824B46">
        <w:rPr>
          <w:rFonts w:ascii="Times New Roman" w:hAnsi="Times New Roman" w:cs="Times New Roman"/>
          <w:sz w:val="28"/>
          <w:szCs w:val="28"/>
        </w:rPr>
        <w:t>коллективный договор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072ED2">
        <w:rPr>
          <w:rFonts w:ascii="Times New Roman" w:hAnsi="Times New Roman" w:cs="Times New Roman"/>
          <w:sz w:val="28"/>
          <w:szCs w:val="28"/>
        </w:rPr>
        <w:t>ОУ «Школа</w:t>
      </w:r>
      <w:r w:rsidRPr="00824B46">
        <w:rPr>
          <w:rFonts w:ascii="Times New Roman" w:hAnsi="Times New Roman" w:cs="Times New Roman"/>
          <w:sz w:val="28"/>
          <w:szCs w:val="28"/>
        </w:rPr>
        <w:t xml:space="preserve"> № </w:t>
      </w:r>
      <w:r w:rsidR="00072ED2">
        <w:rPr>
          <w:rFonts w:ascii="Times New Roman" w:hAnsi="Times New Roman" w:cs="Times New Roman"/>
          <w:sz w:val="28"/>
          <w:szCs w:val="28"/>
        </w:rPr>
        <w:t>81</w:t>
      </w:r>
      <w:r w:rsidRPr="00824B4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72ED2">
        <w:rPr>
          <w:rFonts w:ascii="Times New Roman" w:hAnsi="Times New Roman" w:cs="Times New Roman"/>
          <w:sz w:val="28"/>
          <w:szCs w:val="28"/>
        </w:rPr>
        <w:t>прошё</w:t>
      </w:r>
      <w:r w:rsidRPr="00824B46">
        <w:rPr>
          <w:rFonts w:ascii="Times New Roman" w:hAnsi="Times New Roman" w:cs="Times New Roman"/>
          <w:sz w:val="28"/>
          <w:szCs w:val="28"/>
        </w:rPr>
        <w:t>л регистрацию в отделе по труду.</w:t>
      </w:r>
      <w:r w:rsidR="00072ED2">
        <w:rPr>
          <w:rFonts w:ascii="Times New Roman" w:hAnsi="Times New Roman" w:cs="Times New Roman"/>
          <w:sz w:val="28"/>
          <w:szCs w:val="28"/>
        </w:rPr>
        <w:t xml:space="preserve"> </w:t>
      </w:r>
      <w:r w:rsidRPr="00824B46">
        <w:rPr>
          <w:rFonts w:ascii="Times New Roman" w:hAnsi="Times New Roman" w:cs="Times New Roman"/>
          <w:sz w:val="28"/>
          <w:szCs w:val="28"/>
        </w:rPr>
        <w:t xml:space="preserve">Профсоюз 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</w:t>
      </w:r>
      <w:r w:rsidRPr="00824B46">
        <w:rPr>
          <w:rFonts w:ascii="Times New Roman" w:hAnsi="Times New Roman" w:cs="Times New Roman"/>
          <w:sz w:val="28"/>
          <w:szCs w:val="28"/>
        </w:rPr>
        <w:lastRenderedPageBreak/>
        <w:t>работников и др.). Под контролем профсоюза соблюдение т</w:t>
      </w:r>
      <w:r w:rsidR="00072ED2">
        <w:rPr>
          <w:rFonts w:ascii="Times New Roman" w:hAnsi="Times New Roman" w:cs="Times New Roman"/>
          <w:sz w:val="28"/>
          <w:szCs w:val="28"/>
        </w:rPr>
        <w:t>рудового законодательства о приё</w:t>
      </w:r>
      <w:r w:rsidRPr="00824B46">
        <w:rPr>
          <w:rFonts w:ascii="Times New Roman" w:hAnsi="Times New Roman" w:cs="Times New Roman"/>
          <w:sz w:val="28"/>
          <w:szCs w:val="28"/>
        </w:rPr>
        <w:t xml:space="preserve">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школ.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 </w:t>
      </w:r>
    </w:p>
    <w:p w14:paraId="4C31B009" w14:textId="77777777" w:rsidR="00E61794" w:rsidRPr="00824B46" w:rsidRDefault="00E61794" w:rsidP="00E617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4B46">
        <w:rPr>
          <w:rFonts w:ascii="Times New Roman" w:hAnsi="Times New Roman" w:cs="Times New Roman"/>
          <w:sz w:val="28"/>
          <w:szCs w:val="28"/>
        </w:rPr>
        <w:t xml:space="preserve">Охрана труда и здоровья </w:t>
      </w:r>
    </w:p>
    <w:p w14:paraId="293B18C5" w14:textId="77777777" w:rsidR="00E61794" w:rsidRDefault="00E61794" w:rsidP="00E6179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4B46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824B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24B46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</w:t>
      </w:r>
      <w:proofErr w:type="gramStart"/>
      <w:r w:rsidRPr="00824B46">
        <w:rPr>
          <w:rFonts w:ascii="Times New Roman" w:hAnsi="Times New Roman" w:cs="Times New Roman"/>
          <w:sz w:val="28"/>
          <w:szCs w:val="28"/>
        </w:rPr>
        <w:t>труда</w:t>
      </w:r>
      <w:proofErr w:type="gramEnd"/>
      <w:r w:rsidRPr="00824B46">
        <w:rPr>
          <w:rFonts w:ascii="Times New Roman" w:hAnsi="Times New Roman" w:cs="Times New Roman"/>
          <w:sz w:val="28"/>
          <w:szCs w:val="28"/>
        </w:rPr>
        <w:t xml:space="preserve"> и оформляются стенды или уголки по охране труда.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</w:t>
      </w:r>
    </w:p>
    <w:p w14:paraId="5B320CB0" w14:textId="77777777" w:rsidR="00E61794" w:rsidRPr="00824B46" w:rsidRDefault="00E61794" w:rsidP="00E617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4B46">
        <w:rPr>
          <w:rFonts w:ascii="Times New Roman" w:hAnsi="Times New Roman" w:cs="Times New Roman"/>
          <w:sz w:val="28"/>
          <w:szCs w:val="28"/>
        </w:rPr>
        <w:t xml:space="preserve">Организационно-массовая и информационная работа </w:t>
      </w:r>
    </w:p>
    <w:p w14:paraId="2A1DB4F3" w14:textId="28420B0A" w:rsidR="00E61794" w:rsidRDefault="00E61794" w:rsidP="00B30ED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4B46">
        <w:rPr>
          <w:rFonts w:ascii="Times New Roman" w:hAnsi="Times New Roman" w:cs="Times New Roman"/>
          <w:sz w:val="28"/>
          <w:szCs w:val="28"/>
        </w:rPr>
        <w:t>На 1 января 202</w:t>
      </w:r>
      <w:r w:rsidR="00F829ED">
        <w:rPr>
          <w:rFonts w:ascii="Times New Roman" w:hAnsi="Times New Roman" w:cs="Times New Roman"/>
          <w:sz w:val="28"/>
          <w:szCs w:val="28"/>
        </w:rPr>
        <w:t>6</w:t>
      </w:r>
      <w:r w:rsidRPr="00824B46">
        <w:rPr>
          <w:rFonts w:ascii="Times New Roman" w:hAnsi="Times New Roman" w:cs="Times New Roman"/>
          <w:sz w:val="28"/>
          <w:szCs w:val="28"/>
        </w:rPr>
        <w:t xml:space="preserve"> года в составе профсоюзной организации числится </w:t>
      </w:r>
      <w:r w:rsidR="001F57FF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B46">
        <w:rPr>
          <w:rFonts w:ascii="Times New Roman" w:hAnsi="Times New Roman" w:cs="Times New Roman"/>
          <w:sz w:val="28"/>
          <w:szCs w:val="28"/>
        </w:rPr>
        <w:t xml:space="preserve">член профсоюза из </w:t>
      </w:r>
      <w:r w:rsidR="001F57FF">
        <w:rPr>
          <w:rFonts w:ascii="Times New Roman" w:hAnsi="Times New Roman" w:cs="Times New Roman"/>
          <w:sz w:val="28"/>
          <w:szCs w:val="28"/>
        </w:rPr>
        <w:t>60</w:t>
      </w:r>
      <w:r w:rsidRPr="00824B46">
        <w:rPr>
          <w:rFonts w:ascii="Times New Roman" w:hAnsi="Times New Roman" w:cs="Times New Roman"/>
          <w:sz w:val="28"/>
          <w:szCs w:val="28"/>
        </w:rPr>
        <w:t xml:space="preserve"> работающих, что составляет </w:t>
      </w:r>
      <w:r w:rsidR="001F57FF">
        <w:rPr>
          <w:rFonts w:ascii="Times New Roman" w:hAnsi="Times New Roman" w:cs="Times New Roman"/>
          <w:sz w:val="28"/>
          <w:szCs w:val="28"/>
        </w:rPr>
        <w:t>9</w:t>
      </w:r>
      <w:r w:rsidRPr="00824B46">
        <w:rPr>
          <w:rFonts w:ascii="Times New Roman" w:hAnsi="Times New Roman" w:cs="Times New Roman"/>
          <w:sz w:val="28"/>
          <w:szCs w:val="28"/>
        </w:rPr>
        <w:t xml:space="preserve">1,6% от общей численности штатных </w:t>
      </w:r>
      <w:r w:rsidR="001F57FF">
        <w:rPr>
          <w:rFonts w:ascii="Times New Roman" w:hAnsi="Times New Roman" w:cs="Times New Roman"/>
          <w:sz w:val="28"/>
          <w:szCs w:val="28"/>
        </w:rPr>
        <w:t>работников. Для оперативного учё</w:t>
      </w:r>
      <w:r w:rsidRPr="00824B46">
        <w:rPr>
          <w:rFonts w:ascii="Times New Roman" w:hAnsi="Times New Roman" w:cs="Times New Roman"/>
          <w:sz w:val="28"/>
          <w:szCs w:val="28"/>
        </w:rPr>
        <w:t xml:space="preserve">та членов профсоюза создана электронная база данных, которая постоянно обновляется.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</w:t>
      </w:r>
      <w:r w:rsidRPr="00824B46">
        <w:rPr>
          <w:rFonts w:ascii="Times New Roman" w:hAnsi="Times New Roman" w:cs="Times New Roman"/>
          <w:sz w:val="28"/>
          <w:szCs w:val="28"/>
        </w:rPr>
        <w:lastRenderedPageBreak/>
        <w:t xml:space="preserve">распорядке, локальными актами и положениями. Общее число профсоюзного актива -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4B46">
        <w:rPr>
          <w:rFonts w:ascii="Times New Roman" w:hAnsi="Times New Roman" w:cs="Times New Roman"/>
          <w:sz w:val="28"/>
          <w:szCs w:val="28"/>
        </w:rPr>
        <w:t xml:space="preserve"> челове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4B46">
        <w:rPr>
          <w:rFonts w:ascii="Times New Roman" w:hAnsi="Times New Roman" w:cs="Times New Roman"/>
          <w:sz w:val="28"/>
          <w:szCs w:val="28"/>
        </w:rPr>
        <w:t xml:space="preserve">. В профкоме собраны наиболее активные члены профсоюзной организации. Профактив строит свою работу на основе планирования, в соответствии с годовой циклограммой работы. Ежегодно в организации профсоюза разрабатывается план работы, обсуждается и утверждается Профсоюзным комитетом, в конце года проводится мониторинг исполнения плана. </w:t>
      </w:r>
      <w:proofErr w:type="gramStart"/>
      <w:r w:rsidRPr="00824B46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обсуждались вопросы, охватывающие все направления профсоюзной деятельн</w:t>
      </w:r>
      <w:r w:rsidR="001F57FF">
        <w:rPr>
          <w:rFonts w:ascii="Times New Roman" w:hAnsi="Times New Roman" w:cs="Times New Roman"/>
          <w:sz w:val="28"/>
          <w:szCs w:val="28"/>
        </w:rPr>
        <w:t>ости (вопросы социального партнё</w:t>
      </w:r>
      <w:r w:rsidRPr="00824B46">
        <w:rPr>
          <w:rFonts w:ascii="Times New Roman" w:hAnsi="Times New Roman" w:cs="Times New Roman"/>
          <w:sz w:val="28"/>
          <w:szCs w:val="28"/>
        </w:rPr>
        <w:t xml:space="preserve">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</w:t>
      </w:r>
      <w:proofErr w:type="spellStart"/>
      <w:r w:rsidRPr="00824B46">
        <w:rPr>
          <w:rFonts w:ascii="Times New Roman" w:hAnsi="Times New Roman" w:cs="Times New Roman"/>
          <w:sz w:val="28"/>
          <w:szCs w:val="28"/>
        </w:rPr>
        <w:t>социальнобытовые</w:t>
      </w:r>
      <w:proofErr w:type="spellEnd"/>
      <w:r w:rsidRPr="00824B46">
        <w:rPr>
          <w:rFonts w:ascii="Times New Roman" w:hAnsi="Times New Roman" w:cs="Times New Roman"/>
          <w:sz w:val="28"/>
          <w:szCs w:val="28"/>
        </w:rPr>
        <w:t xml:space="preserve"> проблемы, о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</w:t>
      </w:r>
      <w:proofErr w:type="gramEnd"/>
      <w:r w:rsidRPr="00824B46">
        <w:rPr>
          <w:rFonts w:ascii="Times New Roman" w:hAnsi="Times New Roman" w:cs="Times New Roman"/>
          <w:sz w:val="28"/>
          <w:szCs w:val="28"/>
        </w:rPr>
        <w:t xml:space="preserve"> работников, </w:t>
      </w:r>
      <w:proofErr w:type="spellStart"/>
      <w:r w:rsidRPr="00824B46">
        <w:rPr>
          <w:rFonts w:ascii="Times New Roman" w:hAnsi="Times New Roman" w:cs="Times New Roman"/>
          <w:sz w:val="28"/>
          <w:szCs w:val="28"/>
        </w:rPr>
        <w:t>культурномассовая</w:t>
      </w:r>
      <w:proofErr w:type="spellEnd"/>
      <w:r w:rsidRPr="00824B46">
        <w:rPr>
          <w:rFonts w:ascii="Times New Roman" w:hAnsi="Times New Roman" w:cs="Times New Roman"/>
          <w:sz w:val="28"/>
          <w:szCs w:val="28"/>
        </w:rPr>
        <w:t xml:space="preserve"> работа, материальная помощь и т.д.).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организации, информирует о мероприятиях вышестоящих профсоюзных уровней Профсоюза. В последние годы широко развивается использование мультимедийных средств, существует электронная связь с областной организацией Профсоюза, что экономит время профсоюзного актива и позволяет более оперативно получать интересующую нас информацию. Большую помощь в информировании членов профсоюза оказывают «Методические пособия» по различным вопросам профсоюзной и правовой работы. И, конечно,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 В распоряжении профсоюзного комитета для информирования членов профсоюза, а также всей общественности школы используются: </w:t>
      </w:r>
    </w:p>
    <w:p w14:paraId="50B38F2A" w14:textId="77777777" w:rsidR="00E61794" w:rsidRDefault="00E61794" w:rsidP="00E6179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4B46">
        <w:lastRenderedPageBreak/>
        <w:sym w:font="Symbol" w:char="F0B7"/>
      </w:r>
      <w:r w:rsidRPr="00824B46">
        <w:rPr>
          <w:rFonts w:ascii="Times New Roman" w:hAnsi="Times New Roman" w:cs="Times New Roman"/>
          <w:sz w:val="28"/>
          <w:szCs w:val="28"/>
        </w:rPr>
        <w:t xml:space="preserve"> сайт профсоюзной организации школы; </w:t>
      </w:r>
    </w:p>
    <w:p w14:paraId="138823A4" w14:textId="77777777" w:rsidR="00E61794" w:rsidRDefault="00E61794" w:rsidP="00E6179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4B46">
        <w:sym w:font="Symbol" w:char="F0B7"/>
      </w:r>
      <w:r w:rsidRPr="00824B46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профкома.</w:t>
      </w:r>
    </w:p>
    <w:p w14:paraId="68CBF4D6" w14:textId="77777777" w:rsidR="00E61794" w:rsidRDefault="00E61794" w:rsidP="00E6179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4B46">
        <w:rPr>
          <w:rFonts w:ascii="Times New Roman" w:hAnsi="Times New Roman" w:cs="Times New Roman"/>
          <w:sz w:val="28"/>
          <w:szCs w:val="28"/>
        </w:rPr>
        <w:t xml:space="preserve"> В течение года большая работа проводится по привлечению молодых специалистов в профсоюз. Охват профсоюзным членством молодых специалистов составляет 100 %. Забота о профессиональном и творческом росте педагогов – одно из важнейших направлений деятельности профкома. Для привлечения молодых специалистов в наши ряды, профком доводить до молодых специалистов информацию о реализации меры социальной поддержки, предусмотренных законодательством </w:t>
      </w:r>
      <w:proofErr w:type="gramStart"/>
      <w:r w:rsidRPr="00824B4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24B46">
        <w:rPr>
          <w:rFonts w:ascii="Times New Roman" w:hAnsi="Times New Roman" w:cs="Times New Roman"/>
          <w:sz w:val="28"/>
          <w:szCs w:val="28"/>
        </w:rPr>
        <w:t xml:space="preserve"> оформление на работу после окончания ВУЗа, привлекает их к участию в профессиональных конкурсах. Молодым специалистам при необходимости оказывается методическая помощь, закрепляются наставники. В течение года молодые педагоги привлекались:</w:t>
      </w:r>
    </w:p>
    <w:p w14:paraId="737CA0A9" w14:textId="5F31F001" w:rsidR="00E61794" w:rsidRPr="00F829ED" w:rsidRDefault="00E61794" w:rsidP="00F829E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29ED">
        <w:rPr>
          <w:rFonts w:ascii="Times New Roman" w:hAnsi="Times New Roman" w:cs="Times New Roman"/>
          <w:sz w:val="28"/>
          <w:szCs w:val="28"/>
        </w:rPr>
        <w:t>к участию в профессиональных конкурсах;</w:t>
      </w:r>
      <w:bookmarkStart w:id="0" w:name="_GoBack"/>
      <w:bookmarkEnd w:id="0"/>
    </w:p>
    <w:p w14:paraId="1BB7CA7A" w14:textId="3A0DF0BB" w:rsidR="001F57FF" w:rsidRPr="00F829ED" w:rsidRDefault="00E61794" w:rsidP="00F829E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29ED">
        <w:rPr>
          <w:rFonts w:ascii="Times New Roman" w:hAnsi="Times New Roman" w:cs="Times New Roman"/>
          <w:sz w:val="28"/>
          <w:szCs w:val="28"/>
        </w:rPr>
        <w:t>к участию в мероприятиях, посвященных профессиональным праздник</w:t>
      </w:r>
      <w:r w:rsidR="001F57FF" w:rsidRPr="00F829ED">
        <w:rPr>
          <w:rFonts w:ascii="Times New Roman" w:hAnsi="Times New Roman" w:cs="Times New Roman"/>
          <w:sz w:val="28"/>
          <w:szCs w:val="28"/>
        </w:rPr>
        <w:t>ам;</w:t>
      </w:r>
    </w:p>
    <w:p w14:paraId="39186429" w14:textId="19529A89" w:rsidR="001F57FF" w:rsidRPr="001F57FF" w:rsidRDefault="001F57FF" w:rsidP="00F829E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квизах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играх среди педагогов района и города.</w:t>
      </w:r>
    </w:p>
    <w:p w14:paraId="38839915" w14:textId="77777777" w:rsidR="00E61794" w:rsidRDefault="00E61794" w:rsidP="00E6179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4B46">
        <w:rPr>
          <w:rFonts w:ascii="Times New Roman" w:hAnsi="Times New Roman" w:cs="Times New Roman"/>
          <w:sz w:val="28"/>
          <w:szCs w:val="28"/>
        </w:rPr>
        <w:t>Несмотря на то, что стаж работы молодых педагогов не большой, в качестве стимулирования их чествовали на педагогическом совете, на праздничных мероприятиях в День Учителя.</w:t>
      </w:r>
    </w:p>
    <w:p w14:paraId="2B949F7C" w14:textId="77777777" w:rsidR="00E61794" w:rsidRPr="00716F80" w:rsidRDefault="00E61794" w:rsidP="00E617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F80">
        <w:rPr>
          <w:rFonts w:ascii="Times New Roman" w:hAnsi="Times New Roman" w:cs="Times New Roman"/>
          <w:sz w:val="28"/>
          <w:szCs w:val="28"/>
        </w:rPr>
        <w:t xml:space="preserve">Культурно-массовая и спортивно-оздоровительная работа </w:t>
      </w:r>
    </w:p>
    <w:p w14:paraId="7FB71E40" w14:textId="10FF4959" w:rsidR="00E61794" w:rsidRDefault="00E61794" w:rsidP="00E6179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6F80">
        <w:rPr>
          <w:rFonts w:ascii="Times New Roman" w:hAnsi="Times New Roman" w:cs="Times New Roman"/>
          <w:sz w:val="28"/>
          <w:szCs w:val="28"/>
        </w:rPr>
        <w:t xml:space="preserve">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 Совместно с администрацией организуются и проводятся в коллективе торжественные собрания, праздничные огоньки ко Дню Учителя с приглашением ветеранов педагогического труда, Новый год, День Защитников Отечества, 8 марта. 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Международного Дня пожилых людей; Ежегодно профсоюзным комитетом организуются новогодние поздравления для членов профсоюза и их детей. Доброй традицией стало поздравление юбиляров, молодоженов, молодых мам, бабушек с вручением памятных подарков. В такие дни для каждого находятся доброе слово и материальная поддержка. Социальная защита – это тоже немаловажное направление работы профсоюза. Профком школы проводит </w:t>
      </w:r>
      <w:r w:rsidRPr="00716F80">
        <w:rPr>
          <w:rFonts w:ascii="Times New Roman" w:hAnsi="Times New Roman" w:cs="Times New Roman"/>
          <w:sz w:val="28"/>
          <w:szCs w:val="28"/>
        </w:rPr>
        <w:lastRenderedPageBreak/>
        <w:t>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proofErr w:type="gramStart"/>
      <w:r w:rsidRPr="00716F80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16F80">
        <w:rPr>
          <w:rFonts w:ascii="Times New Roman" w:hAnsi="Times New Roman" w:cs="Times New Roman"/>
          <w:sz w:val="28"/>
          <w:szCs w:val="28"/>
        </w:rPr>
        <w:t xml:space="preserve">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 </w:t>
      </w:r>
    </w:p>
    <w:p w14:paraId="2F108505" w14:textId="77777777" w:rsidR="00E61794" w:rsidRPr="00716F80" w:rsidRDefault="00E61794" w:rsidP="00E617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F80">
        <w:rPr>
          <w:rFonts w:ascii="Times New Roman" w:hAnsi="Times New Roman" w:cs="Times New Roman"/>
          <w:sz w:val="28"/>
          <w:szCs w:val="28"/>
        </w:rPr>
        <w:t xml:space="preserve">Финансовая работа </w:t>
      </w:r>
    </w:p>
    <w:p w14:paraId="27CBEFC1" w14:textId="1A38D1DF" w:rsidR="00E61794" w:rsidRDefault="00E61794" w:rsidP="00E6179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6F80">
        <w:rPr>
          <w:rFonts w:ascii="Times New Roman" w:hAnsi="Times New Roman" w:cs="Times New Roman"/>
          <w:sz w:val="28"/>
          <w:szCs w:val="28"/>
        </w:rPr>
        <w:t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</w:t>
      </w:r>
      <w:r w:rsidR="001F57FF">
        <w:rPr>
          <w:rFonts w:ascii="Times New Roman" w:hAnsi="Times New Roman" w:cs="Times New Roman"/>
          <w:sz w:val="28"/>
          <w:szCs w:val="28"/>
        </w:rPr>
        <w:t>одательства и бухгалтерского учё</w:t>
      </w:r>
      <w:r w:rsidRPr="00716F80">
        <w:rPr>
          <w:rFonts w:ascii="Times New Roman" w:hAnsi="Times New Roman" w:cs="Times New Roman"/>
          <w:sz w:val="28"/>
          <w:szCs w:val="28"/>
        </w:rPr>
        <w:t xml:space="preserve">та. Для проведения </w:t>
      </w:r>
      <w:proofErr w:type="spellStart"/>
      <w:r w:rsidRPr="00716F80">
        <w:rPr>
          <w:rFonts w:ascii="Times New Roman" w:hAnsi="Times New Roman" w:cs="Times New Roman"/>
          <w:sz w:val="28"/>
          <w:szCs w:val="28"/>
        </w:rPr>
        <w:t>культурномассовых</w:t>
      </w:r>
      <w:proofErr w:type="spellEnd"/>
      <w:r w:rsidRPr="00716F80">
        <w:rPr>
          <w:rFonts w:ascii="Times New Roman" w:hAnsi="Times New Roman" w:cs="Times New Roman"/>
          <w:sz w:val="28"/>
          <w:szCs w:val="28"/>
        </w:rPr>
        <w:t xml:space="preserve">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14:paraId="55B977E8" w14:textId="77777777" w:rsidR="00E61794" w:rsidRPr="00716F80" w:rsidRDefault="00E61794" w:rsidP="00E617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F80">
        <w:rPr>
          <w:rFonts w:ascii="Times New Roman" w:hAnsi="Times New Roman" w:cs="Times New Roman"/>
          <w:sz w:val="28"/>
          <w:szCs w:val="28"/>
        </w:rPr>
        <w:t xml:space="preserve">Общие выводы по работе </w:t>
      </w:r>
    </w:p>
    <w:p w14:paraId="4739F358" w14:textId="2AA21D52" w:rsidR="00E61794" w:rsidRPr="00716F80" w:rsidRDefault="00E61794" w:rsidP="00E6179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6F80">
        <w:rPr>
          <w:rFonts w:ascii="Times New Roman" w:hAnsi="Times New Roman" w:cs="Times New Roman"/>
          <w:sz w:val="28"/>
          <w:szCs w:val="28"/>
        </w:rPr>
        <w:t xml:space="preserve"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</w:t>
      </w:r>
      <w:r w:rsidR="001F57FF">
        <w:rPr>
          <w:rFonts w:ascii="Times New Roman" w:hAnsi="Times New Roman" w:cs="Times New Roman"/>
          <w:sz w:val="28"/>
          <w:szCs w:val="28"/>
        </w:rPr>
        <w:t>профсоюзных средств, удовлетворё</w:t>
      </w:r>
      <w:r w:rsidRPr="00716F80">
        <w:rPr>
          <w:rFonts w:ascii="Times New Roman" w:hAnsi="Times New Roman" w:cs="Times New Roman"/>
          <w:sz w:val="28"/>
          <w:szCs w:val="28"/>
        </w:rPr>
        <w:t xml:space="preserve">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 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 В заключении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</w:t>
      </w:r>
      <w:r w:rsidRPr="00716F80">
        <w:rPr>
          <w:rFonts w:ascii="Times New Roman" w:hAnsi="Times New Roman" w:cs="Times New Roman"/>
          <w:sz w:val="28"/>
          <w:szCs w:val="28"/>
        </w:rPr>
        <w:lastRenderedPageBreak/>
        <w:t>Это – показатель гражданской позиции, свидетельство солидарности и общности в коллективе.</w:t>
      </w:r>
    </w:p>
    <w:p w14:paraId="1334613A" w14:textId="04C2B796" w:rsidR="00AE16CE" w:rsidRPr="00AE16CE" w:rsidRDefault="00AE16CE" w:rsidP="00AE16C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AE16CE" w:rsidRPr="00AE1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1294E"/>
    <w:multiLevelType w:val="hybridMultilevel"/>
    <w:tmpl w:val="BB32E554"/>
    <w:lvl w:ilvl="0" w:tplc="AA4EE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10AFE"/>
    <w:multiLevelType w:val="hybridMultilevel"/>
    <w:tmpl w:val="20D29816"/>
    <w:lvl w:ilvl="0" w:tplc="0710355A">
      <w:numFmt w:val="bullet"/>
      <w:lvlText w:val=""/>
      <w:lvlJc w:val="left"/>
      <w:pPr>
        <w:ind w:left="792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26915194"/>
    <w:multiLevelType w:val="hybridMultilevel"/>
    <w:tmpl w:val="B22A9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01139"/>
    <w:multiLevelType w:val="hybridMultilevel"/>
    <w:tmpl w:val="D2A6E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F07138E"/>
    <w:multiLevelType w:val="hybridMultilevel"/>
    <w:tmpl w:val="A97C7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6D"/>
    <w:rsid w:val="00072ED2"/>
    <w:rsid w:val="001647A7"/>
    <w:rsid w:val="001F57FF"/>
    <w:rsid w:val="0033132D"/>
    <w:rsid w:val="003E6494"/>
    <w:rsid w:val="00510775"/>
    <w:rsid w:val="006B4974"/>
    <w:rsid w:val="00756C79"/>
    <w:rsid w:val="00815FDE"/>
    <w:rsid w:val="00942E31"/>
    <w:rsid w:val="00A40B6D"/>
    <w:rsid w:val="00AE16CE"/>
    <w:rsid w:val="00B30ED4"/>
    <w:rsid w:val="00C450B5"/>
    <w:rsid w:val="00DC076D"/>
    <w:rsid w:val="00E61794"/>
    <w:rsid w:val="00F829ED"/>
    <w:rsid w:val="00FA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7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7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Timofeeva</dc:creator>
  <cp:lastModifiedBy>user</cp:lastModifiedBy>
  <cp:revision>3</cp:revision>
  <cp:lastPrinted>2022-12-05T08:59:00Z</cp:lastPrinted>
  <dcterms:created xsi:type="dcterms:W3CDTF">2025-01-30T10:50:00Z</dcterms:created>
  <dcterms:modified xsi:type="dcterms:W3CDTF">2026-02-18T06:24:00Z</dcterms:modified>
</cp:coreProperties>
</file>