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91F" w:rsidRDefault="00304BB9">
      <w:pPr>
        <w:jc w:val="center"/>
        <w:rPr>
          <w:b/>
          <w:sz w:val="20"/>
          <w:szCs w:val="20"/>
        </w:rPr>
      </w:pPr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-228600</wp:posOffset>
            </wp:positionV>
            <wp:extent cx="10896600" cy="7941310"/>
            <wp:effectExtent l="0" t="0" r="0" b="0"/>
            <wp:wrapNone/>
            <wp:docPr id="1" name="Рисунок 1" descr="C:\Users\ICL\Desktop\лагерь\лагерь лето 22-23\2023-05-12-06-43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CL\Desktop\лагерь\лагерь лето 22-23\2023-05-12-06-43-3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0" cy="794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52D">
        <w:rPr>
          <w:b/>
          <w:sz w:val="32"/>
          <w:szCs w:val="20"/>
        </w:rPr>
        <w:t>План мероприятий летнего пришкольного лагеря «Березка» 202</w:t>
      </w:r>
      <w:r w:rsidR="00B76474">
        <w:rPr>
          <w:b/>
          <w:sz w:val="32"/>
          <w:szCs w:val="20"/>
        </w:rPr>
        <w:t>5</w:t>
      </w:r>
      <w:r w:rsidR="0029152D">
        <w:rPr>
          <w:b/>
          <w:sz w:val="32"/>
          <w:szCs w:val="20"/>
        </w:rPr>
        <w:t>год</w:t>
      </w:r>
    </w:p>
    <w:tbl>
      <w:tblPr>
        <w:tblW w:w="15906" w:type="dxa"/>
        <w:tblInd w:w="-744" w:type="dxa"/>
        <w:tblLayout w:type="fixed"/>
        <w:tblLook w:val="01E0" w:firstRow="1" w:lastRow="1" w:firstColumn="1" w:lastColumn="1" w:noHBand="0" w:noVBand="0"/>
      </w:tblPr>
      <w:tblGrid>
        <w:gridCol w:w="3260"/>
        <w:gridCol w:w="3118"/>
        <w:gridCol w:w="3262"/>
        <w:gridCol w:w="3145"/>
        <w:gridCol w:w="3121"/>
      </w:tblGrid>
      <w:tr w:rsidR="00304BB9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 мая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tabs>
                <w:tab w:val="center" w:pos="1522"/>
                <w:tab w:val="left" w:pos="223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 мая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 мая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мая</w:t>
            </w:r>
          </w:p>
        </w:tc>
      </w:tr>
      <w:tr w:rsidR="00304BB9">
        <w:trPr>
          <w:trHeight w:val="192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линейка, инструктажи по ТБ, ознакомление с планом мероприятий.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 Шоу мыльных пузырей</w:t>
            </w:r>
          </w:p>
          <w:p w:rsidR="00304BB9" w:rsidRDefault="00304BB9" w:rsidP="00304BB9">
            <w:pPr>
              <w:widowControl w:val="0"/>
              <w:rPr>
                <w:b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Подвижные игры на свежем воздухе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Pr="0029152D" w:rsidRDefault="00304BB9" w:rsidP="00304BB9">
            <w:pPr>
              <w:widowControl w:val="0"/>
              <w:rPr>
                <w:b/>
                <w:sz w:val="22"/>
                <w:szCs w:val="22"/>
              </w:rPr>
            </w:pPr>
            <w:r w:rsidRPr="0029152D">
              <w:rPr>
                <w:b/>
                <w:sz w:val="22"/>
                <w:szCs w:val="22"/>
              </w:rPr>
              <w:t>Мероприятие лагеря по плану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Подвижные игры на свежем воздухе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sz w:val="22"/>
                <w:szCs w:val="22"/>
              </w:rPr>
            </w:pPr>
            <w:r w:rsidRPr="0029152D">
              <w:rPr>
                <w:b/>
                <w:sz w:val="22"/>
                <w:szCs w:val="22"/>
              </w:rPr>
              <w:t>Мероприятие лагеря по плану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Подвижные игры на свежем воздухе</w:t>
            </w:r>
          </w:p>
          <w:p w:rsidR="00304BB9" w:rsidRDefault="00304BB9" w:rsidP="00304BB9">
            <w:pPr>
              <w:widowControl w:val="0"/>
              <w:rPr>
                <w:b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13.00 </w:t>
            </w:r>
            <w:proofErr w:type="spellStart"/>
            <w:r>
              <w:rPr>
                <w:b/>
                <w:sz w:val="22"/>
                <w:szCs w:val="22"/>
              </w:rPr>
              <w:t>Супергеройская</w:t>
            </w:r>
            <w:proofErr w:type="spellEnd"/>
            <w:r>
              <w:rPr>
                <w:b/>
                <w:sz w:val="22"/>
                <w:szCs w:val="22"/>
              </w:rPr>
              <w:t xml:space="preserve"> вечеринка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Посещение театра «Созвездие-</w:t>
            </w:r>
            <w:proofErr w:type="spellStart"/>
            <w:r>
              <w:rPr>
                <w:b/>
                <w:bCs/>
                <w:sz w:val="22"/>
                <w:szCs w:val="22"/>
              </w:rPr>
              <w:t>Йолдызлык</w:t>
            </w:r>
            <w:proofErr w:type="spellEnd"/>
            <w:r>
              <w:rPr>
                <w:b/>
                <w:bCs/>
                <w:sz w:val="22"/>
                <w:szCs w:val="22"/>
              </w:rPr>
              <w:t>» спектакль «Кто принцессу поцелует»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</w:tc>
      </w:tr>
      <w:tr w:rsidR="00304BB9">
        <w:trPr>
          <w:trHeight w:val="28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июня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июня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июня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июня</w:t>
            </w:r>
          </w:p>
        </w:tc>
      </w:tr>
      <w:tr w:rsidR="00304BB9">
        <w:trPr>
          <w:trHeight w:val="167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10.00 МК «Мороженое»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10.00 Мобильный планетарий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13.00 Мир в «очках виртуальной реальности»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10.00 МК «Роспись гипсовых фигур»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12.30 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>Мобильный планетарий «</w:t>
            </w:r>
            <w:proofErr w:type="spellStart"/>
            <w:r>
              <w:rPr>
                <w:b/>
                <w:bCs/>
                <w:sz w:val="22"/>
                <w:szCs w:val="22"/>
                <w:shd w:val="clear" w:color="auto" w:fill="FFFFFF"/>
              </w:rPr>
              <w:t>Соманди</w:t>
            </w:r>
            <w:proofErr w:type="spellEnd"/>
            <w:r>
              <w:rPr>
                <w:b/>
                <w:bCs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10.00 Сабантуй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</w:tc>
      </w:tr>
      <w:tr w:rsidR="00304BB9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июня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 июня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 июня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 июня</w:t>
            </w:r>
          </w:p>
        </w:tc>
      </w:tr>
      <w:tr w:rsidR="00304BB9">
        <w:trPr>
          <w:trHeight w:val="158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 Посещение ДК «Химиков»</w:t>
            </w:r>
          </w:p>
          <w:p w:rsidR="00304BB9" w:rsidRDefault="00304BB9" w:rsidP="00304BB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10.00 МК «Бабочки»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10.00 МК «Браслет из бусин»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10.00 ЦДОД «Заречье» игровая программа «Цветик-</w:t>
            </w:r>
            <w:proofErr w:type="spellStart"/>
            <w:r>
              <w:rPr>
                <w:b/>
                <w:bCs/>
                <w:sz w:val="22"/>
                <w:szCs w:val="22"/>
                <w:shd w:val="clear" w:color="auto" w:fill="FFFFFF"/>
              </w:rPr>
              <w:t>семицветик</w:t>
            </w:r>
            <w:proofErr w:type="spellEnd"/>
            <w:r>
              <w:rPr>
                <w:b/>
                <w:bCs/>
                <w:sz w:val="22"/>
                <w:szCs w:val="22"/>
                <w:shd w:val="clear" w:color="auto" w:fill="FFFFFF"/>
              </w:rPr>
              <w:t>»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09.30 КВЕСТ «Спасатели сказок» (по сказкам </w:t>
            </w:r>
            <w:proofErr w:type="spellStart"/>
            <w:r>
              <w:rPr>
                <w:b/>
                <w:bCs/>
                <w:sz w:val="22"/>
                <w:szCs w:val="22"/>
                <w:shd w:val="clear" w:color="auto" w:fill="FFFFFF"/>
              </w:rPr>
              <w:t>А.С.Пушкина</w:t>
            </w:r>
            <w:proofErr w:type="spellEnd"/>
            <w:r>
              <w:rPr>
                <w:b/>
                <w:bCs/>
                <w:sz w:val="22"/>
                <w:szCs w:val="22"/>
                <w:shd w:val="clear" w:color="auto" w:fill="FFFFFF"/>
              </w:rPr>
              <w:t>)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</w:tc>
      </w:tr>
      <w:tr w:rsidR="00304BB9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июня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июня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 июня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b/>
                <w:sz w:val="22"/>
                <w:szCs w:val="22"/>
              </w:rPr>
              <w:t>июня</w:t>
            </w:r>
          </w:p>
        </w:tc>
      </w:tr>
      <w:tr w:rsidR="00304BB9">
        <w:trPr>
          <w:trHeight w:val="207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11.00 Посещение театра кукол «</w:t>
            </w:r>
            <w:proofErr w:type="spellStart"/>
            <w:r>
              <w:rPr>
                <w:b/>
                <w:bCs/>
                <w:sz w:val="22"/>
                <w:szCs w:val="22"/>
                <w:shd w:val="clear" w:color="auto" w:fill="FFFFFF"/>
              </w:rPr>
              <w:t>Экият</w:t>
            </w:r>
            <w:proofErr w:type="spellEnd"/>
            <w:r>
              <w:rPr>
                <w:b/>
                <w:bCs/>
                <w:sz w:val="22"/>
                <w:szCs w:val="22"/>
                <w:shd w:val="clear" w:color="auto" w:fill="FFFFFF"/>
              </w:rPr>
              <w:t>», спектакль «Алиса в стране чудес»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 Торжественная линейка, с возложением цветов, посвященная 79-годовщине ВОВ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10.00 Мобильный Планетарий. «Техника великой </w:t>
            </w:r>
            <w:proofErr w:type="gramStart"/>
            <w:r>
              <w:rPr>
                <w:b/>
                <w:sz w:val="22"/>
                <w:szCs w:val="22"/>
              </w:rPr>
              <w:t>Победы»(</w:t>
            </w:r>
            <w:proofErr w:type="gramEnd"/>
            <w:r>
              <w:rPr>
                <w:b/>
                <w:sz w:val="22"/>
                <w:szCs w:val="22"/>
              </w:rPr>
              <w:t>40 мин)</w:t>
            </w:r>
          </w:p>
          <w:p w:rsidR="00304BB9" w:rsidRDefault="00304BB9" w:rsidP="00304BB9">
            <w:pPr>
              <w:widowControl w:val="0"/>
              <w:rPr>
                <w:b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 Театр «Маскарад», спектакль «Лесные приключения. Праздник солнца»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sz w:val="22"/>
                <w:szCs w:val="22"/>
              </w:rPr>
            </w:pPr>
            <w:r w:rsidRPr="0029152D">
              <w:rPr>
                <w:b/>
                <w:sz w:val="22"/>
                <w:szCs w:val="22"/>
              </w:rPr>
              <w:t>Мероприятие лагеря по плану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Подвижные игры на свежем воздухе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  <w:r w:rsidRPr="0029152D">
              <w:rPr>
                <w:b/>
                <w:sz w:val="22"/>
                <w:szCs w:val="22"/>
              </w:rPr>
              <w:t>Мероприятие лагеря по плану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10.00 МК «Роспись пряников»</w:t>
            </w: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Подвижные игры на свежем воздухе</w:t>
            </w:r>
          </w:p>
        </w:tc>
      </w:tr>
      <w:tr w:rsidR="00304BB9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304BB9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Закрытие лагеря</w:t>
            </w: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B9" w:rsidRDefault="00304BB9" w:rsidP="00304BB9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F2191F" w:rsidRDefault="00F2191F">
      <w:pPr>
        <w:rPr>
          <w:b/>
        </w:rPr>
      </w:pPr>
      <w:bookmarkStart w:id="0" w:name="_GoBack"/>
      <w:bookmarkEnd w:id="0"/>
    </w:p>
    <w:sectPr w:rsidR="00F2191F">
      <w:pgSz w:w="16838" w:h="11906" w:orient="landscape"/>
      <w:pgMar w:top="360" w:right="1134" w:bottom="18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91F"/>
    <w:rsid w:val="0029152D"/>
    <w:rsid w:val="00304BB9"/>
    <w:rsid w:val="00B76474"/>
    <w:rsid w:val="00F2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43CA"/>
  <w15:docId w15:val="{3CE3C05D-9304-4AC6-9670-F931652D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E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A2AC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1A2ACD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64CE9-8B51-4683-A763-BB87B40A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dc:description/>
  <cp:lastModifiedBy>Елена</cp:lastModifiedBy>
  <cp:revision>61</cp:revision>
  <cp:lastPrinted>2025-05-15T12:42:00Z</cp:lastPrinted>
  <dcterms:created xsi:type="dcterms:W3CDTF">2021-05-17T08:38:00Z</dcterms:created>
  <dcterms:modified xsi:type="dcterms:W3CDTF">2025-06-20T09:37:00Z</dcterms:modified>
  <dc:language>ru-RU</dc:language>
</cp:coreProperties>
</file>