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CFC" w:rsidRPr="00657659" w:rsidRDefault="00A73CFC" w:rsidP="00CE4BCE">
      <w:pPr>
        <w:jc w:val="center"/>
        <w:rPr>
          <w:rStyle w:val="highlighthighlightactive"/>
          <w:rFonts w:ascii="Times New Roman" w:hAnsi="Times New Roman" w:cs="Times New Roman"/>
          <w:b/>
          <w:sz w:val="28"/>
          <w:szCs w:val="28"/>
        </w:rPr>
      </w:pPr>
      <w:r w:rsidRPr="00657659">
        <w:rPr>
          <w:rStyle w:val="highlighthighlightactive"/>
          <w:rFonts w:ascii="Times New Roman" w:hAnsi="Times New Roman" w:cs="Times New Roman"/>
          <w:b/>
          <w:sz w:val="28"/>
          <w:szCs w:val="28"/>
        </w:rPr>
        <w:t>Аннотация к рабочей программе по физкультуре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57659">
        <w:rPr>
          <w:rStyle w:val="highlighthighlightactive"/>
          <w:rFonts w:ascii="Times New Roman" w:hAnsi="Times New Roman" w:cs="Times New Roman"/>
          <w:sz w:val="24"/>
          <w:szCs w:val="24"/>
        </w:rPr>
        <w:t>Рабочая программа </w:t>
      </w:r>
      <w:r w:rsidRPr="00657659">
        <w:rPr>
          <w:rFonts w:ascii="Times New Roman" w:hAnsi="Times New Roman" w:cs="Times New Roman"/>
          <w:sz w:val="24"/>
          <w:szCs w:val="24"/>
        </w:rPr>
        <w:t xml:space="preserve"> составлена в соответствии с требованиями базисного плана общеобразовательных учреждений РФ, утвержденный Приказом Минобразования РФ от 09.03.2004 №1312 Федеральный компонент государственного стандарта, утвержденный приказом РФ от 05.03.2004 №1089, примерная программа по предмету «Физическое воспитание», созданная на основе федерального компонента государственного образовательного стандарта.</w:t>
      </w:r>
    </w:p>
    <w:p w:rsidR="00CE4BCE" w:rsidRPr="00657659" w:rsidRDefault="00CE4BCE" w:rsidP="00CE4BC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657659">
        <w:rPr>
          <w:rFonts w:ascii="Times New Roman" w:hAnsi="Times New Roman" w:cs="Times New Roman"/>
          <w:bCs/>
          <w:sz w:val="24"/>
          <w:szCs w:val="24"/>
        </w:rPr>
        <w:t>МЕСТО КУРСА В УЧЕБНОМ ПЛАНЕ</w:t>
      </w:r>
    </w:p>
    <w:p w:rsidR="00CE4BCE" w:rsidRPr="00657659" w:rsidRDefault="00CE4BCE" w:rsidP="00CE4BC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57659">
        <w:rPr>
          <w:rFonts w:ascii="Times New Roman" w:hAnsi="Times New Roman" w:cs="Times New Roman"/>
          <w:sz w:val="24"/>
          <w:szCs w:val="24"/>
        </w:rPr>
        <w:t>Курс «Физическая культура» изучается с 1 по 4 класс из рас</w:t>
      </w:r>
      <w:r w:rsidRPr="00657659">
        <w:rPr>
          <w:rFonts w:ascii="Times New Roman" w:hAnsi="Times New Roman" w:cs="Times New Roman"/>
          <w:sz w:val="24"/>
          <w:szCs w:val="24"/>
        </w:rPr>
        <w:softHyphen/>
        <w:t>чёта 3 ч в неделю (всего 405 ч): в 1 классе — 99 ч, во 2 классе — 102 ч, в 3 классе— 102 ч, в 4 классе— 102 ч. Третий час на препо</w:t>
      </w:r>
      <w:r w:rsidRPr="00657659">
        <w:rPr>
          <w:rFonts w:ascii="Times New Roman" w:hAnsi="Times New Roman" w:cs="Times New Roman"/>
          <w:sz w:val="24"/>
          <w:szCs w:val="24"/>
        </w:rPr>
        <w:softHyphen/>
        <w:t xml:space="preserve">давание учебного предмета «Физическая культура» был введён приказом </w:t>
      </w:r>
      <w:proofErr w:type="spellStart"/>
      <w:r w:rsidRPr="0065765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57659">
        <w:rPr>
          <w:rFonts w:ascii="Times New Roman" w:hAnsi="Times New Roman" w:cs="Times New Roman"/>
          <w:sz w:val="24"/>
          <w:szCs w:val="24"/>
        </w:rPr>
        <w:t xml:space="preserve"> от 30 августа 2010 г. № 889.</w:t>
      </w:r>
      <w:proofErr w:type="gramEnd"/>
      <w:r w:rsidRPr="00657659">
        <w:rPr>
          <w:rFonts w:ascii="Times New Roman" w:hAnsi="Times New Roman" w:cs="Times New Roman"/>
          <w:sz w:val="24"/>
          <w:szCs w:val="24"/>
        </w:rPr>
        <w:t xml:space="preserve"> В прика</w:t>
      </w:r>
      <w:r w:rsidRPr="00657659">
        <w:rPr>
          <w:rFonts w:ascii="Times New Roman" w:hAnsi="Times New Roman" w:cs="Times New Roman"/>
          <w:sz w:val="24"/>
          <w:szCs w:val="24"/>
        </w:rPr>
        <w:softHyphen/>
        <w:t>зе было указано: «Третий час учебного предмета «Физическая культура» использовать на увеличение двигательной активно</w:t>
      </w:r>
      <w:r w:rsidRPr="00657659">
        <w:rPr>
          <w:rFonts w:ascii="Times New Roman" w:hAnsi="Times New Roman" w:cs="Times New Roman"/>
          <w:sz w:val="24"/>
          <w:szCs w:val="24"/>
        </w:rPr>
        <w:softHyphen/>
        <w:t>сти и развитие физических качеств обучающихся, внедрение современных систем физического воспитания».</w:t>
      </w:r>
    </w:p>
    <w:p w:rsidR="00CE4BCE" w:rsidRPr="00657659" w:rsidRDefault="00CE4BCE" w:rsidP="00CE4BCE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657659">
        <w:rPr>
          <w:rFonts w:ascii="Times New Roman" w:hAnsi="Times New Roman" w:cs="Times New Roman"/>
          <w:sz w:val="24"/>
          <w:szCs w:val="24"/>
        </w:rPr>
        <w:t>Рабочая программа рассчитана на 405 ч на четыре года обу</w:t>
      </w:r>
      <w:r w:rsidRPr="00657659">
        <w:rPr>
          <w:rFonts w:ascii="Times New Roman" w:hAnsi="Times New Roman" w:cs="Times New Roman"/>
          <w:sz w:val="24"/>
          <w:szCs w:val="24"/>
        </w:rPr>
        <w:softHyphen/>
        <w:t>чения (по 3 ч в неделю).</w:t>
      </w:r>
    </w:p>
    <w:p w:rsidR="00CE4BCE" w:rsidRPr="00657659" w:rsidRDefault="00CE4BCE" w:rsidP="00CE4BCE">
      <w:pPr>
        <w:shd w:val="clear" w:color="auto" w:fill="FFFFFF"/>
        <w:ind w:left="24" w:right="5" w:firstLine="720"/>
        <w:rPr>
          <w:rFonts w:ascii="Times New Roman" w:hAnsi="Times New Roman" w:cs="Times New Roman"/>
          <w:spacing w:val="-8"/>
          <w:sz w:val="24"/>
          <w:szCs w:val="24"/>
        </w:rPr>
      </w:pPr>
      <w:r w:rsidRPr="00657659">
        <w:rPr>
          <w:rFonts w:ascii="Times New Roman" w:hAnsi="Times New Roman" w:cs="Times New Roman"/>
          <w:spacing w:val="-8"/>
          <w:sz w:val="24"/>
          <w:szCs w:val="24"/>
        </w:rPr>
        <w:t xml:space="preserve">На изучение предмета отводится 3 ч  в  неделю.  Предмет изучается: в 1 классе — 99 ч в год,  (при 3 ч в неделю).  </w:t>
      </w:r>
    </w:p>
    <w:p w:rsidR="00CE4BCE" w:rsidRPr="00657659" w:rsidRDefault="00CE4BCE" w:rsidP="00CE4BCE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1.легкая атлетика -11ч.</w:t>
      </w:r>
    </w:p>
    <w:p w:rsidR="00CE4BCE" w:rsidRPr="00657659" w:rsidRDefault="00CE4BCE" w:rsidP="00CE4BCE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2.кроссовая подготовка -11ч.</w:t>
      </w:r>
    </w:p>
    <w:p w:rsidR="00CE4BCE" w:rsidRPr="00657659" w:rsidRDefault="00CE4BCE" w:rsidP="00CE4BCE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3.гимнастика -17ч.</w:t>
      </w:r>
    </w:p>
    <w:p w:rsidR="00CE4BCE" w:rsidRPr="00657659" w:rsidRDefault="00CE4BCE" w:rsidP="00CE4BCE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4.подвижные игры -20ч.</w:t>
      </w:r>
    </w:p>
    <w:p w:rsidR="00CE4BCE" w:rsidRPr="00657659" w:rsidRDefault="00CE4BCE" w:rsidP="00CE4BCE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5.подвижные игры на основе баскетбола -19ч.</w:t>
      </w:r>
    </w:p>
    <w:p w:rsidR="00CE4BCE" w:rsidRPr="00657659" w:rsidRDefault="00CE4BCE" w:rsidP="00CE4BCE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6. кроссовая подготовка -10ч.</w:t>
      </w:r>
    </w:p>
    <w:p w:rsidR="00CE4BCE" w:rsidRPr="00657659" w:rsidRDefault="00CE4BCE" w:rsidP="00CE4BCE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7. .легкая атлетика -11ч</w:t>
      </w:r>
    </w:p>
    <w:p w:rsidR="00CE4BCE" w:rsidRPr="00657659" w:rsidRDefault="00CE4BCE" w:rsidP="00CE4BCE">
      <w:pPr>
        <w:autoSpaceDE w:val="0"/>
        <w:autoSpaceDN w:val="0"/>
        <w:adjustRightInd w:val="0"/>
        <w:spacing w:line="23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E4BCE" w:rsidRPr="00657659" w:rsidRDefault="00CE4BCE" w:rsidP="00CE4BCE">
      <w:pPr>
        <w:autoSpaceDE w:val="0"/>
        <w:autoSpaceDN w:val="0"/>
        <w:adjustRightInd w:val="0"/>
        <w:spacing w:line="230" w:lineRule="auto"/>
        <w:rPr>
          <w:rFonts w:ascii="Times New Roman" w:hAnsi="Times New Roman" w:cs="Times New Roman"/>
          <w:bCs/>
          <w:sz w:val="24"/>
          <w:szCs w:val="24"/>
        </w:rPr>
      </w:pPr>
      <w:r w:rsidRPr="00657659">
        <w:rPr>
          <w:rFonts w:ascii="Times New Roman" w:hAnsi="Times New Roman" w:cs="Times New Roman"/>
          <w:bCs/>
          <w:sz w:val="24"/>
          <w:szCs w:val="24"/>
        </w:rPr>
        <w:t xml:space="preserve"> Программа  разработана на основе:</w:t>
      </w:r>
    </w:p>
    <w:p w:rsidR="00CE4BCE" w:rsidRPr="00657659" w:rsidRDefault="00CE4BCE" w:rsidP="00CE4BCE">
      <w:pPr>
        <w:autoSpaceDE w:val="0"/>
        <w:autoSpaceDN w:val="0"/>
        <w:adjustRightInd w:val="0"/>
        <w:spacing w:line="230" w:lineRule="auto"/>
        <w:rPr>
          <w:rFonts w:ascii="Times New Roman" w:hAnsi="Times New Roman" w:cs="Times New Roman"/>
          <w:bCs/>
          <w:sz w:val="24"/>
          <w:szCs w:val="24"/>
        </w:rPr>
      </w:pPr>
      <w:r w:rsidRPr="00657659">
        <w:rPr>
          <w:rFonts w:ascii="Times New Roman" w:hAnsi="Times New Roman" w:cs="Times New Roman"/>
          <w:bCs/>
          <w:sz w:val="24"/>
          <w:szCs w:val="24"/>
        </w:rPr>
        <w:t xml:space="preserve">«Комплексная программа физического воспитания 1-11 классы», автором - составителем которой являются В.И.Лях и </w:t>
      </w:r>
      <w:proofErr w:type="spellStart"/>
      <w:r w:rsidRPr="00657659">
        <w:rPr>
          <w:rFonts w:ascii="Times New Roman" w:hAnsi="Times New Roman" w:cs="Times New Roman"/>
          <w:bCs/>
          <w:sz w:val="24"/>
          <w:szCs w:val="24"/>
        </w:rPr>
        <w:t>А.А.Зданевич</w:t>
      </w:r>
      <w:proofErr w:type="spellEnd"/>
      <w:r w:rsidRPr="00657659">
        <w:rPr>
          <w:rFonts w:ascii="Times New Roman" w:hAnsi="Times New Roman" w:cs="Times New Roman"/>
          <w:bCs/>
          <w:sz w:val="24"/>
          <w:szCs w:val="24"/>
        </w:rPr>
        <w:t>; издательство «Просвещение», Москва - 2013г.</w:t>
      </w:r>
    </w:p>
    <w:p w:rsidR="00CE4BCE" w:rsidRPr="00657659" w:rsidRDefault="00CE4BCE" w:rsidP="00CE4BCE">
      <w:pPr>
        <w:rPr>
          <w:rFonts w:ascii="Times New Roman" w:hAnsi="Times New Roman" w:cs="Times New Roman"/>
          <w:b/>
          <w:sz w:val="24"/>
          <w:szCs w:val="24"/>
        </w:rPr>
      </w:pPr>
      <w:r w:rsidRPr="00657659">
        <w:rPr>
          <w:rFonts w:ascii="Times New Roman" w:hAnsi="Times New Roman" w:cs="Times New Roman"/>
          <w:b/>
          <w:sz w:val="24"/>
          <w:szCs w:val="24"/>
        </w:rPr>
        <w:t>Учебно-методические комплекты по физической культуре</w:t>
      </w:r>
    </w:p>
    <w:p w:rsidR="00CE4BCE" w:rsidRPr="00657659" w:rsidRDefault="00CE4BCE" w:rsidP="00CE4BCE">
      <w:pPr>
        <w:rPr>
          <w:rStyle w:val="a4"/>
          <w:rFonts w:ascii="Times New Roman" w:hAnsi="Times New Roman" w:cs="Times New Roman"/>
          <w:sz w:val="24"/>
          <w:szCs w:val="24"/>
        </w:rPr>
      </w:pPr>
      <w:r w:rsidRPr="00657659">
        <w:rPr>
          <w:rStyle w:val="a4"/>
          <w:rFonts w:ascii="Times New Roman" w:hAnsi="Times New Roman" w:cs="Times New Roman"/>
          <w:sz w:val="24"/>
          <w:szCs w:val="24"/>
        </w:rPr>
        <w:t>Стандарт  начального общего образования по физической культуре</w:t>
      </w:r>
    </w:p>
    <w:p w:rsidR="00CE4BCE" w:rsidRPr="00657659" w:rsidRDefault="00CE4BCE" w:rsidP="00CE4BCE">
      <w:pPr>
        <w:rPr>
          <w:rFonts w:ascii="Times New Roman" w:hAnsi="Times New Roman" w:cs="Times New Roman"/>
          <w:sz w:val="24"/>
          <w:szCs w:val="24"/>
        </w:rPr>
      </w:pPr>
      <w:r w:rsidRPr="00657659">
        <w:rPr>
          <w:rFonts w:ascii="Times New Roman" w:hAnsi="Times New Roman" w:cs="Times New Roman"/>
          <w:iCs/>
          <w:sz w:val="24"/>
          <w:szCs w:val="24"/>
        </w:rPr>
        <w:t xml:space="preserve">Лях В.И., </w:t>
      </w:r>
      <w:proofErr w:type="spellStart"/>
      <w:r w:rsidRPr="00657659">
        <w:rPr>
          <w:rFonts w:ascii="Times New Roman" w:hAnsi="Times New Roman" w:cs="Times New Roman"/>
          <w:iCs/>
          <w:sz w:val="24"/>
          <w:szCs w:val="24"/>
        </w:rPr>
        <w:t>Зданевич</w:t>
      </w:r>
      <w:proofErr w:type="spellEnd"/>
      <w:r w:rsidRPr="00657659">
        <w:rPr>
          <w:rFonts w:ascii="Times New Roman" w:hAnsi="Times New Roman" w:cs="Times New Roman"/>
          <w:iCs/>
          <w:sz w:val="24"/>
          <w:szCs w:val="24"/>
        </w:rPr>
        <w:t xml:space="preserve"> А.А. </w:t>
      </w:r>
      <w:r w:rsidRPr="00657659">
        <w:rPr>
          <w:rFonts w:ascii="Times New Roman" w:hAnsi="Times New Roman" w:cs="Times New Roman"/>
          <w:sz w:val="24"/>
          <w:szCs w:val="24"/>
        </w:rPr>
        <w:t>Комплексная программа физического воспитания учащихся 1–11-х классов. – М.: Просвещение, 2013.</w:t>
      </w:r>
    </w:p>
    <w:p w:rsidR="00CE4BCE" w:rsidRPr="00657659" w:rsidRDefault="00CE4BCE" w:rsidP="00CE4BCE">
      <w:pPr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657659">
        <w:rPr>
          <w:rStyle w:val="a4"/>
          <w:rFonts w:ascii="Times New Roman" w:hAnsi="Times New Roman" w:cs="Times New Roman"/>
          <w:sz w:val="24"/>
          <w:szCs w:val="24"/>
        </w:rPr>
        <w:lastRenderedPageBreak/>
        <w:t>Лях В.И. Мой друг – физкультура.  Учебник для учащихся 1-4 классов начальной школы. Москва «Просвещение» 2013.</w:t>
      </w:r>
    </w:p>
    <w:p w:rsidR="00CE4BCE" w:rsidRPr="00657659" w:rsidRDefault="00CE4BCE" w:rsidP="00CE4BCE">
      <w:pPr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657659">
        <w:rPr>
          <w:rStyle w:val="a4"/>
          <w:rFonts w:ascii="Times New Roman" w:hAnsi="Times New Roman" w:cs="Times New Roman"/>
          <w:sz w:val="24"/>
          <w:szCs w:val="24"/>
        </w:rPr>
        <w:t>Рабочая программа по физической культуре</w:t>
      </w:r>
    </w:p>
    <w:p w:rsidR="00CE4BCE" w:rsidRPr="00657659" w:rsidRDefault="00CE4BCE" w:rsidP="00CE4BCE">
      <w:pPr>
        <w:rPr>
          <w:rFonts w:ascii="Times New Roman" w:hAnsi="Times New Roman" w:cs="Times New Roman"/>
          <w:b/>
          <w:sz w:val="24"/>
          <w:szCs w:val="24"/>
        </w:rPr>
      </w:pPr>
      <w:r w:rsidRPr="00657659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CE4BCE" w:rsidRPr="00657659" w:rsidRDefault="00CE4BCE" w:rsidP="00CE4BCE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 xml:space="preserve">Учитывая возрастно-половые  особенности младших школьников, </w:t>
      </w:r>
      <w:r w:rsidRPr="006576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целью </w:t>
      </w:r>
      <w:r w:rsidRPr="00657659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деятельности, содействие всестороннему развитию личности посредством формирования физической культуры личности. В процессе овладения двигательной деятельности с </w:t>
      </w:r>
      <w:proofErr w:type="spellStart"/>
      <w:r w:rsidRPr="00657659">
        <w:rPr>
          <w:rFonts w:ascii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657659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направленностью не только совершенствуются  физические качества, но и  активно развиваются сознание и мышление, творческие способности и самостоятельность.</w:t>
      </w:r>
    </w:p>
    <w:p w:rsidR="00CE4BCE" w:rsidRPr="00657659" w:rsidRDefault="00CE4BCE" w:rsidP="00CE4BCE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Реализация данной цели связана с решением следующих образовательных </w:t>
      </w:r>
      <w:r w:rsidRPr="00657659">
        <w:rPr>
          <w:rFonts w:ascii="Times New Roman" w:hAnsi="Times New Roman" w:cs="Times New Roman"/>
          <w:b/>
          <w:color w:val="000000"/>
          <w:sz w:val="24"/>
          <w:szCs w:val="24"/>
        </w:rPr>
        <w:t>задач:</w:t>
      </w:r>
    </w:p>
    <w:p w:rsidR="00CE4BCE" w:rsidRPr="00657659" w:rsidRDefault="00CE4BCE" w:rsidP="00CE4BCE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CE4BCE" w:rsidRPr="00657659" w:rsidRDefault="00CE4BCE" w:rsidP="00CE4BCE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CE4BCE" w:rsidRPr="00657659" w:rsidRDefault="00CE4BCE" w:rsidP="00CE4BCE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-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CE4BCE" w:rsidRPr="00657659" w:rsidRDefault="00CE4BCE" w:rsidP="00CE4BCE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- развитие интереса к самостоятельным занятиям физическими упражнениями, подвижным играм, формам активного отдыха и досуга;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 xml:space="preserve">- обучение простейшим способам </w:t>
      </w:r>
      <w:proofErr w:type="gramStart"/>
      <w:r w:rsidRPr="00657659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657659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CE4BCE" w:rsidRPr="00657659" w:rsidRDefault="00CE4BCE" w:rsidP="00CE4BC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4BCE" w:rsidRPr="00657659" w:rsidRDefault="00CE4BCE" w:rsidP="00CE4BC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4BCE" w:rsidRPr="00657659" w:rsidRDefault="00CE4BCE" w:rsidP="00CE4BC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/>
          <w:color w:val="000000"/>
          <w:sz w:val="24"/>
          <w:szCs w:val="24"/>
        </w:rPr>
        <w:t>ЛИЧНОСТНЫЕ, МЕТАПРЕДМЕТНЫЕ</w:t>
      </w:r>
    </w:p>
    <w:p w:rsidR="00CE4BCE" w:rsidRPr="00657659" w:rsidRDefault="00CE4BCE" w:rsidP="00CE4BC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/>
          <w:color w:val="000000"/>
          <w:sz w:val="24"/>
          <w:szCs w:val="24"/>
        </w:rPr>
        <w:t>И ПРЕДМЕТНЫЕ РЕЗУЛЬТАТЫ</w:t>
      </w:r>
    </w:p>
    <w:p w:rsidR="00CE4BCE" w:rsidRPr="00657659" w:rsidRDefault="00CE4BCE" w:rsidP="00CE4BC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/>
          <w:color w:val="000000"/>
          <w:sz w:val="24"/>
          <w:szCs w:val="24"/>
        </w:rPr>
        <w:t>ОСВОЕНИЯ КУРСА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(Приказ Министерства образования и науки Российской Федерации от 6 октября 2009 г. №373) данная рабочая программа для 1—4 классов </w:t>
      </w:r>
      <w:r w:rsidRPr="00657659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направлена на достижение учащимися личностных, мета предметных и предметных результатов по физической культуре.</w:t>
      </w:r>
    </w:p>
    <w:p w:rsidR="00CE4BCE" w:rsidRPr="00657659" w:rsidRDefault="00CE4BCE" w:rsidP="00CE4BC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•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• формирование уважительного отношения к культуре других народов;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• развитие мотивов учебной деятельности и личностный смысл учения, принятие и освоение социальной роли обучающего;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• 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•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• формирование эстетических потребностей, ценностей и чувств;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• формирование установки на безопасный, здоровый образ жизни.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E4BCE" w:rsidRPr="00657659" w:rsidRDefault="00CE4BCE" w:rsidP="00CE4BC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657659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6576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результаты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• овладение способностью принимать и сохранять цели и задачи учебной деятельности, поиска средств её осуществления;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•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• готовность конструктивно разрешать конфликты посредством учёта интересов сторон и сотрудничества;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•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• овладение базовыми предметными и меж предметными понятиями, отражающими существенные связи и отношения между объектами и процессами.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E4BCE" w:rsidRPr="00657659" w:rsidRDefault="00CE4BCE" w:rsidP="00CE4BC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Предметные результаты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• 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* овладение умениями организовывать здоровье сберегающую жизнедеятельность (режим дня, утренняя зарядка, оздоровительные мероприятия, подвижные игры и т.д.);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 xml:space="preserve">•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 xml:space="preserve">           В результате  освоения  Обязательного  минимума  содержания  учебного  предмета      «Физическая  культура»  учащиеся  по  окончании  начальной  школы  должны  достигнуть  следующего  уровня  развития  физической  культуры.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E4BCE" w:rsidRPr="00657659" w:rsidRDefault="00CE4BCE" w:rsidP="00CE4BC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 результаты: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Знать  и  иметь  представление: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об  особенностях  зарождения   физической культуры,  истории первых  Олимпийских   игр;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ab/>
        <w:t>о способах   и  особенностях  движений  и  передвижений  человека, роли  и  значении  психических  и  биологических  процессов  в  осуществлении    двигательных  актов;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 работе  скелетных  мышц, систем  дыхания  и кровообращения  при  выполнении  физических  упражнений,  о  способах  простейшего  </w:t>
      </w:r>
      <w:proofErr w:type="gramStart"/>
      <w:r w:rsidRPr="00657659">
        <w:rPr>
          <w:rFonts w:ascii="Times New Roman" w:hAnsi="Times New Roman" w:cs="Times New Roman"/>
          <w:color w:val="000000"/>
          <w:sz w:val="24"/>
          <w:szCs w:val="24"/>
        </w:rPr>
        <w:t>контроля  за</w:t>
      </w:r>
      <w:proofErr w:type="gramEnd"/>
      <w:r w:rsidRPr="00657659">
        <w:rPr>
          <w:rFonts w:ascii="Times New Roman" w:hAnsi="Times New Roman" w:cs="Times New Roman"/>
          <w:color w:val="000000"/>
          <w:sz w:val="24"/>
          <w:szCs w:val="24"/>
        </w:rPr>
        <w:t xml:space="preserve">  деятельностью  этих  систем;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об  обучении  движениям,  роли  зрительного  и  слухового  анализаторов  при   их  освоении  и  выполнении;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ab/>
        <w:t>о терминологии  разучиваемых  упражнений,  об  их  функциональном  смысле и  направленности  воздействия   на  организм;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ab/>
        <w:t>о  физических  качествах  и  общих  правилах  их  тестирования;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ab/>
        <w:t>об общих  и  индивидуальных  основах  личной  гигиены, о  правилах  использования  закаливающих  процедур,  профилактики  нарушений  осанки  и  поддержания  достойного   внешнего  вида;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  <w:t>о  причинах травматизма  на  занятиях  физической  культурой  и  правилах  его  предупреждения.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Уметь;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ab/>
        <w:t>составлять  и  правильно  выполнять  комплексы   утренней  гимнастики   и  комплексы   физических  упражнений  на  развитие  координации,  гибкости, силы,  на  формирование  правильной  осанки;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ab/>
        <w:t>вести  дневник   самонаблюдения   за   физическим  развитием  и  физической  подготовленностью,  контролировать  режимы  нагрузок  по  внешним   признакам,  самочувствию  и   показателям  частоты  сердечных  сокращений;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ab/>
        <w:t>организовывать  и  проводить   самостоятельные  занятия;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ab/>
        <w:t>уметь  взаимодействовать  с  одноклассниками  и  сверстниками  в  процессе  занятий  физической  культурой.</w:t>
      </w:r>
    </w:p>
    <w:p w:rsidR="00CE4BCE" w:rsidRPr="00657659" w:rsidRDefault="00CE4BCE" w:rsidP="00CE4BC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E4BCE" w:rsidRPr="00657659" w:rsidRDefault="00CE4BCE" w:rsidP="00CE4BCE">
      <w:pPr>
        <w:rPr>
          <w:rFonts w:ascii="Times New Roman" w:hAnsi="Times New Roman" w:cs="Times New Roman"/>
          <w:b/>
          <w:sz w:val="24"/>
          <w:szCs w:val="24"/>
        </w:rPr>
      </w:pPr>
      <w:r w:rsidRPr="006576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Основные содержательные линии курса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Физическая культура</w:t>
      </w:r>
      <w:r w:rsidRPr="0065765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657659">
        <w:rPr>
          <w:rFonts w:ascii="Times New Roman" w:hAnsi="Times New Roman" w:cs="Times New Roman"/>
          <w:color w:val="000000"/>
          <w:sz w:val="24"/>
          <w:szCs w:val="24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Физические упражнения</w:t>
      </w:r>
      <w:r w:rsidRPr="0065765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657659">
        <w:rPr>
          <w:rFonts w:ascii="Times New Roman" w:hAnsi="Times New Roman" w:cs="Times New Roman"/>
          <w:color w:val="000000"/>
          <w:sz w:val="24"/>
          <w:szCs w:val="24"/>
        </w:rPr>
        <w:t>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Физическая нагрузка и ее влияние на повышение частоты сердечных сокращений.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Самостоятельные игры и развлечения. </w:t>
      </w:r>
      <w:r w:rsidRPr="00657659"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подвижных игр (на спортивных площадках и спортивных залах</w:t>
      </w:r>
      <w:proofErr w:type="gramStart"/>
      <w:r w:rsidRPr="00657659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576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Спортивно-оздоровительная деятельность</w:t>
      </w:r>
      <w:r w:rsidRPr="0065765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Гимнастика с основами акробатики.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Организующие команды и </w:t>
      </w:r>
      <w:proofErr w:type="spellStart"/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приемы</w:t>
      </w:r>
      <w:proofErr w:type="gramStart"/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С</w:t>
      </w:r>
      <w:proofErr w:type="gramEnd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троевые</w:t>
      </w:r>
      <w:proofErr w:type="spellEnd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действия в шеренге и колонне; выполнение строевых команд.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Акробатические упражнения. </w:t>
      </w:r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Упоры; седы; упражнения в группировке; перекаты; стойка на лопатках; кувырки вперед и назад; гимнастический мост.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Акробатические комбинации. Например: </w:t>
      </w:r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1) мост из </w:t>
      </w:r>
      <w:proofErr w:type="gramStart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положения</w:t>
      </w:r>
      <w:proofErr w:type="gramEnd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лежа на спине, опуститься в исходное положение, переворот в положение лежа на животе, прыжок с опорой на руки в упор присев; 2) кувырок вперед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Упражнения на низкой гимнастической перекладине: </w:t>
      </w:r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висы, </w:t>
      </w:r>
      <w:proofErr w:type="spellStart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перемахи</w:t>
      </w:r>
      <w:proofErr w:type="spellEnd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Гимнастическая комбинация. </w:t>
      </w:r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Например, из виса стоя присев толчком двумя ногами </w:t>
      </w:r>
      <w:proofErr w:type="spellStart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перемах</w:t>
      </w:r>
      <w:proofErr w:type="spellEnd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согнув ноги, в вис сзади согнувшись, опускание назад в </w:t>
      </w:r>
      <w:proofErr w:type="gramStart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вис</w:t>
      </w:r>
      <w:proofErr w:type="gramEnd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стоя и обратное движение, через вис сзади согнувшись со сходом вперед ноги.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Опорный прыжок: </w:t>
      </w:r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с разбега через гимнастического козла.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Гимнастические упражнения прикладного характера. </w:t>
      </w:r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Прыжки со скакалкой. Передвижение по гимнастической стенке. Преодоление полосы препятствий с элементами лазанья </w:t>
      </w:r>
      <w:proofErr w:type="spellStart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иперелезания</w:t>
      </w:r>
      <w:proofErr w:type="spellEnd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переползания</w:t>
      </w:r>
      <w:proofErr w:type="spellEnd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, передвижение по наклонной гимнастической скамейке.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Легкая атлетика. 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Прыжковые упражнения: </w:t>
      </w:r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на одной ноге и двух ногах на месте и с продвижением; в длину и высоту; спрыгивание и запрыгивание;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Броски: </w:t>
      </w:r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большого мяча (</w:t>
      </w:r>
      <w:smartTag w:uri="urn:schemas-microsoft-com:office:smarttags" w:element="metricconverter">
        <w:smartTagPr>
          <w:attr w:name="ProductID" w:val="1 кг"/>
        </w:smartTagPr>
        <w:r w:rsidRPr="00657659">
          <w:rPr>
            <w:rFonts w:ascii="Times New Roman" w:hAnsi="Times New Roman" w:cs="Times New Roman"/>
            <w:iCs/>
            <w:color w:val="000000"/>
            <w:sz w:val="24"/>
            <w:szCs w:val="24"/>
          </w:rPr>
          <w:t>1 кг</w:t>
        </w:r>
      </w:smartTag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) на дальность разными способами.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Метание</w:t>
      </w:r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: малого мяча в вертикальную цель и на дальность.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Подвижные и спортивные игры.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На материале гимнастики с основами акробатики: </w:t>
      </w:r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игровые задания с использованием строевых упражнений, упражнений на внимание, </w:t>
      </w:r>
      <w:proofErr w:type="spellStart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силу</w:t>
      </w:r>
      <w:proofErr w:type="gramStart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,л</w:t>
      </w:r>
      <w:proofErr w:type="gramEnd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овкость</w:t>
      </w:r>
      <w:proofErr w:type="spellEnd"/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координацию.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На материале легкой атлетики: </w:t>
      </w:r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 материале спортивных игр: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Футбол: </w:t>
      </w:r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удар по неподвижному и катящемуся мячу; остановка мяча; ведение мяча; подвижные игры на материале футбола.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Баскетбол: </w:t>
      </w:r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CE4BCE" w:rsidRPr="00657659" w:rsidRDefault="00CE4BCE" w:rsidP="00CE4BCE">
      <w:pPr>
        <w:ind w:firstLine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Волейбол: </w:t>
      </w:r>
      <w:r w:rsidRPr="00657659">
        <w:rPr>
          <w:rFonts w:ascii="Times New Roman" w:hAnsi="Times New Roman" w:cs="Times New Roman"/>
          <w:iCs/>
          <w:color w:val="000000"/>
          <w:sz w:val="24"/>
          <w:szCs w:val="24"/>
        </w:rPr>
        <w:t>подбрасывание мяча; подача мяча; прием и передача мяча; подвижные игры на материале волейбола.</w:t>
      </w:r>
    </w:p>
    <w:p w:rsidR="00CE4BCE" w:rsidRPr="00657659" w:rsidRDefault="00CE4BCE" w:rsidP="00CE4BCE">
      <w:pPr>
        <w:rPr>
          <w:rFonts w:ascii="Times New Roman" w:hAnsi="Times New Roman" w:cs="Times New Roman"/>
          <w:sz w:val="24"/>
          <w:szCs w:val="24"/>
        </w:rPr>
      </w:pPr>
    </w:p>
    <w:p w:rsidR="00CE4BCE" w:rsidRPr="00657659" w:rsidRDefault="00CE4BCE" w:rsidP="00CE4BCE">
      <w:pP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bookmarkStart w:id="0" w:name="OLE_LINK2"/>
      <w:bookmarkStart w:id="1" w:name="OLE_LINK1"/>
      <w:r w:rsidRPr="00657659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Основные требования к знаниям, умениям и навыкам учащихся к концу 1 класса</w:t>
      </w:r>
    </w:p>
    <w:bookmarkEnd w:id="0"/>
    <w:bookmarkEnd w:id="1"/>
    <w:p w:rsidR="00CE4BCE" w:rsidRPr="00657659" w:rsidRDefault="00CE4BCE" w:rsidP="00CE4BCE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657659">
        <w:rPr>
          <w:rFonts w:ascii="Times New Roman" w:hAnsi="Times New Roman" w:cs="Times New Roman"/>
          <w:bCs/>
          <w:color w:val="000000"/>
          <w:sz w:val="24"/>
          <w:szCs w:val="24"/>
        </w:rPr>
        <w:t>результате</w:t>
      </w:r>
      <w:proofErr w:type="gramEnd"/>
      <w:r w:rsidRPr="006576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освоения программного материала по физической культуре учащиеся 1 класса должны:</w:t>
      </w:r>
    </w:p>
    <w:p w:rsidR="00CE4BCE" w:rsidRPr="00657659" w:rsidRDefault="00CE4BCE" w:rsidP="00CE4BCE">
      <w:pPr>
        <w:numPr>
          <w:ilvl w:val="0"/>
          <w:numId w:val="1"/>
        </w:numPr>
        <w:autoSpaceDN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Cs/>
          <w:color w:val="000000"/>
          <w:sz w:val="24"/>
          <w:szCs w:val="24"/>
        </w:rPr>
        <w:t>иметь представление:</w:t>
      </w:r>
    </w:p>
    <w:p w:rsidR="00CE4BCE" w:rsidRPr="00657659" w:rsidRDefault="00CE4BCE" w:rsidP="00CE4BCE">
      <w:pPr>
        <w:numPr>
          <w:ilvl w:val="1"/>
          <w:numId w:val="1"/>
        </w:numPr>
        <w:tabs>
          <w:tab w:val="num" w:pos="0"/>
        </w:tabs>
        <w:autoSpaceDN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Cs/>
          <w:color w:val="000000"/>
          <w:sz w:val="24"/>
          <w:szCs w:val="24"/>
        </w:rPr>
        <w:t>о связи занятий физическими упражнениями с укреплением здоровья и повышением физической подготовленности;</w:t>
      </w:r>
    </w:p>
    <w:p w:rsidR="00CE4BCE" w:rsidRPr="00657659" w:rsidRDefault="00CE4BCE" w:rsidP="00CE4BCE">
      <w:pPr>
        <w:numPr>
          <w:ilvl w:val="1"/>
          <w:numId w:val="1"/>
        </w:numPr>
        <w:tabs>
          <w:tab w:val="num" w:pos="0"/>
        </w:tabs>
        <w:autoSpaceDN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Cs/>
          <w:color w:val="000000"/>
          <w:sz w:val="24"/>
          <w:szCs w:val="24"/>
        </w:rPr>
        <w:t>о способах изменения направления и скорости движения;</w:t>
      </w:r>
    </w:p>
    <w:p w:rsidR="00CE4BCE" w:rsidRPr="00657659" w:rsidRDefault="00CE4BCE" w:rsidP="00CE4BCE">
      <w:pPr>
        <w:numPr>
          <w:ilvl w:val="1"/>
          <w:numId w:val="1"/>
        </w:numPr>
        <w:tabs>
          <w:tab w:val="num" w:pos="0"/>
        </w:tabs>
        <w:autoSpaceDN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Cs/>
          <w:color w:val="000000"/>
          <w:sz w:val="24"/>
          <w:szCs w:val="24"/>
        </w:rPr>
        <w:t>о режиме дня и личной гигиене;</w:t>
      </w:r>
    </w:p>
    <w:p w:rsidR="00CE4BCE" w:rsidRPr="00657659" w:rsidRDefault="00CE4BCE" w:rsidP="00CE4BCE">
      <w:pPr>
        <w:numPr>
          <w:ilvl w:val="1"/>
          <w:numId w:val="1"/>
        </w:numPr>
        <w:tabs>
          <w:tab w:val="num" w:pos="0"/>
        </w:tabs>
        <w:autoSpaceDN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Cs/>
          <w:color w:val="000000"/>
          <w:sz w:val="24"/>
          <w:szCs w:val="24"/>
        </w:rPr>
        <w:t>о правилах составления комплексов утренней зарядки;</w:t>
      </w:r>
    </w:p>
    <w:p w:rsidR="00CE4BCE" w:rsidRPr="00657659" w:rsidRDefault="00CE4BCE" w:rsidP="00CE4BCE">
      <w:pPr>
        <w:numPr>
          <w:ilvl w:val="0"/>
          <w:numId w:val="1"/>
        </w:numPr>
        <w:tabs>
          <w:tab w:val="num" w:pos="0"/>
        </w:tabs>
        <w:autoSpaceDN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Cs/>
          <w:color w:val="000000"/>
          <w:sz w:val="24"/>
          <w:szCs w:val="24"/>
        </w:rPr>
        <w:t>уметь:</w:t>
      </w:r>
    </w:p>
    <w:p w:rsidR="00CE4BCE" w:rsidRPr="00657659" w:rsidRDefault="00CE4BCE" w:rsidP="00CE4BCE">
      <w:pPr>
        <w:numPr>
          <w:ilvl w:val="0"/>
          <w:numId w:val="2"/>
        </w:numPr>
        <w:tabs>
          <w:tab w:val="num" w:pos="0"/>
        </w:tabs>
        <w:autoSpaceDN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Cs/>
          <w:color w:val="000000"/>
          <w:sz w:val="24"/>
          <w:szCs w:val="24"/>
        </w:rPr>
        <w:t>выполнять комплексы упражнений, направленные на формирование правильной осанки;</w:t>
      </w:r>
    </w:p>
    <w:p w:rsidR="00CE4BCE" w:rsidRPr="00657659" w:rsidRDefault="00CE4BCE" w:rsidP="00CE4BCE">
      <w:pPr>
        <w:numPr>
          <w:ilvl w:val="0"/>
          <w:numId w:val="2"/>
        </w:numPr>
        <w:tabs>
          <w:tab w:val="num" w:pos="0"/>
        </w:tabs>
        <w:autoSpaceDN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Cs/>
          <w:color w:val="000000"/>
          <w:sz w:val="24"/>
          <w:szCs w:val="24"/>
        </w:rPr>
        <w:t>выполнять комплексы упражнений утренней зарядки и физкультминуток;</w:t>
      </w:r>
    </w:p>
    <w:p w:rsidR="00CE4BCE" w:rsidRPr="00657659" w:rsidRDefault="00CE4BCE" w:rsidP="00CE4BCE">
      <w:pPr>
        <w:numPr>
          <w:ilvl w:val="0"/>
          <w:numId w:val="2"/>
        </w:numPr>
        <w:tabs>
          <w:tab w:val="num" w:pos="0"/>
        </w:tabs>
        <w:autoSpaceDN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Cs/>
          <w:color w:val="000000"/>
          <w:sz w:val="24"/>
          <w:szCs w:val="24"/>
        </w:rPr>
        <w:t>играть в подвижные игры;</w:t>
      </w:r>
    </w:p>
    <w:p w:rsidR="00CE4BCE" w:rsidRPr="00657659" w:rsidRDefault="00CE4BCE" w:rsidP="00CE4BCE">
      <w:pPr>
        <w:numPr>
          <w:ilvl w:val="0"/>
          <w:numId w:val="2"/>
        </w:numPr>
        <w:tabs>
          <w:tab w:val="num" w:pos="0"/>
        </w:tabs>
        <w:autoSpaceDN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Cs/>
          <w:color w:val="000000"/>
          <w:sz w:val="24"/>
          <w:szCs w:val="24"/>
        </w:rPr>
        <w:t>выполнять передвижения в ходьбе, беге, прыжках разными способами;</w:t>
      </w:r>
    </w:p>
    <w:p w:rsidR="00CE4BCE" w:rsidRPr="00657659" w:rsidRDefault="00CE4BCE" w:rsidP="00CE4BCE">
      <w:pPr>
        <w:numPr>
          <w:ilvl w:val="0"/>
          <w:numId w:val="2"/>
        </w:numPr>
        <w:tabs>
          <w:tab w:val="num" w:pos="0"/>
        </w:tabs>
        <w:autoSpaceDN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Cs/>
          <w:color w:val="000000"/>
          <w:sz w:val="24"/>
          <w:szCs w:val="24"/>
        </w:rPr>
        <w:t>выполнять строевые упражнения;</w:t>
      </w:r>
    </w:p>
    <w:p w:rsidR="00CE4BCE" w:rsidRPr="00657659" w:rsidRDefault="00CE4BCE" w:rsidP="00CE4BCE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7659">
        <w:rPr>
          <w:rFonts w:ascii="Times New Roman" w:hAnsi="Times New Roman" w:cs="Times New Roman"/>
          <w:bCs/>
          <w:color w:val="000000"/>
          <w:sz w:val="24"/>
          <w:szCs w:val="24"/>
        </w:rPr>
        <w:t>демонстрировать уровень физической подготовленности.</w:t>
      </w:r>
    </w:p>
    <w:p w:rsidR="00CE4BCE" w:rsidRPr="00657659" w:rsidRDefault="00CE4BCE" w:rsidP="00CE4BCE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4BCE" w:rsidRPr="00657659" w:rsidRDefault="00CE4BCE" w:rsidP="00CE4BCE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657659">
        <w:rPr>
          <w:rFonts w:ascii="Times New Roman" w:hAnsi="Times New Roman" w:cs="Times New Roman"/>
          <w:b/>
          <w:sz w:val="24"/>
          <w:szCs w:val="24"/>
          <w:u w:val="single"/>
        </w:rPr>
        <w:t>Учебно</w:t>
      </w:r>
      <w:proofErr w:type="spellEnd"/>
      <w:r w:rsidRPr="00657659">
        <w:rPr>
          <w:rFonts w:ascii="Times New Roman" w:hAnsi="Times New Roman" w:cs="Times New Roman"/>
          <w:b/>
          <w:sz w:val="24"/>
          <w:szCs w:val="24"/>
          <w:u w:val="single"/>
        </w:rPr>
        <w:t xml:space="preserve">—практическое  и  </w:t>
      </w:r>
      <w:proofErr w:type="spellStart"/>
      <w:r w:rsidRPr="00657659">
        <w:rPr>
          <w:rFonts w:ascii="Times New Roman" w:hAnsi="Times New Roman" w:cs="Times New Roman"/>
          <w:b/>
          <w:sz w:val="24"/>
          <w:szCs w:val="24"/>
          <w:u w:val="single"/>
        </w:rPr>
        <w:t>учебно</w:t>
      </w:r>
      <w:proofErr w:type="spellEnd"/>
      <w:r w:rsidRPr="00657659">
        <w:rPr>
          <w:rFonts w:ascii="Times New Roman" w:hAnsi="Times New Roman" w:cs="Times New Roman"/>
          <w:b/>
          <w:sz w:val="24"/>
          <w:szCs w:val="24"/>
          <w:u w:val="single"/>
        </w:rPr>
        <w:t xml:space="preserve">—лабораторное  оборудование:  </w:t>
      </w:r>
    </w:p>
    <w:p w:rsidR="00CE4BCE" w:rsidRPr="00657659" w:rsidRDefault="00CE4BCE" w:rsidP="00CE4B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7659">
        <w:rPr>
          <w:rFonts w:ascii="Times New Roman" w:hAnsi="Times New Roman" w:cs="Times New Roman"/>
          <w:sz w:val="24"/>
          <w:szCs w:val="24"/>
        </w:rPr>
        <w:t>стенка  гимнастическая;</w:t>
      </w:r>
    </w:p>
    <w:p w:rsidR="00CE4BCE" w:rsidRPr="00657659" w:rsidRDefault="00CE4BCE" w:rsidP="00CE4B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7659">
        <w:rPr>
          <w:rFonts w:ascii="Times New Roman" w:hAnsi="Times New Roman" w:cs="Times New Roman"/>
          <w:sz w:val="24"/>
          <w:szCs w:val="24"/>
        </w:rPr>
        <w:t>скамейки  гимнастические;</w:t>
      </w:r>
    </w:p>
    <w:p w:rsidR="00CE4BCE" w:rsidRPr="00657659" w:rsidRDefault="00CE4BCE" w:rsidP="00CE4B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7659">
        <w:rPr>
          <w:rFonts w:ascii="Times New Roman" w:hAnsi="Times New Roman" w:cs="Times New Roman"/>
          <w:sz w:val="24"/>
          <w:szCs w:val="24"/>
        </w:rPr>
        <w:t>канат  для  лазанья;</w:t>
      </w:r>
    </w:p>
    <w:p w:rsidR="00CE4BCE" w:rsidRPr="00657659" w:rsidRDefault="00CE4BCE" w:rsidP="00CE4B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7659">
        <w:rPr>
          <w:rFonts w:ascii="Times New Roman" w:hAnsi="Times New Roman" w:cs="Times New Roman"/>
          <w:sz w:val="24"/>
          <w:szCs w:val="24"/>
        </w:rPr>
        <w:t>маты  гимнастические;</w:t>
      </w:r>
    </w:p>
    <w:p w:rsidR="00CE4BCE" w:rsidRPr="00657659" w:rsidRDefault="00CE4BCE" w:rsidP="00CE4B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7659">
        <w:rPr>
          <w:rFonts w:ascii="Times New Roman" w:hAnsi="Times New Roman" w:cs="Times New Roman"/>
          <w:sz w:val="24"/>
          <w:szCs w:val="24"/>
        </w:rPr>
        <w:t>скакалки  гимнастические;</w:t>
      </w:r>
    </w:p>
    <w:p w:rsidR="00CE4BCE" w:rsidRPr="00657659" w:rsidRDefault="00CE4BCE" w:rsidP="00CE4B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7659">
        <w:rPr>
          <w:rFonts w:ascii="Times New Roman" w:hAnsi="Times New Roman" w:cs="Times New Roman"/>
          <w:sz w:val="24"/>
          <w:szCs w:val="24"/>
        </w:rPr>
        <w:t>мячи  малые (резиновые, теннисные);</w:t>
      </w:r>
    </w:p>
    <w:p w:rsidR="00CE4BCE" w:rsidRPr="00657659" w:rsidRDefault="00CE4BCE" w:rsidP="00CE4B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7659">
        <w:rPr>
          <w:rFonts w:ascii="Times New Roman" w:hAnsi="Times New Roman" w:cs="Times New Roman"/>
          <w:sz w:val="24"/>
          <w:szCs w:val="24"/>
        </w:rPr>
        <w:t xml:space="preserve">обручи гимнастические; </w:t>
      </w:r>
    </w:p>
    <w:p w:rsidR="00CE4BCE" w:rsidRPr="00657659" w:rsidRDefault="00CE4BCE" w:rsidP="00CE4B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7659">
        <w:rPr>
          <w:rFonts w:ascii="Times New Roman" w:hAnsi="Times New Roman" w:cs="Times New Roman"/>
          <w:sz w:val="24"/>
          <w:szCs w:val="24"/>
        </w:rPr>
        <w:t>козёл гимнастический;</w:t>
      </w:r>
    </w:p>
    <w:p w:rsidR="00CE4BCE" w:rsidRPr="00657659" w:rsidRDefault="00CE4BCE" w:rsidP="00CE4B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7659">
        <w:rPr>
          <w:rFonts w:ascii="Times New Roman" w:hAnsi="Times New Roman" w:cs="Times New Roman"/>
          <w:sz w:val="24"/>
          <w:szCs w:val="24"/>
        </w:rPr>
        <w:t>мост гимнастический подкидной;</w:t>
      </w:r>
    </w:p>
    <w:p w:rsidR="00CE4BCE" w:rsidRPr="00657659" w:rsidRDefault="00CE4BCE" w:rsidP="00CE4B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7659">
        <w:rPr>
          <w:rFonts w:ascii="Times New Roman" w:hAnsi="Times New Roman" w:cs="Times New Roman"/>
          <w:sz w:val="24"/>
          <w:szCs w:val="24"/>
        </w:rPr>
        <w:t>гантели  наборные;</w:t>
      </w:r>
    </w:p>
    <w:p w:rsidR="00CE4BCE" w:rsidRPr="00657659" w:rsidRDefault="00CE4BCE" w:rsidP="00CE4B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7659">
        <w:rPr>
          <w:rFonts w:ascii="Times New Roman" w:hAnsi="Times New Roman" w:cs="Times New Roman"/>
          <w:sz w:val="24"/>
          <w:szCs w:val="24"/>
        </w:rPr>
        <w:t>рулетка измерительная;</w:t>
      </w:r>
    </w:p>
    <w:p w:rsidR="00CE4BCE" w:rsidRPr="00657659" w:rsidRDefault="00CE4BCE" w:rsidP="00CE4B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7659">
        <w:rPr>
          <w:rFonts w:ascii="Times New Roman" w:hAnsi="Times New Roman" w:cs="Times New Roman"/>
          <w:sz w:val="24"/>
          <w:szCs w:val="24"/>
        </w:rPr>
        <w:t>щиты с баскетбольными  кольцами;</w:t>
      </w:r>
    </w:p>
    <w:p w:rsidR="00CE4BCE" w:rsidRPr="00657659" w:rsidRDefault="00CE4BCE" w:rsidP="00CE4B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7659">
        <w:rPr>
          <w:rFonts w:ascii="Times New Roman" w:hAnsi="Times New Roman" w:cs="Times New Roman"/>
          <w:sz w:val="24"/>
          <w:szCs w:val="24"/>
        </w:rPr>
        <w:t>мячи  баскетбольные, футбольные,  волейбольные;</w:t>
      </w:r>
    </w:p>
    <w:p w:rsidR="00CE4BCE" w:rsidRPr="00657659" w:rsidRDefault="00CE4BCE" w:rsidP="00CE4B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7659">
        <w:rPr>
          <w:rFonts w:ascii="Times New Roman" w:hAnsi="Times New Roman" w:cs="Times New Roman"/>
          <w:sz w:val="24"/>
          <w:szCs w:val="24"/>
        </w:rPr>
        <w:t>стойки волейбольные;</w:t>
      </w:r>
    </w:p>
    <w:p w:rsidR="00CE4BCE" w:rsidRPr="00657659" w:rsidRDefault="00CE4BCE" w:rsidP="00CE4BC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57659">
        <w:rPr>
          <w:rFonts w:ascii="Times New Roman" w:hAnsi="Times New Roman" w:cs="Times New Roman"/>
          <w:sz w:val="24"/>
          <w:szCs w:val="24"/>
        </w:rPr>
        <w:t>сетка волейбольная;</w:t>
      </w:r>
    </w:p>
    <w:p w:rsidR="00CE4BCE" w:rsidRPr="00657659" w:rsidRDefault="00CE4BCE" w:rsidP="00CE4BC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CE4BCE" w:rsidRPr="00657659" w:rsidRDefault="00CE4BCE" w:rsidP="00CE4B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482F" w:rsidRPr="00657659" w:rsidRDefault="00657659">
      <w:pPr>
        <w:rPr>
          <w:rFonts w:ascii="Times New Roman" w:hAnsi="Times New Roman" w:cs="Times New Roman"/>
          <w:sz w:val="24"/>
          <w:szCs w:val="24"/>
        </w:rPr>
      </w:pPr>
    </w:p>
    <w:sectPr w:rsidR="009B482F" w:rsidRPr="00657659" w:rsidSect="0013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0A76"/>
    <w:multiLevelType w:val="hybridMultilevel"/>
    <w:tmpl w:val="213A36E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E6B10"/>
    <w:multiLevelType w:val="hybridMultilevel"/>
    <w:tmpl w:val="2C66A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BCE"/>
    <w:rsid w:val="00010B22"/>
    <w:rsid w:val="00054F7C"/>
    <w:rsid w:val="00132C18"/>
    <w:rsid w:val="00221106"/>
    <w:rsid w:val="003313BB"/>
    <w:rsid w:val="004B08C4"/>
    <w:rsid w:val="00657659"/>
    <w:rsid w:val="0092713B"/>
    <w:rsid w:val="00A1009E"/>
    <w:rsid w:val="00A73CFC"/>
    <w:rsid w:val="00C17258"/>
    <w:rsid w:val="00CE4BCE"/>
    <w:rsid w:val="00CE6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4BCE"/>
    <w:pPr>
      <w:spacing w:after="0" w:line="240" w:lineRule="auto"/>
    </w:pPr>
  </w:style>
  <w:style w:type="character" w:customStyle="1" w:styleId="highlighthighlightactive">
    <w:name w:val="highlight highlight_active"/>
    <w:basedOn w:val="a0"/>
    <w:rsid w:val="00CE4BCE"/>
  </w:style>
  <w:style w:type="character" w:styleId="a4">
    <w:name w:val="Strong"/>
    <w:basedOn w:val="a0"/>
    <w:qFormat/>
    <w:rsid w:val="00CE4B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2016</Words>
  <Characters>11497</Characters>
  <Application>Microsoft Office Word</Application>
  <DocSecurity>0</DocSecurity>
  <Lines>95</Lines>
  <Paragraphs>26</Paragraphs>
  <ScaleCrop>false</ScaleCrop>
  <Company/>
  <LinksUpToDate>false</LinksUpToDate>
  <CharactersWithSpaces>13487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4</cp:revision>
  <dcterms:created xsi:type="dcterms:W3CDTF">2018-10-31T08:57:00Z</dcterms:created>
  <dcterms:modified xsi:type="dcterms:W3CDTF">2018-10-31T09:18:00Z</dcterms:modified>
</cp:coreProperties>
</file>