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00" w:rsidRPr="00F53500" w:rsidRDefault="00F53500" w:rsidP="00F5350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sz w:val="36"/>
          <w:szCs w:val="28"/>
          <w:u w:val="single"/>
          <w:lang w:eastAsia="ru-RU"/>
        </w:rPr>
      </w:pPr>
      <w:r w:rsidRPr="00F53500">
        <w:rPr>
          <w:rFonts w:ascii="Arial" w:eastAsia="Times New Roman" w:hAnsi="Arial" w:cs="Arial"/>
          <w:b/>
          <w:bCs/>
          <w:color w:val="0070C0"/>
          <w:sz w:val="36"/>
          <w:szCs w:val="28"/>
          <w:u w:val="single"/>
          <w:lang w:eastAsia="ru-RU"/>
        </w:rPr>
        <w:t>График  работы школьной библиотеки  библиотеки</w:t>
      </w:r>
    </w:p>
    <w:p w:rsidR="00F53500" w:rsidRPr="00F53500" w:rsidRDefault="00F53500" w:rsidP="00F53500">
      <w:pPr>
        <w:spacing w:after="0" w:line="240" w:lineRule="auto"/>
        <w:jc w:val="center"/>
        <w:rPr>
          <w:rFonts w:ascii="Verdana" w:eastAsia="Times New Roman" w:hAnsi="Verdana" w:cs="Times New Roman"/>
          <w:color w:val="0070C0"/>
          <w:sz w:val="32"/>
          <w:szCs w:val="28"/>
          <w:u w:val="single"/>
          <w:lang w:eastAsia="ru-RU"/>
        </w:rPr>
      </w:pP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262626" w:themeColor="text1" w:themeTint="D9"/>
          <w:sz w:val="36"/>
          <w:szCs w:val="28"/>
        </w:rPr>
      </w:pPr>
      <w:r w:rsidRPr="00F53500">
        <w:rPr>
          <w:rFonts w:asciiTheme="majorHAnsi" w:hAnsiTheme="majorHAnsi"/>
          <w:b/>
          <w:i/>
          <w:color w:val="262626" w:themeColor="text1" w:themeTint="D9"/>
          <w:sz w:val="36"/>
          <w:szCs w:val="28"/>
        </w:rPr>
        <w:t>Время работы</w:t>
      </w:r>
      <w:r w:rsidR="00385F2B">
        <w:rPr>
          <w:rFonts w:asciiTheme="majorHAnsi" w:hAnsiTheme="majorHAnsi"/>
          <w:b/>
          <w:color w:val="262626" w:themeColor="text1" w:themeTint="D9"/>
          <w:sz w:val="36"/>
          <w:szCs w:val="28"/>
        </w:rPr>
        <w:t>: с 8-00 до 16</w:t>
      </w:r>
      <w:r w:rsidRPr="00F53500">
        <w:rPr>
          <w:rFonts w:asciiTheme="majorHAnsi" w:hAnsiTheme="majorHAnsi"/>
          <w:b/>
          <w:color w:val="262626" w:themeColor="text1" w:themeTint="D9"/>
          <w:sz w:val="36"/>
          <w:szCs w:val="28"/>
        </w:rPr>
        <w:t>-00</w:t>
      </w: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C00000"/>
          <w:sz w:val="36"/>
          <w:szCs w:val="28"/>
        </w:rPr>
      </w:pPr>
      <w:r w:rsidRPr="00F53500">
        <w:rPr>
          <w:rFonts w:asciiTheme="majorHAnsi" w:hAnsiTheme="majorHAnsi"/>
          <w:b/>
          <w:color w:val="C00000"/>
          <w:sz w:val="36"/>
          <w:szCs w:val="28"/>
        </w:rPr>
        <w:t>Среда-день профилактики</w:t>
      </w:r>
    </w:p>
    <w:p w:rsidR="00F53500" w:rsidRPr="00F53500" w:rsidRDefault="00CA2C08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262626" w:themeColor="text1" w:themeTint="D9"/>
          <w:sz w:val="36"/>
          <w:szCs w:val="28"/>
        </w:rPr>
      </w:pPr>
      <w:r w:rsidRPr="00CA2C08">
        <w:rPr>
          <w:rFonts w:asciiTheme="majorHAnsi" w:hAnsiTheme="majorHAnsi"/>
          <w:b/>
          <w:i/>
          <w:noProof/>
          <w:color w:val="262626" w:themeColor="text1" w:themeTint="D9"/>
          <w:sz w:val="36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321.6pt;margin-top:18.25pt;width:8.25pt;height:1in;z-index:251660288"/>
        </w:pict>
      </w:r>
      <w:r w:rsidR="00F53500" w:rsidRPr="00F53500">
        <w:rPr>
          <w:rFonts w:asciiTheme="majorHAnsi" w:hAnsiTheme="majorHAnsi"/>
          <w:b/>
          <w:i/>
          <w:color w:val="262626" w:themeColor="text1" w:themeTint="D9"/>
          <w:sz w:val="36"/>
          <w:szCs w:val="28"/>
        </w:rPr>
        <w:t>Работа с учащимися</w:t>
      </w:r>
      <w:r w:rsidR="00F53500" w:rsidRPr="00F53500">
        <w:rPr>
          <w:rFonts w:asciiTheme="majorHAnsi" w:hAnsiTheme="majorHAnsi"/>
          <w:b/>
          <w:color w:val="262626" w:themeColor="text1" w:themeTint="D9"/>
          <w:sz w:val="36"/>
          <w:szCs w:val="28"/>
        </w:rPr>
        <w:t>:  понедельник</w:t>
      </w: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262626" w:themeColor="text1" w:themeTint="D9"/>
          <w:sz w:val="36"/>
          <w:szCs w:val="28"/>
        </w:rPr>
      </w:pPr>
      <w:r w:rsidRPr="00F53500">
        <w:rPr>
          <w:rFonts w:asciiTheme="majorHAnsi" w:hAnsiTheme="majorHAnsi"/>
          <w:b/>
          <w:color w:val="262626" w:themeColor="text1" w:themeTint="D9"/>
          <w:sz w:val="36"/>
          <w:szCs w:val="28"/>
        </w:rPr>
        <w:t xml:space="preserve">                                                 вторник</w:t>
      </w: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262626" w:themeColor="text1" w:themeTint="D9"/>
          <w:sz w:val="36"/>
          <w:szCs w:val="28"/>
        </w:rPr>
      </w:pPr>
      <w:r w:rsidRPr="00F53500">
        <w:rPr>
          <w:rFonts w:asciiTheme="majorHAnsi" w:hAnsiTheme="majorHAnsi"/>
          <w:b/>
          <w:color w:val="262626" w:themeColor="text1" w:themeTint="D9"/>
          <w:sz w:val="36"/>
          <w:szCs w:val="28"/>
        </w:rPr>
        <w:t xml:space="preserve">                                                 четверг                        с </w:t>
      </w:r>
      <w:r w:rsidR="00385F2B">
        <w:rPr>
          <w:rFonts w:asciiTheme="majorHAnsi" w:hAnsiTheme="majorHAnsi"/>
          <w:b/>
          <w:color w:val="262626" w:themeColor="text1" w:themeTint="D9"/>
          <w:sz w:val="36"/>
          <w:szCs w:val="28"/>
        </w:rPr>
        <w:t>8-00  до  16-0</w:t>
      </w:r>
      <w:r w:rsidRPr="00F53500">
        <w:rPr>
          <w:rFonts w:asciiTheme="majorHAnsi" w:hAnsiTheme="majorHAnsi"/>
          <w:b/>
          <w:color w:val="262626" w:themeColor="text1" w:themeTint="D9"/>
          <w:sz w:val="36"/>
          <w:szCs w:val="28"/>
        </w:rPr>
        <w:t>0</w:t>
      </w: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262626" w:themeColor="text1" w:themeTint="D9"/>
          <w:sz w:val="36"/>
          <w:szCs w:val="28"/>
        </w:rPr>
      </w:pPr>
      <w:r w:rsidRPr="00F53500">
        <w:rPr>
          <w:rFonts w:asciiTheme="majorHAnsi" w:hAnsiTheme="majorHAnsi"/>
          <w:b/>
          <w:color w:val="262626" w:themeColor="text1" w:themeTint="D9"/>
          <w:sz w:val="36"/>
          <w:szCs w:val="28"/>
        </w:rPr>
        <w:t xml:space="preserve">                                                 пятница</w:t>
      </w: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262626" w:themeColor="text1" w:themeTint="D9"/>
          <w:sz w:val="36"/>
          <w:szCs w:val="28"/>
        </w:rPr>
      </w:pP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7030A0"/>
          <w:sz w:val="40"/>
          <w:szCs w:val="28"/>
        </w:rPr>
      </w:pPr>
      <w:r w:rsidRPr="00F53500">
        <w:rPr>
          <w:rFonts w:asciiTheme="majorHAnsi" w:hAnsiTheme="majorHAnsi"/>
          <w:b/>
          <w:color w:val="7030A0"/>
          <w:sz w:val="32"/>
          <w:szCs w:val="28"/>
        </w:rPr>
        <w:t xml:space="preserve">заведующая  библиотеки  </w:t>
      </w:r>
      <w:r w:rsidR="00385F2B">
        <w:rPr>
          <w:rFonts w:asciiTheme="majorHAnsi" w:hAnsiTheme="majorHAnsi"/>
          <w:b/>
          <w:color w:val="7030A0"/>
          <w:sz w:val="40"/>
          <w:szCs w:val="28"/>
        </w:rPr>
        <w:t>Дыганова Светлана Евгеньевна</w:t>
      </w: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7030A0"/>
          <w:sz w:val="32"/>
          <w:szCs w:val="28"/>
        </w:rPr>
      </w:pPr>
      <w:r w:rsidRPr="00F53500">
        <w:rPr>
          <w:rFonts w:asciiTheme="majorHAnsi" w:hAnsiTheme="majorHAnsi"/>
          <w:b/>
          <w:color w:val="7030A0"/>
          <w:sz w:val="32"/>
          <w:szCs w:val="28"/>
        </w:rPr>
        <w:t xml:space="preserve">телефон  </w:t>
      </w:r>
      <w:r w:rsidR="00385F2B">
        <w:rPr>
          <w:rFonts w:asciiTheme="majorHAnsi" w:hAnsiTheme="majorHAnsi"/>
          <w:b/>
          <w:color w:val="7030A0"/>
          <w:sz w:val="40"/>
          <w:szCs w:val="28"/>
        </w:rPr>
        <w:t>89046710879</w:t>
      </w:r>
    </w:p>
    <w:p w:rsidR="00F53500" w:rsidRPr="00F53500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7030A0"/>
          <w:sz w:val="40"/>
          <w:szCs w:val="28"/>
        </w:rPr>
      </w:pPr>
      <w:r w:rsidRPr="00F53500">
        <w:rPr>
          <w:rFonts w:asciiTheme="majorHAnsi" w:hAnsiTheme="majorHAnsi"/>
          <w:b/>
          <w:color w:val="7030A0"/>
          <w:sz w:val="32"/>
          <w:szCs w:val="28"/>
        </w:rPr>
        <w:t xml:space="preserve">адрес почты: </w:t>
      </w:r>
      <w:hyperlink r:id="rId5" w:history="1">
        <w:r w:rsidR="00385F2B" w:rsidRPr="00C14B7B">
          <w:rPr>
            <w:rStyle w:val="a6"/>
            <w:rFonts w:asciiTheme="majorHAnsi" w:hAnsiTheme="majorHAnsi"/>
            <w:b/>
            <w:sz w:val="40"/>
            <w:szCs w:val="28"/>
            <w:lang w:val="en-US"/>
          </w:rPr>
          <w:t>dsb</w:t>
        </w:r>
        <w:r w:rsidR="00385F2B" w:rsidRPr="008A18CE">
          <w:rPr>
            <w:rStyle w:val="a6"/>
            <w:rFonts w:asciiTheme="majorHAnsi" w:hAnsiTheme="majorHAnsi"/>
            <w:b/>
            <w:sz w:val="40"/>
            <w:szCs w:val="28"/>
          </w:rPr>
          <w:t>-10</w:t>
        </w:r>
        <w:r w:rsidR="00385F2B" w:rsidRPr="00C14B7B">
          <w:rPr>
            <w:rStyle w:val="a6"/>
            <w:rFonts w:asciiTheme="majorHAnsi" w:hAnsiTheme="majorHAnsi"/>
            <w:b/>
            <w:sz w:val="40"/>
            <w:szCs w:val="28"/>
          </w:rPr>
          <w:t>@</w:t>
        </w:r>
        <w:r w:rsidR="00385F2B" w:rsidRPr="00C14B7B">
          <w:rPr>
            <w:rStyle w:val="a6"/>
            <w:rFonts w:asciiTheme="majorHAnsi" w:hAnsiTheme="majorHAnsi"/>
            <w:b/>
            <w:sz w:val="40"/>
            <w:szCs w:val="28"/>
            <w:lang w:val="en-US"/>
          </w:rPr>
          <w:t>bk</w:t>
        </w:r>
        <w:r w:rsidR="00385F2B" w:rsidRPr="00C14B7B">
          <w:rPr>
            <w:rStyle w:val="a6"/>
            <w:rFonts w:asciiTheme="majorHAnsi" w:hAnsiTheme="majorHAnsi"/>
            <w:b/>
            <w:sz w:val="40"/>
            <w:szCs w:val="28"/>
          </w:rPr>
          <w:t>.</w:t>
        </w:r>
        <w:r w:rsidR="00385F2B" w:rsidRPr="00C14B7B">
          <w:rPr>
            <w:rStyle w:val="a6"/>
            <w:rFonts w:asciiTheme="majorHAnsi" w:hAnsiTheme="majorHAnsi"/>
            <w:b/>
            <w:sz w:val="40"/>
            <w:szCs w:val="28"/>
            <w:lang w:val="en-US"/>
          </w:rPr>
          <w:t>ru</w:t>
        </w:r>
      </w:hyperlink>
    </w:p>
    <w:p w:rsidR="00F53500" w:rsidRPr="00967532" w:rsidRDefault="00F53500" w:rsidP="00F53500">
      <w:pPr>
        <w:pStyle w:val="a3"/>
        <w:tabs>
          <w:tab w:val="right" w:pos="4540"/>
        </w:tabs>
        <w:ind w:left="0"/>
        <w:rPr>
          <w:rFonts w:asciiTheme="majorHAnsi" w:hAnsiTheme="majorHAnsi"/>
          <w:b/>
          <w:color w:val="7030A0"/>
          <w:sz w:val="36"/>
          <w:szCs w:val="28"/>
        </w:rPr>
      </w:pPr>
      <w:r w:rsidRPr="00F53500">
        <w:rPr>
          <w:rFonts w:asciiTheme="majorHAnsi" w:hAnsiTheme="majorHAnsi"/>
          <w:b/>
          <w:color w:val="7030A0"/>
          <w:sz w:val="36"/>
          <w:szCs w:val="28"/>
        </w:rPr>
        <w:t xml:space="preserve"> </w:t>
      </w:r>
      <w:r w:rsidRPr="00967532">
        <w:rPr>
          <w:rFonts w:asciiTheme="majorHAnsi" w:hAnsiTheme="majorHAnsi"/>
          <w:b/>
          <w:noProof/>
          <w:color w:val="7030A0"/>
          <w:sz w:val="36"/>
          <w:szCs w:val="28"/>
          <w:lang w:eastAsia="ru-RU"/>
        </w:rPr>
        <w:drawing>
          <wp:inline distT="0" distB="0" distL="0" distR="0">
            <wp:extent cx="2047875" cy="2124075"/>
            <wp:effectExtent l="19050" t="0" r="9525" b="0"/>
            <wp:docPr id="4" name="Рисунок 4" descr="j0292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Picture 11" descr="j029208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83" cy="212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color w:val="7030A0"/>
          <w:sz w:val="36"/>
          <w:szCs w:val="28"/>
          <w:lang w:val="en-US"/>
        </w:rPr>
        <w:t xml:space="preserve">                   </w:t>
      </w:r>
      <w:r w:rsidRPr="00967532">
        <w:rPr>
          <w:rFonts w:asciiTheme="majorHAnsi" w:hAnsiTheme="majorHAnsi"/>
          <w:b/>
          <w:noProof/>
          <w:color w:val="7030A0"/>
          <w:sz w:val="36"/>
          <w:szCs w:val="28"/>
          <w:lang w:eastAsia="ru-RU"/>
        </w:rPr>
        <w:drawing>
          <wp:inline distT="0" distB="0" distL="0" distR="0">
            <wp:extent cx="2314575" cy="2390775"/>
            <wp:effectExtent l="19050" t="0" r="9525" b="0"/>
            <wp:docPr id="36" name="Рисунок 1" descr="j0292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" name="Picture 9" descr="j02921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232" cy="239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9781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1"/>
      </w:tblGrid>
      <w:tr w:rsidR="005B4B51" w:rsidRPr="00DE4CE5" w:rsidTr="004A60AA">
        <w:tc>
          <w:tcPr>
            <w:tcW w:w="9781" w:type="dxa"/>
            <w:hideMark/>
          </w:tcPr>
          <w:p w:rsidR="005B4B51" w:rsidRPr="00D627F6" w:rsidRDefault="005B4B51" w:rsidP="004A60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8"/>
                <w:szCs w:val="28"/>
                <w:lang w:eastAsia="ru-RU"/>
              </w:rPr>
            </w:pPr>
            <w:r w:rsidRPr="00D627F6"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  <w:lang w:eastAsia="ru-RU"/>
              </w:rPr>
              <w:t>Нормативные документы школьной библиотеки:</w:t>
            </w:r>
          </w:p>
          <w:p w:rsidR="005B4B51" w:rsidRPr="00BA64C8" w:rsidRDefault="00CA2C08" w:rsidP="005B4B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  <w:hyperlink r:id="rId8" w:history="1">
              <w:r w:rsidR="005B4B51" w:rsidRPr="00BA64C8">
                <w:rPr>
                  <w:rFonts w:ascii="Arial" w:eastAsia="Times New Roman" w:hAnsi="Arial" w:cs="Arial"/>
                  <w:color w:val="7030A0"/>
                  <w:sz w:val="28"/>
                  <w:szCs w:val="28"/>
                  <w:lang w:eastAsia="ru-RU"/>
                </w:rPr>
                <w:t>Положение о школьной библиотеке.</w:t>
              </w:r>
            </w:hyperlink>
          </w:p>
          <w:p w:rsidR="005B4B51" w:rsidRPr="00BA64C8" w:rsidRDefault="005B4B51" w:rsidP="005B4B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  <w:r w:rsidRPr="00BA64C8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Правила пользования библиотекой.</w:t>
            </w:r>
          </w:p>
          <w:p w:rsidR="005B4B51" w:rsidRPr="00BA64C8" w:rsidRDefault="005B4B51" w:rsidP="005B4B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  <w:r w:rsidRPr="00BA64C8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Должностные инструкции заведующего библиотекой.</w:t>
            </w:r>
          </w:p>
          <w:p w:rsidR="005B4B51" w:rsidRPr="00DE4CE5" w:rsidRDefault="005B4B51" w:rsidP="005B4B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  <w:r w:rsidRPr="00BA64C8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План работы библиотеки.</w:t>
            </w:r>
          </w:p>
        </w:tc>
      </w:tr>
      <w:tr w:rsidR="005B4B51" w:rsidRPr="00DE4CE5" w:rsidTr="004A60AA">
        <w:tc>
          <w:tcPr>
            <w:tcW w:w="9781" w:type="dxa"/>
            <w:hideMark/>
          </w:tcPr>
          <w:p w:rsidR="005B4B51" w:rsidRPr="00DE4CE5" w:rsidRDefault="005B4B51" w:rsidP="004A60AA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</w:p>
        </w:tc>
      </w:tr>
      <w:tr w:rsidR="005B4B51" w:rsidRPr="00DE4CE5" w:rsidTr="004A60AA">
        <w:tc>
          <w:tcPr>
            <w:tcW w:w="9781" w:type="dxa"/>
            <w:hideMark/>
          </w:tcPr>
          <w:p w:rsidR="005B4B51" w:rsidRPr="004C1612" w:rsidRDefault="005B4B51" w:rsidP="004A60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70C0"/>
                <w:sz w:val="28"/>
                <w:szCs w:val="28"/>
                <w:u w:val="single"/>
                <w:lang w:eastAsia="ru-RU"/>
              </w:rPr>
            </w:pPr>
            <w:r w:rsidRPr="004C1612">
              <w:rPr>
                <w:rFonts w:ascii="Arial" w:eastAsia="Times New Roman" w:hAnsi="Arial" w:cs="Arial"/>
                <w:b/>
                <w:bCs/>
                <w:color w:val="0070C0"/>
                <w:sz w:val="28"/>
                <w:szCs w:val="28"/>
                <w:u w:val="single"/>
                <w:lang w:eastAsia="ru-RU"/>
              </w:rPr>
              <w:t>Выписка из правил работы  библиотеки</w:t>
            </w:r>
          </w:p>
          <w:p w:rsidR="005B4B51" w:rsidRPr="00BA64C8" w:rsidRDefault="005B4B51" w:rsidP="005B4B5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  <w:r w:rsidRPr="00BA64C8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5B4B51" w:rsidRPr="00BA64C8" w:rsidRDefault="005B4B51" w:rsidP="005B4B5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  <w:r w:rsidRPr="00BA64C8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Читатель имеет право пользоваться книжным фондом и справочно-библиографическим аппаратом библиотеки, Интернет-ресурсами</w:t>
            </w:r>
          </w:p>
          <w:p w:rsidR="005B4B51" w:rsidRPr="00BA64C8" w:rsidRDefault="005B4B51" w:rsidP="005B4B5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  <w:r w:rsidRPr="00BA64C8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 xml:space="preserve">Читатель может получать на руки до </w:t>
            </w:r>
            <w:r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3</w:t>
            </w:r>
            <w:r w:rsidRPr="00BA64C8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 xml:space="preserve"> книг сроком до 10 дней. ¨</w:t>
            </w:r>
          </w:p>
          <w:p w:rsidR="005B4B51" w:rsidRPr="00DE4CE5" w:rsidRDefault="005B4B51" w:rsidP="008A18C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7030A0"/>
                <w:sz w:val="28"/>
                <w:szCs w:val="28"/>
                <w:lang w:eastAsia="ru-RU"/>
              </w:rPr>
            </w:pPr>
            <w:r w:rsidRPr="00BA64C8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 xml:space="preserve">Обмен произведений печати  и CD – дисков, работа со справочными материалами, доступ в Интернет  </w:t>
            </w:r>
            <w:r w:rsidR="008A18CE">
              <w:rPr>
                <w:rFonts w:ascii="Arial" w:eastAsia="Times New Roman" w:hAnsi="Arial" w:cs="Arial"/>
                <w:color w:val="7030A0"/>
                <w:sz w:val="28"/>
                <w:szCs w:val="28"/>
                <w:lang w:eastAsia="ru-RU"/>
              </w:rPr>
              <w:t>.</w:t>
            </w:r>
          </w:p>
        </w:tc>
      </w:tr>
    </w:tbl>
    <w:p w:rsidR="001F3CD3" w:rsidRDefault="008A18CE"/>
    <w:sectPr w:rsidR="001F3CD3" w:rsidSect="005264D3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A4D7C"/>
    <w:multiLevelType w:val="multilevel"/>
    <w:tmpl w:val="C7E2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143D1"/>
    <w:multiLevelType w:val="multilevel"/>
    <w:tmpl w:val="C8D4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3500"/>
    <w:rsid w:val="00076760"/>
    <w:rsid w:val="00356DDA"/>
    <w:rsid w:val="00385F2B"/>
    <w:rsid w:val="005B4B51"/>
    <w:rsid w:val="00632659"/>
    <w:rsid w:val="00741FDF"/>
    <w:rsid w:val="008A18CE"/>
    <w:rsid w:val="00960F87"/>
    <w:rsid w:val="009D5228"/>
    <w:rsid w:val="009F6D78"/>
    <w:rsid w:val="00AA414F"/>
    <w:rsid w:val="00CA2C08"/>
    <w:rsid w:val="00F53500"/>
    <w:rsid w:val="00FA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3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50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35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-sch-2.moy.su/publ/iz_opyta_raboty_bibliotekarja/v_pomoshh_bibliotekarju/polozhenie_o_biblioteke/32-1-0-5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mailto:dsb-10@b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>СОШ 12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kz3</dc:creator>
  <cp:lastModifiedBy>Библиотека</cp:lastModifiedBy>
  <cp:revision>4</cp:revision>
  <dcterms:created xsi:type="dcterms:W3CDTF">2018-11-13T10:09:00Z</dcterms:created>
  <dcterms:modified xsi:type="dcterms:W3CDTF">2018-12-14T09:15:00Z</dcterms:modified>
</cp:coreProperties>
</file>