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2C2" w:rsidRDefault="00CC72C2">
      <w:pPr>
        <w:spacing w:line="125" w:lineRule="exact"/>
        <w:rPr>
          <w:sz w:val="24"/>
          <w:szCs w:val="24"/>
        </w:rPr>
      </w:pPr>
    </w:p>
    <w:tbl>
      <w:tblPr>
        <w:tblW w:w="9685" w:type="dxa"/>
        <w:tblInd w:w="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0"/>
        <w:gridCol w:w="4945"/>
      </w:tblGrid>
      <w:tr w:rsidR="00CC72C2" w:rsidTr="00A0015A">
        <w:trPr>
          <w:trHeight w:val="322"/>
        </w:trPr>
        <w:tc>
          <w:tcPr>
            <w:tcW w:w="4740" w:type="dxa"/>
            <w:vAlign w:val="bottom"/>
          </w:tcPr>
          <w:p w:rsidR="00CC72C2" w:rsidRDefault="00A0015A">
            <w:pPr>
              <w:ind w:right="19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Рассмотрено на защите</w:t>
            </w:r>
          </w:p>
        </w:tc>
        <w:tc>
          <w:tcPr>
            <w:tcW w:w="4945" w:type="dxa"/>
            <w:vAlign w:val="bottom"/>
          </w:tcPr>
          <w:p w:rsidR="00CC72C2" w:rsidRDefault="00A0015A" w:rsidP="00A0015A">
            <w:pPr>
              <w:ind w:left="26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Утверждено</w:t>
            </w:r>
          </w:p>
        </w:tc>
      </w:tr>
      <w:tr w:rsidR="00CC72C2" w:rsidTr="00A0015A">
        <w:trPr>
          <w:trHeight w:val="300"/>
        </w:trPr>
        <w:tc>
          <w:tcPr>
            <w:tcW w:w="4740" w:type="dxa"/>
            <w:vAlign w:val="bottom"/>
          </w:tcPr>
          <w:p w:rsidR="00CC72C2" w:rsidRDefault="00A0015A">
            <w:pPr>
              <w:spacing w:line="285" w:lineRule="exact"/>
              <w:ind w:right="19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педагогического совета</w:t>
            </w:r>
          </w:p>
        </w:tc>
        <w:tc>
          <w:tcPr>
            <w:tcW w:w="4945" w:type="dxa"/>
            <w:vAlign w:val="bottom"/>
          </w:tcPr>
          <w:p w:rsidR="00CC72C2" w:rsidRDefault="00A0015A" w:rsidP="00A0015A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приказом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директора</w:t>
            </w:r>
          </w:p>
        </w:tc>
      </w:tr>
      <w:tr w:rsidR="00CC72C2" w:rsidTr="00A0015A">
        <w:trPr>
          <w:trHeight w:val="298"/>
        </w:trPr>
        <w:tc>
          <w:tcPr>
            <w:tcW w:w="4740" w:type="dxa"/>
            <w:vAlign w:val="bottom"/>
          </w:tcPr>
          <w:p w:rsidR="00CC72C2" w:rsidRDefault="00A0015A" w:rsidP="00A0015A">
            <w:pPr>
              <w:spacing w:line="285" w:lineRule="exact"/>
              <w:ind w:right="201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приказом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№ </w:t>
            </w:r>
          </w:p>
        </w:tc>
        <w:tc>
          <w:tcPr>
            <w:tcW w:w="4945" w:type="dxa"/>
            <w:vAlign w:val="bottom"/>
          </w:tcPr>
          <w:p w:rsidR="00CC72C2" w:rsidRDefault="00A0015A" w:rsidP="00A0015A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№ </w:t>
            </w:r>
          </w:p>
        </w:tc>
      </w:tr>
      <w:tr w:rsidR="00CC72C2" w:rsidTr="00A0015A">
        <w:trPr>
          <w:trHeight w:val="379"/>
        </w:trPr>
        <w:tc>
          <w:tcPr>
            <w:tcW w:w="4740" w:type="dxa"/>
            <w:vAlign w:val="bottom"/>
          </w:tcPr>
          <w:p w:rsidR="00CC72C2" w:rsidRDefault="00A0015A" w:rsidP="00A0015A">
            <w:pPr>
              <w:spacing w:line="285" w:lineRule="exact"/>
              <w:ind w:right="201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6"/>
                <w:szCs w:val="26"/>
              </w:rPr>
              <w:t>от</w:t>
            </w:r>
            <w:proofErr w:type="gramEnd"/>
            <w:r>
              <w:rPr>
                <w:rFonts w:eastAsia="Times New Roman"/>
                <w:w w:val="99"/>
                <w:sz w:val="26"/>
                <w:szCs w:val="26"/>
              </w:rPr>
              <w:t xml:space="preserve"> </w:t>
            </w:r>
          </w:p>
        </w:tc>
        <w:tc>
          <w:tcPr>
            <w:tcW w:w="4945" w:type="dxa"/>
            <w:vAlign w:val="bottom"/>
          </w:tcPr>
          <w:p w:rsidR="00CC72C2" w:rsidRDefault="00A0015A" w:rsidP="00A0015A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от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A0015A" w:rsidRDefault="00A0015A" w:rsidP="00A001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С.Н. Овчинников        </w:t>
            </w:r>
          </w:p>
        </w:tc>
      </w:tr>
    </w:tbl>
    <w:p w:rsidR="00CC72C2" w:rsidRDefault="00CC72C2">
      <w:pPr>
        <w:spacing w:line="200" w:lineRule="exact"/>
        <w:rPr>
          <w:sz w:val="24"/>
          <w:szCs w:val="24"/>
        </w:rPr>
      </w:pPr>
    </w:p>
    <w:p w:rsidR="00CC72C2" w:rsidRDefault="00CC72C2">
      <w:pPr>
        <w:spacing w:line="200" w:lineRule="exact"/>
        <w:rPr>
          <w:sz w:val="24"/>
          <w:szCs w:val="24"/>
        </w:rPr>
      </w:pPr>
    </w:p>
    <w:p w:rsidR="00CC72C2" w:rsidRDefault="00CC72C2">
      <w:pPr>
        <w:spacing w:line="200" w:lineRule="exact"/>
        <w:rPr>
          <w:sz w:val="24"/>
          <w:szCs w:val="24"/>
        </w:rPr>
      </w:pPr>
    </w:p>
    <w:p w:rsidR="00CC72C2" w:rsidRDefault="00CC72C2">
      <w:pPr>
        <w:spacing w:line="200" w:lineRule="exact"/>
        <w:rPr>
          <w:sz w:val="24"/>
          <w:szCs w:val="24"/>
        </w:rPr>
      </w:pPr>
    </w:p>
    <w:p w:rsidR="00CC72C2" w:rsidRDefault="00CC72C2">
      <w:pPr>
        <w:spacing w:line="200" w:lineRule="exact"/>
        <w:rPr>
          <w:sz w:val="24"/>
          <w:szCs w:val="24"/>
        </w:rPr>
      </w:pPr>
    </w:p>
    <w:p w:rsidR="00CC72C2" w:rsidRDefault="00CC72C2">
      <w:pPr>
        <w:spacing w:line="200" w:lineRule="exact"/>
        <w:rPr>
          <w:sz w:val="24"/>
          <w:szCs w:val="24"/>
        </w:rPr>
      </w:pPr>
    </w:p>
    <w:p w:rsidR="00CC72C2" w:rsidRDefault="00CC72C2">
      <w:pPr>
        <w:spacing w:line="328" w:lineRule="exact"/>
        <w:rPr>
          <w:sz w:val="24"/>
          <w:szCs w:val="24"/>
        </w:rPr>
      </w:pPr>
    </w:p>
    <w:p w:rsidR="00CC72C2" w:rsidRDefault="00A0015A">
      <w:pPr>
        <w:ind w:left="40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ПОЛОЖЕНИЕ</w:t>
      </w:r>
    </w:p>
    <w:p w:rsidR="00CC72C2" w:rsidRDefault="00CC72C2">
      <w:pPr>
        <w:spacing w:line="120" w:lineRule="exact"/>
        <w:rPr>
          <w:sz w:val="24"/>
          <w:szCs w:val="24"/>
        </w:rPr>
      </w:pPr>
    </w:p>
    <w:p w:rsidR="00CC72C2" w:rsidRDefault="00A0015A">
      <w:pPr>
        <w:ind w:left="3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 школьном спортивном клубе</w:t>
      </w:r>
    </w:p>
    <w:p w:rsidR="00CC72C2" w:rsidRDefault="00CC72C2">
      <w:pPr>
        <w:spacing w:line="120" w:lineRule="exact"/>
        <w:rPr>
          <w:sz w:val="24"/>
          <w:szCs w:val="24"/>
        </w:rPr>
      </w:pPr>
    </w:p>
    <w:p w:rsidR="00CC72C2" w:rsidRDefault="00A0015A" w:rsidP="00A0015A">
      <w:pPr>
        <w:ind w:left="38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МБОУ «Средняя общеобразовательная русско-татарская школа №13» Вахитовского района г. Казани</w:t>
      </w:r>
    </w:p>
    <w:p w:rsidR="00CC72C2" w:rsidRDefault="00CC72C2">
      <w:pPr>
        <w:spacing w:line="200" w:lineRule="exact"/>
        <w:rPr>
          <w:sz w:val="24"/>
          <w:szCs w:val="24"/>
        </w:rPr>
      </w:pPr>
    </w:p>
    <w:p w:rsidR="00CC72C2" w:rsidRDefault="00CC72C2" w:rsidP="00A0015A">
      <w:pPr>
        <w:rPr>
          <w:sz w:val="24"/>
          <w:szCs w:val="24"/>
        </w:rPr>
      </w:pPr>
    </w:p>
    <w:p w:rsidR="00CC72C2" w:rsidRDefault="00A0015A" w:rsidP="00A0015A">
      <w:pPr>
        <w:numPr>
          <w:ilvl w:val="0"/>
          <w:numId w:val="1"/>
        </w:numPr>
        <w:tabs>
          <w:tab w:val="left" w:pos="620"/>
        </w:tabs>
        <w:ind w:left="620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CC72C2" w:rsidRDefault="00A0015A" w:rsidP="00A0015A">
      <w:pPr>
        <w:ind w:left="14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1.1.Настоящее положение регламентирует правой статус школьного </w:t>
      </w:r>
      <w:r>
        <w:rPr>
          <w:rFonts w:eastAsia="Times New Roman"/>
          <w:sz w:val="28"/>
          <w:szCs w:val="28"/>
        </w:rPr>
        <w:t>спортивного клуба (далее - ШСК) и устанавливает его цели, задачи, структуру, ответственность, а также поряд</w:t>
      </w:r>
      <w:r>
        <w:rPr>
          <w:rFonts w:eastAsia="Times New Roman"/>
          <w:sz w:val="28"/>
          <w:szCs w:val="28"/>
        </w:rPr>
        <w:t>ок взаимодействия с другими структурными подразделениями образовательной организации.</w:t>
      </w:r>
    </w:p>
    <w:p w:rsidR="00CC72C2" w:rsidRDefault="00A0015A" w:rsidP="00A0015A">
      <w:pPr>
        <w:ind w:left="142"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Школьный спортивный клуб создан в образовательной организации по решению педагогического совета МБОУ «Школа №13»</w:t>
      </w:r>
    </w:p>
    <w:p w:rsidR="00CC72C2" w:rsidRDefault="00A0015A" w:rsidP="00A0015A">
      <w:pPr>
        <w:ind w:left="142"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 xml:space="preserve">Решение о создании, </w:t>
      </w:r>
      <w:r>
        <w:rPr>
          <w:rFonts w:eastAsia="Times New Roman"/>
          <w:sz w:val="28"/>
          <w:szCs w:val="28"/>
        </w:rPr>
        <w:t>реорганизации и ликвидации ШСК осуществляется по решению педагогического совета и оформляется приказом директора.</w:t>
      </w:r>
    </w:p>
    <w:p w:rsidR="00CC72C2" w:rsidRDefault="00A0015A" w:rsidP="00A0015A">
      <w:pPr>
        <w:tabs>
          <w:tab w:val="left" w:pos="1660"/>
        </w:tabs>
        <w:ind w:left="14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1.4. </w:t>
      </w:r>
      <w:r>
        <w:rPr>
          <w:rFonts w:eastAsia="Times New Roman"/>
          <w:sz w:val="27"/>
          <w:szCs w:val="27"/>
        </w:rPr>
        <w:t>ШСК может иметь свое название, эмблему.</w:t>
      </w:r>
    </w:p>
    <w:p w:rsidR="00CC72C2" w:rsidRDefault="00A0015A" w:rsidP="00A0015A">
      <w:pPr>
        <w:ind w:left="142"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1.5. В своей практической деятельности ШСК руководствуется настоящим Положением, </w:t>
      </w:r>
      <w:r>
        <w:rPr>
          <w:rFonts w:eastAsia="Times New Roman"/>
          <w:sz w:val="28"/>
          <w:szCs w:val="28"/>
        </w:rPr>
        <w:t xml:space="preserve">законодательством РФ, нормативно-правовыми актами Министерства образования и науки РФ и Министерства спорта РФ, правилами внутреннего трудового распорядка, приказами и распоряжениями </w:t>
      </w:r>
      <w:r>
        <w:rPr>
          <w:rFonts w:eastAsia="Times New Roman"/>
          <w:sz w:val="28"/>
          <w:szCs w:val="28"/>
        </w:rPr>
        <w:t>руководителя образовательной организации, регламентирующими деятельность</w:t>
      </w:r>
      <w:r>
        <w:rPr>
          <w:rFonts w:eastAsia="Times New Roman"/>
          <w:sz w:val="28"/>
          <w:szCs w:val="28"/>
        </w:rPr>
        <w:t xml:space="preserve"> организации в области физического воспитания.</w:t>
      </w:r>
    </w:p>
    <w:p w:rsidR="00CC72C2" w:rsidRDefault="00CC72C2" w:rsidP="00A0015A">
      <w:pPr>
        <w:rPr>
          <w:sz w:val="24"/>
          <w:szCs w:val="24"/>
        </w:rPr>
      </w:pPr>
    </w:p>
    <w:p w:rsidR="00CC72C2" w:rsidRDefault="00A0015A" w:rsidP="00A0015A">
      <w:pPr>
        <w:numPr>
          <w:ilvl w:val="0"/>
          <w:numId w:val="2"/>
        </w:numPr>
        <w:tabs>
          <w:tab w:val="left" w:pos="620"/>
        </w:tabs>
        <w:ind w:left="620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Цели, задачи и функции</w:t>
      </w:r>
    </w:p>
    <w:p w:rsidR="00CC72C2" w:rsidRDefault="00A0015A" w:rsidP="00A0015A">
      <w:pPr>
        <w:ind w:left="142"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ШСК создается и осуществляет свою деятельность в целях вовлечения обучающихся в занятия физической культурой и спортом, развития и популяризации школьного спорта, а также разрабо</w:t>
      </w:r>
      <w:r>
        <w:rPr>
          <w:rFonts w:eastAsia="Times New Roman"/>
          <w:sz w:val="28"/>
          <w:szCs w:val="28"/>
        </w:rPr>
        <w:t>тки и внедрения передовых программ и технологий, инновационных методик с целью развития системы физического воспитания</w:t>
      </w:r>
    </w:p>
    <w:p w:rsidR="00CC72C2" w:rsidRDefault="00A0015A" w:rsidP="00A0015A">
      <w:pPr>
        <w:ind w:left="14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Задачами деятельности ШСК являются:</w:t>
      </w:r>
    </w:p>
    <w:p w:rsidR="00CC72C2" w:rsidRDefault="00A0015A" w:rsidP="00A0015A">
      <w:pPr>
        <w:ind w:left="142"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2.2.1. Вовлечение обучающихся в систематические занятия физической культурой и спортом, </w:t>
      </w:r>
      <w:r>
        <w:rPr>
          <w:rFonts w:eastAsia="Times New Roman"/>
          <w:sz w:val="28"/>
          <w:szCs w:val="28"/>
        </w:rPr>
        <w:t>формирование у них мотивации и устойчивого</w:t>
      </w:r>
    </w:p>
    <w:p w:rsidR="00CC72C2" w:rsidRDefault="00A0015A" w:rsidP="00A0015A">
      <w:pPr>
        <w:ind w:left="142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интереса</w:t>
      </w:r>
      <w:proofErr w:type="gramEnd"/>
      <w:r>
        <w:rPr>
          <w:rFonts w:eastAsia="Times New Roman"/>
          <w:sz w:val="28"/>
          <w:szCs w:val="28"/>
        </w:rPr>
        <w:t xml:space="preserve"> к укреплению здоровья.</w:t>
      </w:r>
    </w:p>
    <w:p w:rsidR="00CC72C2" w:rsidRDefault="00A0015A" w:rsidP="00A0015A">
      <w:pPr>
        <w:ind w:left="142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2.2.2. Разработка предложения по развитию физической культуры и спорта в образовательной организации в рамках внеурочной деятельности.</w:t>
      </w:r>
    </w:p>
    <w:p w:rsidR="00CC72C2" w:rsidRDefault="00A0015A" w:rsidP="00A0015A">
      <w:pPr>
        <w:ind w:left="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2.2.3. Организация физ</w:t>
      </w:r>
      <w:r>
        <w:rPr>
          <w:rFonts w:eastAsia="Times New Roman"/>
          <w:sz w:val="28"/>
          <w:szCs w:val="28"/>
        </w:rPr>
        <w:t>культурно-спортивной работы образовательной организации во внеурочное время.</w:t>
      </w:r>
    </w:p>
    <w:p w:rsidR="00CC72C2" w:rsidRDefault="00A0015A" w:rsidP="00A0015A">
      <w:pPr>
        <w:ind w:left="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2.2.4. Укрепление здоровья и физическое совершенствование учащихся на основе систематически организованных внеклассных спортивно-оздоровительных занятий для учащихся образователь</w:t>
      </w:r>
      <w:r>
        <w:rPr>
          <w:rFonts w:eastAsia="Times New Roman"/>
          <w:sz w:val="28"/>
          <w:szCs w:val="28"/>
        </w:rPr>
        <w:t>ной организации, родителей и педагогических работников школы.</w:t>
      </w:r>
    </w:p>
    <w:p w:rsidR="00CC72C2" w:rsidRDefault="00A0015A" w:rsidP="00A0015A">
      <w:pPr>
        <w:ind w:left="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2.2.5. Закрепление и совершенствование умений и навыков учащихся, полученных на уроках физической культуры, формирование жизненно необходимых физических качеств.</w:t>
      </w:r>
    </w:p>
    <w:p w:rsidR="00CC72C2" w:rsidRDefault="00A0015A" w:rsidP="00A0015A">
      <w:pPr>
        <w:ind w:left="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2.2.6. Воспитание у учащихся </w:t>
      </w:r>
      <w:r>
        <w:rPr>
          <w:rFonts w:eastAsia="Times New Roman"/>
          <w:sz w:val="28"/>
          <w:szCs w:val="28"/>
        </w:rPr>
        <w:t>общественной активности, трудолюбия, самодеятельности и организаторских способностей.</w:t>
      </w:r>
    </w:p>
    <w:p w:rsidR="00CC72C2" w:rsidRDefault="00A0015A" w:rsidP="00A0015A">
      <w:pPr>
        <w:ind w:left="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2.2.7. Привлечение к спортивно-массовой работе в ШСК известных спортсменов, ветеранов спорта, родителей учащихся образовательной организации.</w:t>
      </w:r>
    </w:p>
    <w:p w:rsidR="00CC72C2" w:rsidRDefault="00A0015A" w:rsidP="00A0015A">
      <w:pPr>
        <w:ind w:left="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2.2.8. Профилактика таких </w:t>
      </w:r>
      <w:r>
        <w:rPr>
          <w:rFonts w:eastAsia="Times New Roman"/>
          <w:sz w:val="28"/>
          <w:szCs w:val="28"/>
        </w:rPr>
        <w:t>асоциальных проявлений в детской и подростковой среде как наркомания, курение, алкоголизм, выработка потребности в здоровом образе жизни.</w:t>
      </w:r>
    </w:p>
    <w:p w:rsidR="00CC72C2" w:rsidRDefault="00A0015A" w:rsidP="00A0015A">
      <w:pPr>
        <w:ind w:left="14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ШСК в своей деятельности выполняет следующие функции:</w:t>
      </w:r>
    </w:p>
    <w:p w:rsidR="00CC72C2" w:rsidRDefault="00A0015A" w:rsidP="00A0015A">
      <w:pPr>
        <w:ind w:left="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2.3.1. Организация и проведение физкультурно-оздоровитель</w:t>
      </w:r>
      <w:r>
        <w:rPr>
          <w:rFonts w:eastAsia="Times New Roman"/>
          <w:sz w:val="28"/>
          <w:szCs w:val="28"/>
        </w:rPr>
        <w:t>ных и спортивных мероприятий.</w:t>
      </w:r>
    </w:p>
    <w:p w:rsidR="00CC72C2" w:rsidRDefault="00A0015A" w:rsidP="00A0015A">
      <w:pPr>
        <w:ind w:left="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2.3.2. Проведение внутриклассных и внутришкольных соревнований, товарищеских спортивных встреч с другими ШСК.</w:t>
      </w:r>
    </w:p>
    <w:p w:rsidR="00CC72C2" w:rsidRDefault="00A0015A" w:rsidP="00A0015A">
      <w:pPr>
        <w:ind w:left="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2.3.3. Организация участия в соревнованиях, проводимых органами управления образованием Ярославской области.</w:t>
      </w:r>
    </w:p>
    <w:p w:rsidR="00CC72C2" w:rsidRDefault="00A0015A" w:rsidP="00A0015A">
      <w:pPr>
        <w:ind w:left="1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</w:t>
      </w:r>
      <w:r>
        <w:rPr>
          <w:rFonts w:eastAsia="Times New Roman"/>
          <w:sz w:val="28"/>
          <w:szCs w:val="28"/>
        </w:rPr>
        <w:t xml:space="preserve">4. Формирование команд по видам спорта и обеспечение их участия в </w:t>
      </w:r>
      <w:r>
        <w:rPr>
          <w:rFonts w:eastAsia="Times New Roman"/>
          <w:sz w:val="28"/>
          <w:szCs w:val="28"/>
        </w:rPr>
        <w:t>соревнованиях разного уровня (межшкольных, муниципальных, территориальных).</w:t>
      </w:r>
    </w:p>
    <w:p w:rsidR="00CC72C2" w:rsidRDefault="00A0015A" w:rsidP="00A0015A">
      <w:pPr>
        <w:ind w:left="1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2.3.5. Проведение широкой пропаганды физической культуры и спорта, здорового образа жизни в образовательной </w:t>
      </w:r>
      <w:r>
        <w:rPr>
          <w:rFonts w:eastAsia="Times New Roman"/>
          <w:sz w:val="28"/>
          <w:szCs w:val="28"/>
        </w:rPr>
        <w:t>организации.</w:t>
      </w:r>
    </w:p>
    <w:p w:rsidR="00CC72C2" w:rsidRDefault="00A0015A" w:rsidP="00A0015A">
      <w:pPr>
        <w:ind w:left="1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2.3.6. Поощрение обучающихся, добившихся высоких показателей в физкультурно-спортивной работе.</w:t>
      </w:r>
    </w:p>
    <w:p w:rsidR="00CC72C2" w:rsidRDefault="00A0015A" w:rsidP="00A0015A">
      <w:pPr>
        <w:ind w:left="1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2.3.7. Организация постоянно действующих спортивных секций и кружков, охватывающих учащихся на всех ступенях обучения.</w:t>
      </w:r>
    </w:p>
    <w:p w:rsidR="00CC72C2" w:rsidRDefault="00A0015A" w:rsidP="00A0015A">
      <w:pPr>
        <w:ind w:left="1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2.3.8. Проведение физкульту</w:t>
      </w:r>
      <w:r>
        <w:rPr>
          <w:rFonts w:eastAsia="Times New Roman"/>
          <w:sz w:val="28"/>
          <w:szCs w:val="28"/>
        </w:rPr>
        <w:t>рных праздников и фестивалей.</w:t>
      </w:r>
    </w:p>
    <w:p w:rsidR="00CC72C2" w:rsidRDefault="00A0015A" w:rsidP="00A0015A">
      <w:pPr>
        <w:ind w:left="1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2.3.9. Организация и проведение физкультурно-оздоровительных и спортивных мероприятий, направленных на реализацию комплекса ГТО.</w:t>
      </w:r>
    </w:p>
    <w:p w:rsidR="00CC72C2" w:rsidRDefault="00CC72C2" w:rsidP="00A0015A">
      <w:pPr>
        <w:jc w:val="both"/>
        <w:rPr>
          <w:sz w:val="20"/>
          <w:szCs w:val="20"/>
        </w:rPr>
      </w:pPr>
    </w:p>
    <w:p w:rsidR="00CC72C2" w:rsidRDefault="00A0015A" w:rsidP="00A0015A">
      <w:pPr>
        <w:numPr>
          <w:ilvl w:val="0"/>
          <w:numId w:val="4"/>
        </w:numPr>
        <w:tabs>
          <w:tab w:val="left" w:pos="620"/>
        </w:tabs>
        <w:ind w:left="620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Структура ШСК</w:t>
      </w:r>
    </w:p>
    <w:p w:rsidR="00CC72C2" w:rsidRDefault="00CC72C2" w:rsidP="00A0015A">
      <w:pPr>
        <w:rPr>
          <w:sz w:val="20"/>
          <w:szCs w:val="20"/>
        </w:rPr>
      </w:pPr>
    </w:p>
    <w:p w:rsidR="00CC72C2" w:rsidRDefault="00A0015A" w:rsidP="00A0015A">
      <w:pPr>
        <w:ind w:left="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Управление ШСК осуществляется его руководителем, назначаемым и </w:t>
      </w:r>
      <w:r>
        <w:rPr>
          <w:rFonts w:eastAsia="Times New Roman"/>
          <w:sz w:val="28"/>
          <w:szCs w:val="28"/>
        </w:rPr>
        <w:t>освобождаемым от должности директором образовательной организации. Руководство работой в классах осуществляют физорги, избираемые на учебный год.</w:t>
      </w:r>
    </w:p>
    <w:p w:rsidR="00CC72C2" w:rsidRDefault="00CC72C2" w:rsidP="00A0015A">
      <w:pPr>
        <w:ind w:left="142"/>
        <w:sectPr w:rsidR="00CC72C2">
          <w:pgSz w:w="11900" w:h="16838"/>
          <w:pgMar w:top="1125" w:right="846" w:bottom="659" w:left="1440" w:header="0" w:footer="0" w:gutter="0"/>
          <w:cols w:space="720" w:equalWidth="0">
            <w:col w:w="9620"/>
          </w:cols>
        </w:sectPr>
      </w:pPr>
    </w:p>
    <w:p w:rsidR="00CC72C2" w:rsidRDefault="00A0015A" w:rsidP="00A0015A">
      <w:pPr>
        <w:ind w:left="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3.2. Руководитель Клуба осуществляет взаимодействие с администрацией образовательной орг</w:t>
      </w:r>
      <w:r>
        <w:rPr>
          <w:rFonts w:eastAsia="Times New Roman"/>
          <w:sz w:val="28"/>
          <w:szCs w:val="28"/>
        </w:rPr>
        <w:t>анизации, органами местного самоуправления, спортивными организациями и учреждениями, другими ШСК.</w:t>
      </w:r>
    </w:p>
    <w:p w:rsidR="00CC72C2" w:rsidRDefault="00A0015A" w:rsidP="00A0015A">
      <w:pPr>
        <w:ind w:left="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Формой самоуправления в ШСК может являться Совет ШСК, состоящий из учащихся образовательной организации, родителей, педагогического коллектива и предст</w:t>
      </w:r>
      <w:r>
        <w:rPr>
          <w:rFonts w:eastAsia="Times New Roman"/>
          <w:sz w:val="28"/>
          <w:szCs w:val="28"/>
        </w:rPr>
        <w:t>авителей социальных партнеров ШСК. Деятельность Совета ШСК регламентируется Положением о Совете ШСК.</w:t>
      </w:r>
    </w:p>
    <w:p w:rsidR="00CC72C2" w:rsidRDefault="00CC72C2" w:rsidP="00A0015A">
      <w:pPr>
        <w:rPr>
          <w:sz w:val="20"/>
          <w:szCs w:val="20"/>
        </w:rPr>
      </w:pPr>
    </w:p>
    <w:p w:rsidR="00CC72C2" w:rsidRDefault="00A0015A" w:rsidP="00A0015A">
      <w:pPr>
        <w:numPr>
          <w:ilvl w:val="0"/>
          <w:numId w:val="5"/>
        </w:numPr>
        <w:tabs>
          <w:tab w:val="left" w:pos="620"/>
        </w:tabs>
        <w:ind w:left="620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Члены ШСК, их права и обязанности</w:t>
      </w:r>
    </w:p>
    <w:p w:rsidR="00CC72C2" w:rsidRDefault="00A0015A" w:rsidP="00A0015A">
      <w:pPr>
        <w:ind w:left="14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Членами ШСК могут быть учащиеся образовательной организации,</w:t>
      </w:r>
    </w:p>
    <w:p w:rsidR="00CC72C2" w:rsidRDefault="00A0015A" w:rsidP="00A0015A">
      <w:pPr>
        <w:numPr>
          <w:ilvl w:val="0"/>
          <w:numId w:val="6"/>
        </w:numPr>
        <w:tabs>
          <w:tab w:val="left" w:pos="543"/>
        </w:tabs>
        <w:ind w:left="142" w:firstLine="2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которой</w:t>
      </w:r>
      <w:proofErr w:type="gramEnd"/>
      <w:r>
        <w:rPr>
          <w:rFonts w:eastAsia="Times New Roman"/>
          <w:sz w:val="28"/>
          <w:szCs w:val="28"/>
        </w:rPr>
        <w:t xml:space="preserve"> создан ШСК,</w:t>
      </w:r>
      <w:r>
        <w:rPr>
          <w:rFonts w:eastAsia="Times New Roman"/>
          <w:sz w:val="28"/>
          <w:szCs w:val="28"/>
        </w:rPr>
        <w:t xml:space="preserve"> родители учащихся и педагогические работники образовательной организации.</w:t>
      </w:r>
    </w:p>
    <w:p w:rsidR="00CC72C2" w:rsidRDefault="00A0015A" w:rsidP="00A0015A">
      <w:pPr>
        <w:ind w:left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4.2. Все члены ШСК имеют равные права и несут равные обязанности.</w:t>
      </w:r>
    </w:p>
    <w:p w:rsidR="00CC72C2" w:rsidRDefault="00A0015A" w:rsidP="00A0015A">
      <w:pPr>
        <w:ind w:left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4.3. В соответствии с настоящим Положением члены ШСК имеют следующие права:</w:t>
      </w:r>
    </w:p>
    <w:p w:rsidR="00CC72C2" w:rsidRDefault="00A0015A" w:rsidP="00A0015A">
      <w:pPr>
        <w:ind w:left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4.3.1. Избирать и быть избранными в </w:t>
      </w:r>
      <w:r>
        <w:rPr>
          <w:rFonts w:eastAsia="Times New Roman"/>
          <w:sz w:val="28"/>
          <w:szCs w:val="28"/>
        </w:rPr>
        <w:t>Совет ШСК.</w:t>
      </w:r>
    </w:p>
    <w:p w:rsidR="00CC72C2" w:rsidRDefault="00A0015A" w:rsidP="00A0015A">
      <w:pPr>
        <w:ind w:left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4.3.2. Участвовать во всех мероприятиях, проводимых ШСК.</w:t>
      </w:r>
    </w:p>
    <w:p w:rsidR="00CC72C2" w:rsidRDefault="00A0015A" w:rsidP="00A0015A">
      <w:pPr>
        <w:ind w:left="1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4.3.3. Совмещать посещение секций по различным видам спорта в случае успешной успеваемости по остальным предметам школьной программы.</w:t>
      </w:r>
    </w:p>
    <w:p w:rsidR="00CC72C2" w:rsidRDefault="00A0015A" w:rsidP="00A0015A">
      <w:pPr>
        <w:ind w:left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4.3.4. Вносить предложения по вопросам совершенствов</w:t>
      </w:r>
      <w:r>
        <w:rPr>
          <w:rFonts w:eastAsia="Times New Roman"/>
          <w:sz w:val="28"/>
          <w:szCs w:val="28"/>
        </w:rPr>
        <w:t>ания деятельности ШСК.</w:t>
      </w:r>
    </w:p>
    <w:p w:rsidR="00CC72C2" w:rsidRDefault="00A0015A" w:rsidP="00A0015A">
      <w:pPr>
        <w:ind w:left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4.3.5. Использовать символику ШСК.</w:t>
      </w:r>
    </w:p>
    <w:p w:rsidR="00CC72C2" w:rsidRDefault="00A0015A" w:rsidP="00A0015A">
      <w:pPr>
        <w:ind w:left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4.3.6. Входить в состав сборной команды ШСК.</w:t>
      </w:r>
    </w:p>
    <w:p w:rsidR="00CC72C2" w:rsidRDefault="00A0015A" w:rsidP="00A0015A">
      <w:pPr>
        <w:ind w:left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4.3.7. Получать всю необходимую информацию о деятельности ШСК.</w:t>
      </w:r>
    </w:p>
    <w:p w:rsidR="00CC72C2" w:rsidRDefault="00A0015A" w:rsidP="00A0015A">
      <w:pPr>
        <w:ind w:left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4.4. В соответствии с настоящим Положением члены ШСК обязаны:</w:t>
      </w:r>
    </w:p>
    <w:p w:rsidR="00CC72C2" w:rsidRDefault="00A0015A" w:rsidP="00A0015A">
      <w:pPr>
        <w:ind w:left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4.4.1. Соблюдать настоящее</w:t>
      </w:r>
      <w:r>
        <w:rPr>
          <w:rFonts w:eastAsia="Times New Roman"/>
          <w:sz w:val="28"/>
          <w:szCs w:val="28"/>
        </w:rPr>
        <w:t xml:space="preserve"> Положение о ШСК.</w:t>
      </w:r>
    </w:p>
    <w:p w:rsidR="00CC72C2" w:rsidRDefault="00A0015A" w:rsidP="00A0015A">
      <w:pPr>
        <w:ind w:left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4.4.2. Выполнять решения, принятые Советом ШСК</w:t>
      </w:r>
    </w:p>
    <w:p w:rsidR="00CC72C2" w:rsidRDefault="00A0015A" w:rsidP="00A0015A">
      <w:pPr>
        <w:ind w:left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4.4.3. Бережно относиться к оборудованию, сооружениям и иному имуществу ШСК.</w:t>
      </w:r>
    </w:p>
    <w:p w:rsidR="00CC72C2" w:rsidRDefault="00A0015A" w:rsidP="00A0015A">
      <w:pPr>
        <w:ind w:left="142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4.4.4. Показывать личный пример здорового образа жизни и культуры болельщика.</w:t>
      </w:r>
    </w:p>
    <w:p w:rsidR="00CC72C2" w:rsidRDefault="00A0015A" w:rsidP="00A0015A">
      <w:pPr>
        <w:ind w:left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4.4.5. Посещать спортивные секции</w:t>
      </w:r>
      <w:r>
        <w:rPr>
          <w:rFonts w:eastAsia="Times New Roman"/>
          <w:sz w:val="28"/>
          <w:szCs w:val="28"/>
        </w:rPr>
        <w:t xml:space="preserve"> по избранному виду спорта.</w:t>
      </w:r>
    </w:p>
    <w:p w:rsidR="00CC72C2" w:rsidRDefault="00A0015A" w:rsidP="00A0015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4.4.6. Принимать активное участие в спортивных и физкультурно-оздоровительных мероприятиях ШСК.</w:t>
      </w:r>
    </w:p>
    <w:p w:rsidR="00CC72C2" w:rsidRDefault="00A0015A" w:rsidP="00A0015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4.4.7. Соблюдать рекомендации врача по вопросам самоконтроля состояния здоровья и соблюдения правил личной гигиены.</w:t>
      </w:r>
    </w:p>
    <w:p w:rsidR="00CC72C2" w:rsidRDefault="00A0015A" w:rsidP="00A0015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4.4.8. Знать </w:t>
      </w:r>
      <w:r>
        <w:rPr>
          <w:rFonts w:eastAsia="Times New Roman"/>
          <w:sz w:val="28"/>
          <w:szCs w:val="28"/>
        </w:rPr>
        <w:t>и выполнять правила по технике безопасности в процессе участия в спортивно-массовых мероприятиях.</w:t>
      </w:r>
    </w:p>
    <w:p w:rsidR="00CC72C2" w:rsidRDefault="00CC72C2" w:rsidP="00A0015A">
      <w:pPr>
        <w:rPr>
          <w:sz w:val="20"/>
          <w:szCs w:val="20"/>
        </w:rPr>
      </w:pPr>
    </w:p>
    <w:p w:rsidR="00CC72C2" w:rsidRDefault="00CC72C2" w:rsidP="00A0015A">
      <w:pPr>
        <w:rPr>
          <w:sz w:val="20"/>
          <w:szCs w:val="20"/>
        </w:rPr>
      </w:pPr>
    </w:p>
    <w:p w:rsidR="00CC72C2" w:rsidRDefault="00A0015A" w:rsidP="00A0015A">
      <w:pPr>
        <w:tabs>
          <w:tab w:val="left" w:pos="126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 </w:t>
      </w:r>
      <w:r>
        <w:rPr>
          <w:rFonts w:eastAsia="Times New Roman"/>
          <w:b/>
          <w:bCs/>
          <w:sz w:val="28"/>
          <w:szCs w:val="28"/>
        </w:rPr>
        <w:t>Учет и отчетность</w:t>
      </w:r>
    </w:p>
    <w:p w:rsidR="00CC72C2" w:rsidRDefault="00A0015A" w:rsidP="00A0015A">
      <w:pPr>
        <w:tabs>
          <w:tab w:val="left" w:pos="1220"/>
        </w:tabs>
        <w:ind w:left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ШСК ведется следующая документация:</w:t>
      </w:r>
    </w:p>
    <w:p w:rsidR="00CC72C2" w:rsidRDefault="00A0015A" w:rsidP="00A0015A">
      <w:pPr>
        <w:numPr>
          <w:ilvl w:val="1"/>
          <w:numId w:val="9"/>
        </w:numPr>
        <w:tabs>
          <w:tab w:val="left" w:pos="1700"/>
        </w:tabs>
        <w:ind w:left="1700" w:hanging="370"/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календарь</w:t>
      </w:r>
      <w:proofErr w:type="gramEnd"/>
      <w:r>
        <w:rPr>
          <w:rFonts w:eastAsia="Times New Roman"/>
          <w:sz w:val="28"/>
          <w:szCs w:val="28"/>
        </w:rPr>
        <w:t xml:space="preserve"> спортивно-массовых </w:t>
      </w:r>
      <w:r>
        <w:rPr>
          <w:rFonts w:eastAsia="Times New Roman"/>
          <w:sz w:val="28"/>
          <w:szCs w:val="28"/>
        </w:rPr>
        <w:t>мероприятий на учебный год;</w:t>
      </w:r>
    </w:p>
    <w:p w:rsidR="00CC72C2" w:rsidRDefault="00A0015A" w:rsidP="00A0015A">
      <w:pPr>
        <w:numPr>
          <w:ilvl w:val="1"/>
          <w:numId w:val="9"/>
        </w:numPr>
        <w:tabs>
          <w:tab w:val="left" w:pos="1676"/>
        </w:tabs>
        <w:ind w:left="260" w:firstLine="1070"/>
        <w:rPr>
          <w:rFonts w:ascii="Symbol" w:eastAsia="Symbol" w:hAnsi="Symbol" w:cs="Symbol"/>
          <w:sz w:val="28"/>
          <w:szCs w:val="28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t>положения и проколы проводимых соревнований и спортивно-массовых мероприятий.</w:t>
      </w:r>
    </w:p>
    <w:sectPr w:rsidR="00CC72C2" w:rsidSect="00A0015A">
      <w:pgSz w:w="11900" w:h="16838"/>
      <w:pgMar w:top="1138" w:right="846" w:bottom="993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BF42D61E"/>
    <w:lvl w:ilvl="0" w:tplc="F1026E8A">
      <w:start w:val="4"/>
      <w:numFmt w:val="decimal"/>
      <w:lvlText w:val="%1."/>
      <w:lvlJc w:val="left"/>
    </w:lvl>
    <w:lvl w:ilvl="1" w:tplc="0C6A9A6E">
      <w:numFmt w:val="decimal"/>
      <w:lvlText w:val=""/>
      <w:lvlJc w:val="left"/>
    </w:lvl>
    <w:lvl w:ilvl="2" w:tplc="12D867A2">
      <w:numFmt w:val="decimal"/>
      <w:lvlText w:val=""/>
      <w:lvlJc w:val="left"/>
    </w:lvl>
    <w:lvl w:ilvl="3" w:tplc="29981C16">
      <w:numFmt w:val="decimal"/>
      <w:lvlText w:val=""/>
      <w:lvlJc w:val="left"/>
    </w:lvl>
    <w:lvl w:ilvl="4" w:tplc="E7AE8F10">
      <w:numFmt w:val="decimal"/>
      <w:lvlText w:val=""/>
      <w:lvlJc w:val="left"/>
    </w:lvl>
    <w:lvl w:ilvl="5" w:tplc="EF8EE2A8">
      <w:numFmt w:val="decimal"/>
      <w:lvlText w:val=""/>
      <w:lvlJc w:val="left"/>
    </w:lvl>
    <w:lvl w:ilvl="6" w:tplc="DE56104C">
      <w:numFmt w:val="decimal"/>
      <w:lvlText w:val=""/>
      <w:lvlJc w:val="left"/>
    </w:lvl>
    <w:lvl w:ilvl="7" w:tplc="B338238E">
      <w:numFmt w:val="decimal"/>
      <w:lvlText w:val=""/>
      <w:lvlJc w:val="left"/>
    </w:lvl>
    <w:lvl w:ilvl="8" w:tplc="71C0602A">
      <w:numFmt w:val="decimal"/>
      <w:lvlText w:val=""/>
      <w:lvlJc w:val="left"/>
    </w:lvl>
  </w:abstractNum>
  <w:abstractNum w:abstractNumId="1">
    <w:nsid w:val="00000BB3"/>
    <w:multiLevelType w:val="hybridMultilevel"/>
    <w:tmpl w:val="AF8C3770"/>
    <w:lvl w:ilvl="0" w:tplc="33A22A4C">
      <w:start w:val="1"/>
      <w:numFmt w:val="bullet"/>
      <w:lvlText w:val="в"/>
      <w:lvlJc w:val="left"/>
    </w:lvl>
    <w:lvl w:ilvl="1" w:tplc="13C865A6">
      <w:numFmt w:val="decimal"/>
      <w:lvlText w:val=""/>
      <w:lvlJc w:val="left"/>
    </w:lvl>
    <w:lvl w:ilvl="2" w:tplc="2EC24274">
      <w:numFmt w:val="decimal"/>
      <w:lvlText w:val=""/>
      <w:lvlJc w:val="left"/>
    </w:lvl>
    <w:lvl w:ilvl="3" w:tplc="C3A2C19C">
      <w:numFmt w:val="decimal"/>
      <w:lvlText w:val=""/>
      <w:lvlJc w:val="left"/>
    </w:lvl>
    <w:lvl w:ilvl="4" w:tplc="F91898D4">
      <w:numFmt w:val="decimal"/>
      <w:lvlText w:val=""/>
      <w:lvlJc w:val="left"/>
    </w:lvl>
    <w:lvl w:ilvl="5" w:tplc="8EB8A1DA">
      <w:numFmt w:val="decimal"/>
      <w:lvlText w:val=""/>
      <w:lvlJc w:val="left"/>
    </w:lvl>
    <w:lvl w:ilvl="6" w:tplc="9CA2953E">
      <w:numFmt w:val="decimal"/>
      <w:lvlText w:val=""/>
      <w:lvlJc w:val="left"/>
    </w:lvl>
    <w:lvl w:ilvl="7" w:tplc="FE746E5A">
      <w:numFmt w:val="decimal"/>
      <w:lvlText w:val=""/>
      <w:lvlJc w:val="left"/>
    </w:lvl>
    <w:lvl w:ilvl="8" w:tplc="D66A2386">
      <w:numFmt w:val="decimal"/>
      <w:lvlText w:val=""/>
      <w:lvlJc w:val="left"/>
    </w:lvl>
  </w:abstractNum>
  <w:abstractNum w:abstractNumId="2">
    <w:nsid w:val="000012DB"/>
    <w:multiLevelType w:val="hybridMultilevel"/>
    <w:tmpl w:val="7B2E0606"/>
    <w:lvl w:ilvl="0" w:tplc="7B90BD2C">
      <w:start w:val="6"/>
      <w:numFmt w:val="decimal"/>
      <w:lvlText w:val="%1."/>
      <w:lvlJc w:val="left"/>
    </w:lvl>
    <w:lvl w:ilvl="1" w:tplc="D7C07E18">
      <w:numFmt w:val="decimal"/>
      <w:lvlText w:val=""/>
      <w:lvlJc w:val="left"/>
    </w:lvl>
    <w:lvl w:ilvl="2" w:tplc="C89E0B9A">
      <w:numFmt w:val="decimal"/>
      <w:lvlText w:val=""/>
      <w:lvlJc w:val="left"/>
    </w:lvl>
    <w:lvl w:ilvl="3" w:tplc="5330BDAC">
      <w:numFmt w:val="decimal"/>
      <w:lvlText w:val=""/>
      <w:lvlJc w:val="left"/>
    </w:lvl>
    <w:lvl w:ilvl="4" w:tplc="28D02B56">
      <w:numFmt w:val="decimal"/>
      <w:lvlText w:val=""/>
      <w:lvlJc w:val="left"/>
    </w:lvl>
    <w:lvl w:ilvl="5" w:tplc="F8F2F71E">
      <w:numFmt w:val="decimal"/>
      <w:lvlText w:val=""/>
      <w:lvlJc w:val="left"/>
    </w:lvl>
    <w:lvl w:ilvl="6" w:tplc="C31806C6">
      <w:numFmt w:val="decimal"/>
      <w:lvlText w:val=""/>
      <w:lvlJc w:val="left"/>
    </w:lvl>
    <w:lvl w:ilvl="7" w:tplc="22E634A6">
      <w:numFmt w:val="decimal"/>
      <w:lvlText w:val=""/>
      <w:lvlJc w:val="left"/>
    </w:lvl>
    <w:lvl w:ilvl="8" w:tplc="430EDD88">
      <w:numFmt w:val="decimal"/>
      <w:lvlText w:val=""/>
      <w:lvlJc w:val="left"/>
    </w:lvl>
  </w:abstractNum>
  <w:abstractNum w:abstractNumId="3">
    <w:nsid w:val="0000153C"/>
    <w:multiLevelType w:val="hybridMultilevel"/>
    <w:tmpl w:val="63DECE56"/>
    <w:lvl w:ilvl="0" w:tplc="7728AC04">
      <w:start w:val="1"/>
      <w:numFmt w:val="bullet"/>
      <w:lvlText w:val="В"/>
      <w:lvlJc w:val="left"/>
    </w:lvl>
    <w:lvl w:ilvl="1" w:tplc="A5D68E4E">
      <w:start w:val="1"/>
      <w:numFmt w:val="bullet"/>
      <w:lvlText w:val=""/>
      <w:lvlJc w:val="left"/>
    </w:lvl>
    <w:lvl w:ilvl="2" w:tplc="ECB2326C">
      <w:numFmt w:val="decimal"/>
      <w:lvlText w:val=""/>
      <w:lvlJc w:val="left"/>
    </w:lvl>
    <w:lvl w:ilvl="3" w:tplc="BC8E3F66">
      <w:numFmt w:val="decimal"/>
      <w:lvlText w:val=""/>
      <w:lvlJc w:val="left"/>
    </w:lvl>
    <w:lvl w:ilvl="4" w:tplc="9452A6B0">
      <w:numFmt w:val="decimal"/>
      <w:lvlText w:val=""/>
      <w:lvlJc w:val="left"/>
    </w:lvl>
    <w:lvl w:ilvl="5" w:tplc="45CE541A">
      <w:numFmt w:val="decimal"/>
      <w:lvlText w:val=""/>
      <w:lvlJc w:val="left"/>
    </w:lvl>
    <w:lvl w:ilvl="6" w:tplc="D6B207A2">
      <w:numFmt w:val="decimal"/>
      <w:lvlText w:val=""/>
      <w:lvlJc w:val="left"/>
    </w:lvl>
    <w:lvl w:ilvl="7" w:tplc="2E26AD28">
      <w:numFmt w:val="decimal"/>
      <w:lvlText w:val=""/>
      <w:lvlJc w:val="left"/>
    </w:lvl>
    <w:lvl w:ilvl="8" w:tplc="7764CAB4">
      <w:numFmt w:val="decimal"/>
      <w:lvlText w:val=""/>
      <w:lvlJc w:val="left"/>
    </w:lvl>
  </w:abstractNum>
  <w:abstractNum w:abstractNumId="4">
    <w:nsid w:val="000026E9"/>
    <w:multiLevelType w:val="hybridMultilevel"/>
    <w:tmpl w:val="53E4AA90"/>
    <w:lvl w:ilvl="0" w:tplc="C6986F06">
      <w:start w:val="3"/>
      <w:numFmt w:val="decimal"/>
      <w:lvlText w:val="%1."/>
      <w:lvlJc w:val="left"/>
    </w:lvl>
    <w:lvl w:ilvl="1" w:tplc="988CD0F0">
      <w:numFmt w:val="decimal"/>
      <w:lvlText w:val=""/>
      <w:lvlJc w:val="left"/>
    </w:lvl>
    <w:lvl w:ilvl="2" w:tplc="3F0E65BE">
      <w:numFmt w:val="decimal"/>
      <w:lvlText w:val=""/>
      <w:lvlJc w:val="left"/>
    </w:lvl>
    <w:lvl w:ilvl="3" w:tplc="8A009798">
      <w:numFmt w:val="decimal"/>
      <w:lvlText w:val=""/>
      <w:lvlJc w:val="left"/>
    </w:lvl>
    <w:lvl w:ilvl="4" w:tplc="497202B2">
      <w:numFmt w:val="decimal"/>
      <w:lvlText w:val=""/>
      <w:lvlJc w:val="left"/>
    </w:lvl>
    <w:lvl w:ilvl="5" w:tplc="BF0A7A76">
      <w:numFmt w:val="decimal"/>
      <w:lvlText w:val=""/>
      <w:lvlJc w:val="left"/>
    </w:lvl>
    <w:lvl w:ilvl="6" w:tplc="64D80746">
      <w:numFmt w:val="decimal"/>
      <w:lvlText w:val=""/>
      <w:lvlJc w:val="left"/>
    </w:lvl>
    <w:lvl w:ilvl="7" w:tplc="6EAE7852">
      <w:numFmt w:val="decimal"/>
      <w:lvlText w:val=""/>
      <w:lvlJc w:val="left"/>
    </w:lvl>
    <w:lvl w:ilvl="8" w:tplc="3FE20A6A">
      <w:numFmt w:val="decimal"/>
      <w:lvlText w:val=""/>
      <w:lvlJc w:val="left"/>
    </w:lvl>
  </w:abstractNum>
  <w:abstractNum w:abstractNumId="5">
    <w:nsid w:val="00002EA6"/>
    <w:multiLevelType w:val="hybridMultilevel"/>
    <w:tmpl w:val="3ED83C64"/>
    <w:lvl w:ilvl="0" w:tplc="490A98C2">
      <w:start w:val="6"/>
      <w:numFmt w:val="decimal"/>
      <w:lvlText w:val="%1."/>
      <w:lvlJc w:val="left"/>
    </w:lvl>
    <w:lvl w:ilvl="1" w:tplc="F3105A7E">
      <w:numFmt w:val="decimal"/>
      <w:lvlText w:val=""/>
      <w:lvlJc w:val="left"/>
    </w:lvl>
    <w:lvl w:ilvl="2" w:tplc="24F8C8F4">
      <w:numFmt w:val="decimal"/>
      <w:lvlText w:val=""/>
      <w:lvlJc w:val="left"/>
    </w:lvl>
    <w:lvl w:ilvl="3" w:tplc="C32E660C">
      <w:numFmt w:val="decimal"/>
      <w:lvlText w:val=""/>
      <w:lvlJc w:val="left"/>
    </w:lvl>
    <w:lvl w:ilvl="4" w:tplc="4572A470">
      <w:numFmt w:val="decimal"/>
      <w:lvlText w:val=""/>
      <w:lvlJc w:val="left"/>
    </w:lvl>
    <w:lvl w:ilvl="5" w:tplc="F61AEBEA">
      <w:numFmt w:val="decimal"/>
      <w:lvlText w:val=""/>
      <w:lvlJc w:val="left"/>
    </w:lvl>
    <w:lvl w:ilvl="6" w:tplc="EE0853F4">
      <w:numFmt w:val="decimal"/>
      <w:lvlText w:val=""/>
      <w:lvlJc w:val="left"/>
    </w:lvl>
    <w:lvl w:ilvl="7" w:tplc="381E3498">
      <w:numFmt w:val="decimal"/>
      <w:lvlText w:val=""/>
      <w:lvlJc w:val="left"/>
    </w:lvl>
    <w:lvl w:ilvl="8" w:tplc="1A9C10D0">
      <w:numFmt w:val="decimal"/>
      <w:lvlText w:val=""/>
      <w:lvlJc w:val="left"/>
    </w:lvl>
  </w:abstractNum>
  <w:abstractNum w:abstractNumId="6">
    <w:nsid w:val="000041BB"/>
    <w:multiLevelType w:val="hybridMultilevel"/>
    <w:tmpl w:val="327E54CC"/>
    <w:lvl w:ilvl="0" w:tplc="9CEEC136">
      <w:start w:val="1"/>
      <w:numFmt w:val="bullet"/>
      <w:lvlText w:val="в"/>
      <w:lvlJc w:val="left"/>
    </w:lvl>
    <w:lvl w:ilvl="1" w:tplc="CFF8D49C">
      <w:numFmt w:val="decimal"/>
      <w:lvlText w:val=""/>
      <w:lvlJc w:val="left"/>
    </w:lvl>
    <w:lvl w:ilvl="2" w:tplc="DD489E40">
      <w:numFmt w:val="decimal"/>
      <w:lvlText w:val=""/>
      <w:lvlJc w:val="left"/>
    </w:lvl>
    <w:lvl w:ilvl="3" w:tplc="6758118C">
      <w:numFmt w:val="decimal"/>
      <w:lvlText w:val=""/>
      <w:lvlJc w:val="left"/>
    </w:lvl>
    <w:lvl w:ilvl="4" w:tplc="90DCED86">
      <w:numFmt w:val="decimal"/>
      <w:lvlText w:val=""/>
      <w:lvlJc w:val="left"/>
    </w:lvl>
    <w:lvl w:ilvl="5" w:tplc="B01EE764">
      <w:numFmt w:val="decimal"/>
      <w:lvlText w:val=""/>
      <w:lvlJc w:val="left"/>
    </w:lvl>
    <w:lvl w:ilvl="6" w:tplc="63F63234">
      <w:numFmt w:val="decimal"/>
      <w:lvlText w:val=""/>
      <w:lvlJc w:val="left"/>
    </w:lvl>
    <w:lvl w:ilvl="7" w:tplc="7C38E972">
      <w:numFmt w:val="decimal"/>
      <w:lvlText w:val=""/>
      <w:lvlJc w:val="left"/>
    </w:lvl>
    <w:lvl w:ilvl="8" w:tplc="41A01274">
      <w:numFmt w:val="decimal"/>
      <w:lvlText w:val=""/>
      <w:lvlJc w:val="left"/>
    </w:lvl>
  </w:abstractNum>
  <w:abstractNum w:abstractNumId="7">
    <w:nsid w:val="00005AF1"/>
    <w:multiLevelType w:val="hybridMultilevel"/>
    <w:tmpl w:val="5ADACA54"/>
    <w:lvl w:ilvl="0" w:tplc="87E4DAAA">
      <w:start w:val="2"/>
      <w:numFmt w:val="decimal"/>
      <w:lvlText w:val="%1."/>
      <w:lvlJc w:val="left"/>
    </w:lvl>
    <w:lvl w:ilvl="1" w:tplc="58A2CFBA">
      <w:numFmt w:val="decimal"/>
      <w:lvlText w:val=""/>
      <w:lvlJc w:val="left"/>
    </w:lvl>
    <w:lvl w:ilvl="2" w:tplc="B346FDAA">
      <w:numFmt w:val="decimal"/>
      <w:lvlText w:val=""/>
      <w:lvlJc w:val="left"/>
    </w:lvl>
    <w:lvl w:ilvl="3" w:tplc="0D967D7A">
      <w:numFmt w:val="decimal"/>
      <w:lvlText w:val=""/>
      <w:lvlJc w:val="left"/>
    </w:lvl>
    <w:lvl w:ilvl="4" w:tplc="563CBBB0">
      <w:numFmt w:val="decimal"/>
      <w:lvlText w:val=""/>
      <w:lvlJc w:val="left"/>
    </w:lvl>
    <w:lvl w:ilvl="5" w:tplc="FCBC4632">
      <w:numFmt w:val="decimal"/>
      <w:lvlText w:val=""/>
      <w:lvlJc w:val="left"/>
    </w:lvl>
    <w:lvl w:ilvl="6" w:tplc="4B94EB9E">
      <w:numFmt w:val="decimal"/>
      <w:lvlText w:val=""/>
      <w:lvlJc w:val="left"/>
    </w:lvl>
    <w:lvl w:ilvl="7" w:tplc="AEE62368">
      <w:numFmt w:val="decimal"/>
      <w:lvlText w:val=""/>
      <w:lvlJc w:val="left"/>
    </w:lvl>
    <w:lvl w:ilvl="8" w:tplc="959AA9F2">
      <w:numFmt w:val="decimal"/>
      <w:lvlText w:val=""/>
      <w:lvlJc w:val="left"/>
    </w:lvl>
  </w:abstractNum>
  <w:abstractNum w:abstractNumId="8">
    <w:nsid w:val="00006DF1"/>
    <w:multiLevelType w:val="hybridMultilevel"/>
    <w:tmpl w:val="A4641F4C"/>
    <w:lvl w:ilvl="0" w:tplc="0422FE3A">
      <w:start w:val="1"/>
      <w:numFmt w:val="decimal"/>
      <w:lvlText w:val="%1."/>
      <w:lvlJc w:val="left"/>
    </w:lvl>
    <w:lvl w:ilvl="1" w:tplc="B504DAB8">
      <w:numFmt w:val="decimal"/>
      <w:lvlText w:val=""/>
      <w:lvlJc w:val="left"/>
    </w:lvl>
    <w:lvl w:ilvl="2" w:tplc="4BBAAE94">
      <w:numFmt w:val="decimal"/>
      <w:lvlText w:val=""/>
      <w:lvlJc w:val="left"/>
    </w:lvl>
    <w:lvl w:ilvl="3" w:tplc="1A44233E">
      <w:numFmt w:val="decimal"/>
      <w:lvlText w:val=""/>
      <w:lvlJc w:val="left"/>
    </w:lvl>
    <w:lvl w:ilvl="4" w:tplc="7752EC7C">
      <w:numFmt w:val="decimal"/>
      <w:lvlText w:val=""/>
      <w:lvlJc w:val="left"/>
    </w:lvl>
    <w:lvl w:ilvl="5" w:tplc="13B8C970">
      <w:numFmt w:val="decimal"/>
      <w:lvlText w:val=""/>
      <w:lvlJc w:val="left"/>
    </w:lvl>
    <w:lvl w:ilvl="6" w:tplc="69E88A3C">
      <w:numFmt w:val="decimal"/>
      <w:lvlText w:val=""/>
      <w:lvlJc w:val="left"/>
    </w:lvl>
    <w:lvl w:ilvl="7" w:tplc="BD68EF58">
      <w:numFmt w:val="decimal"/>
      <w:lvlText w:val=""/>
      <w:lvlJc w:val="left"/>
    </w:lvl>
    <w:lvl w:ilvl="8" w:tplc="ADC048CE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2C2"/>
    <w:rsid w:val="00A0015A"/>
    <w:rsid w:val="00CC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9F8652-B3D7-4F2B-A01D-2506D8A1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АБАК</cp:lastModifiedBy>
  <cp:revision>2</cp:revision>
  <dcterms:created xsi:type="dcterms:W3CDTF">2020-10-23T06:12:00Z</dcterms:created>
  <dcterms:modified xsi:type="dcterms:W3CDTF">2020-10-23T06:12:00Z</dcterms:modified>
</cp:coreProperties>
</file>