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02D" w:rsidRPr="00A4702D" w:rsidRDefault="003D57FB" w:rsidP="00A4702D">
      <w:pPr>
        <w:pStyle w:val="a3"/>
        <w:jc w:val="center"/>
        <w:rPr>
          <w:bCs/>
          <w:sz w:val="32"/>
          <w:szCs w:val="32"/>
        </w:rPr>
      </w:pPr>
      <w:r>
        <w:rPr>
          <w:rFonts w:ascii="Arial" w:hAnsi="Arial" w:cs="Arial"/>
          <w:color w:val="000000"/>
          <w:sz w:val="38"/>
          <w:szCs w:val="38"/>
        </w:rPr>
        <w:t xml:space="preserve">       </w:t>
      </w:r>
      <w:r w:rsidR="00A4702D">
        <w:rPr>
          <w:bCs/>
          <w:sz w:val="32"/>
          <w:szCs w:val="32"/>
        </w:rPr>
        <w:t>Первичная организация</w:t>
      </w:r>
      <w:r w:rsidR="00A4702D" w:rsidRPr="00A4702D">
        <w:rPr>
          <w:bCs/>
          <w:sz w:val="32"/>
          <w:szCs w:val="32"/>
        </w:rPr>
        <w:t xml:space="preserve"> </w:t>
      </w:r>
    </w:p>
    <w:p w:rsidR="00A4702D" w:rsidRPr="00A4702D" w:rsidRDefault="00A4702D" w:rsidP="00A4702D">
      <w:pPr>
        <w:pStyle w:val="a3"/>
        <w:jc w:val="center"/>
        <w:rPr>
          <w:bCs/>
          <w:sz w:val="32"/>
          <w:szCs w:val="32"/>
        </w:rPr>
      </w:pPr>
      <w:r w:rsidRPr="00A4702D">
        <w:rPr>
          <w:bCs/>
          <w:sz w:val="32"/>
          <w:szCs w:val="32"/>
        </w:rPr>
        <w:t xml:space="preserve">Профсоюза работников народного образования и </w:t>
      </w:r>
    </w:p>
    <w:p w:rsidR="00A4702D" w:rsidRDefault="00A4702D" w:rsidP="00A4702D">
      <w:pPr>
        <w:pStyle w:val="a3"/>
        <w:jc w:val="center"/>
        <w:rPr>
          <w:bCs/>
          <w:sz w:val="32"/>
          <w:szCs w:val="32"/>
        </w:rPr>
      </w:pPr>
      <w:r w:rsidRPr="00A4702D">
        <w:rPr>
          <w:bCs/>
          <w:sz w:val="32"/>
          <w:szCs w:val="32"/>
        </w:rPr>
        <w:t>науки РФ МБОУ «Лицей №5»</w:t>
      </w:r>
      <w:r>
        <w:rPr>
          <w:bCs/>
          <w:sz w:val="32"/>
          <w:szCs w:val="32"/>
        </w:rPr>
        <w:t xml:space="preserve"> Вахитовского района </w:t>
      </w:r>
      <w:proofErr w:type="spellStart"/>
      <w:r>
        <w:rPr>
          <w:bCs/>
          <w:sz w:val="32"/>
          <w:szCs w:val="32"/>
        </w:rPr>
        <w:t>г</w:t>
      </w:r>
      <w:proofErr w:type="gramStart"/>
      <w:r>
        <w:rPr>
          <w:bCs/>
          <w:sz w:val="32"/>
          <w:szCs w:val="32"/>
        </w:rPr>
        <w:t>.К</w:t>
      </w:r>
      <w:proofErr w:type="gramEnd"/>
      <w:r>
        <w:rPr>
          <w:bCs/>
          <w:sz w:val="32"/>
          <w:szCs w:val="32"/>
        </w:rPr>
        <w:t>азани</w:t>
      </w:r>
      <w:proofErr w:type="spellEnd"/>
    </w:p>
    <w:p w:rsidR="00A4702D" w:rsidRDefault="00A4702D" w:rsidP="00A4702D">
      <w:pPr>
        <w:pStyle w:val="a3"/>
        <w:jc w:val="center"/>
        <w:rPr>
          <w:bCs/>
          <w:sz w:val="32"/>
          <w:szCs w:val="32"/>
        </w:rPr>
      </w:pPr>
    </w:p>
    <w:p w:rsidR="00A4702D" w:rsidRDefault="00A4702D" w:rsidP="00A4702D">
      <w:pPr>
        <w:pStyle w:val="a3"/>
        <w:jc w:val="center"/>
        <w:rPr>
          <w:bCs/>
          <w:sz w:val="32"/>
          <w:szCs w:val="32"/>
        </w:rPr>
      </w:pPr>
    </w:p>
    <w:p w:rsidR="00A4702D" w:rsidRPr="00A4702D" w:rsidRDefault="00A4702D" w:rsidP="00A4702D">
      <w:pPr>
        <w:pStyle w:val="a3"/>
        <w:jc w:val="center"/>
        <w:rPr>
          <w:bCs/>
          <w:sz w:val="32"/>
          <w:szCs w:val="32"/>
        </w:rPr>
      </w:pPr>
    </w:p>
    <w:p w:rsidR="003D57FB" w:rsidRDefault="00A4702D">
      <w:r>
        <w:rPr>
          <w:rFonts w:ascii="Times New Roman" w:eastAsia="Times New Roman" w:hAnsi="Times New Roman"/>
          <w:b/>
          <w:noProof/>
          <w:sz w:val="36"/>
          <w:szCs w:val="36"/>
        </w:rPr>
        <w:drawing>
          <wp:inline distT="0" distB="0" distL="0" distR="0">
            <wp:extent cx="2061845" cy="223393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F92EA9">
        <w:t xml:space="preserve">                          </w:t>
      </w:r>
      <w:r w:rsidR="003D57FB">
        <w:rPr>
          <w:noProof/>
        </w:rPr>
        <w:drawing>
          <wp:inline distT="0" distB="0" distL="0" distR="0">
            <wp:extent cx="2779138" cy="2087593"/>
            <wp:effectExtent l="19050" t="0" r="2162" b="0"/>
            <wp:docPr id="11" name="Рисунок 1" descr="https://edu.tatar.ru/upload/organization/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organization/21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218" cy="209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02D" w:rsidRDefault="00A4702D"/>
    <w:p w:rsidR="00A4702D" w:rsidRDefault="00A4702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6185"/>
      </w:tblGrid>
      <w:tr w:rsidR="003D57FB" w:rsidRPr="003D57FB" w:rsidTr="003D5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 xml:space="preserve">                              </w:t>
            </w:r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7FB">
              <w:rPr>
                <w:rFonts w:ascii="Times New Roman" w:eastAsia="Times New Roman" w:hAnsi="Times New Roman" w:cs="Times New Roman"/>
                <w:sz w:val="24"/>
                <w:szCs w:val="24"/>
              </w:rPr>
              <w:t>420012, г. Казань, ул. Волкова, д. 3</w:t>
            </w:r>
          </w:p>
        </w:tc>
      </w:tr>
      <w:tr w:rsidR="003D57FB" w:rsidRPr="003D57FB" w:rsidTr="003D5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 xml:space="preserve">                           </w:t>
            </w:r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7FB">
              <w:rPr>
                <w:rFonts w:ascii="Times New Roman" w:eastAsia="Times New Roman" w:hAnsi="Times New Roman" w:cs="Times New Roman"/>
                <w:sz w:val="24"/>
                <w:szCs w:val="24"/>
              </w:rPr>
              <w:t>+7(843)-238-97-94;+7(843)-238-33-60;+7(843)-236-98-72</w:t>
            </w:r>
          </w:p>
        </w:tc>
      </w:tr>
      <w:tr w:rsidR="003D57FB" w:rsidRPr="003D57FB" w:rsidTr="003D5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 xml:space="preserve">                               </w:t>
            </w:r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E-</w:t>
            </w:r>
            <w:proofErr w:type="spellStart"/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7FB">
              <w:rPr>
                <w:rFonts w:ascii="Times New Roman" w:eastAsia="Times New Roman" w:hAnsi="Times New Roman" w:cs="Times New Roman"/>
                <w:sz w:val="24"/>
                <w:szCs w:val="24"/>
              </w:rPr>
              <w:t>licei5@yandex.ru.</w:t>
            </w:r>
          </w:p>
        </w:tc>
      </w:tr>
      <w:tr w:rsidR="003D57FB" w:rsidRPr="003D57FB" w:rsidTr="003D5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 xml:space="preserve">                 </w:t>
            </w:r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Министерство: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7F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3D57FB" w:rsidRPr="003D57FB" w:rsidTr="003D5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 xml:space="preserve">         </w:t>
            </w:r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Короткое название: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7F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"Лицей №5</w:t>
            </w:r>
          </w:p>
        </w:tc>
      </w:tr>
      <w:tr w:rsidR="003D57FB" w:rsidRPr="003D57FB" w:rsidTr="003D5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 xml:space="preserve">                        </w:t>
            </w:r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Директор: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564B06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3D57FB" w:rsidRPr="003D57FB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</w:rPr>
                <w:t>Рахматуллина Гузель Гаязовна</w:t>
              </w:r>
            </w:hyperlink>
          </w:p>
        </w:tc>
      </w:tr>
      <w:tr w:rsidR="003D57FB" w:rsidRPr="003D57FB" w:rsidTr="003D57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7FB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Год основания учреждения: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63" w:type="dxa"/>
              <w:right w:w="163" w:type="dxa"/>
            </w:tcMar>
            <w:hideMark/>
          </w:tcPr>
          <w:p w:rsid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7FB">
              <w:rPr>
                <w:rFonts w:ascii="Times New Roman" w:eastAsia="Times New Roman" w:hAnsi="Times New Roman" w:cs="Times New Roman"/>
                <w:sz w:val="24"/>
                <w:szCs w:val="24"/>
              </w:rPr>
              <w:t>1872</w:t>
            </w:r>
          </w:p>
          <w:p w:rsidR="003D57FB" w:rsidRPr="003D57FB" w:rsidRDefault="003D57FB" w:rsidP="003D5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7C63" w:rsidRDefault="00A4702D" w:rsidP="00A4702D">
      <w:pPr>
        <w:pStyle w:val="a3"/>
        <w:ind w:left="0"/>
        <w:jc w:val="both"/>
        <w:rPr>
          <w:color w:val="548DD4" w:themeColor="text2" w:themeTint="99"/>
          <w:lang w:val="tt-RU"/>
        </w:rPr>
      </w:pPr>
      <w:r>
        <w:rPr>
          <w:lang w:val="tt-RU"/>
        </w:rPr>
        <w:t xml:space="preserve">Председатель первичной профсоюзной организации  </w:t>
      </w:r>
      <w:r w:rsidRPr="00A4702D">
        <w:rPr>
          <w:color w:val="548DD4" w:themeColor="text2" w:themeTint="99"/>
          <w:lang w:val="tt-RU"/>
        </w:rPr>
        <w:t>Селиванова Галина Вячеславовна</w:t>
      </w:r>
    </w:p>
    <w:p w:rsidR="00A4702D" w:rsidRDefault="00A4702D" w:rsidP="00A4702D">
      <w:pPr>
        <w:pStyle w:val="a3"/>
        <w:ind w:left="0"/>
        <w:jc w:val="both"/>
        <w:rPr>
          <w:color w:val="548DD4" w:themeColor="text2" w:themeTint="99"/>
          <w:lang w:val="tt-RU"/>
        </w:rPr>
      </w:pPr>
    </w:p>
    <w:p w:rsidR="00A4702D" w:rsidRDefault="00A4702D" w:rsidP="00A4702D">
      <w:pPr>
        <w:pStyle w:val="a3"/>
        <w:ind w:left="0"/>
        <w:jc w:val="both"/>
        <w:rPr>
          <w:color w:val="548DD4" w:themeColor="text2" w:themeTint="99"/>
          <w:lang w:val="tt-RU"/>
        </w:rPr>
      </w:pPr>
    </w:p>
    <w:p w:rsidR="00A4702D" w:rsidRPr="00A4702D" w:rsidRDefault="00A4702D" w:rsidP="00A4702D">
      <w:pPr>
        <w:pStyle w:val="a3"/>
        <w:ind w:left="0"/>
        <w:jc w:val="both"/>
        <w:rPr>
          <w:color w:val="000000" w:themeColor="text1"/>
          <w:lang w:val="tt-RU"/>
        </w:rPr>
      </w:pPr>
      <w:bookmarkStart w:id="0" w:name="_GoBack"/>
      <w:bookmarkEnd w:id="0"/>
    </w:p>
    <w:sectPr w:rsidR="00A4702D" w:rsidRPr="00A4702D" w:rsidSect="00EA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57FB"/>
    <w:rsid w:val="0004138C"/>
    <w:rsid w:val="0013680F"/>
    <w:rsid w:val="003D57FB"/>
    <w:rsid w:val="00564B06"/>
    <w:rsid w:val="00627E44"/>
    <w:rsid w:val="00A07C63"/>
    <w:rsid w:val="00A4702D"/>
    <w:rsid w:val="00EA5305"/>
    <w:rsid w:val="00F113EE"/>
    <w:rsid w:val="00F9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05"/>
  </w:style>
  <w:style w:type="paragraph" w:styleId="2">
    <w:name w:val="heading 2"/>
    <w:basedOn w:val="a"/>
    <w:link w:val="20"/>
    <w:uiPriority w:val="9"/>
    <w:qFormat/>
    <w:rsid w:val="003D57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3D57FB"/>
    <w:pPr>
      <w:tabs>
        <w:tab w:val="left" w:pos="1620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D57F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D57F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3D57F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049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7690">
              <w:marLeft w:val="-299"/>
              <w:marRight w:val="-29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2128">
              <w:marLeft w:val="0"/>
              <w:marRight w:val="1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vahit/page2215.htm/page2833.htm/page2834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Licey5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абак</cp:lastModifiedBy>
  <cp:revision>6</cp:revision>
  <dcterms:created xsi:type="dcterms:W3CDTF">2014-11-20T08:35:00Z</dcterms:created>
  <dcterms:modified xsi:type="dcterms:W3CDTF">2014-11-20T13:19:00Z</dcterms:modified>
</cp:coreProperties>
</file>