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7AA74" w14:textId="4A4188B4" w:rsidR="00624D93" w:rsidRPr="00624D93" w:rsidRDefault="00624D93" w:rsidP="00624D93">
      <w:r w:rsidRPr="00624D93">
        <w:drawing>
          <wp:inline distT="0" distB="0" distL="0" distR="0" wp14:anchorId="460AC5EB" wp14:editId="150CC037">
            <wp:extent cx="3232150" cy="26162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15DB4" w14:textId="67DD6746" w:rsidR="00624D93" w:rsidRPr="00624D93" w:rsidRDefault="00624D93" w:rsidP="00624D93">
      <w:pPr>
        <w:spacing w:after="0" w:line="240" w:lineRule="auto"/>
        <w:rPr>
          <w:rFonts w:ascii="Helvetica" w:eastAsia="Times New Roman" w:hAnsi="Helvetica" w:cs="Helvetica"/>
          <w:color w:val="0C0D0E"/>
          <w:sz w:val="24"/>
          <w:szCs w:val="24"/>
          <w:shd w:val="clear" w:color="auto" w:fill="FFFFFF"/>
          <w:lang w:eastAsia="ru-RU"/>
        </w:rPr>
      </w:pPr>
      <w:r w:rsidRPr="00624D93">
        <w:rPr>
          <w:rFonts w:ascii="Helvetica" w:eastAsia="Times New Roman" w:hAnsi="Helvetica" w:cs="Helvetica"/>
          <w:noProof/>
          <w:color w:val="0C0D0E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29EA2697" wp14:editId="63E87500">
                <wp:extent cx="304800" cy="304800"/>
                <wp:effectExtent l="0" t="0" r="0" b="0"/>
                <wp:docPr id="6" name="Прямоугольник 6" descr="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050684" id="Прямоугольник 6" o:spid="_x0000_s1026" alt="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BqioxQbAgAA4gMAAA4AAAAAAAAAAAAAAAAALgIAAGRycy9lMm9Eb2MueG1sUEsBAi0AFAAGAAgA&#10;AAAhAEyg6SzYAAAAAwEAAA8AAAAAAAAAAAAAAAAAdQ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</w:p>
    <w:p w14:paraId="2C521451" w14:textId="77777777" w:rsidR="00624D93" w:rsidRDefault="00624D93" w:rsidP="00624D93">
      <w:pPr>
        <w:spacing w:after="0" w:line="240" w:lineRule="auto"/>
        <w:rPr>
          <w:rFonts w:ascii="Helvetica" w:eastAsia="Times New Roman" w:hAnsi="Helvetica" w:cs="Helvetica"/>
          <w:b/>
          <w:bCs/>
          <w:color w:val="0C0D0E"/>
          <w:sz w:val="24"/>
          <w:szCs w:val="24"/>
          <w:shd w:val="clear" w:color="auto" w:fill="FFFFFF"/>
          <w:lang w:eastAsia="ru-RU"/>
        </w:rPr>
      </w:pPr>
      <w:r w:rsidRPr="00624D93">
        <w:rPr>
          <w:rFonts w:ascii="Helvetica" w:eastAsia="Times New Roman" w:hAnsi="Helvetica" w:cs="Helvetica"/>
          <w:b/>
          <w:bCs/>
          <w:color w:val="0C0D0E"/>
          <w:sz w:val="24"/>
          <w:szCs w:val="24"/>
          <w:shd w:val="clear" w:color="auto" w:fill="FFFFFF"/>
          <w:lang w:eastAsia="ru-RU"/>
        </w:rPr>
        <w:t xml:space="preserve">Признание для каждого педагога! </w:t>
      </w:r>
    </w:p>
    <w:p w14:paraId="2854B781" w14:textId="7C282CF8" w:rsidR="00624D93" w:rsidRPr="00624D93" w:rsidRDefault="00624D93" w:rsidP="00624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93">
        <w:rPr>
          <w:rFonts w:ascii="Helvetica" w:eastAsia="Times New Roman" w:hAnsi="Helvetica" w:cs="Helvetica"/>
          <w:color w:val="0C0D0E"/>
          <w:sz w:val="24"/>
          <w:szCs w:val="24"/>
          <w:shd w:val="clear" w:color="auto" w:fill="FFFFFF"/>
          <w:lang w:eastAsia="ru-RU"/>
        </w:rPr>
        <w:t xml:space="preserve">Общероссийский Профсоюз образования инициирует рассмотрение вопроса об учреждении нового почётного звания —«Заслуженный работник образования Российской Федерации». </w:t>
      </w:r>
    </w:p>
    <w:p w14:paraId="5510A61B" w14:textId="539277E6" w:rsidR="00624D93" w:rsidRPr="00624D93" w:rsidRDefault="00624D93" w:rsidP="00624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93">
        <w:rPr>
          <w:rFonts w:ascii="Helvetica" w:eastAsia="Times New Roman" w:hAnsi="Helvetica" w:cs="Helvetica"/>
          <w:noProof/>
          <w:color w:val="0C0D0E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16D73B6F" wp14:editId="2E35733B">
                <wp:extent cx="304800" cy="304800"/>
                <wp:effectExtent l="0" t="0" r="0" b="0"/>
                <wp:docPr id="5" name="Прямоугольник 5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FAA7E7" id="Прямоугольник 5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Ol/PUEbAgAA4gMAAA4AAAAAAAAAAAAAAAAALgIAAGRycy9lMm9Eb2MueG1sUEsBAi0AFAAGAAgA&#10;AAAhAEyg6SzYAAAAAwEAAA8AAAAAAAAAAAAAAAAAdQ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</w:p>
    <w:p w14:paraId="7AC13644" w14:textId="77777777" w:rsidR="00624D93" w:rsidRPr="00624D93" w:rsidRDefault="00624D93" w:rsidP="00624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93">
        <w:rPr>
          <w:rFonts w:ascii="Helvetica" w:eastAsia="Times New Roman" w:hAnsi="Helvetica" w:cs="Helvetica"/>
          <w:color w:val="0C0D0E"/>
          <w:sz w:val="24"/>
          <w:szCs w:val="24"/>
          <w:shd w:val="clear" w:color="auto" w:fill="FFFFFF"/>
          <w:lang w:eastAsia="ru-RU"/>
        </w:rPr>
        <w:t xml:space="preserve">Сегодня действующая система государственных наград </w:t>
      </w:r>
      <w:hyperlink r:id="rId5" w:history="1">
        <w:r w:rsidRPr="00624D93">
          <w:rPr>
            <w:rFonts w:ascii="Helvetica" w:eastAsia="Times New Roman" w:hAnsi="Helvetica" w:cs="Helvetica"/>
            <w:color w:val="0F8EC2"/>
            <w:sz w:val="24"/>
            <w:szCs w:val="24"/>
            <w:u w:val="single"/>
            <w:shd w:val="clear" w:color="auto" w:fill="FFFFFF"/>
            <w:lang w:eastAsia="ru-RU"/>
          </w:rPr>
          <w:t>(Указ № 1099)</w:t>
        </w:r>
      </w:hyperlink>
      <w:r w:rsidRPr="00624D93">
        <w:rPr>
          <w:rFonts w:ascii="Helvetica" w:eastAsia="Times New Roman" w:hAnsi="Helvetica" w:cs="Helvetica"/>
          <w:color w:val="0C0D0E"/>
          <w:sz w:val="24"/>
          <w:szCs w:val="24"/>
          <w:shd w:val="clear" w:color="auto" w:fill="FFFFFF"/>
          <w:lang w:eastAsia="ru-RU"/>
        </w:rPr>
        <w:t xml:space="preserve"> не охватывает многие категории педагогических работников. </w:t>
      </w:r>
    </w:p>
    <w:p w14:paraId="614BD473" w14:textId="249A3094" w:rsidR="00624D93" w:rsidRPr="00624D93" w:rsidRDefault="00624D93" w:rsidP="00624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93">
        <w:rPr>
          <w:rFonts w:ascii="Helvetica" w:eastAsia="Times New Roman" w:hAnsi="Helvetica" w:cs="Helvetica"/>
          <w:noProof/>
          <w:color w:val="0C0D0E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5A0FDD3A" wp14:editId="46617A35">
                <wp:extent cx="304800" cy="304800"/>
                <wp:effectExtent l="0" t="0" r="0" b="0"/>
                <wp:docPr id="4" name="Прямоугольник 4" descr="🗳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0BA23F" id="Прямоугольник 4" o:spid="_x0000_s1026" alt="🗳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CJKYzseAgAA5QMAAA4AAAAAAAAAAAAAAAAALgIAAGRycy9lMm9Eb2MueG1sUEsBAi0AFAAG&#10;AAgAAAAhAEyg6SzYAAAAAwEAAA8AAAAAAAAAAAAAAAAAeAQAAGRycy9kb3ducmV2LnhtbFBLBQYA&#10;AAAABAAEAPMAAAB9BQAAAAA=&#10;" filled="f" stroked="f">
                <o:lock v:ext="edit" aspectratio="t"/>
                <w10:anchorlock/>
              </v:rect>
            </w:pict>
          </mc:Fallback>
        </mc:AlternateContent>
      </w:r>
    </w:p>
    <w:p w14:paraId="35222275" w14:textId="77777777" w:rsidR="00624D93" w:rsidRPr="00624D93" w:rsidRDefault="00624D93" w:rsidP="00624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93">
        <w:rPr>
          <w:rFonts w:ascii="Helvetica" w:eastAsia="Times New Roman" w:hAnsi="Helvetica" w:cs="Helvetica"/>
          <w:color w:val="0C0D0E"/>
          <w:sz w:val="24"/>
          <w:szCs w:val="24"/>
          <w:shd w:val="clear" w:color="auto" w:fill="FFFFFF"/>
          <w:lang w:eastAsia="ru-RU"/>
        </w:rPr>
        <w:t xml:space="preserve">Примите участие в опросе и поддержите инициативу </w:t>
      </w:r>
    </w:p>
    <w:p w14:paraId="7990C4CE" w14:textId="26B0564B" w:rsidR="00624D93" w:rsidRPr="00624D93" w:rsidRDefault="00624D93" w:rsidP="00624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93">
        <w:rPr>
          <w:rFonts w:ascii="Helvetica" w:eastAsia="Times New Roman" w:hAnsi="Helvetica" w:cs="Helvetica"/>
          <w:noProof/>
          <w:color w:val="0C0D0E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2DA6D3FC" wp14:editId="0D418C4E">
                <wp:extent cx="304800" cy="304800"/>
                <wp:effectExtent l="0" t="0" r="0" b="0"/>
                <wp:docPr id="3" name="Прямоугольник 3" descr="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264868" id="Прямоугольник 3" o:spid="_x0000_s1026" alt="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50J2OHAIAAOIDAAAOAAAAAAAAAAAAAAAAAC4CAABkcnMvZTJvRG9jLnhtbFBLAQItABQABgAI&#10;AAAAIQBMoOks2AAAAAMBAAAPAAAAAAAAAAAAAAAAAHY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</w:p>
    <w:p w14:paraId="41DB1F07" w14:textId="77777777" w:rsidR="00624D93" w:rsidRPr="00624D93" w:rsidRDefault="00624D93" w:rsidP="00624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93">
        <w:rPr>
          <w:rFonts w:ascii="Helvetica" w:eastAsia="Times New Roman" w:hAnsi="Helvetica" w:cs="Helvetica"/>
          <w:b/>
          <w:bCs/>
          <w:color w:val="0C0D0E"/>
          <w:sz w:val="24"/>
          <w:szCs w:val="24"/>
          <w:shd w:val="clear" w:color="auto" w:fill="FFFFFF"/>
          <w:lang w:eastAsia="ru-RU"/>
        </w:rPr>
        <w:t xml:space="preserve">До 10 апреля </w:t>
      </w:r>
      <w:r w:rsidRPr="00624D93">
        <w:rPr>
          <w:rFonts w:ascii="Helvetica" w:eastAsia="Times New Roman" w:hAnsi="Helvetica" w:cs="Helvetica"/>
          <w:color w:val="0C0D0E"/>
          <w:sz w:val="24"/>
          <w:szCs w:val="24"/>
          <w:shd w:val="clear" w:color="auto" w:fill="FFFFFF"/>
          <w:lang w:eastAsia="ru-RU"/>
        </w:rPr>
        <w:t xml:space="preserve">Опрос </w:t>
      </w:r>
      <w:r w:rsidRPr="00624D93">
        <w:rPr>
          <w:rFonts w:ascii="Segoe UI Emoji" w:eastAsia="Times New Roman" w:hAnsi="Segoe UI Emoji" w:cs="Segoe UI Emoji"/>
          <w:color w:val="0C0D0E"/>
          <w:sz w:val="24"/>
          <w:szCs w:val="24"/>
          <w:shd w:val="clear" w:color="auto" w:fill="FFFFFF"/>
          <w:lang w:eastAsia="ru-RU"/>
        </w:rPr>
        <w:t>👉</w:t>
      </w:r>
      <w:hyperlink r:id="rId6" w:history="1">
        <w:r w:rsidRPr="00624D93">
          <w:rPr>
            <w:rFonts w:ascii="Helvetica" w:eastAsia="Times New Roman" w:hAnsi="Helvetica" w:cs="Helvetica"/>
            <w:color w:val="0F8EC2"/>
            <w:sz w:val="24"/>
            <w:szCs w:val="24"/>
            <w:u w:val="single"/>
            <w:shd w:val="clear" w:color="auto" w:fill="FFFFFF"/>
            <w:lang w:eastAsia="ru-RU"/>
          </w:rPr>
          <w:t>ЗДЕСЬ</w:t>
        </w:r>
      </w:hyperlink>
      <w:r w:rsidRPr="00624D93">
        <w:rPr>
          <w:rFonts w:ascii="Segoe UI Emoji" w:eastAsia="Times New Roman" w:hAnsi="Segoe UI Emoji" w:cs="Segoe UI Emoji"/>
          <w:color w:val="0C0D0E"/>
          <w:sz w:val="24"/>
          <w:szCs w:val="24"/>
          <w:shd w:val="clear" w:color="auto" w:fill="FFFFFF"/>
          <w:lang w:eastAsia="ru-RU"/>
        </w:rPr>
        <w:t>👈</w:t>
      </w:r>
      <w:r w:rsidRPr="00624D93">
        <w:rPr>
          <w:rFonts w:ascii="Helvetica" w:eastAsia="Times New Roman" w:hAnsi="Helvetica" w:cs="Helvetica"/>
          <w:color w:val="0C0D0E"/>
          <w:sz w:val="24"/>
          <w:szCs w:val="24"/>
          <w:shd w:val="clear" w:color="auto" w:fill="FFFFFF"/>
          <w:lang w:eastAsia="ru-RU"/>
        </w:rPr>
        <w:t xml:space="preserve"> </w:t>
      </w:r>
    </w:p>
    <w:p w14:paraId="0E4223B1" w14:textId="5FA9A73A" w:rsidR="00624D93" w:rsidRPr="00624D93" w:rsidRDefault="00624D93" w:rsidP="00624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93">
        <w:rPr>
          <w:rFonts w:ascii="Helvetica" w:eastAsia="Times New Roman" w:hAnsi="Helvetica" w:cs="Helvetica"/>
          <w:noProof/>
          <w:color w:val="0C0D0E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741F432F" wp14:editId="2B405FD8">
                <wp:extent cx="304800" cy="304800"/>
                <wp:effectExtent l="0" t="0" r="0" b="0"/>
                <wp:docPr id="2" name="Прямоугольник 2" descr="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5A3CC0" id="Прямоугольник 2" o:spid="_x0000_s1026" alt="🔁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UcZGvBoCAADiAwAADgAAAAAAAAAAAAAAAAAuAgAAZHJzL2Uyb0RvYy54bWxQSwECLQAUAAYACAAA&#10;ACEATKDpLNgAAAADAQAADwAAAAAAAAAAAAAAAAB0BAAAZHJzL2Rvd25yZXYueG1sUEsFBgAAAAAE&#10;AAQA8wAAAHkFAAAAAA==&#10;" filled="f" stroked="f">
                <o:lock v:ext="edit" aspectratio="t"/>
                <w10:anchorlock/>
              </v:rect>
            </w:pict>
          </mc:Fallback>
        </mc:AlternateContent>
      </w:r>
    </w:p>
    <w:p w14:paraId="06BA43C6" w14:textId="1A5FF01B" w:rsidR="006975DA" w:rsidRDefault="00624D93" w:rsidP="00624D93">
      <w:r w:rsidRPr="00624D93">
        <w:rPr>
          <w:rFonts w:ascii="Helvetica" w:eastAsia="Times New Roman" w:hAnsi="Helvetica" w:cs="Helvetica"/>
          <w:color w:val="0C0D0E"/>
          <w:sz w:val="24"/>
          <w:szCs w:val="24"/>
          <w:shd w:val="clear" w:color="auto" w:fill="FFFFFF"/>
          <w:lang w:eastAsia="ru-RU"/>
        </w:rPr>
        <w:t>Поделитесь постом с коллегами! Важно мнение каждого!</w:t>
      </w:r>
    </w:p>
    <w:sectPr w:rsidR="0069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53"/>
    <w:rsid w:val="00624D93"/>
    <w:rsid w:val="006975DA"/>
    <w:rsid w:val="00C6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AE50"/>
  <w15:chartTrackingRefBased/>
  <w15:docId w15:val="{62962E1E-9EB6-46EA-8BFD-2AA5343D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624D93"/>
  </w:style>
  <w:style w:type="character" w:customStyle="1" w:styleId="bold">
    <w:name w:val="bold"/>
    <w:basedOn w:val="a0"/>
    <w:rsid w:val="00624D93"/>
  </w:style>
  <w:style w:type="character" w:customStyle="1" w:styleId="underline">
    <w:name w:val="underline"/>
    <w:basedOn w:val="a0"/>
    <w:rsid w:val="00624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yandex.ru%2Fu%2F69cf9a26068ff0522d4e3661&amp;utf=1" TargetMode="External"/><Relationship Id="rId5" Type="http://schemas.openxmlformats.org/officeDocument/2006/relationships/hyperlink" Target="http://www.kremlin.ru/acts/bank/31716?ysclid=mnil4qax7j87876805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2026-04-07T18:22:00Z</dcterms:created>
  <dcterms:modified xsi:type="dcterms:W3CDTF">2026-04-07T18:23:00Z</dcterms:modified>
</cp:coreProperties>
</file>