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0F0" w:rsidRDefault="00734A11" w:rsidP="00734A11">
      <w:pPr>
        <w:tabs>
          <w:tab w:val="left" w:pos="6597"/>
        </w:tabs>
        <w:spacing w:line="48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0BBB5E" wp14:editId="551FEDF9">
            <wp:simplePos x="0" y="0"/>
            <wp:positionH relativeFrom="column">
              <wp:posOffset>3787140</wp:posOffset>
            </wp:positionH>
            <wp:positionV relativeFrom="paragraph">
              <wp:posOffset>-15240</wp:posOffset>
            </wp:positionV>
            <wp:extent cx="1883410" cy="2511425"/>
            <wp:effectExtent l="0" t="0" r="2540" b="3175"/>
            <wp:wrapSquare wrapText="bothSides"/>
            <wp:docPr id="1" name="Рисунок 1" descr="D:\документы\фото -отдел\спорт отдел для фильма\Хадиева\IMG-201809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фото -отдел\спорт отдел для фильма\Хадиева\IMG-20180910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="003B1893" w:rsidRPr="00734A11">
        <w:rPr>
          <w:sz w:val="28"/>
          <w:szCs w:val="28"/>
        </w:rPr>
        <w:t xml:space="preserve">Приглашаем детей </w:t>
      </w:r>
      <w:r w:rsidR="004D763B" w:rsidRPr="00734A11">
        <w:rPr>
          <w:sz w:val="28"/>
          <w:szCs w:val="28"/>
        </w:rPr>
        <w:t xml:space="preserve"> с 7 до 15 лет в </w:t>
      </w:r>
      <w:r w:rsidR="003B1893" w:rsidRPr="00734A11">
        <w:rPr>
          <w:sz w:val="28"/>
          <w:szCs w:val="28"/>
        </w:rPr>
        <w:t xml:space="preserve"> объединения «Спортивные бальные танцы» и </w:t>
      </w:r>
      <w:r w:rsidR="004D763B" w:rsidRPr="00734A11">
        <w:rPr>
          <w:sz w:val="28"/>
          <w:szCs w:val="28"/>
        </w:rPr>
        <w:t>«Танцевальный спорт и рок-н-ролл »</w:t>
      </w:r>
      <w:r w:rsidR="00E600F0">
        <w:rPr>
          <w:sz w:val="28"/>
          <w:szCs w:val="28"/>
        </w:rPr>
        <w:t>.</w:t>
      </w:r>
      <w:r w:rsidR="004D763B" w:rsidRPr="00734A11">
        <w:rPr>
          <w:sz w:val="28"/>
          <w:szCs w:val="28"/>
        </w:rPr>
        <w:t xml:space="preserve"> </w:t>
      </w:r>
    </w:p>
    <w:p w:rsidR="00734A11" w:rsidRDefault="003B1893" w:rsidP="00734A11">
      <w:pPr>
        <w:tabs>
          <w:tab w:val="left" w:pos="6597"/>
        </w:tabs>
        <w:spacing w:line="480" w:lineRule="auto"/>
        <w:rPr>
          <w:sz w:val="28"/>
          <w:szCs w:val="28"/>
        </w:rPr>
      </w:pPr>
      <w:r w:rsidRPr="00734A11">
        <w:rPr>
          <w:b/>
          <w:i/>
          <w:sz w:val="28"/>
          <w:szCs w:val="28"/>
        </w:rPr>
        <w:t xml:space="preserve">  </w:t>
      </w:r>
      <w:r w:rsidR="00E600F0">
        <w:rPr>
          <w:sz w:val="28"/>
          <w:szCs w:val="28"/>
        </w:rPr>
        <w:t>Педагог</w:t>
      </w:r>
      <w:r w:rsidRPr="00734A11">
        <w:rPr>
          <w:sz w:val="28"/>
          <w:szCs w:val="28"/>
        </w:rPr>
        <w:t xml:space="preserve"> </w:t>
      </w:r>
      <w:proofErr w:type="spellStart"/>
      <w:r w:rsidRPr="00734A11">
        <w:rPr>
          <w:sz w:val="28"/>
          <w:szCs w:val="28"/>
        </w:rPr>
        <w:t>Хадиева</w:t>
      </w:r>
      <w:proofErr w:type="spellEnd"/>
      <w:r w:rsidR="004D763B" w:rsidRPr="00734A11">
        <w:rPr>
          <w:sz w:val="28"/>
          <w:szCs w:val="28"/>
        </w:rPr>
        <w:t xml:space="preserve"> Ольга Анатольевна. </w:t>
      </w:r>
    </w:p>
    <w:p w:rsidR="00734A11" w:rsidRDefault="004D763B" w:rsidP="00734A11">
      <w:pPr>
        <w:tabs>
          <w:tab w:val="left" w:pos="6597"/>
        </w:tabs>
        <w:spacing w:line="480" w:lineRule="auto"/>
        <w:rPr>
          <w:sz w:val="32"/>
          <w:szCs w:val="32"/>
        </w:rPr>
      </w:pPr>
      <w:r w:rsidRPr="00734A11">
        <w:rPr>
          <w:sz w:val="28"/>
          <w:szCs w:val="28"/>
        </w:rPr>
        <w:t xml:space="preserve">Телефон педагога: </w:t>
      </w:r>
      <w:r w:rsidRPr="00734A11">
        <w:rPr>
          <w:sz w:val="32"/>
          <w:szCs w:val="32"/>
        </w:rPr>
        <w:t xml:space="preserve">89991696947. </w:t>
      </w:r>
    </w:p>
    <w:p w:rsidR="003B1893" w:rsidRPr="00734A11" w:rsidRDefault="004D763B" w:rsidP="00734A11">
      <w:pPr>
        <w:tabs>
          <w:tab w:val="left" w:pos="6597"/>
        </w:tabs>
        <w:spacing w:line="480" w:lineRule="auto"/>
        <w:rPr>
          <w:b/>
          <w:i/>
          <w:sz w:val="28"/>
          <w:szCs w:val="28"/>
        </w:rPr>
      </w:pPr>
      <w:r w:rsidRPr="00734A11">
        <w:rPr>
          <w:sz w:val="32"/>
          <w:szCs w:val="32"/>
        </w:rPr>
        <w:t>Звонить с 9.00 до 16.00</w:t>
      </w:r>
      <w:r w:rsidR="003B1893" w:rsidRPr="00734A11">
        <w:rPr>
          <w:b/>
          <w:i/>
          <w:sz w:val="28"/>
          <w:szCs w:val="28"/>
        </w:rPr>
        <w:t xml:space="preserve"> </w:t>
      </w:r>
    </w:p>
    <w:p w:rsidR="007A508A" w:rsidRDefault="007A508A"/>
    <w:p w:rsidR="00E600F0" w:rsidRDefault="00E600F0"/>
    <w:p w:rsidR="00E600F0" w:rsidRDefault="00E600F0"/>
    <w:p w:rsidR="001F5DA2" w:rsidRDefault="001F5DA2" w:rsidP="00E600F0">
      <w:pPr>
        <w:spacing w:line="480" w:lineRule="auto"/>
        <w:rPr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2F0C92E" wp14:editId="0A62B265">
            <wp:simplePos x="0" y="0"/>
            <wp:positionH relativeFrom="column">
              <wp:posOffset>3288665</wp:posOffset>
            </wp:positionH>
            <wp:positionV relativeFrom="paragraph">
              <wp:posOffset>336550</wp:posOffset>
            </wp:positionV>
            <wp:extent cx="2677795" cy="2009775"/>
            <wp:effectExtent l="0" t="0" r="8255" b="9525"/>
            <wp:wrapSquare wrapText="bothSides"/>
            <wp:docPr id="2" name="Рисунок 2" descr="D:\документы\фото -отдел\Курнинова - фото\P102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фото -отдел\Курнинова - фото\P1020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0F0" w:rsidRPr="00E600F0">
        <w:rPr>
          <w:sz w:val="28"/>
          <w:szCs w:val="28"/>
        </w:rPr>
        <w:t xml:space="preserve">Детей </w:t>
      </w:r>
      <w:r w:rsidR="00E600F0">
        <w:rPr>
          <w:sz w:val="28"/>
          <w:szCs w:val="28"/>
        </w:rPr>
        <w:t>от 8 до 10</w:t>
      </w:r>
      <w:r w:rsidR="00E600F0" w:rsidRPr="00E600F0">
        <w:rPr>
          <w:sz w:val="28"/>
          <w:szCs w:val="28"/>
        </w:rPr>
        <w:t xml:space="preserve"> лет,</w:t>
      </w:r>
    </w:p>
    <w:p w:rsidR="001F5DA2" w:rsidRDefault="00E600F0" w:rsidP="00E600F0">
      <w:pPr>
        <w:spacing w:line="480" w:lineRule="auto"/>
        <w:rPr>
          <w:sz w:val="28"/>
          <w:szCs w:val="28"/>
        </w:rPr>
      </w:pPr>
      <w:r w:rsidRPr="00E600F0">
        <w:rPr>
          <w:sz w:val="28"/>
          <w:szCs w:val="28"/>
        </w:rPr>
        <w:t xml:space="preserve"> владеющих первоначальными навыками игры в шахматы ждем в объединение «Шахматы». </w:t>
      </w:r>
    </w:p>
    <w:p w:rsidR="001F5DA2" w:rsidRDefault="00E600F0" w:rsidP="00E600F0">
      <w:pPr>
        <w:spacing w:line="480" w:lineRule="auto"/>
        <w:rPr>
          <w:sz w:val="28"/>
          <w:szCs w:val="28"/>
        </w:rPr>
      </w:pPr>
      <w:r w:rsidRPr="00E600F0">
        <w:rPr>
          <w:sz w:val="28"/>
          <w:szCs w:val="28"/>
        </w:rPr>
        <w:t>П</w:t>
      </w:r>
      <w:r>
        <w:rPr>
          <w:sz w:val="28"/>
          <w:szCs w:val="28"/>
        </w:rPr>
        <w:t>еда</w:t>
      </w:r>
      <w:r w:rsidRPr="00E600F0">
        <w:rPr>
          <w:sz w:val="28"/>
          <w:szCs w:val="28"/>
        </w:rPr>
        <w:t xml:space="preserve">гог  </w:t>
      </w:r>
      <w:proofErr w:type="spellStart"/>
      <w:r w:rsidRPr="00E600F0">
        <w:rPr>
          <w:sz w:val="28"/>
          <w:szCs w:val="28"/>
        </w:rPr>
        <w:t>Курнинова</w:t>
      </w:r>
      <w:proofErr w:type="spellEnd"/>
      <w:r w:rsidRPr="00E600F0">
        <w:rPr>
          <w:sz w:val="28"/>
          <w:szCs w:val="28"/>
        </w:rPr>
        <w:t xml:space="preserve">  Наталья Сергеевна</w:t>
      </w:r>
      <w:r>
        <w:rPr>
          <w:sz w:val="28"/>
          <w:szCs w:val="28"/>
        </w:rPr>
        <w:t xml:space="preserve">. </w:t>
      </w:r>
    </w:p>
    <w:p w:rsidR="00E600F0" w:rsidRDefault="00E600F0" w:rsidP="00E600F0">
      <w:pPr>
        <w:spacing w:line="480" w:lineRule="auto"/>
        <w:rPr>
          <w:sz w:val="32"/>
          <w:szCs w:val="32"/>
        </w:rPr>
      </w:pPr>
      <w:r w:rsidRPr="00734A11">
        <w:rPr>
          <w:sz w:val="28"/>
          <w:szCs w:val="28"/>
        </w:rPr>
        <w:t xml:space="preserve">Телефон педагога: </w:t>
      </w:r>
      <w:r>
        <w:rPr>
          <w:sz w:val="32"/>
          <w:szCs w:val="32"/>
        </w:rPr>
        <w:t>+7</w:t>
      </w:r>
      <w:r w:rsidRPr="0096650F">
        <w:rPr>
          <w:sz w:val="32"/>
          <w:szCs w:val="32"/>
        </w:rPr>
        <w:t>9033132006</w:t>
      </w:r>
    </w:p>
    <w:p w:rsidR="00E600F0" w:rsidRPr="00734A11" w:rsidRDefault="00E600F0" w:rsidP="00E600F0">
      <w:pPr>
        <w:tabs>
          <w:tab w:val="left" w:pos="6597"/>
        </w:tabs>
        <w:spacing w:line="480" w:lineRule="auto"/>
        <w:rPr>
          <w:b/>
          <w:i/>
          <w:sz w:val="28"/>
          <w:szCs w:val="28"/>
        </w:rPr>
      </w:pPr>
      <w:r w:rsidRPr="00734A11">
        <w:rPr>
          <w:sz w:val="32"/>
          <w:szCs w:val="32"/>
        </w:rPr>
        <w:t>Звонить с 9.00 до 16.00</w:t>
      </w:r>
      <w:r w:rsidRPr="00734A11">
        <w:rPr>
          <w:b/>
          <w:i/>
          <w:sz w:val="28"/>
          <w:szCs w:val="28"/>
        </w:rPr>
        <w:t xml:space="preserve"> </w:t>
      </w:r>
    </w:p>
    <w:p w:rsidR="00E600F0" w:rsidRDefault="00E600F0">
      <w:pPr>
        <w:rPr>
          <w:sz w:val="28"/>
          <w:szCs w:val="28"/>
        </w:rPr>
      </w:pPr>
    </w:p>
    <w:p w:rsidR="00EF7266" w:rsidRDefault="0044631A" w:rsidP="00EF7266">
      <w:pPr>
        <w:spacing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86F552D" wp14:editId="522358F7">
            <wp:simplePos x="0" y="0"/>
            <wp:positionH relativeFrom="column">
              <wp:posOffset>3359785</wp:posOffset>
            </wp:positionH>
            <wp:positionV relativeFrom="paragraph">
              <wp:posOffset>41275</wp:posOffset>
            </wp:positionV>
            <wp:extent cx="2679700" cy="2200275"/>
            <wp:effectExtent l="0" t="0" r="6350" b="9525"/>
            <wp:wrapSquare wrapText="bothSides"/>
            <wp:docPr id="3" name="Рисунок 3" descr="C:\Users\Наташа\Desktop\водныем лыжи в зале\IMG-202008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водныем лыжи в зале\IMG-20200819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266">
        <w:rPr>
          <w:sz w:val="28"/>
          <w:szCs w:val="28"/>
        </w:rPr>
        <w:t>М</w:t>
      </w:r>
      <w:r w:rsidR="00EF7266" w:rsidRPr="009660FD">
        <w:rPr>
          <w:sz w:val="28"/>
          <w:szCs w:val="28"/>
        </w:rPr>
        <w:t>альчишки</w:t>
      </w:r>
      <w:r w:rsidR="00EF7266">
        <w:rPr>
          <w:sz w:val="28"/>
          <w:szCs w:val="28"/>
        </w:rPr>
        <w:t xml:space="preserve"> </w:t>
      </w:r>
      <w:r w:rsidR="00EF7266" w:rsidRPr="009660FD">
        <w:rPr>
          <w:sz w:val="28"/>
          <w:szCs w:val="28"/>
        </w:rPr>
        <w:t>и</w:t>
      </w:r>
      <w:r w:rsidR="00EF7266">
        <w:rPr>
          <w:sz w:val="28"/>
          <w:szCs w:val="28"/>
        </w:rPr>
        <w:t xml:space="preserve"> д</w:t>
      </w:r>
      <w:r w:rsidR="00EF7266" w:rsidRPr="009660FD">
        <w:rPr>
          <w:sz w:val="28"/>
          <w:szCs w:val="28"/>
        </w:rPr>
        <w:t xml:space="preserve">евчонки </w:t>
      </w:r>
      <w:r w:rsidR="00EF7266">
        <w:rPr>
          <w:sz w:val="28"/>
          <w:szCs w:val="28"/>
        </w:rPr>
        <w:t xml:space="preserve"> с 7 до 16 лет, кто хочет о</w:t>
      </w:r>
      <w:r w:rsidR="00EF7266" w:rsidRPr="009660FD">
        <w:rPr>
          <w:sz w:val="28"/>
          <w:szCs w:val="28"/>
        </w:rPr>
        <w:t>своить водные лыжи</w:t>
      </w:r>
      <w:r w:rsidR="00EF7266">
        <w:rPr>
          <w:sz w:val="28"/>
          <w:szCs w:val="28"/>
        </w:rPr>
        <w:t xml:space="preserve">, ждем вас в объединение «Водные лыжи». </w:t>
      </w:r>
      <w:r w:rsidR="00EF7266" w:rsidRPr="00E600F0">
        <w:rPr>
          <w:sz w:val="28"/>
          <w:szCs w:val="28"/>
        </w:rPr>
        <w:t>П</w:t>
      </w:r>
      <w:r w:rsidR="00EF7266">
        <w:rPr>
          <w:sz w:val="28"/>
          <w:szCs w:val="28"/>
        </w:rPr>
        <w:t>еда</w:t>
      </w:r>
      <w:r w:rsidR="00EF7266" w:rsidRPr="00E600F0">
        <w:rPr>
          <w:sz w:val="28"/>
          <w:szCs w:val="28"/>
        </w:rPr>
        <w:t xml:space="preserve">гог  </w:t>
      </w:r>
      <w:r w:rsidR="00EF7266" w:rsidRPr="0096650F">
        <w:rPr>
          <w:sz w:val="32"/>
          <w:szCs w:val="32"/>
        </w:rPr>
        <w:t>Малахов Михаил Викторович</w:t>
      </w:r>
      <w:r w:rsidR="00EF7266">
        <w:rPr>
          <w:sz w:val="28"/>
          <w:szCs w:val="28"/>
        </w:rPr>
        <w:t xml:space="preserve">. </w:t>
      </w:r>
    </w:p>
    <w:p w:rsidR="00EF7266" w:rsidRDefault="00EF7266" w:rsidP="00EF7266">
      <w:pPr>
        <w:spacing w:line="480" w:lineRule="auto"/>
        <w:rPr>
          <w:sz w:val="32"/>
          <w:szCs w:val="32"/>
        </w:rPr>
      </w:pPr>
      <w:r w:rsidRPr="00FC3520">
        <w:rPr>
          <w:sz w:val="28"/>
          <w:szCs w:val="28"/>
        </w:rPr>
        <w:t>Телефон педагога:</w:t>
      </w:r>
      <w:r w:rsidRPr="00734A11">
        <w:rPr>
          <w:sz w:val="28"/>
          <w:szCs w:val="28"/>
        </w:rPr>
        <w:t xml:space="preserve"> </w:t>
      </w:r>
      <w:r w:rsidR="00FC3520">
        <w:rPr>
          <w:sz w:val="28"/>
          <w:szCs w:val="28"/>
        </w:rPr>
        <w:t>+79600674999</w:t>
      </w:r>
    </w:p>
    <w:p w:rsidR="00EF7266" w:rsidRPr="00734A11" w:rsidRDefault="00EF7266" w:rsidP="00EF7266">
      <w:pPr>
        <w:tabs>
          <w:tab w:val="left" w:pos="6597"/>
        </w:tabs>
        <w:spacing w:line="480" w:lineRule="auto"/>
        <w:rPr>
          <w:b/>
          <w:i/>
          <w:sz w:val="28"/>
          <w:szCs w:val="28"/>
        </w:rPr>
      </w:pPr>
      <w:r w:rsidRPr="00734A11">
        <w:rPr>
          <w:sz w:val="32"/>
          <w:szCs w:val="32"/>
        </w:rPr>
        <w:t>Звонить с 9.00 до 16.00</w:t>
      </w:r>
      <w:r w:rsidRPr="00734A11">
        <w:rPr>
          <w:b/>
          <w:i/>
          <w:sz w:val="28"/>
          <w:szCs w:val="28"/>
        </w:rPr>
        <w:t xml:space="preserve"> </w:t>
      </w:r>
    </w:p>
    <w:p w:rsidR="00EF7266" w:rsidRDefault="00EF7266">
      <w:pPr>
        <w:rPr>
          <w:sz w:val="28"/>
          <w:szCs w:val="28"/>
        </w:rPr>
      </w:pPr>
    </w:p>
    <w:p w:rsidR="005744D9" w:rsidRPr="00F520D8" w:rsidRDefault="005744D9" w:rsidP="005744D9">
      <w:pPr>
        <w:ind w:left="851"/>
        <w:jc w:val="center"/>
        <w:rPr>
          <w:b/>
          <w:color w:val="FF0000"/>
          <w:sz w:val="32"/>
          <w:szCs w:val="32"/>
        </w:rPr>
      </w:pPr>
      <w:r w:rsidRPr="00F520D8">
        <w:rPr>
          <w:b/>
          <w:color w:val="FF0000"/>
          <w:sz w:val="32"/>
          <w:szCs w:val="32"/>
        </w:rPr>
        <w:lastRenderedPageBreak/>
        <w:t xml:space="preserve">Объединение декоративно-прикладного искусства </w:t>
      </w:r>
    </w:p>
    <w:p w:rsidR="005744D9" w:rsidRPr="00F520D8" w:rsidRDefault="005744D9" w:rsidP="005744D9">
      <w:pPr>
        <w:ind w:left="851"/>
        <w:jc w:val="center"/>
        <w:rPr>
          <w:b/>
          <w:i/>
          <w:color w:val="FF0000"/>
          <w:sz w:val="40"/>
          <w:szCs w:val="40"/>
        </w:rPr>
      </w:pPr>
      <w:r w:rsidRPr="00F520D8">
        <w:rPr>
          <w:b/>
          <w:i/>
          <w:color w:val="FF0000"/>
          <w:sz w:val="40"/>
          <w:szCs w:val="40"/>
        </w:rPr>
        <w:t>«Волшебный сундучок»</w:t>
      </w:r>
    </w:p>
    <w:p w:rsidR="005744D9" w:rsidRDefault="005744D9" w:rsidP="005744D9">
      <w:pPr>
        <w:ind w:left="426" w:firstLine="425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3252E3C" wp14:editId="146B8253">
            <wp:simplePos x="0" y="0"/>
            <wp:positionH relativeFrom="margin">
              <wp:posOffset>2606040</wp:posOffset>
            </wp:positionH>
            <wp:positionV relativeFrom="margin">
              <wp:posOffset>807085</wp:posOffset>
            </wp:positionV>
            <wp:extent cx="2879725" cy="2383155"/>
            <wp:effectExtent l="19050" t="0" r="0" b="0"/>
            <wp:wrapSquare wrapText="bothSides"/>
            <wp:docPr id="4" name="Рисунок 4" descr="https://avatars.mds.yandex.net/get-pdb/1809111/b6c2879e-956a-43b1-bdd6-4f978e5c509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09111/b6c2879e-956a-43b1-bdd6-4f978e5c509e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639" t="7252" r="9549" b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4D9" w:rsidRPr="00BD6E9C" w:rsidRDefault="005744D9" w:rsidP="005744D9">
      <w:pPr>
        <w:ind w:left="426" w:firstLine="425"/>
        <w:rPr>
          <w:i/>
          <w:sz w:val="28"/>
          <w:szCs w:val="28"/>
        </w:rPr>
      </w:pPr>
      <w:r w:rsidRPr="00BD6E9C">
        <w:rPr>
          <w:i/>
          <w:sz w:val="28"/>
          <w:szCs w:val="28"/>
        </w:rPr>
        <w:t xml:space="preserve">В сундуке на полке </w:t>
      </w:r>
    </w:p>
    <w:p w:rsidR="005744D9" w:rsidRPr="00BD6E9C" w:rsidRDefault="005744D9" w:rsidP="005744D9">
      <w:pPr>
        <w:ind w:left="426" w:firstLine="425"/>
        <w:rPr>
          <w:i/>
          <w:sz w:val="28"/>
          <w:szCs w:val="28"/>
        </w:rPr>
      </w:pPr>
      <w:r w:rsidRPr="00BD6E9C">
        <w:rPr>
          <w:i/>
          <w:sz w:val="28"/>
          <w:szCs w:val="28"/>
        </w:rPr>
        <w:t>Найдутся иголки,</w:t>
      </w:r>
    </w:p>
    <w:p w:rsidR="005744D9" w:rsidRPr="00BD6E9C" w:rsidRDefault="005744D9" w:rsidP="005744D9">
      <w:pPr>
        <w:ind w:left="426" w:firstLine="425"/>
        <w:rPr>
          <w:i/>
          <w:sz w:val="28"/>
          <w:szCs w:val="28"/>
        </w:rPr>
      </w:pPr>
      <w:r w:rsidRPr="00BD6E9C">
        <w:rPr>
          <w:i/>
          <w:sz w:val="28"/>
          <w:szCs w:val="28"/>
        </w:rPr>
        <w:t>Бумага и краски,</w:t>
      </w:r>
    </w:p>
    <w:p w:rsidR="005744D9" w:rsidRPr="00BD6E9C" w:rsidRDefault="005744D9" w:rsidP="005744D9">
      <w:pPr>
        <w:ind w:left="426" w:firstLine="425"/>
        <w:rPr>
          <w:i/>
          <w:sz w:val="28"/>
          <w:szCs w:val="28"/>
        </w:rPr>
      </w:pPr>
      <w:r w:rsidRPr="00BD6E9C">
        <w:rPr>
          <w:i/>
          <w:sz w:val="28"/>
          <w:szCs w:val="28"/>
        </w:rPr>
        <w:t>Клей, кисти и сказки.</w:t>
      </w:r>
    </w:p>
    <w:p w:rsidR="005744D9" w:rsidRPr="00BD6E9C" w:rsidRDefault="005744D9" w:rsidP="005744D9">
      <w:pPr>
        <w:ind w:left="426" w:firstLine="425"/>
        <w:rPr>
          <w:i/>
          <w:sz w:val="28"/>
          <w:szCs w:val="28"/>
        </w:rPr>
      </w:pPr>
      <w:r w:rsidRPr="00BD6E9C">
        <w:rPr>
          <w:i/>
          <w:sz w:val="28"/>
          <w:szCs w:val="28"/>
        </w:rPr>
        <w:t>И всё пригодится,</w:t>
      </w:r>
    </w:p>
    <w:p w:rsidR="005744D9" w:rsidRPr="00BD6E9C" w:rsidRDefault="005744D9" w:rsidP="005744D9">
      <w:pPr>
        <w:ind w:left="426" w:firstLine="425"/>
        <w:rPr>
          <w:i/>
          <w:sz w:val="28"/>
          <w:szCs w:val="28"/>
        </w:rPr>
      </w:pPr>
      <w:r w:rsidRPr="00BD6E9C">
        <w:rPr>
          <w:i/>
          <w:sz w:val="28"/>
          <w:szCs w:val="28"/>
        </w:rPr>
        <w:t>Всё в деле сгодится.</w:t>
      </w:r>
    </w:p>
    <w:p w:rsidR="005744D9" w:rsidRPr="00BD6E9C" w:rsidRDefault="005744D9" w:rsidP="005744D9">
      <w:pPr>
        <w:ind w:left="426" w:firstLine="425"/>
        <w:rPr>
          <w:i/>
          <w:sz w:val="28"/>
          <w:szCs w:val="28"/>
        </w:rPr>
      </w:pPr>
      <w:r w:rsidRPr="00BD6E9C">
        <w:rPr>
          <w:i/>
          <w:sz w:val="28"/>
          <w:szCs w:val="28"/>
        </w:rPr>
        <w:t xml:space="preserve">И в мир рукоделия </w:t>
      </w:r>
    </w:p>
    <w:p w:rsidR="005744D9" w:rsidRPr="00BD6E9C" w:rsidRDefault="005744D9" w:rsidP="005744D9">
      <w:pPr>
        <w:ind w:left="426" w:firstLine="425"/>
        <w:rPr>
          <w:i/>
          <w:sz w:val="28"/>
          <w:szCs w:val="28"/>
        </w:rPr>
      </w:pPr>
      <w:r w:rsidRPr="00BD6E9C">
        <w:rPr>
          <w:i/>
          <w:sz w:val="28"/>
          <w:szCs w:val="28"/>
        </w:rPr>
        <w:t>Дверь отворится.</w:t>
      </w:r>
    </w:p>
    <w:p w:rsidR="005744D9" w:rsidRPr="00BD6E9C" w:rsidRDefault="005744D9" w:rsidP="005744D9">
      <w:pPr>
        <w:ind w:left="426" w:firstLine="425"/>
        <w:rPr>
          <w:sz w:val="28"/>
          <w:szCs w:val="28"/>
        </w:rPr>
      </w:pPr>
    </w:p>
    <w:p w:rsidR="005744D9" w:rsidRPr="00BD6E9C" w:rsidRDefault="005744D9" w:rsidP="005744D9">
      <w:pPr>
        <w:ind w:left="426" w:firstLine="425"/>
        <w:jc w:val="both"/>
        <w:rPr>
          <w:sz w:val="28"/>
          <w:szCs w:val="28"/>
        </w:rPr>
      </w:pPr>
      <w:r w:rsidRPr="00BD6E9C">
        <w:rPr>
          <w:sz w:val="28"/>
          <w:szCs w:val="28"/>
          <w:u w:val="single"/>
        </w:rPr>
        <w:t>Возраст детей</w:t>
      </w:r>
      <w:r w:rsidRPr="00BD6E9C">
        <w:rPr>
          <w:sz w:val="28"/>
          <w:szCs w:val="28"/>
        </w:rPr>
        <w:t>: 7-11 лет.</w:t>
      </w:r>
    </w:p>
    <w:p w:rsidR="005744D9" w:rsidRPr="00BD6E9C" w:rsidRDefault="005744D9" w:rsidP="005744D9">
      <w:pPr>
        <w:ind w:left="426" w:firstLine="425"/>
        <w:jc w:val="both"/>
        <w:rPr>
          <w:sz w:val="28"/>
          <w:szCs w:val="28"/>
        </w:rPr>
      </w:pPr>
      <w:r w:rsidRPr="00BD6E9C">
        <w:rPr>
          <w:sz w:val="28"/>
          <w:szCs w:val="28"/>
          <w:u w:val="single"/>
        </w:rPr>
        <w:t>Периодичность занятий</w:t>
      </w:r>
      <w:r w:rsidRPr="00BD6E9C">
        <w:rPr>
          <w:sz w:val="28"/>
          <w:szCs w:val="28"/>
        </w:rPr>
        <w:t>: 2 раза в неделю по 2 часа.</w:t>
      </w:r>
    </w:p>
    <w:p w:rsidR="005744D9" w:rsidRPr="00BD6E9C" w:rsidRDefault="005744D9" w:rsidP="005744D9">
      <w:pPr>
        <w:ind w:left="426" w:firstLine="425"/>
        <w:jc w:val="both"/>
        <w:rPr>
          <w:sz w:val="28"/>
          <w:szCs w:val="28"/>
        </w:rPr>
      </w:pPr>
      <w:r w:rsidRPr="00BD6E9C">
        <w:rPr>
          <w:sz w:val="28"/>
          <w:szCs w:val="28"/>
        </w:rPr>
        <w:t>Занятия ориентированы на расширение кругозора учащихся, на развитие творческих способностей и формировании навыков работы с различными материалами (бумага, ткань, пластилин, солёное тесто, природные и другие материалы).</w:t>
      </w:r>
    </w:p>
    <w:p w:rsidR="005744D9" w:rsidRPr="00BD6E9C" w:rsidRDefault="005744D9" w:rsidP="005744D9">
      <w:pPr>
        <w:ind w:left="426" w:firstLine="425"/>
        <w:jc w:val="both"/>
        <w:rPr>
          <w:sz w:val="28"/>
          <w:szCs w:val="28"/>
        </w:rPr>
      </w:pPr>
      <w:r w:rsidRPr="00BD6E9C">
        <w:rPr>
          <w:sz w:val="28"/>
          <w:szCs w:val="28"/>
          <w:u w:val="single"/>
        </w:rPr>
        <w:t>Педагог</w:t>
      </w:r>
      <w:r w:rsidRPr="00BD6E9C">
        <w:rPr>
          <w:sz w:val="28"/>
          <w:szCs w:val="28"/>
        </w:rPr>
        <w:t>: Козлова Татьяна Викторовна.(89274380867)</w:t>
      </w:r>
    </w:p>
    <w:p w:rsidR="005744D9" w:rsidRDefault="005744D9" w:rsidP="005744D9">
      <w:pPr>
        <w:rPr>
          <w:sz w:val="32"/>
          <w:szCs w:val="32"/>
        </w:rPr>
      </w:pPr>
    </w:p>
    <w:p w:rsidR="005744D9" w:rsidRDefault="005744D9" w:rsidP="005744D9">
      <w:pPr>
        <w:rPr>
          <w:sz w:val="32"/>
          <w:szCs w:val="32"/>
        </w:rPr>
      </w:pPr>
    </w:p>
    <w:p w:rsidR="005744D9" w:rsidRDefault="005744D9" w:rsidP="005744D9">
      <w:pPr>
        <w:rPr>
          <w:sz w:val="32"/>
          <w:szCs w:val="32"/>
        </w:rPr>
      </w:pPr>
    </w:p>
    <w:p w:rsidR="005744D9" w:rsidRDefault="005744D9">
      <w:pPr>
        <w:rPr>
          <w:sz w:val="28"/>
          <w:szCs w:val="28"/>
        </w:rPr>
      </w:pPr>
    </w:p>
    <w:p w:rsidR="005744D9" w:rsidRDefault="005744D9" w:rsidP="005744D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0B7723">
        <w:rPr>
          <w:b/>
          <w:sz w:val="28"/>
          <w:szCs w:val="28"/>
        </w:rPr>
        <w:t>Программа «Текстильный дизайн»</w:t>
      </w:r>
    </w:p>
    <w:p w:rsidR="005744D9" w:rsidRPr="000B7723" w:rsidRDefault="005744D9" w:rsidP="005744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 </w:t>
      </w:r>
      <w:proofErr w:type="spellStart"/>
      <w:r>
        <w:rPr>
          <w:b/>
          <w:sz w:val="28"/>
          <w:szCs w:val="28"/>
        </w:rPr>
        <w:t>Крупчатникова</w:t>
      </w:r>
      <w:proofErr w:type="spellEnd"/>
      <w:r>
        <w:rPr>
          <w:b/>
          <w:sz w:val="28"/>
          <w:szCs w:val="28"/>
        </w:rPr>
        <w:t xml:space="preserve"> Лариса Викторовна (89274160701)</w:t>
      </w:r>
    </w:p>
    <w:p w:rsidR="005744D9" w:rsidRDefault="005744D9" w:rsidP="00BD6E9C">
      <w:pPr>
        <w:jc w:val="both"/>
        <w:rPr>
          <w:sz w:val="28"/>
          <w:szCs w:val="28"/>
        </w:rPr>
      </w:pPr>
      <w:r>
        <w:rPr>
          <w:sz w:val="28"/>
          <w:szCs w:val="28"/>
        </w:rPr>
        <w:t>В область текстильного дизайна включаются изделия, выполненные в декоративных и утилитарных целях не только для интерьера, но и для украшения человека это: художественно выполненная одежда, бижутерия, аксессуары. Возможность обучения созданию дизайнерских вещей из текстиля представляют занятия в объединение «Текстильный дизайн». Программа объединяет несколько видов деятельности: образцы ручных работ и машинных работ, аппликация из ткани и бумаги, дизайн упаковки, лоскутное шитьё, обрядовые куклы, изделия из природных материалов. Данная программа позволяет учащимся адаптироваться к жизни в обществе, сформировать свой стиль, научившись выражать свою индивидуальность, развивать художественный вкус и приобщится к народной культуре. Кроме того работы по рукоделию имеют большое значение для совершенствования трудовой подготовки учащихся. Овладев программным материалом, дети смогут применить полученные знания и практический опыт по оформлению домашнего интерьера,  предметов одежды.</w:t>
      </w:r>
    </w:p>
    <w:p w:rsidR="005744D9" w:rsidRDefault="005744D9" w:rsidP="005744D9">
      <w:pPr>
        <w:rPr>
          <w:sz w:val="28"/>
          <w:szCs w:val="28"/>
        </w:rPr>
      </w:pPr>
      <w:r>
        <w:rPr>
          <w:sz w:val="28"/>
          <w:szCs w:val="28"/>
        </w:rPr>
        <w:t>Предлагаемая программа рассчитана на 2 года. Возраст детей 7 – 11 лет. Занятия проводятся 2 раза в неделю по 2 часа.</w:t>
      </w:r>
    </w:p>
    <w:p w:rsidR="005744D9" w:rsidRDefault="005744D9" w:rsidP="005744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5744D9" w:rsidRDefault="005744D9" w:rsidP="005744D9">
      <w:pPr>
        <w:jc w:val="center"/>
        <w:rPr>
          <w:b/>
          <w:sz w:val="28"/>
          <w:szCs w:val="28"/>
        </w:rPr>
      </w:pPr>
      <w:r w:rsidRPr="00A40640">
        <w:rPr>
          <w:b/>
          <w:sz w:val="28"/>
          <w:szCs w:val="28"/>
        </w:rPr>
        <w:lastRenderedPageBreak/>
        <w:t>Программа «Кукольная мода»</w:t>
      </w:r>
    </w:p>
    <w:p w:rsidR="005744D9" w:rsidRDefault="005744D9" w:rsidP="005744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 </w:t>
      </w:r>
      <w:proofErr w:type="spellStart"/>
      <w:r>
        <w:rPr>
          <w:b/>
          <w:sz w:val="28"/>
          <w:szCs w:val="28"/>
        </w:rPr>
        <w:t>Крупчатникова</w:t>
      </w:r>
      <w:proofErr w:type="spellEnd"/>
      <w:r>
        <w:rPr>
          <w:b/>
          <w:sz w:val="28"/>
          <w:szCs w:val="28"/>
        </w:rPr>
        <w:t xml:space="preserve"> Лариса Викторовна (89274160701)</w:t>
      </w:r>
    </w:p>
    <w:p w:rsidR="005744D9" w:rsidRDefault="005744D9" w:rsidP="00BD6E9C">
      <w:pPr>
        <w:jc w:val="both"/>
        <w:rPr>
          <w:sz w:val="28"/>
          <w:szCs w:val="28"/>
        </w:rPr>
      </w:pPr>
      <w:r w:rsidRPr="00A40640">
        <w:rPr>
          <w:sz w:val="28"/>
          <w:szCs w:val="28"/>
        </w:rPr>
        <w:t>На занятиях в объединение</w:t>
      </w:r>
      <w:r>
        <w:rPr>
          <w:sz w:val="28"/>
          <w:szCs w:val="28"/>
        </w:rPr>
        <w:t xml:space="preserve"> «Кукольная мода»  учащиеся знакомятся с различными видами ручных и машинных работ, приобретают навыки при пошиве кукольной одежды, учатся творчески подходить к работе по готовым лекалам, учитывая размеры и пропорции куклы, внося необходимые изменения в конструкцию модели. Большое значение придаётся знакомству с народной одеждой и изучению национальных традиций в костюме народов нашей страны. В процессе занятия дети делают зарисовки народного костюма, выполняют эскизы моделей для куклы. На занятиях учащиеся изучают следующие разделы программы: правила техники безопасности, свойства тканей, приёмы выполнения ручных и машинных работ, приёмы технологической обработки изделий, основные понятия моды. Предлагаемая программа рассчитана на два года обучения. Возраст детей 7 – 11 лет. Занятия проводятся 2 раза в неделю по 2 часа. </w:t>
      </w:r>
    </w:p>
    <w:p w:rsidR="005744D9" w:rsidRDefault="005744D9" w:rsidP="005744D9">
      <w:pPr>
        <w:rPr>
          <w:sz w:val="28"/>
          <w:szCs w:val="28"/>
        </w:rPr>
      </w:pPr>
    </w:p>
    <w:p w:rsidR="005744D9" w:rsidRDefault="005744D9" w:rsidP="005744D9">
      <w:pPr>
        <w:rPr>
          <w:sz w:val="28"/>
          <w:szCs w:val="28"/>
        </w:rPr>
      </w:pPr>
    </w:p>
    <w:p w:rsidR="005744D9" w:rsidRDefault="005744D9" w:rsidP="005744D9">
      <w:pPr>
        <w:rPr>
          <w:sz w:val="28"/>
          <w:szCs w:val="28"/>
        </w:rPr>
      </w:pPr>
    </w:p>
    <w:p w:rsidR="005744D9" w:rsidRDefault="005744D9" w:rsidP="005744D9">
      <w:pPr>
        <w:rPr>
          <w:sz w:val="28"/>
          <w:szCs w:val="28"/>
        </w:rPr>
      </w:pPr>
    </w:p>
    <w:p w:rsidR="005744D9" w:rsidRDefault="005744D9" w:rsidP="005744D9">
      <w:pPr>
        <w:jc w:val="center"/>
        <w:rPr>
          <w:b/>
          <w:sz w:val="28"/>
          <w:szCs w:val="28"/>
        </w:rPr>
      </w:pPr>
      <w:r w:rsidRPr="005E3EF6">
        <w:rPr>
          <w:b/>
          <w:sz w:val="28"/>
          <w:szCs w:val="28"/>
        </w:rPr>
        <w:t>Программа «Копилка мастерства»</w:t>
      </w:r>
    </w:p>
    <w:p w:rsidR="005744D9" w:rsidRPr="005E3EF6" w:rsidRDefault="005744D9" w:rsidP="005744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 </w:t>
      </w:r>
      <w:proofErr w:type="spellStart"/>
      <w:r>
        <w:rPr>
          <w:b/>
          <w:sz w:val="28"/>
          <w:szCs w:val="28"/>
        </w:rPr>
        <w:t>Зарипова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Ильсияр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Ильдаровна</w:t>
      </w:r>
      <w:proofErr w:type="spellEnd"/>
      <w:r>
        <w:rPr>
          <w:b/>
          <w:sz w:val="28"/>
          <w:szCs w:val="28"/>
        </w:rPr>
        <w:t xml:space="preserve"> (89375294909)</w:t>
      </w:r>
    </w:p>
    <w:p w:rsidR="005744D9" w:rsidRPr="005E3EF6" w:rsidRDefault="005744D9" w:rsidP="00BD6E9C">
      <w:pPr>
        <w:tabs>
          <w:tab w:val="left" w:pos="3183"/>
        </w:tabs>
        <w:ind w:firstLine="567"/>
        <w:jc w:val="both"/>
        <w:rPr>
          <w:rFonts w:eastAsiaTheme="minorEastAsia"/>
          <w:sz w:val="28"/>
          <w:szCs w:val="28"/>
        </w:rPr>
      </w:pPr>
      <w:r w:rsidRPr="005E3EF6">
        <w:rPr>
          <w:rFonts w:eastAsiaTheme="minorEastAsia"/>
          <w:sz w:val="28"/>
          <w:szCs w:val="28"/>
        </w:rPr>
        <w:t xml:space="preserve">Данная программа ориентирована на то, чтобы дать </w:t>
      </w:r>
      <w:proofErr w:type="gramStart"/>
      <w:r w:rsidRPr="005E3EF6">
        <w:rPr>
          <w:rFonts w:eastAsiaTheme="minorEastAsia"/>
          <w:sz w:val="28"/>
          <w:szCs w:val="28"/>
        </w:rPr>
        <w:t>обучающимся</w:t>
      </w:r>
      <w:proofErr w:type="gramEnd"/>
      <w:r w:rsidRPr="005E3EF6">
        <w:rPr>
          <w:rFonts w:eastAsiaTheme="minorEastAsia"/>
          <w:sz w:val="28"/>
          <w:szCs w:val="28"/>
        </w:rPr>
        <w:t xml:space="preserve"> базовое систематизированное образование по ИЗО и ДПИ, основанное на изучении таких видов изобразительного искусства, как живопись, рисунок, декоративно-прикладное искусство.</w:t>
      </w:r>
      <w:r w:rsidRPr="005E3EF6">
        <w:rPr>
          <w:sz w:val="28"/>
          <w:szCs w:val="28"/>
        </w:rPr>
        <w:t xml:space="preserve"> </w:t>
      </w:r>
      <w:r w:rsidRPr="005E3EF6">
        <w:rPr>
          <w:rFonts w:eastAsiaTheme="minorEastAsia"/>
          <w:sz w:val="28"/>
          <w:szCs w:val="28"/>
        </w:rPr>
        <w:t>Программа направлена на то, чтобы дети приобрели определённые знания по истории и теории изобразительного искусства, а также основополагающие практические умения и навыки в данной сфере. Последние в дальнейшем станут хорошей основой для продолжения занятий в тех видах деятельности,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программам.</w:t>
      </w:r>
    </w:p>
    <w:p w:rsidR="005744D9" w:rsidRPr="005E3EF6" w:rsidRDefault="005744D9" w:rsidP="005744D9">
      <w:pPr>
        <w:tabs>
          <w:tab w:val="left" w:pos="3183"/>
        </w:tabs>
        <w:ind w:firstLine="567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Возраст детей в группах от 7 до 14 лет.</w:t>
      </w: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jc w:val="center"/>
        <w:rPr>
          <w:sz w:val="28"/>
          <w:szCs w:val="28"/>
        </w:rPr>
      </w:pPr>
    </w:p>
    <w:p w:rsidR="005744D9" w:rsidRDefault="005744D9" w:rsidP="005744D9">
      <w:pPr>
        <w:rPr>
          <w:sz w:val="28"/>
          <w:szCs w:val="28"/>
        </w:rPr>
      </w:pPr>
    </w:p>
    <w:p w:rsidR="005744D9" w:rsidRPr="000D630F" w:rsidRDefault="005744D9" w:rsidP="005744D9">
      <w:pPr>
        <w:jc w:val="center"/>
        <w:rPr>
          <w:b/>
          <w:sz w:val="28"/>
          <w:szCs w:val="28"/>
        </w:rPr>
      </w:pPr>
      <w:r w:rsidRPr="000D630F">
        <w:rPr>
          <w:b/>
          <w:sz w:val="28"/>
          <w:szCs w:val="28"/>
        </w:rPr>
        <w:t>Программа «</w:t>
      </w:r>
      <w:r>
        <w:rPr>
          <w:b/>
          <w:sz w:val="28"/>
          <w:szCs w:val="28"/>
          <w:lang w:val="en-US"/>
        </w:rPr>
        <w:t>A</w:t>
      </w:r>
      <w:proofErr w:type="spellStart"/>
      <w:proofErr w:type="gramStart"/>
      <w:r>
        <w:rPr>
          <w:b/>
          <w:sz w:val="28"/>
          <w:szCs w:val="28"/>
        </w:rPr>
        <w:t>рт</w:t>
      </w:r>
      <w:proofErr w:type="spellEnd"/>
      <w:proofErr w:type="gramEnd"/>
      <w:r>
        <w:rPr>
          <w:b/>
          <w:sz w:val="28"/>
          <w:szCs w:val="28"/>
        </w:rPr>
        <w:t>-</w:t>
      </w:r>
      <w:r w:rsidRPr="000D630F">
        <w:rPr>
          <w:b/>
          <w:sz w:val="28"/>
          <w:szCs w:val="28"/>
          <w:lang w:val="en-US"/>
        </w:rPr>
        <w:t>school</w:t>
      </w:r>
      <w:r w:rsidRPr="000D630F">
        <w:rPr>
          <w:b/>
          <w:sz w:val="28"/>
          <w:szCs w:val="28"/>
        </w:rPr>
        <w:t>»</w:t>
      </w:r>
    </w:p>
    <w:p w:rsidR="005744D9" w:rsidRDefault="005744D9" w:rsidP="005744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Педагог Мухтарова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Хакимулловна</w:t>
      </w:r>
      <w:proofErr w:type="spellEnd"/>
      <w:r>
        <w:rPr>
          <w:sz w:val="28"/>
          <w:szCs w:val="28"/>
        </w:rPr>
        <w:t xml:space="preserve"> (89196469917)</w:t>
      </w:r>
    </w:p>
    <w:p w:rsidR="005744D9" w:rsidRPr="000D630F" w:rsidRDefault="005744D9" w:rsidP="00BD6E9C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0D630F">
        <w:rPr>
          <w:bCs/>
          <w:sz w:val="28"/>
          <w:szCs w:val="28"/>
        </w:rPr>
        <w:t xml:space="preserve">  Программа «</w:t>
      </w:r>
      <w:proofErr w:type="gramStart"/>
      <w:r w:rsidRPr="000D630F">
        <w:rPr>
          <w:bCs/>
          <w:sz w:val="28"/>
          <w:szCs w:val="28"/>
        </w:rPr>
        <w:t>Арт</w:t>
      </w:r>
      <w:proofErr w:type="gramEnd"/>
      <w:r w:rsidRPr="000D630F">
        <w:rPr>
          <w:bCs/>
          <w:sz w:val="28"/>
          <w:szCs w:val="28"/>
        </w:rPr>
        <w:t>-</w:t>
      </w:r>
      <w:r w:rsidRPr="000D630F">
        <w:rPr>
          <w:bCs/>
          <w:sz w:val="28"/>
          <w:szCs w:val="28"/>
          <w:lang w:val="en-US"/>
        </w:rPr>
        <w:t>school</w:t>
      </w:r>
      <w:r w:rsidRPr="000D630F">
        <w:rPr>
          <w:bCs/>
          <w:sz w:val="28"/>
          <w:szCs w:val="28"/>
        </w:rPr>
        <w:t>» включает в себя основы рисунка, живописи, графики, композиции, дизайна. Представленная общеразвивающая программа подразумевает знакомство изобразительной деятельностью с основными объектами труда дизайнера, – это графический дизайн, дизайн элементов интерьера, текстильный и предметный дизайн.</w:t>
      </w:r>
      <w:r w:rsidRPr="000D630F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D630F">
        <w:rPr>
          <w:bCs/>
          <w:sz w:val="28"/>
          <w:szCs w:val="28"/>
        </w:rPr>
        <w:t>Благодаря интеграции разных видов изобразительной деятельности входящие в программу позволяет обеспечивать оптимальные условия для полноценного развития художественно-эстетических способностей обучающихся в соответствии с их возрастными и индивидуальными возможностями,  позволяет более глубоко и разносторонне осмыслить создаваемые ими образы, глубже осознавать искусство и явления жизни подводить к целостному осмысленному восприятию конкретных явлений, событий, гаммы чувств, а значит, и к овладению элементам дизайна.</w:t>
      </w:r>
      <w:proofErr w:type="gramEnd"/>
      <w:r>
        <w:rPr>
          <w:bCs/>
          <w:sz w:val="28"/>
          <w:szCs w:val="28"/>
        </w:rPr>
        <w:t xml:space="preserve"> Программа рассчитана на возраст детей 7-15 лет.</w:t>
      </w:r>
    </w:p>
    <w:p w:rsidR="005744D9" w:rsidRDefault="005744D9">
      <w:pPr>
        <w:rPr>
          <w:sz w:val="28"/>
          <w:szCs w:val="28"/>
        </w:rPr>
      </w:pPr>
    </w:p>
    <w:p w:rsidR="005744D9" w:rsidRDefault="005744D9">
      <w:pPr>
        <w:rPr>
          <w:sz w:val="28"/>
          <w:szCs w:val="28"/>
        </w:rPr>
      </w:pPr>
    </w:p>
    <w:p w:rsidR="009565CE" w:rsidRDefault="009565CE">
      <w:pPr>
        <w:rPr>
          <w:sz w:val="28"/>
          <w:szCs w:val="28"/>
        </w:rPr>
      </w:pPr>
    </w:p>
    <w:p w:rsidR="009565CE" w:rsidRDefault="009565CE" w:rsidP="009565CE">
      <w:pPr>
        <w:rPr>
          <w:sz w:val="28"/>
          <w:szCs w:val="28"/>
        </w:rPr>
      </w:pPr>
      <w:r w:rsidRPr="00A5626F">
        <w:rPr>
          <w:sz w:val="28"/>
          <w:szCs w:val="28"/>
        </w:rPr>
        <w:t xml:space="preserve">Объединение «Спортивное скалолазание и туристское многоборье», объявляет набор учащихся в группы ПДО Рябовой Надежды Иосифовны и ПДО </w:t>
      </w:r>
      <w:proofErr w:type="spellStart"/>
      <w:r w:rsidRPr="00A5626F">
        <w:rPr>
          <w:sz w:val="28"/>
          <w:szCs w:val="28"/>
        </w:rPr>
        <w:t>Каруниной</w:t>
      </w:r>
      <w:proofErr w:type="spellEnd"/>
      <w:r w:rsidRPr="00A5626F">
        <w:rPr>
          <w:sz w:val="28"/>
          <w:szCs w:val="28"/>
        </w:rPr>
        <w:t xml:space="preserve"> Аллы Анатольевны. </w:t>
      </w:r>
    </w:p>
    <w:p w:rsidR="004B556C" w:rsidRPr="00A5626F" w:rsidRDefault="004B556C" w:rsidP="009565CE">
      <w:pPr>
        <w:rPr>
          <w:sz w:val="28"/>
          <w:szCs w:val="28"/>
        </w:rPr>
      </w:pPr>
    </w:p>
    <w:p w:rsidR="009565CE" w:rsidRPr="004B556C" w:rsidRDefault="004B556C" w:rsidP="009565C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06D6B76" wp14:editId="60C07D35">
            <wp:simplePos x="0" y="0"/>
            <wp:positionH relativeFrom="column">
              <wp:posOffset>3682365</wp:posOffset>
            </wp:positionH>
            <wp:positionV relativeFrom="paragraph">
              <wp:posOffset>62865</wp:posOffset>
            </wp:positionV>
            <wp:extent cx="2295525" cy="1720850"/>
            <wp:effectExtent l="0" t="0" r="9525" b="0"/>
            <wp:wrapTight wrapText="bothSides">
              <wp:wrapPolygon edited="0">
                <wp:start x="0" y="0"/>
                <wp:lineTo x="0" y="21281"/>
                <wp:lineTo x="21510" y="21281"/>
                <wp:lineTo x="21510" y="0"/>
                <wp:lineTo x="0" y="0"/>
              </wp:wrapPolygon>
            </wp:wrapTight>
            <wp:docPr id="5" name="Рисунок 5" descr="H:\фото 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13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5CE" w:rsidRPr="00A5626F">
        <w:rPr>
          <w:sz w:val="28"/>
          <w:szCs w:val="28"/>
        </w:rPr>
        <w:t xml:space="preserve">Занимаясь в данных </w:t>
      </w:r>
      <w:proofErr w:type="gramStart"/>
      <w:r w:rsidR="009565CE" w:rsidRPr="00A5626F">
        <w:rPr>
          <w:sz w:val="28"/>
          <w:szCs w:val="28"/>
        </w:rPr>
        <w:t>объединениях</w:t>
      </w:r>
      <w:proofErr w:type="gramEnd"/>
      <w:r w:rsidR="009565CE" w:rsidRPr="00A5626F">
        <w:rPr>
          <w:sz w:val="28"/>
          <w:szCs w:val="28"/>
        </w:rPr>
        <w:t xml:space="preserve"> учащиеся изучат технику спортивного туризма,  скалолазания, ориентирования, приобретут навыки походной жизни в естественных условиях природы, будут участвовать в соревнованиях и мероприятиях городского, республиканского и районного уровня оттачивая свои знания и умения, окунутся в атмосферу экскурсии по родному городу.  А также погрузятся в прекрасную  атмосферу великих путешественников, мастеров спорта по туризму, альпинизму, ориентированию, </w:t>
      </w:r>
      <w:proofErr w:type="spellStart"/>
      <w:r w:rsidR="009565CE" w:rsidRPr="00A5626F">
        <w:rPr>
          <w:sz w:val="28"/>
          <w:szCs w:val="28"/>
        </w:rPr>
        <w:t>приблизяться</w:t>
      </w:r>
      <w:proofErr w:type="spellEnd"/>
      <w:r w:rsidR="009565CE" w:rsidRPr="00A5626F">
        <w:rPr>
          <w:sz w:val="28"/>
          <w:szCs w:val="28"/>
        </w:rPr>
        <w:t xml:space="preserve"> к  пониманию профессии спасателя, </w:t>
      </w:r>
      <w:proofErr w:type="spellStart"/>
      <w:r w:rsidR="009565CE" w:rsidRPr="00A5626F">
        <w:rPr>
          <w:sz w:val="28"/>
          <w:szCs w:val="28"/>
        </w:rPr>
        <w:t>промышленого</w:t>
      </w:r>
      <w:proofErr w:type="spellEnd"/>
      <w:r w:rsidR="009565CE" w:rsidRPr="00A5626F">
        <w:rPr>
          <w:sz w:val="28"/>
          <w:szCs w:val="28"/>
        </w:rPr>
        <w:t xml:space="preserve"> альпинизма и многих спортивных приёмов прохо</w:t>
      </w:r>
      <w:r w:rsidR="009565CE">
        <w:rPr>
          <w:sz w:val="28"/>
          <w:szCs w:val="28"/>
        </w:rPr>
        <w:t xml:space="preserve">ждения сложных участков рельефа в горах, лесах и </w:t>
      </w:r>
      <w:proofErr w:type="spellStart"/>
      <w:r w:rsidR="009565CE">
        <w:rPr>
          <w:sz w:val="28"/>
          <w:szCs w:val="28"/>
        </w:rPr>
        <w:t>равниах</w:t>
      </w:r>
      <w:proofErr w:type="spellEnd"/>
      <w:r w:rsidR="009565CE">
        <w:rPr>
          <w:sz w:val="28"/>
          <w:szCs w:val="28"/>
        </w:rPr>
        <w:t>.</w:t>
      </w:r>
      <w:r w:rsidRPr="004B556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565CE" w:rsidRDefault="009565CE">
      <w:pPr>
        <w:rPr>
          <w:sz w:val="28"/>
          <w:szCs w:val="28"/>
        </w:rPr>
      </w:pPr>
    </w:p>
    <w:p w:rsidR="00A24403" w:rsidRDefault="00A24403">
      <w:pPr>
        <w:rPr>
          <w:sz w:val="28"/>
          <w:szCs w:val="28"/>
        </w:rPr>
      </w:pPr>
    </w:p>
    <w:p w:rsidR="00017BB7" w:rsidRDefault="00017BB7" w:rsidP="00BD6E9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547710">
        <w:rPr>
          <w:sz w:val="28"/>
          <w:szCs w:val="28"/>
        </w:rPr>
        <w:t xml:space="preserve"> </w:t>
      </w:r>
      <w:r w:rsidRPr="00550434">
        <w:rPr>
          <w:sz w:val="28"/>
          <w:szCs w:val="28"/>
        </w:rPr>
        <w:t>Губайдуллина Светлана Владимировна</w:t>
      </w:r>
      <w:r>
        <w:rPr>
          <w:sz w:val="28"/>
          <w:szCs w:val="28"/>
        </w:rPr>
        <w:t>: «</w:t>
      </w:r>
      <w:r>
        <w:rPr>
          <w:sz w:val="28"/>
          <w:szCs w:val="28"/>
          <w:lang w:val="en-US"/>
        </w:rPr>
        <w:t>Dance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life</w:t>
      </w:r>
      <w:r>
        <w:rPr>
          <w:sz w:val="28"/>
          <w:szCs w:val="28"/>
        </w:rPr>
        <w:t xml:space="preserve">». </w:t>
      </w:r>
      <w:r w:rsidRPr="00550434">
        <w:rPr>
          <w:sz w:val="28"/>
          <w:szCs w:val="28"/>
        </w:rPr>
        <w:t>Окунетесь в мир танца. Вас ждут участия в различных конкурсах и фестивалях современной хореографии.</w:t>
      </w:r>
      <w:r>
        <w:rPr>
          <w:sz w:val="28"/>
          <w:szCs w:val="28"/>
        </w:rPr>
        <w:t xml:space="preserve"> Программа создает условия для развития художественных и творческих способностей детей, укрепления здоровья, снижения гиподинамии,  вовлекает  детей в мир хореографии через изучение танцевального направления  </w:t>
      </w:r>
      <w:r>
        <w:rPr>
          <w:sz w:val="28"/>
          <w:szCs w:val="28"/>
          <w:lang w:val="en-US"/>
        </w:rPr>
        <w:t>street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dance</w:t>
      </w:r>
      <w:r>
        <w:rPr>
          <w:sz w:val="28"/>
          <w:szCs w:val="28"/>
        </w:rPr>
        <w:t xml:space="preserve"> (уличное направление).</w:t>
      </w:r>
    </w:p>
    <w:p w:rsidR="00017BB7" w:rsidRDefault="00017BB7" w:rsidP="00BD6E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Возраст: </w:t>
      </w:r>
      <w:r w:rsidRPr="00550434">
        <w:rPr>
          <w:sz w:val="28"/>
          <w:szCs w:val="28"/>
        </w:rPr>
        <w:t>6-18 лет</w:t>
      </w:r>
    </w:p>
    <w:p w:rsidR="00017BB7" w:rsidRDefault="00017BB7" w:rsidP="00BD6E9C">
      <w:pPr>
        <w:jc w:val="both"/>
        <w:rPr>
          <w:sz w:val="28"/>
          <w:szCs w:val="28"/>
        </w:rPr>
      </w:pPr>
    </w:p>
    <w:p w:rsidR="00017BB7" w:rsidRDefault="00017BB7" w:rsidP="00BD6E9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47710">
        <w:rPr>
          <w:sz w:val="28"/>
          <w:szCs w:val="28"/>
        </w:rPr>
        <w:t xml:space="preserve"> </w:t>
      </w:r>
      <w:r w:rsidRPr="00550434">
        <w:rPr>
          <w:sz w:val="28"/>
          <w:szCs w:val="28"/>
        </w:rPr>
        <w:t>Серова Светлана Александровна</w:t>
      </w:r>
      <w:r>
        <w:rPr>
          <w:sz w:val="28"/>
          <w:szCs w:val="28"/>
        </w:rPr>
        <w:t>: Индийские танцы «Нишана».</w:t>
      </w:r>
    </w:p>
    <w:p w:rsidR="00017BB7" w:rsidRDefault="00017BB7" w:rsidP="00BD6E9C">
      <w:pPr>
        <w:ind w:firstLine="708"/>
        <w:jc w:val="both"/>
        <w:rPr>
          <w:sz w:val="28"/>
          <w:szCs w:val="28"/>
        </w:rPr>
      </w:pPr>
      <w:r w:rsidRPr="00550434">
        <w:rPr>
          <w:sz w:val="28"/>
          <w:szCs w:val="28"/>
        </w:rPr>
        <w:t>Учимся  красиво танцевать</w:t>
      </w:r>
      <w:r>
        <w:rPr>
          <w:sz w:val="28"/>
          <w:szCs w:val="28"/>
        </w:rPr>
        <w:t>! Дети изучат основы классического индийского танца, научатся управлять мимикой своего лица, понимать язык жестов в танце,  познакомятся с культурой другой страны, узнают об известных индийских танцорах, актерах, певцах.</w:t>
      </w:r>
    </w:p>
    <w:p w:rsidR="00017BB7" w:rsidRDefault="00017BB7" w:rsidP="00017BB7">
      <w:pPr>
        <w:rPr>
          <w:sz w:val="28"/>
          <w:szCs w:val="28"/>
        </w:rPr>
      </w:pPr>
      <w:r>
        <w:rPr>
          <w:sz w:val="28"/>
          <w:szCs w:val="28"/>
        </w:rPr>
        <w:t>Возраст: 8</w:t>
      </w:r>
      <w:r w:rsidRPr="00550434">
        <w:rPr>
          <w:sz w:val="28"/>
          <w:szCs w:val="28"/>
        </w:rPr>
        <w:t>-18 лет</w:t>
      </w:r>
    </w:p>
    <w:p w:rsidR="00017BB7" w:rsidRDefault="00017BB7" w:rsidP="00017BB7">
      <w:pPr>
        <w:shd w:val="clear" w:color="auto" w:fill="FFFFFF"/>
        <w:rPr>
          <w:rStyle w:val="c3c7"/>
          <w:color w:val="000000"/>
          <w:sz w:val="28"/>
          <w:szCs w:val="28"/>
          <w:shd w:val="clear" w:color="auto" w:fill="FFFFFF"/>
        </w:rPr>
      </w:pPr>
    </w:p>
    <w:p w:rsidR="00017BB7" w:rsidRDefault="00017BB7" w:rsidP="00017BB7">
      <w:pPr>
        <w:shd w:val="clear" w:color="auto" w:fill="FFFFFF"/>
        <w:rPr>
          <w:rStyle w:val="c3c7"/>
          <w:color w:val="000000"/>
          <w:sz w:val="28"/>
          <w:szCs w:val="28"/>
          <w:shd w:val="clear" w:color="auto" w:fill="FFFFFF"/>
        </w:rPr>
      </w:pPr>
      <w:r>
        <w:rPr>
          <w:rStyle w:val="c3c7"/>
          <w:color w:val="000000"/>
          <w:sz w:val="28"/>
          <w:szCs w:val="28"/>
          <w:shd w:val="clear" w:color="auto" w:fill="FFFFFF"/>
        </w:rPr>
        <w:t>3 .</w:t>
      </w:r>
      <w:r w:rsidRPr="00547710">
        <w:rPr>
          <w:sz w:val="28"/>
          <w:szCs w:val="28"/>
        </w:rPr>
        <w:t xml:space="preserve"> </w:t>
      </w:r>
      <w:proofErr w:type="spellStart"/>
      <w:r w:rsidRPr="00550434">
        <w:rPr>
          <w:sz w:val="28"/>
          <w:szCs w:val="28"/>
        </w:rPr>
        <w:t>Шарафутдинова</w:t>
      </w:r>
      <w:proofErr w:type="spellEnd"/>
      <w:r w:rsidRPr="00550434">
        <w:rPr>
          <w:sz w:val="28"/>
          <w:szCs w:val="28"/>
        </w:rPr>
        <w:t xml:space="preserve"> </w:t>
      </w:r>
      <w:proofErr w:type="spellStart"/>
      <w:r w:rsidRPr="00550434">
        <w:rPr>
          <w:sz w:val="28"/>
          <w:szCs w:val="28"/>
        </w:rPr>
        <w:t>Алсу</w:t>
      </w:r>
      <w:proofErr w:type="spellEnd"/>
      <w:r w:rsidRPr="00550434">
        <w:rPr>
          <w:sz w:val="28"/>
          <w:szCs w:val="28"/>
        </w:rPr>
        <w:t xml:space="preserve"> </w:t>
      </w:r>
      <w:proofErr w:type="spellStart"/>
      <w:r w:rsidRPr="00550434">
        <w:rPr>
          <w:sz w:val="28"/>
          <w:szCs w:val="28"/>
        </w:rPr>
        <w:t>Кабировна</w:t>
      </w:r>
      <w:proofErr w:type="spellEnd"/>
      <w:r>
        <w:rPr>
          <w:sz w:val="28"/>
          <w:szCs w:val="28"/>
        </w:rPr>
        <w:t>:</w:t>
      </w:r>
      <w:r>
        <w:rPr>
          <w:rStyle w:val="c3c7"/>
          <w:color w:val="000000"/>
          <w:sz w:val="28"/>
          <w:szCs w:val="28"/>
          <w:shd w:val="clear" w:color="auto" w:fill="FFFFFF"/>
        </w:rPr>
        <w:t xml:space="preserve"> «Актерское мастерство»</w:t>
      </w:r>
    </w:p>
    <w:p w:rsidR="00017BB7" w:rsidRDefault="00017BB7" w:rsidP="00BD6E9C">
      <w:pPr>
        <w:ind w:firstLine="708"/>
        <w:jc w:val="both"/>
        <w:rPr>
          <w:sz w:val="28"/>
          <w:szCs w:val="28"/>
        </w:rPr>
      </w:pPr>
      <w:r w:rsidRPr="00550434">
        <w:rPr>
          <w:sz w:val="28"/>
          <w:szCs w:val="28"/>
        </w:rPr>
        <w:t>Изучаем основы сценической речи, учимся преодолевать страх сцены, раскрываем и развиваем творческий потенциал</w:t>
      </w:r>
      <w:r>
        <w:rPr>
          <w:sz w:val="28"/>
          <w:szCs w:val="28"/>
        </w:rPr>
        <w:t>.</w:t>
      </w:r>
    </w:p>
    <w:p w:rsidR="00017BB7" w:rsidRDefault="00017BB7" w:rsidP="00BD6E9C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Возраст: 7-14</w:t>
      </w:r>
      <w:r w:rsidRPr="00550434">
        <w:rPr>
          <w:sz w:val="28"/>
          <w:szCs w:val="28"/>
        </w:rPr>
        <w:t xml:space="preserve"> лет</w:t>
      </w:r>
    </w:p>
    <w:p w:rsidR="00017BB7" w:rsidRDefault="00017BB7" w:rsidP="00BD6E9C">
      <w:pPr>
        <w:ind w:right="-295"/>
        <w:jc w:val="both"/>
        <w:rPr>
          <w:sz w:val="28"/>
          <w:szCs w:val="28"/>
        </w:rPr>
      </w:pPr>
    </w:p>
    <w:p w:rsidR="00017BB7" w:rsidRDefault="00017BB7" w:rsidP="00BD6E9C">
      <w:pPr>
        <w:tabs>
          <w:tab w:val="left" w:pos="1638"/>
        </w:tabs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4.  Сергеева Елена Аркадьевна: «Восточные и этнические танцы»</w:t>
      </w:r>
    </w:p>
    <w:p w:rsidR="00017BB7" w:rsidRDefault="00017BB7" w:rsidP="00BD6E9C">
      <w:pPr>
        <w:ind w:right="17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Восточный танец – это не только красивые движения, это и развитие женственности, и умение владеть своим телом, и специфическое влияние особых  ритмов на самочувствие и  настроение, и развитие творческих способностей. Работа над постановкой танцев, выступления на конкурсах и концертах  развивают  умение  красиво двигаться на сцене, держать себя перед публикой. </w:t>
      </w:r>
    </w:p>
    <w:p w:rsidR="00017BB7" w:rsidRDefault="00017BB7" w:rsidP="00BD6E9C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Возраст: 7-14</w:t>
      </w:r>
      <w:r w:rsidRPr="00550434">
        <w:rPr>
          <w:sz w:val="28"/>
          <w:szCs w:val="28"/>
        </w:rPr>
        <w:t xml:space="preserve"> лет</w:t>
      </w:r>
    </w:p>
    <w:p w:rsidR="00017BB7" w:rsidRDefault="00017BB7" w:rsidP="00BD6E9C">
      <w:pPr>
        <w:jc w:val="both"/>
        <w:rPr>
          <w:sz w:val="28"/>
          <w:szCs w:val="28"/>
        </w:rPr>
      </w:pPr>
    </w:p>
    <w:p w:rsidR="00017BB7" w:rsidRDefault="00017BB7" w:rsidP="00BD6E9C">
      <w:pPr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5.  Дёмин Александр Михайлович: «Акробатика»</w:t>
      </w:r>
    </w:p>
    <w:p w:rsidR="00017BB7" w:rsidRDefault="00017BB7" w:rsidP="00BD6E9C">
      <w:pPr>
        <w:tabs>
          <w:tab w:val="left" w:pos="3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Программа направлена на активизацию физической выносливости, защитных сил организма детей, овладение навыками совершенного управления своим телом, развитие и высвобождение скрытых творческих и оздоровительных возможностей подсознания. Она ориентирована на развитие культуры движений, гибкости, мышечной силы и акробатического мастерства.</w:t>
      </w:r>
    </w:p>
    <w:p w:rsidR="00017BB7" w:rsidRDefault="00017BB7" w:rsidP="00017BB7">
      <w:pPr>
        <w:rPr>
          <w:sz w:val="28"/>
          <w:szCs w:val="28"/>
        </w:rPr>
      </w:pPr>
      <w:r>
        <w:rPr>
          <w:sz w:val="28"/>
          <w:szCs w:val="28"/>
        </w:rPr>
        <w:t>Возраст: 7-18</w:t>
      </w:r>
      <w:r w:rsidRPr="00550434">
        <w:rPr>
          <w:sz w:val="28"/>
          <w:szCs w:val="28"/>
        </w:rPr>
        <w:t xml:space="preserve"> лет</w:t>
      </w:r>
    </w:p>
    <w:p w:rsidR="00017BB7" w:rsidRDefault="00017BB7" w:rsidP="00017BB7">
      <w:pPr>
        <w:tabs>
          <w:tab w:val="left" w:pos="3480"/>
        </w:tabs>
        <w:rPr>
          <w:sz w:val="28"/>
          <w:szCs w:val="28"/>
        </w:rPr>
      </w:pPr>
    </w:p>
    <w:p w:rsidR="00017BB7" w:rsidRPr="00547710" w:rsidRDefault="00017BB7" w:rsidP="00017BB7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547710">
        <w:rPr>
          <w:sz w:val="28"/>
          <w:szCs w:val="28"/>
        </w:rPr>
        <w:t xml:space="preserve">. </w:t>
      </w:r>
      <w:r>
        <w:rPr>
          <w:sz w:val="28"/>
          <w:szCs w:val="28"/>
        </w:rPr>
        <w:t>Дёмин Александр Михайлович: Брейк</w:t>
      </w:r>
      <w:r w:rsidRPr="00547710">
        <w:rPr>
          <w:sz w:val="28"/>
          <w:szCs w:val="28"/>
        </w:rPr>
        <w:t>-</w:t>
      </w:r>
      <w:r>
        <w:rPr>
          <w:sz w:val="28"/>
          <w:szCs w:val="28"/>
        </w:rPr>
        <w:t>данс</w:t>
      </w:r>
      <w:r w:rsidRPr="00547710">
        <w:rPr>
          <w:sz w:val="28"/>
          <w:szCs w:val="28"/>
        </w:rPr>
        <w:t xml:space="preserve"> </w:t>
      </w:r>
      <w:r>
        <w:rPr>
          <w:sz w:val="28"/>
          <w:szCs w:val="28"/>
        </w:rPr>
        <w:t>команда</w:t>
      </w:r>
      <w:r w:rsidRPr="00547710">
        <w:rPr>
          <w:sz w:val="28"/>
          <w:szCs w:val="28"/>
        </w:rPr>
        <w:t xml:space="preserve"> «</w:t>
      </w:r>
      <w:r>
        <w:rPr>
          <w:sz w:val="28"/>
          <w:szCs w:val="28"/>
          <w:lang w:val="en-US"/>
        </w:rPr>
        <w:t>On</w:t>
      </w:r>
      <w:r w:rsidRPr="0054771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the</w:t>
      </w:r>
      <w:r w:rsidRPr="0054771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feet</w:t>
      </w:r>
      <w:r w:rsidRPr="00547710">
        <w:rPr>
          <w:sz w:val="28"/>
          <w:szCs w:val="28"/>
        </w:rPr>
        <w:t>»</w:t>
      </w:r>
    </w:p>
    <w:p w:rsidR="00017BB7" w:rsidRDefault="00017BB7" w:rsidP="00BD6E9C">
      <w:pPr>
        <w:tabs>
          <w:tab w:val="left" w:pos="3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занятиях обучающиеся получают знания по</w:t>
      </w:r>
      <w:bookmarkStart w:id="0" w:name="_GoBack"/>
      <w:bookmarkEnd w:id="0"/>
      <w:r>
        <w:rPr>
          <w:sz w:val="28"/>
          <w:szCs w:val="28"/>
        </w:rPr>
        <w:t xml:space="preserve"> истории </w:t>
      </w:r>
      <w:proofErr w:type="gramStart"/>
      <w:r>
        <w:rPr>
          <w:sz w:val="28"/>
          <w:szCs w:val="28"/>
        </w:rPr>
        <w:t xml:space="preserve">брейк- </w:t>
      </w:r>
      <w:proofErr w:type="spellStart"/>
      <w:r>
        <w:rPr>
          <w:sz w:val="28"/>
          <w:szCs w:val="28"/>
        </w:rPr>
        <w:t>данса</w:t>
      </w:r>
      <w:proofErr w:type="spellEnd"/>
      <w:proofErr w:type="gramEnd"/>
      <w:r>
        <w:rPr>
          <w:sz w:val="28"/>
          <w:szCs w:val="28"/>
        </w:rPr>
        <w:t xml:space="preserve">, знакомятся с основными базовыми элементами и принципами  движения в танце. Благодаря сочетанию теоретических и практических занятий, будущие танцоры овладевают необходимыми умениями и навыками исполнения танца. </w:t>
      </w:r>
    </w:p>
    <w:p w:rsidR="00017BB7" w:rsidRDefault="00017BB7" w:rsidP="00017BB7">
      <w:pPr>
        <w:rPr>
          <w:sz w:val="28"/>
          <w:szCs w:val="28"/>
        </w:rPr>
      </w:pPr>
      <w:r>
        <w:rPr>
          <w:sz w:val="28"/>
          <w:szCs w:val="28"/>
        </w:rPr>
        <w:t>Возраст: 8</w:t>
      </w:r>
      <w:r w:rsidRPr="00550434">
        <w:rPr>
          <w:sz w:val="28"/>
          <w:szCs w:val="28"/>
        </w:rPr>
        <w:t>-18 лет</w:t>
      </w:r>
    </w:p>
    <w:p w:rsidR="00A24403" w:rsidRDefault="00017BB7" w:rsidP="00017BB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9B019AA">
            <wp:extent cx="3714750" cy="226913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135" cy="2270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24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D8A"/>
    <w:rsid w:val="00017BB7"/>
    <w:rsid w:val="001F5DA2"/>
    <w:rsid w:val="003B1893"/>
    <w:rsid w:val="0044631A"/>
    <w:rsid w:val="004B556C"/>
    <w:rsid w:val="004D763B"/>
    <w:rsid w:val="005744D9"/>
    <w:rsid w:val="00734A11"/>
    <w:rsid w:val="007A508A"/>
    <w:rsid w:val="009565CE"/>
    <w:rsid w:val="00A24403"/>
    <w:rsid w:val="00BD6E9C"/>
    <w:rsid w:val="00BF162C"/>
    <w:rsid w:val="00C40D8A"/>
    <w:rsid w:val="00E600F0"/>
    <w:rsid w:val="00EF7266"/>
    <w:rsid w:val="00FC3520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6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6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c7">
    <w:name w:val="c3 c7"/>
    <w:basedOn w:val="a0"/>
    <w:rsid w:val="00017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6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6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c7">
    <w:name w:val="c3 c7"/>
    <w:basedOn w:val="a0"/>
    <w:rsid w:val="00017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цвр</cp:lastModifiedBy>
  <cp:revision>14</cp:revision>
  <cp:lastPrinted>2020-08-17T08:58:00Z</cp:lastPrinted>
  <dcterms:created xsi:type="dcterms:W3CDTF">2020-08-17T08:44:00Z</dcterms:created>
  <dcterms:modified xsi:type="dcterms:W3CDTF">2020-08-21T06:14:00Z</dcterms:modified>
</cp:coreProperties>
</file>