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11" w:rsidRPr="000E364D" w:rsidRDefault="000E364D" w:rsidP="000E36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4D">
        <w:rPr>
          <w:rFonts w:ascii="Times New Roman" w:hAnsi="Times New Roman" w:cs="Times New Roman"/>
          <w:sz w:val="28"/>
          <w:szCs w:val="28"/>
        </w:rPr>
        <w:t>Объединение Национальная борьба.</w:t>
      </w:r>
    </w:p>
    <w:p w:rsidR="000E364D" w:rsidRPr="000E364D" w:rsidRDefault="000E364D" w:rsidP="000E36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4D">
        <w:rPr>
          <w:rFonts w:ascii="Times New Roman" w:hAnsi="Times New Roman" w:cs="Times New Roman"/>
          <w:sz w:val="28"/>
          <w:szCs w:val="28"/>
        </w:rPr>
        <w:t>Задания для детей на каникулы.</w:t>
      </w:r>
    </w:p>
    <w:p w:rsidR="000E364D" w:rsidRPr="0050401C" w:rsidRDefault="000E364D" w:rsidP="000E36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01C">
        <w:rPr>
          <w:rFonts w:ascii="Times New Roman" w:hAnsi="Times New Roman" w:cs="Times New Roman"/>
          <w:b/>
          <w:sz w:val="28"/>
          <w:szCs w:val="28"/>
        </w:rPr>
        <w:t>26 марта</w:t>
      </w:r>
    </w:p>
    <w:p w:rsidR="000E364D" w:rsidRPr="000E364D" w:rsidRDefault="000E364D" w:rsidP="000E36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4D">
        <w:rPr>
          <w:rFonts w:ascii="Times New Roman" w:hAnsi="Times New Roman" w:cs="Times New Roman"/>
          <w:sz w:val="28"/>
          <w:szCs w:val="28"/>
        </w:rPr>
        <w:t>Специальная физическая подготовка.</w:t>
      </w:r>
    </w:p>
    <w:p w:rsidR="000E364D" w:rsidRPr="000E364D" w:rsidRDefault="000E364D" w:rsidP="000E36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4D">
        <w:rPr>
          <w:rFonts w:ascii="Times New Roman" w:hAnsi="Times New Roman" w:cs="Times New Roman"/>
          <w:sz w:val="28"/>
          <w:szCs w:val="28"/>
        </w:rPr>
        <w:t>Упражнения на развитие плечевого пояса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Pr="000E364D">
        <w:rPr>
          <w:sz w:val="28"/>
          <w:szCs w:val="28"/>
        </w:rPr>
        <w:t>В положении стоя перед собой поднимать попеременно руки с гантелями до уровня плеч.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Pr="000E364D">
        <w:rPr>
          <w:sz w:val="28"/>
          <w:szCs w:val="28"/>
        </w:rPr>
        <w:t>В положении стоя поднимать руки вверх через стороны до уровня плеч.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Pr="000E364D">
        <w:rPr>
          <w:sz w:val="28"/>
          <w:szCs w:val="28"/>
        </w:rPr>
        <w:t>В положении стоя поднимать руки вверх через стороны над головой.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4.</w:t>
      </w:r>
      <w:r w:rsidRPr="000E364D">
        <w:rPr>
          <w:sz w:val="28"/>
          <w:szCs w:val="28"/>
        </w:rPr>
        <w:t>В положении стоя, наклонившись вперёд поднимать руки вверх через стороны до уровня плеч.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5.</w:t>
      </w:r>
      <w:r w:rsidRPr="000E364D">
        <w:rPr>
          <w:sz w:val="28"/>
          <w:szCs w:val="28"/>
        </w:rPr>
        <w:t>В положении стоя попеременное поднимание гантелей вверх.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6.</w:t>
      </w:r>
      <w:r w:rsidRPr="000E364D">
        <w:rPr>
          <w:sz w:val="28"/>
          <w:szCs w:val="28"/>
        </w:rPr>
        <w:t>В положении стоя, держась одной рукой за опору производить круговые движения другой рукой с отягощением. Данное упражнение достаточно хорошо развивает все головки дельтовидных мышц.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7.</w:t>
      </w:r>
      <w:r w:rsidRPr="000E364D">
        <w:rPr>
          <w:sz w:val="28"/>
          <w:szCs w:val="28"/>
        </w:rPr>
        <w:t>В положении сидя попеременное поднимание гантелей вверх.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8,</w:t>
      </w:r>
      <w:r w:rsidRPr="000E364D">
        <w:rPr>
          <w:sz w:val="28"/>
          <w:szCs w:val="28"/>
        </w:rPr>
        <w:t>Отводить руки с гантелями в стороны, лёжа на наклонной скамье на животе.</w:t>
      </w:r>
    </w:p>
    <w:p w:rsidR="000E364D" w:rsidRPr="000E364D" w:rsidRDefault="000E364D" w:rsidP="000E364D">
      <w:pPr>
        <w:pStyle w:val="a3"/>
        <w:rPr>
          <w:sz w:val="28"/>
          <w:szCs w:val="28"/>
        </w:rPr>
      </w:pPr>
      <w:r>
        <w:rPr>
          <w:sz w:val="28"/>
          <w:szCs w:val="28"/>
        </w:rPr>
        <w:t>9.</w:t>
      </w:r>
      <w:r w:rsidRPr="000E364D">
        <w:rPr>
          <w:sz w:val="28"/>
          <w:szCs w:val="28"/>
        </w:rPr>
        <w:t>Отводить руку с гантелью в сторону лёжа на наклонной скамье на боку.</w:t>
      </w:r>
    </w:p>
    <w:p w:rsidR="000E364D" w:rsidRPr="000E364D" w:rsidRDefault="000E364D" w:rsidP="000E364D">
      <w:pPr>
        <w:pStyle w:val="a3"/>
      </w:pPr>
      <w:r>
        <w:t>10.</w:t>
      </w:r>
      <w:r w:rsidRPr="000E364D">
        <w:t>Поднимать руку с гантелью на уровень плеч лёжа на горизонтальной скамье на боку.</w:t>
      </w:r>
    </w:p>
    <w:p w:rsidR="000E364D" w:rsidRPr="000E364D" w:rsidRDefault="000E364D" w:rsidP="000E364D">
      <w:pPr>
        <w:pStyle w:val="a3"/>
      </w:pPr>
      <w:r>
        <w:t>11.</w:t>
      </w:r>
      <w:r w:rsidRPr="000E364D">
        <w:t>Отводить находящуюся перед туловищем руку с гантелью в сторону лёжа на горизонтальной скамье на боку.</w:t>
      </w:r>
    </w:p>
    <w:p w:rsidR="000E364D" w:rsidRDefault="000E364D"/>
    <w:p w:rsidR="000E364D" w:rsidRPr="0050401C" w:rsidRDefault="00D87C38" w:rsidP="00504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01C">
        <w:rPr>
          <w:rFonts w:ascii="Times New Roman" w:hAnsi="Times New Roman" w:cs="Times New Roman"/>
          <w:b/>
          <w:sz w:val="28"/>
          <w:szCs w:val="28"/>
        </w:rPr>
        <w:t>28 марта.</w:t>
      </w:r>
    </w:p>
    <w:p w:rsidR="0050401C" w:rsidRDefault="0050401C" w:rsidP="005040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01C">
        <w:rPr>
          <w:rFonts w:ascii="Times New Roman" w:hAnsi="Times New Roman" w:cs="Times New Roman"/>
          <w:sz w:val="28"/>
          <w:szCs w:val="28"/>
        </w:rPr>
        <w:t>Упражнения для развития быстро</w:t>
      </w:r>
      <w:r>
        <w:rPr>
          <w:rFonts w:ascii="Times New Roman" w:hAnsi="Times New Roman" w:cs="Times New Roman"/>
          <w:sz w:val="28"/>
          <w:szCs w:val="28"/>
        </w:rPr>
        <w:t xml:space="preserve">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смотри приложение 1)</w:t>
      </w:r>
    </w:p>
    <w:p w:rsidR="0050401C" w:rsidRDefault="0050401C" w:rsidP="00504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01C">
        <w:rPr>
          <w:rFonts w:ascii="Times New Roman" w:hAnsi="Times New Roman" w:cs="Times New Roman"/>
          <w:b/>
          <w:sz w:val="28"/>
          <w:szCs w:val="28"/>
        </w:rPr>
        <w:t>29 марта</w:t>
      </w:r>
    </w:p>
    <w:p w:rsidR="0050401C" w:rsidRPr="0050401C" w:rsidRDefault="0050401C" w:rsidP="0050401C">
      <w:pPr>
        <w:pStyle w:val="3"/>
        <w:ind w:firstLine="0"/>
        <w:jc w:val="center"/>
        <w:rPr>
          <w:rFonts w:asciiTheme="majorHAnsi" w:hAnsiTheme="majorHAnsi"/>
          <w:szCs w:val="28"/>
        </w:rPr>
      </w:pPr>
      <w:r w:rsidRPr="0050401C">
        <w:rPr>
          <w:rFonts w:asciiTheme="majorHAnsi" w:hAnsiTheme="majorHAnsi"/>
          <w:szCs w:val="28"/>
        </w:rPr>
        <w:t>Комплекс упражнений на развитие физического качества «координация»</w:t>
      </w:r>
    </w:p>
    <w:p w:rsidR="0050401C" w:rsidRPr="0050401C" w:rsidRDefault="0050401C" w:rsidP="0050401C">
      <w:pPr>
        <w:pStyle w:val="3"/>
        <w:ind w:left="360" w:firstLine="0"/>
        <w:jc w:val="center"/>
        <w:rPr>
          <w:b/>
          <w:szCs w:val="28"/>
        </w:rPr>
      </w:pPr>
    </w:p>
    <w:p w:rsidR="0050401C" w:rsidRPr="0050401C" w:rsidRDefault="0050401C" w:rsidP="0050401C">
      <w:pPr>
        <w:pStyle w:val="3"/>
        <w:ind w:left="360" w:firstLine="0"/>
        <w:rPr>
          <w:szCs w:val="28"/>
        </w:rPr>
      </w:pPr>
      <w:r>
        <w:rPr>
          <w:szCs w:val="28"/>
        </w:rPr>
        <w:lastRenderedPageBreak/>
        <w:t>1.</w:t>
      </w:r>
      <w:r w:rsidRPr="0050401C">
        <w:rPr>
          <w:szCs w:val="28"/>
        </w:rPr>
        <w:t xml:space="preserve">И.п. – стойка ноги вместе. 1-2. Поворот туловища направо, руки в стороны. 3-4.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>. 5-8. То же в другую сторону.</w:t>
      </w:r>
    </w:p>
    <w:p w:rsidR="0050401C" w:rsidRPr="0050401C" w:rsidRDefault="0050401C" w:rsidP="0050401C">
      <w:pPr>
        <w:pStyle w:val="3"/>
        <w:ind w:left="360" w:firstLine="0"/>
        <w:rPr>
          <w:szCs w:val="28"/>
        </w:rPr>
      </w:pPr>
      <w:r>
        <w:rPr>
          <w:szCs w:val="28"/>
        </w:rPr>
        <w:t>2.</w:t>
      </w:r>
      <w:r w:rsidRPr="0050401C">
        <w:rPr>
          <w:szCs w:val="28"/>
        </w:rPr>
        <w:t xml:space="preserve">И.п. – руки к плечам. 1. </w:t>
      </w:r>
      <w:proofErr w:type="gramStart"/>
      <w:r w:rsidRPr="0050401C">
        <w:rPr>
          <w:szCs w:val="28"/>
        </w:rPr>
        <w:t>Левую</w:t>
      </w:r>
      <w:proofErr w:type="gramEnd"/>
      <w:r w:rsidRPr="0050401C">
        <w:rPr>
          <w:szCs w:val="28"/>
        </w:rPr>
        <w:t xml:space="preserve"> вперед на носок. 2.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 xml:space="preserve">. 3-4 то же с </w:t>
      </w:r>
      <w:proofErr w:type="gramStart"/>
      <w:r w:rsidRPr="0050401C">
        <w:rPr>
          <w:szCs w:val="28"/>
        </w:rPr>
        <w:t>правой</w:t>
      </w:r>
      <w:proofErr w:type="gramEnd"/>
      <w:r w:rsidRPr="0050401C">
        <w:rPr>
          <w:szCs w:val="28"/>
        </w:rPr>
        <w:t>.</w:t>
      </w:r>
    </w:p>
    <w:p w:rsidR="0050401C" w:rsidRPr="0050401C" w:rsidRDefault="0050401C" w:rsidP="0050401C">
      <w:pPr>
        <w:pStyle w:val="3"/>
        <w:ind w:left="360" w:firstLine="0"/>
        <w:rPr>
          <w:szCs w:val="28"/>
        </w:rPr>
      </w:pPr>
      <w:r>
        <w:rPr>
          <w:szCs w:val="28"/>
        </w:rPr>
        <w:t>3.</w:t>
      </w:r>
      <w:r w:rsidRPr="0050401C">
        <w:rPr>
          <w:szCs w:val="28"/>
        </w:rPr>
        <w:t xml:space="preserve">И.п. – руки на пояс. 1-2. Левую ногу вперед на носок (на одной линии с правой ногой), левую руку в сторону, голову </w:t>
      </w:r>
      <w:proofErr w:type="gramStart"/>
      <w:r w:rsidRPr="0050401C">
        <w:rPr>
          <w:szCs w:val="28"/>
        </w:rPr>
        <w:t>на</w:t>
      </w:r>
      <w:proofErr w:type="gramEnd"/>
      <w:r w:rsidRPr="0050401C">
        <w:rPr>
          <w:szCs w:val="28"/>
        </w:rPr>
        <w:t xml:space="preserve"> лево. 3-4.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>. 5-8. То же с правой ноги.</w:t>
      </w:r>
    </w:p>
    <w:p w:rsidR="0050401C" w:rsidRPr="0050401C" w:rsidRDefault="0050401C" w:rsidP="0050401C">
      <w:pPr>
        <w:pStyle w:val="3"/>
        <w:ind w:firstLine="0"/>
        <w:rPr>
          <w:szCs w:val="28"/>
        </w:rPr>
      </w:pPr>
      <w:r>
        <w:rPr>
          <w:szCs w:val="28"/>
        </w:rPr>
        <w:t xml:space="preserve">       4.</w:t>
      </w:r>
      <w:r w:rsidRPr="0050401C">
        <w:rPr>
          <w:szCs w:val="28"/>
        </w:rPr>
        <w:t xml:space="preserve">И.п. – </w:t>
      </w:r>
      <w:proofErr w:type="spellStart"/>
      <w:r w:rsidRPr="0050401C">
        <w:rPr>
          <w:szCs w:val="28"/>
        </w:rPr>
        <w:t>о.с</w:t>
      </w:r>
      <w:proofErr w:type="spellEnd"/>
      <w:r w:rsidRPr="0050401C">
        <w:rPr>
          <w:szCs w:val="28"/>
        </w:rPr>
        <w:t xml:space="preserve">. 1-4. Равновесие на </w:t>
      </w:r>
      <w:proofErr w:type="gramStart"/>
      <w:r w:rsidRPr="0050401C">
        <w:rPr>
          <w:szCs w:val="28"/>
        </w:rPr>
        <w:t>правой</w:t>
      </w:r>
      <w:proofErr w:type="gramEnd"/>
      <w:r w:rsidRPr="0050401C">
        <w:rPr>
          <w:szCs w:val="28"/>
        </w:rPr>
        <w:t xml:space="preserve"> («ласточка»). 5-8.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 xml:space="preserve">. 9-16. То же на </w:t>
      </w:r>
      <w:proofErr w:type="gramStart"/>
      <w:r w:rsidRPr="0050401C">
        <w:rPr>
          <w:szCs w:val="28"/>
        </w:rPr>
        <w:t>левой</w:t>
      </w:r>
      <w:proofErr w:type="gramEnd"/>
      <w:r w:rsidRPr="0050401C">
        <w:rPr>
          <w:szCs w:val="28"/>
        </w:rPr>
        <w:t>.</w:t>
      </w:r>
    </w:p>
    <w:p w:rsidR="0050401C" w:rsidRPr="0050401C" w:rsidRDefault="0050401C" w:rsidP="0050401C">
      <w:pPr>
        <w:pStyle w:val="3"/>
        <w:ind w:left="360" w:firstLine="0"/>
        <w:rPr>
          <w:szCs w:val="28"/>
        </w:rPr>
      </w:pPr>
      <w:r>
        <w:rPr>
          <w:szCs w:val="28"/>
        </w:rPr>
        <w:t xml:space="preserve">5.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 xml:space="preserve">. – руки за голову. 1-2. Левую ногу вперед. 3-4. Держать. 5-8.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>. 9-18. С правой ноги.</w:t>
      </w:r>
    </w:p>
    <w:p w:rsidR="0050401C" w:rsidRPr="0050401C" w:rsidRDefault="0050401C" w:rsidP="0050401C">
      <w:pPr>
        <w:pStyle w:val="3"/>
        <w:ind w:firstLine="0"/>
        <w:rPr>
          <w:szCs w:val="28"/>
        </w:rPr>
      </w:pPr>
      <w:r>
        <w:rPr>
          <w:szCs w:val="28"/>
        </w:rPr>
        <w:t xml:space="preserve">     6.</w:t>
      </w:r>
      <w:r w:rsidRPr="0050401C">
        <w:rPr>
          <w:szCs w:val="28"/>
        </w:rPr>
        <w:t xml:space="preserve">И.п. – </w:t>
      </w:r>
      <w:proofErr w:type="gramStart"/>
      <w:r w:rsidRPr="0050401C">
        <w:rPr>
          <w:szCs w:val="28"/>
        </w:rPr>
        <w:t>левая</w:t>
      </w:r>
      <w:proofErr w:type="gramEnd"/>
      <w:r w:rsidRPr="0050401C">
        <w:rPr>
          <w:szCs w:val="28"/>
        </w:rPr>
        <w:t xml:space="preserve"> перед правой (на одной линии). 1-2. Наклоны влево, правую руку под мышку. 3-4.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>. 5-8. То же вправо.</w:t>
      </w:r>
    </w:p>
    <w:p w:rsidR="0050401C" w:rsidRPr="0050401C" w:rsidRDefault="0050401C" w:rsidP="0050401C">
      <w:pPr>
        <w:pStyle w:val="3"/>
        <w:ind w:left="360" w:firstLine="0"/>
        <w:rPr>
          <w:szCs w:val="28"/>
        </w:rPr>
      </w:pPr>
      <w:r>
        <w:rPr>
          <w:szCs w:val="28"/>
        </w:rPr>
        <w:t>7.</w:t>
      </w:r>
      <w:r w:rsidRPr="0050401C">
        <w:rPr>
          <w:szCs w:val="28"/>
        </w:rPr>
        <w:t xml:space="preserve">И.п. – </w:t>
      </w:r>
      <w:proofErr w:type="gramStart"/>
      <w:r w:rsidRPr="0050401C">
        <w:rPr>
          <w:szCs w:val="28"/>
        </w:rPr>
        <w:t>левую</w:t>
      </w:r>
      <w:proofErr w:type="gramEnd"/>
      <w:r w:rsidRPr="0050401C">
        <w:rPr>
          <w:szCs w:val="28"/>
        </w:rPr>
        <w:t xml:space="preserve"> перед правой, руки к плечам. 1-2. Поворот туловища направо, руки вверх. 3-4.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>. 5-8. Поворот туловища налево.</w:t>
      </w:r>
    </w:p>
    <w:p w:rsidR="0050401C" w:rsidRPr="0050401C" w:rsidRDefault="0050401C" w:rsidP="0050401C">
      <w:pPr>
        <w:pStyle w:val="3"/>
        <w:ind w:left="360" w:firstLine="0"/>
        <w:rPr>
          <w:szCs w:val="28"/>
        </w:rPr>
      </w:pPr>
      <w:r>
        <w:rPr>
          <w:szCs w:val="28"/>
        </w:rPr>
        <w:t>8.</w:t>
      </w:r>
      <w:r w:rsidRPr="0050401C">
        <w:rPr>
          <w:szCs w:val="28"/>
        </w:rPr>
        <w:t xml:space="preserve">И.п. – руки вверх, пятки и носки вместе. 1-2. Наклон вперед, влево, касаясь пола около пятки левой ноги. 3-4.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>. 5-8. То же вправо.</w:t>
      </w:r>
    </w:p>
    <w:p w:rsidR="0050401C" w:rsidRPr="0050401C" w:rsidRDefault="0050401C" w:rsidP="0050401C">
      <w:pPr>
        <w:pStyle w:val="3"/>
        <w:ind w:left="360" w:firstLine="0"/>
        <w:rPr>
          <w:szCs w:val="28"/>
        </w:rPr>
      </w:pPr>
      <w:r>
        <w:rPr>
          <w:szCs w:val="28"/>
        </w:rPr>
        <w:t>9.</w:t>
      </w:r>
      <w:r w:rsidRPr="0050401C">
        <w:rPr>
          <w:szCs w:val="28"/>
        </w:rPr>
        <w:t xml:space="preserve">И.п. – упор присев, руками держась за голеностопные суставы. 1-2. Выпрямить ноги, голову вниз. 3-4.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>.</w:t>
      </w:r>
    </w:p>
    <w:p w:rsidR="0050401C" w:rsidRPr="0050401C" w:rsidRDefault="0050401C" w:rsidP="0050401C">
      <w:pPr>
        <w:pStyle w:val="3"/>
        <w:ind w:left="360" w:firstLine="0"/>
        <w:rPr>
          <w:szCs w:val="28"/>
        </w:rPr>
      </w:pPr>
      <w:r>
        <w:rPr>
          <w:szCs w:val="28"/>
        </w:rPr>
        <w:t>10.</w:t>
      </w:r>
      <w:bookmarkStart w:id="0" w:name="_GoBack"/>
      <w:bookmarkEnd w:id="0"/>
      <w:r w:rsidRPr="0050401C">
        <w:rPr>
          <w:szCs w:val="28"/>
        </w:rPr>
        <w:t xml:space="preserve">И.п. – стоя на коленях. 1-2. Упор стоя (выпрямить ноги), подняться на носки. 3-4. </w:t>
      </w:r>
      <w:proofErr w:type="spellStart"/>
      <w:r w:rsidRPr="0050401C">
        <w:rPr>
          <w:szCs w:val="28"/>
        </w:rPr>
        <w:t>И.п</w:t>
      </w:r>
      <w:proofErr w:type="spellEnd"/>
      <w:r w:rsidRPr="0050401C">
        <w:rPr>
          <w:szCs w:val="28"/>
        </w:rPr>
        <w:t>.</w:t>
      </w:r>
    </w:p>
    <w:p w:rsidR="0050401C" w:rsidRPr="0050401C" w:rsidRDefault="0050401C" w:rsidP="00504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0401C" w:rsidRPr="00504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00"/>
    <w:rsid w:val="000E364D"/>
    <w:rsid w:val="0050401C"/>
    <w:rsid w:val="00746011"/>
    <w:rsid w:val="00D87C38"/>
    <w:rsid w:val="00EE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0401C"/>
    <w:pPr>
      <w:spacing w:after="0" w:line="240" w:lineRule="auto"/>
      <w:ind w:firstLine="720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0401C"/>
    <w:rPr>
      <w:rFonts w:ascii="Times New Roman" w:eastAsia="Times New Roman" w:hAnsi="Times New Roman" w:cs="Times New Roman"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0401C"/>
    <w:pPr>
      <w:spacing w:after="0" w:line="240" w:lineRule="auto"/>
      <w:ind w:firstLine="720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0401C"/>
    <w:rPr>
      <w:rFonts w:ascii="Times New Roman" w:eastAsia="Times New Roman" w:hAnsi="Times New Roman" w:cs="Times New Roman"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2020-03-24T11:52:00Z</dcterms:created>
  <dcterms:modified xsi:type="dcterms:W3CDTF">2020-03-24T12:21:00Z</dcterms:modified>
</cp:coreProperties>
</file>