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43E1" w:rsidRDefault="00AB43E1"/>
    <w:p w:rsidR="00AB43E1" w:rsidRDefault="00AB43E1">
      <w:r>
        <w:rPr>
          <w:noProof/>
          <w:lang w:eastAsia="ru-RU"/>
        </w:rPr>
        <w:drawing>
          <wp:inline distT="0" distB="0" distL="0" distR="0">
            <wp:extent cx="1512000" cy="2525315"/>
            <wp:effectExtent l="0" t="0" r="0" b="8890"/>
            <wp:docPr id="1" name="Рисунок 1" descr="E:\Фото\Вова\вова\деда миш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о\Вова\вова\деда миша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252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3E1" w:rsidRDefault="00AB43E1"/>
    <w:p w:rsidR="00AB43E1" w:rsidRDefault="00AB43E1"/>
    <w:p w:rsidR="00FC4963" w:rsidRPr="00AB43E1" w:rsidRDefault="0033448C">
      <w:pPr>
        <w:rPr>
          <w:sz w:val="28"/>
          <w:szCs w:val="28"/>
        </w:rPr>
      </w:pPr>
      <w:r w:rsidRPr="00AB43E1">
        <w:rPr>
          <w:sz w:val="28"/>
          <w:szCs w:val="28"/>
        </w:rPr>
        <w:t xml:space="preserve">    Кознов Михаил Иванович родился 22 ноября 1917 года в селе Рыбная слобода, Татарской АССР.</w:t>
      </w:r>
    </w:p>
    <w:p w:rsidR="0033448C" w:rsidRPr="00AB43E1" w:rsidRDefault="0033448C">
      <w:pPr>
        <w:rPr>
          <w:sz w:val="28"/>
          <w:szCs w:val="28"/>
        </w:rPr>
      </w:pPr>
      <w:r w:rsidRPr="00AB43E1">
        <w:rPr>
          <w:sz w:val="28"/>
          <w:szCs w:val="28"/>
        </w:rPr>
        <w:t xml:space="preserve">   После окончания в 1939г. Учительского института в г. Казани был направлен учителем истории в школу одного из районов Республики. В 1940 году был призван в армию и попал г. Нерчинск в кавалерийский полк. В феврале 1942 года Михаил Иванович был переведён на Ленинградский фронт командиром  специального отдельно батальона. В 1944 году бы </w:t>
      </w:r>
      <w:proofErr w:type="gramStart"/>
      <w:r w:rsidRPr="00AB43E1">
        <w:rPr>
          <w:sz w:val="28"/>
          <w:szCs w:val="28"/>
        </w:rPr>
        <w:t>назначен</w:t>
      </w:r>
      <w:proofErr w:type="gramEnd"/>
      <w:r w:rsidRPr="00AB43E1">
        <w:rPr>
          <w:sz w:val="28"/>
          <w:szCs w:val="28"/>
        </w:rPr>
        <w:t xml:space="preserve"> начальником разведки полка. Принимал участие в обороне </w:t>
      </w:r>
      <w:proofErr w:type="gramStart"/>
      <w:r w:rsidRPr="00AB43E1">
        <w:rPr>
          <w:sz w:val="28"/>
          <w:szCs w:val="28"/>
        </w:rPr>
        <w:t>Ленинграда-за</w:t>
      </w:r>
      <w:proofErr w:type="gramEnd"/>
      <w:r w:rsidRPr="00AB43E1">
        <w:rPr>
          <w:sz w:val="28"/>
          <w:szCs w:val="28"/>
        </w:rPr>
        <w:t xml:space="preserve"> что имеет медаль за оборону Ленинграда.</w:t>
      </w:r>
    </w:p>
    <w:p w:rsidR="0033448C" w:rsidRPr="00AB43E1" w:rsidRDefault="0033448C">
      <w:pPr>
        <w:rPr>
          <w:sz w:val="28"/>
          <w:szCs w:val="28"/>
        </w:rPr>
      </w:pPr>
      <w:r w:rsidRPr="00AB43E1">
        <w:rPr>
          <w:sz w:val="28"/>
          <w:szCs w:val="28"/>
        </w:rPr>
        <w:t xml:space="preserve">    </w:t>
      </w:r>
      <w:r w:rsidR="00AB43E1" w:rsidRPr="00AB43E1">
        <w:rPr>
          <w:sz w:val="28"/>
          <w:szCs w:val="28"/>
        </w:rPr>
        <w:t xml:space="preserve">Войну Михаил Иванович окончил в Кёнигсберге.  </w:t>
      </w:r>
      <w:proofErr w:type="gramStart"/>
      <w:r w:rsidR="00AB43E1" w:rsidRPr="00AB43E1">
        <w:rPr>
          <w:sz w:val="28"/>
          <w:szCs w:val="28"/>
        </w:rPr>
        <w:t>Демобилизован</w:t>
      </w:r>
      <w:proofErr w:type="gramEnd"/>
      <w:r w:rsidR="00AB43E1" w:rsidRPr="00AB43E1">
        <w:rPr>
          <w:sz w:val="28"/>
          <w:szCs w:val="28"/>
        </w:rPr>
        <w:t xml:space="preserve"> в 1946 году. Так же имеет награды: Ордена Отечественной войны 2 и 3 степени, Ордена боевого Красного знамени и Красной звезды, медаль за победу над  Германией.</w:t>
      </w:r>
    </w:p>
    <w:p w:rsidR="00AB43E1" w:rsidRPr="00AB43E1" w:rsidRDefault="00AB43E1">
      <w:pPr>
        <w:rPr>
          <w:sz w:val="28"/>
          <w:szCs w:val="28"/>
        </w:rPr>
      </w:pPr>
      <w:r w:rsidRPr="00AB43E1">
        <w:rPr>
          <w:sz w:val="28"/>
          <w:szCs w:val="28"/>
        </w:rPr>
        <w:t xml:space="preserve">     Во время войны был дважды контужен и неоднократно ранен. После демобилизации из армии вновь пошёл учительствовать, и был назначен директором школы. С поста Михаил Иванович ушёл на пенсию в 1978 году. Умер старший лейтенант гвардии Кознов Михаил Иванович 21 июня 1981 года.</w:t>
      </w:r>
      <w:bookmarkStart w:id="0" w:name="_GoBack"/>
      <w:bookmarkEnd w:id="0"/>
    </w:p>
    <w:sectPr w:rsidR="00AB43E1" w:rsidRPr="00AB43E1" w:rsidSect="00BE1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3909AC"/>
    <w:multiLevelType w:val="hybridMultilevel"/>
    <w:tmpl w:val="EA882B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38E"/>
    <w:rsid w:val="00082122"/>
    <w:rsid w:val="0033448C"/>
    <w:rsid w:val="00AB43E1"/>
    <w:rsid w:val="00B27DC0"/>
    <w:rsid w:val="00DA438E"/>
    <w:rsid w:val="00FC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1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821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4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3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82122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821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B4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43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03452-0BF5-466D-A6B3-760A52733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6</cp:revision>
  <dcterms:created xsi:type="dcterms:W3CDTF">2017-12-17T17:10:00Z</dcterms:created>
  <dcterms:modified xsi:type="dcterms:W3CDTF">2018-01-26T17:20:00Z</dcterms:modified>
</cp:coreProperties>
</file>