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80" w:rsidRPr="00E32B80" w:rsidRDefault="00E32B80" w:rsidP="00E32B8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</w:rPr>
        <w:t xml:space="preserve">Телефоны Горячей линии по </w:t>
      </w:r>
      <w:proofErr w:type="spellStart"/>
      <w:r w:rsidRPr="00E32B80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</w:rPr>
        <w:t>антикоррупционной</w:t>
      </w:r>
      <w:proofErr w:type="spellEnd"/>
      <w:r w:rsidRPr="00E32B80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</w:rPr>
        <w:t xml:space="preserve"> деятельности.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Прокуратура Республики Татарстан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(843) 291 19 25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Отдел по надзору за исполнением законодательства о противодействии коррупции прокуратуры РТ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(843) 29119 36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Министерство внутренних дел Республики Татарстан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(843) 238 45 54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Отдел по реализации стратегии </w:t>
      </w:r>
      <w:proofErr w:type="spellStart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политики Аппарата Президента Республики Татарстан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(843) 567 88 69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УБЭП МВД РТ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(843) 291-36-06, (843) 291-32-60</w:t>
      </w:r>
    </w:p>
    <w:p w:rsidR="00E32B80" w:rsidRPr="00E32B80" w:rsidRDefault="00E32B80" w:rsidP="00E32B8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телефон доверия 8800-200-0122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Уполномоченный по правам ребенка в Республике Татарстан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Удачина</w:t>
      </w:r>
      <w:proofErr w:type="spellEnd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Гузель </w:t>
      </w:r>
      <w:proofErr w:type="spellStart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Любисовна</w:t>
      </w:r>
      <w:proofErr w:type="spellEnd"/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420061, г. Казань, ул. К.Маркса, д.61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т.(843)2366164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Электронный адрес:  rtdety@yandex.ru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Сайт: </w:t>
      </w:r>
      <w:proofErr w:type="spellStart"/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rtdety.tatar.ru</w:t>
      </w:r>
      <w:proofErr w:type="spellEnd"/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Прием сотрудниками аппарата по понедельникам с 9 до 18 часов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Прием  уполномоченного по правам ребенка в РТ  по вторникам с 14 до 18 часов (по предварительной записи по т. 2</w:t>
      </w:r>
      <w:r w:rsidR="00500A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36</w:t>
      </w:r>
      <w:r w:rsidR="00500A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61</w:t>
      </w:r>
      <w:r w:rsidR="00500A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64)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Телефоны горячей линии по вопросам коррупции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"Телефон доверия" для сообщений о проявлениях коррупции в Министерстве образования и науки Республики Татарстан: 292-80-46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Управлении Образования г</w:t>
      </w:r>
      <w:proofErr w:type="gramStart"/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.К</w:t>
      </w:r>
      <w:proofErr w:type="gramEnd"/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азани      тел.292-70-50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в МУ Отдел образования «Управления образования исполнительного комитета муниципального образования города Казани по </w:t>
      </w:r>
      <w:r w:rsidR="00500A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Авиастроительному и Ново-С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авинскому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районам» тел. (843)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522-89-82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r w:rsidR="00500A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roons@inbox.ru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Телефоны горячей линии по вопросам ЕГЭ (11-е </w:t>
      </w:r>
      <w:proofErr w:type="spellStart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) и ГИА (9-е </w:t>
      </w:r>
      <w:proofErr w:type="spellStart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Pr="00E32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Муниципальный координатор по вопросам ЕГЭ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Хлебникова Наталья Михайловна</w:t>
      </w: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522-86-80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Республиканский центр мониторинга качества образования:         525-48-39</w:t>
      </w:r>
    </w:p>
    <w:p w:rsid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Отдел ЕГЭ при МО и Н РТ                                                                  292-49-06</w:t>
      </w:r>
    </w:p>
    <w:p w:rsid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B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32B80" w:rsidRDefault="00E32B80" w:rsidP="00500A9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val="en-US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lastRenderedPageBreak/>
        <w:t>ТЕЛЕФОНЫ ДОВЕРИЯ ПСИХОЛОГИЧЕСКИХ ЦЕНТРОВ</w:t>
      </w:r>
    </w:p>
    <w:p w:rsidR="00500A9B" w:rsidRPr="00500A9B" w:rsidRDefault="00500A9B" w:rsidP="00500A9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/>
        </w:rPr>
      </w:pP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 </w:t>
      </w: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Телефон доверия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    </w:t>
      </w: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     </w:t>
      </w:r>
      <w:r w:rsidRPr="00E32B8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88002000122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</w:t>
      </w:r>
      <w:proofErr w:type="gramStart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вне</w:t>
      </w:r>
      <w:proofErr w:type="gramEnd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 </w:t>
      </w:r>
      <w:proofErr w:type="gramStart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её</w:t>
      </w:r>
      <w:proofErr w:type="gramEnd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.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 277-00-00 (круглосуточно) 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 Телефон доверия для </w:t>
      </w:r>
      <w:proofErr w:type="gramStart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наркозависимых</w:t>
      </w:r>
      <w:proofErr w:type="gramEnd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  543-90-70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 (с 10 до 19)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Телефон доверия для детей и подростков                 </w:t>
      </w:r>
      <w:r w:rsidRPr="00E32B80"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>571-35-71</w:t>
      </w: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 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Кризисная психологическая помощь                         </w:t>
      </w:r>
      <w:r w:rsidRPr="00E32B80"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 xml:space="preserve">272-40-80 </w:t>
      </w: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(круглосуточно)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Отделение помощи семье и детям центра социального обслуживания населения «</w:t>
      </w:r>
      <w:proofErr w:type="spellStart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Ярдэм</w:t>
      </w:r>
      <w:proofErr w:type="spellEnd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», г. Казань, ул. Н.Ершова, 55а  </w:t>
      </w:r>
      <w:r w:rsidRPr="00E32B80"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>2734143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 Кабинет </w:t>
      </w:r>
      <w:proofErr w:type="spellStart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суицидологической</w:t>
      </w:r>
      <w:proofErr w:type="spellEnd"/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 и социально-психологической помощи с «телефоном доверия»          </w:t>
      </w:r>
      <w:r w:rsidRPr="00E32B80"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>2725566, 2725580</w:t>
      </w:r>
    </w:p>
    <w:p w:rsidR="00E32B80" w:rsidRPr="00E32B80" w:rsidRDefault="00E32B80" w:rsidP="00E32B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32B8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 «Горячая линия» Управления образования ИКМО г. Казани  </w:t>
      </w:r>
      <w:r w:rsidRPr="00E32B80"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>921992, 2927050</w:t>
      </w:r>
    </w:p>
    <w:p w:rsidR="002A525F" w:rsidRPr="00E32B80" w:rsidRDefault="002A525F">
      <w:pPr>
        <w:rPr>
          <w:rFonts w:ascii="Times New Roman" w:hAnsi="Times New Roman" w:cs="Times New Roman"/>
          <w:sz w:val="28"/>
          <w:szCs w:val="28"/>
        </w:rPr>
      </w:pPr>
    </w:p>
    <w:sectPr w:rsidR="002A525F" w:rsidRPr="00E32B80" w:rsidSect="00D07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2B80"/>
    <w:rsid w:val="002A525F"/>
    <w:rsid w:val="00500A9B"/>
    <w:rsid w:val="00D0727A"/>
    <w:rsid w:val="00E32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7A"/>
  </w:style>
  <w:style w:type="paragraph" w:styleId="1">
    <w:name w:val="heading 1"/>
    <w:basedOn w:val="a"/>
    <w:link w:val="10"/>
    <w:uiPriority w:val="9"/>
    <w:qFormat/>
    <w:rsid w:val="00E32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B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3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cp:lastPrinted>2016-04-08T05:20:00Z</cp:lastPrinted>
  <dcterms:created xsi:type="dcterms:W3CDTF">2016-04-06T13:53:00Z</dcterms:created>
  <dcterms:modified xsi:type="dcterms:W3CDTF">2016-04-08T05:21:00Z</dcterms:modified>
</cp:coreProperties>
</file>