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"/>
        <w:gridCol w:w="4115"/>
      </w:tblGrid>
      <w:tr w:rsidR="009330EF" w:rsidRPr="009330EF" w:rsidTr="009330EF">
        <w:tc>
          <w:tcPr>
            <w:tcW w:w="0" w:type="auto"/>
            <w:shd w:val="clear" w:color="auto" w:fill="FFFFFF"/>
            <w:hideMark/>
          </w:tcPr>
          <w:p w:rsidR="009330EF" w:rsidRPr="009330EF" w:rsidRDefault="009330EF" w:rsidP="009330E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950" w:type="pct"/>
            <w:shd w:val="clear" w:color="auto" w:fill="FFFFFF"/>
            <w:hideMark/>
          </w:tcPr>
          <w:p w:rsidR="009330EF" w:rsidRPr="009330EF" w:rsidRDefault="001F0B1F" w:rsidP="009330EF">
            <w:pPr>
              <w:spacing w:after="45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4" w:tooltip="ДОВЕРИЕ: адрес, телефон, сайт" w:history="1">
              <w:r w:rsidR="009330EF" w:rsidRPr="009330EF">
                <w:rPr>
                  <w:rFonts w:ascii="Arial" w:eastAsia="Times New Roman" w:hAnsi="Arial" w:cs="Arial"/>
                  <w:b/>
                  <w:bCs/>
                  <w:color w:val="0072CA"/>
                  <w:sz w:val="24"/>
                  <w:szCs w:val="24"/>
                  <w:u w:val="single"/>
                  <w:lang w:eastAsia="ru-RU"/>
                </w:rPr>
                <w:t>ДОВЕРИЕ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  <w:gridCol w:w="3376"/>
            </w:tblGrid>
            <w:tr w:rsidR="009330EF" w:rsidRPr="009330EF">
              <w:tc>
                <w:tcPr>
                  <w:tcW w:w="0" w:type="auto"/>
                  <w:hideMark/>
                </w:tcPr>
                <w:p w:rsidR="009330EF" w:rsidRPr="009330EF" w:rsidRDefault="009330EF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Адрес: </w:t>
                  </w:r>
                </w:p>
              </w:tc>
              <w:tc>
                <w:tcPr>
                  <w:tcW w:w="0" w:type="auto"/>
                  <w:hideMark/>
                </w:tcPr>
                <w:p w:rsidR="009330EF" w:rsidRPr="009330EF" w:rsidRDefault="009330EF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Казань г., Фатыха Амирхана пр-кт, 2</w:t>
                  </w:r>
                </w:p>
              </w:tc>
            </w:tr>
          </w:tbl>
          <w:p w:rsidR="009330EF" w:rsidRPr="009330EF" w:rsidRDefault="009330EF" w:rsidP="009330E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30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Телефон: </w:t>
            </w:r>
            <w:hyperlink r:id="rId5" w:history="1">
              <w:r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(843)5214431</w:t>
              </w:r>
              <w:r w:rsidRPr="009330EF"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..</w:t>
              </w:r>
            </w:hyperlink>
          </w:p>
        </w:tc>
      </w:tr>
    </w:tbl>
    <w:p w:rsidR="00A00E60" w:rsidRDefault="00986338"/>
    <w:p w:rsidR="009330EF" w:rsidRDefault="009330EF"/>
    <w:tbl>
      <w:tblPr>
        <w:tblW w:w="478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45"/>
      </w:tblGrid>
      <w:tr w:rsidR="00C509CA" w:rsidRPr="009330EF" w:rsidTr="00C509CA">
        <w:tc>
          <w:tcPr>
            <w:tcW w:w="5000" w:type="pct"/>
            <w:shd w:val="clear" w:color="auto" w:fill="FFFFFF"/>
            <w:hideMark/>
          </w:tcPr>
          <w:p w:rsidR="00C509CA" w:rsidRPr="009330EF" w:rsidRDefault="001F0B1F" w:rsidP="009330EF">
            <w:pPr>
              <w:spacing w:after="45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6" w:tooltip="ЮВЕНТА: адрес, телефон, сайт" w:history="1">
              <w:r w:rsidR="00C509CA" w:rsidRPr="009330EF">
                <w:rPr>
                  <w:rFonts w:ascii="Arial" w:eastAsia="Times New Roman" w:hAnsi="Arial" w:cs="Arial"/>
                  <w:b/>
                  <w:bCs/>
                  <w:color w:val="0072CA"/>
                  <w:sz w:val="24"/>
                  <w:szCs w:val="24"/>
                  <w:u w:val="single"/>
                  <w:lang w:eastAsia="ru-RU"/>
                </w:rPr>
                <w:t>ЮВЕНТА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  <w:gridCol w:w="3907"/>
            </w:tblGrid>
            <w:tr w:rsidR="00C509CA" w:rsidRPr="009330EF">
              <w:tc>
                <w:tcPr>
                  <w:tcW w:w="0" w:type="auto"/>
                  <w:hideMark/>
                </w:tcPr>
                <w:p w:rsidR="00C509CA" w:rsidRPr="009330EF" w:rsidRDefault="00C509CA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Адрес: </w:t>
                  </w:r>
                </w:p>
              </w:tc>
              <w:tc>
                <w:tcPr>
                  <w:tcW w:w="0" w:type="auto"/>
                  <w:hideMark/>
                </w:tcPr>
                <w:p w:rsidR="00C509CA" w:rsidRPr="00986338" w:rsidRDefault="00C509CA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Казань г., Маршала Чуйкова улица, 79-А</w:t>
                  </w:r>
                  <w:r w:rsidRPr="009330EF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 </w:t>
                  </w:r>
                </w:p>
              </w:tc>
            </w:tr>
          </w:tbl>
          <w:p w:rsidR="00C509CA" w:rsidRPr="009330EF" w:rsidRDefault="00C509CA" w:rsidP="009330E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30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Телефон: </w:t>
            </w:r>
            <w:hyperlink r:id="rId7" w:history="1">
              <w:r w:rsidRPr="009330EF"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(843).</w:t>
              </w:r>
              <w:r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5225581</w:t>
              </w:r>
              <w:r w:rsidRPr="009330EF"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..</w:t>
              </w:r>
            </w:hyperlink>
          </w:p>
        </w:tc>
      </w:tr>
      <w:tr w:rsidR="00C509CA" w:rsidRPr="009330EF" w:rsidTr="00C509CA">
        <w:tc>
          <w:tcPr>
            <w:tcW w:w="5000" w:type="pct"/>
            <w:shd w:val="clear" w:color="auto" w:fill="FFFFFF"/>
            <w:hideMark/>
          </w:tcPr>
          <w:p w:rsidR="00C509CA" w:rsidRPr="009330EF" w:rsidRDefault="00C509CA" w:rsidP="009330EF">
            <w:pPr>
              <w:spacing w:after="45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9330EF" w:rsidRDefault="009330EF"/>
    <w:tbl>
      <w:tblPr>
        <w:tblW w:w="478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45"/>
      </w:tblGrid>
      <w:tr w:rsidR="00C509CA" w:rsidRPr="009330EF" w:rsidTr="00C509CA">
        <w:tc>
          <w:tcPr>
            <w:tcW w:w="5000" w:type="pct"/>
            <w:shd w:val="clear" w:color="auto" w:fill="FFFFFF"/>
            <w:hideMark/>
          </w:tcPr>
          <w:p w:rsidR="00C509CA" w:rsidRPr="009330EF" w:rsidRDefault="001F0B1F" w:rsidP="009330EF">
            <w:pPr>
              <w:spacing w:after="45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8" w:tooltip="ДОБРЫЙ ДОМ: адрес, телефон, сайт" w:history="1">
              <w:r w:rsidR="00C509CA" w:rsidRPr="009330EF">
                <w:rPr>
                  <w:rFonts w:ascii="Arial" w:eastAsia="Times New Roman" w:hAnsi="Arial" w:cs="Arial"/>
                  <w:b/>
                  <w:bCs/>
                  <w:color w:val="0072CA"/>
                  <w:sz w:val="24"/>
                  <w:szCs w:val="24"/>
                  <w:u w:val="single"/>
                  <w:lang w:eastAsia="ru-RU"/>
                </w:rPr>
                <w:t>ДОБРЫЙ ДОМ, центр сказкотерапии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  <w:gridCol w:w="3396"/>
            </w:tblGrid>
            <w:tr w:rsidR="00C509CA" w:rsidRPr="009330EF">
              <w:tc>
                <w:tcPr>
                  <w:tcW w:w="0" w:type="auto"/>
                  <w:hideMark/>
                </w:tcPr>
                <w:p w:rsidR="00C509CA" w:rsidRPr="009330EF" w:rsidRDefault="00C509CA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Адрес: </w:t>
                  </w:r>
                </w:p>
              </w:tc>
              <w:tc>
                <w:tcPr>
                  <w:tcW w:w="0" w:type="auto"/>
                  <w:hideMark/>
                </w:tcPr>
                <w:p w:rsidR="00C509CA" w:rsidRPr="00986338" w:rsidRDefault="00C509CA" w:rsidP="00986338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val="en-US"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Казань г., Чистопольская улица, 85</w:t>
                  </w:r>
                  <w:r w:rsidRPr="009330EF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 </w:t>
                  </w:r>
                </w:p>
              </w:tc>
            </w:tr>
          </w:tbl>
          <w:p w:rsidR="00C509CA" w:rsidRPr="009330EF" w:rsidRDefault="00C509CA" w:rsidP="009330E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30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Телефон: </w:t>
            </w:r>
            <w:hyperlink r:id="rId9" w:history="1">
              <w:r w:rsidRPr="009330EF">
                <w:rPr>
                  <w:rFonts w:ascii="Arial" w:eastAsia="Times New Roman" w:hAnsi="Arial" w:cs="Arial"/>
                  <w:color w:val="E85600"/>
                  <w:sz w:val="20"/>
                  <w:u w:val="single"/>
                  <w:lang w:eastAsia="ru-RU"/>
                </w:rPr>
                <w:t>8-917-</w:t>
              </w:r>
              <w:r>
                <w:rPr>
                  <w:rFonts w:ascii="Arial" w:eastAsia="Times New Roman" w:hAnsi="Arial" w:cs="Arial"/>
                  <w:color w:val="E85600"/>
                  <w:sz w:val="20"/>
                  <w:u w:val="single"/>
                  <w:lang w:eastAsia="ru-RU"/>
                </w:rPr>
                <w:t>2281270</w:t>
              </w:r>
              <w:r w:rsidRPr="009330EF">
                <w:rPr>
                  <w:rFonts w:ascii="Arial" w:eastAsia="Times New Roman" w:hAnsi="Arial" w:cs="Arial"/>
                  <w:color w:val="E85600"/>
                  <w:sz w:val="20"/>
                  <w:u w:val="single"/>
                  <w:lang w:eastAsia="ru-RU"/>
                </w:rPr>
                <w:t>...</w:t>
              </w:r>
            </w:hyperlink>
          </w:p>
        </w:tc>
      </w:tr>
    </w:tbl>
    <w:p w:rsidR="009330EF" w:rsidRDefault="009330EF"/>
    <w:tbl>
      <w:tblPr>
        <w:tblW w:w="478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45"/>
      </w:tblGrid>
      <w:tr w:rsidR="00C509CA" w:rsidRPr="009330EF" w:rsidTr="00C509CA">
        <w:tc>
          <w:tcPr>
            <w:tcW w:w="5000" w:type="pct"/>
            <w:shd w:val="clear" w:color="auto" w:fill="FFFFFF"/>
            <w:hideMark/>
          </w:tcPr>
          <w:p w:rsidR="00C509CA" w:rsidRPr="009330EF" w:rsidRDefault="001F0B1F" w:rsidP="009330EF">
            <w:pPr>
              <w:spacing w:after="45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0" w:tooltip="СЕРДЕШ СЛУЖБА ПСИХОЛОГО-ПЕДАГОГИЧЕСКОЙ ПОМОЩИ: адрес, телефон, сайт" w:history="1">
              <w:r w:rsidR="00C509CA" w:rsidRPr="009330EF">
                <w:rPr>
                  <w:rFonts w:ascii="Arial" w:eastAsia="Times New Roman" w:hAnsi="Arial" w:cs="Arial"/>
                  <w:b/>
                  <w:bCs/>
                  <w:color w:val="0072CA"/>
                  <w:sz w:val="24"/>
                  <w:szCs w:val="24"/>
                  <w:u w:val="single"/>
                  <w:lang w:eastAsia="ru-RU"/>
                </w:rPr>
                <w:t>СЕРДЕШ СЛУЖБА ПСИХОЛОГО-ПЕДАГОГИЧЕСКОЙ ПОМОЩИ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  <w:gridCol w:w="3083"/>
            </w:tblGrid>
            <w:tr w:rsidR="00C509CA" w:rsidRPr="009330EF">
              <w:tc>
                <w:tcPr>
                  <w:tcW w:w="0" w:type="auto"/>
                  <w:hideMark/>
                </w:tcPr>
                <w:p w:rsidR="00C509CA" w:rsidRPr="009330EF" w:rsidRDefault="00C509CA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Адрес: </w:t>
                  </w:r>
                </w:p>
              </w:tc>
              <w:tc>
                <w:tcPr>
                  <w:tcW w:w="0" w:type="auto"/>
                  <w:hideMark/>
                </w:tcPr>
                <w:p w:rsidR="00C509CA" w:rsidRPr="00986338" w:rsidRDefault="00C509CA" w:rsidP="009330E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val="en-US" w:eastAsia="ru-RU"/>
                    </w:rPr>
                  </w:pPr>
                  <w:r w:rsidRPr="009330E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Казань г., Годовикова улица, 14</w:t>
                  </w:r>
                  <w:r w:rsidRPr="009330EF"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  <w:t>  </w:t>
                  </w:r>
                </w:p>
              </w:tc>
            </w:tr>
          </w:tbl>
          <w:p w:rsidR="00C509CA" w:rsidRPr="009330EF" w:rsidRDefault="00C509CA" w:rsidP="009330E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30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Телефон: </w:t>
            </w:r>
            <w:hyperlink r:id="rId11" w:history="1">
              <w:r w:rsidRPr="009330EF"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(843).</w:t>
              </w:r>
              <w:r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5711580</w:t>
              </w:r>
              <w:r w:rsidRPr="009330EF">
                <w:rPr>
                  <w:rFonts w:ascii="Arial" w:eastAsia="Times New Roman" w:hAnsi="Arial" w:cs="Arial"/>
                  <w:color w:val="0072CA"/>
                  <w:sz w:val="20"/>
                  <w:u w:val="single"/>
                  <w:lang w:eastAsia="ru-RU"/>
                </w:rPr>
                <w:t>..</w:t>
              </w:r>
            </w:hyperlink>
          </w:p>
        </w:tc>
      </w:tr>
    </w:tbl>
    <w:p w:rsidR="009330EF" w:rsidRDefault="009330EF"/>
    <w:sectPr w:rsidR="009330EF" w:rsidSect="0009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30EF"/>
    <w:rsid w:val="00096E1E"/>
    <w:rsid w:val="001F0B1F"/>
    <w:rsid w:val="00854B45"/>
    <w:rsid w:val="009330EF"/>
    <w:rsid w:val="00986338"/>
    <w:rsid w:val="00C509CA"/>
    <w:rsid w:val="00CB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0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EF"/>
    <w:rPr>
      <w:rFonts w:ascii="Tahoma" w:hAnsi="Tahoma" w:cs="Tahoma"/>
      <w:sz w:val="16"/>
      <w:szCs w:val="16"/>
    </w:rPr>
  </w:style>
  <w:style w:type="character" w:customStyle="1" w:styleId="dashed">
    <w:name w:val="dashed"/>
    <w:basedOn w:val="a0"/>
    <w:rsid w:val="00933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249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59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0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21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00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98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7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fo.spr.ru/kazan-i-gorodskoy-okrug-kazan/dobriy-dom-1628294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fo.spr.ru/kazan-i-gorodskoy-okrug-kazan/yuventa-1628309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fo.spr.ru/kazan-i-gorodskoy-okrug-kazan/yuventa-1628309.html" TargetMode="External"/><Relationship Id="rId11" Type="http://schemas.openxmlformats.org/officeDocument/2006/relationships/hyperlink" Target="http://pfo.spr.ru/kazan-i-gorodskoy-okrug-kazan/serdesh-sluzhba-psihologo-pedagogicheskoy-pomoschi.html" TargetMode="External"/><Relationship Id="rId5" Type="http://schemas.openxmlformats.org/officeDocument/2006/relationships/hyperlink" Target="http://pfo.spr.ru/kazan-i-gorodskoy-okrug-kazan/doverie-1628295.html" TargetMode="External"/><Relationship Id="rId10" Type="http://schemas.openxmlformats.org/officeDocument/2006/relationships/hyperlink" Target="http://pfo.spr.ru/kazan-i-gorodskoy-okrug-kazan/serdesh-sluzhba-psihologo-pedagogicheskoy-pomoschi.html" TargetMode="External"/><Relationship Id="rId4" Type="http://schemas.openxmlformats.org/officeDocument/2006/relationships/hyperlink" Target="http://pfo.spr.ru/kazan-i-gorodskoy-okrug-kazan/doverie-1628295.html" TargetMode="External"/><Relationship Id="rId9" Type="http://schemas.openxmlformats.org/officeDocument/2006/relationships/hyperlink" Target="http://pfo.spr.ru/kazan-i-gorodskoy-okrug-kazan/dobriy-dom-162829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АБАК</cp:lastModifiedBy>
  <cp:revision>3</cp:revision>
  <dcterms:created xsi:type="dcterms:W3CDTF">2014-04-18T11:11:00Z</dcterms:created>
  <dcterms:modified xsi:type="dcterms:W3CDTF">2016-12-28T08:49:00Z</dcterms:modified>
</cp:coreProperties>
</file>