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43C" w:rsidRDefault="0029143C" w:rsidP="00BA657C">
      <w:pPr>
        <w:jc w:val="center"/>
      </w:pPr>
    </w:p>
    <w:p w:rsidR="0029143C" w:rsidRDefault="0029143C" w:rsidP="00BA657C">
      <w:pPr>
        <w:jc w:val="center"/>
      </w:pPr>
    </w:p>
    <w:p w:rsidR="00BA657C" w:rsidRPr="00DE423F" w:rsidRDefault="00BA657C" w:rsidP="00BA65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423F">
        <w:rPr>
          <w:rFonts w:ascii="Times New Roman" w:hAnsi="Times New Roman" w:cs="Times New Roman"/>
          <w:b/>
          <w:sz w:val="32"/>
          <w:szCs w:val="32"/>
        </w:rPr>
        <w:t>Галимзянов</w:t>
      </w:r>
    </w:p>
    <w:p w:rsidR="00F5135D" w:rsidRPr="00DE423F" w:rsidRDefault="00BA657C" w:rsidP="00BA657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423F">
        <w:rPr>
          <w:rFonts w:ascii="Times New Roman" w:hAnsi="Times New Roman" w:cs="Times New Roman"/>
          <w:b/>
          <w:sz w:val="32"/>
          <w:szCs w:val="32"/>
        </w:rPr>
        <w:t xml:space="preserve"> Рахимзян Гилемханович</w:t>
      </w:r>
    </w:p>
    <w:p w:rsidR="0072626D" w:rsidRPr="0029143C" w:rsidRDefault="00DE423F" w:rsidP="00BA657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762250" y="1962150"/>
            <wp:positionH relativeFrom="margin">
              <wp:align>left</wp:align>
            </wp:positionH>
            <wp:positionV relativeFrom="margin">
              <wp:align>top</wp:align>
            </wp:positionV>
            <wp:extent cx="2581275" cy="1878330"/>
            <wp:effectExtent l="0" t="342900" r="0" b="331470"/>
            <wp:wrapSquare wrapText="bothSides"/>
            <wp:docPr id="1" name="Рисунок 1" descr="D:\родные лица победы сош60\ветеран 7а\Ветеран Фот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одные лица победы сош60\ветеран 7а\Ветеран Фото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3629" t="5632" r="7478" b="5321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81275" cy="1878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F3849" w:rsidRDefault="00BA657C" w:rsidP="00BA657C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29143C">
        <w:rPr>
          <w:rFonts w:ascii="Times New Roman" w:hAnsi="Times New Roman" w:cs="Times New Roman"/>
          <w:sz w:val="32"/>
          <w:szCs w:val="32"/>
        </w:rPr>
        <w:t xml:space="preserve">Родился </w:t>
      </w:r>
      <w:r w:rsidR="002B50EA">
        <w:rPr>
          <w:rFonts w:ascii="Times New Roman" w:hAnsi="Times New Roman" w:cs="Times New Roman"/>
          <w:sz w:val="32"/>
          <w:szCs w:val="32"/>
        </w:rPr>
        <w:t xml:space="preserve"> 7 </w:t>
      </w:r>
      <w:r w:rsidRPr="0029143C">
        <w:rPr>
          <w:rFonts w:ascii="Times New Roman" w:hAnsi="Times New Roman" w:cs="Times New Roman"/>
          <w:sz w:val="32"/>
          <w:szCs w:val="32"/>
        </w:rPr>
        <w:t>июля 1927года в деревне Бактачи  Атнинского района ТАССР. В июле 1945года был призван в ряды Красной армии. Начал службу в составе 254 запасного стрелкового полка</w:t>
      </w:r>
      <w:r w:rsidR="002F3849" w:rsidRPr="0029143C">
        <w:rPr>
          <w:rFonts w:ascii="Times New Roman" w:hAnsi="Times New Roman" w:cs="Times New Roman"/>
          <w:sz w:val="32"/>
          <w:szCs w:val="32"/>
        </w:rPr>
        <w:t xml:space="preserve"> в качестве стрелка, а в августе 1945 года, когда началась война с Японией,  его</w:t>
      </w:r>
      <w:r w:rsidRPr="0029143C">
        <w:rPr>
          <w:rFonts w:ascii="Times New Roman" w:hAnsi="Times New Roman" w:cs="Times New Roman"/>
          <w:sz w:val="32"/>
          <w:szCs w:val="32"/>
        </w:rPr>
        <w:t xml:space="preserve">  </w:t>
      </w:r>
      <w:r w:rsidR="002F3849" w:rsidRPr="0029143C">
        <w:rPr>
          <w:rFonts w:ascii="Times New Roman" w:hAnsi="Times New Roman" w:cs="Times New Roman"/>
          <w:sz w:val="32"/>
          <w:szCs w:val="32"/>
        </w:rPr>
        <w:t xml:space="preserve">полк был переброшен на Дальний Восток. В военных действиях принимал участие всего месяц. </w:t>
      </w:r>
    </w:p>
    <w:p w:rsidR="00DE423F" w:rsidRPr="00DE423F" w:rsidRDefault="00DE423F" w:rsidP="00BA657C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533900" cy="3295650"/>
            <wp:effectExtent l="19050" t="0" r="0" b="0"/>
            <wp:docPr id="2" name="Рисунок 2" descr="D:\родные лица победы сош60\ветеран 7а\Ветеран Фот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одные лица победы сош60\ветеран 7а\Ветеран Фото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507" t="54368" r="11170" b="58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47D" w:rsidRPr="0029143C" w:rsidRDefault="002F3849" w:rsidP="00BA657C">
      <w:pPr>
        <w:rPr>
          <w:rFonts w:ascii="Times New Roman" w:hAnsi="Times New Roman" w:cs="Times New Roman"/>
          <w:sz w:val="32"/>
          <w:szCs w:val="32"/>
        </w:rPr>
      </w:pPr>
      <w:r w:rsidRPr="0029143C">
        <w:rPr>
          <w:rFonts w:ascii="Times New Roman" w:hAnsi="Times New Roman" w:cs="Times New Roman"/>
          <w:sz w:val="32"/>
          <w:szCs w:val="32"/>
        </w:rPr>
        <w:t>После войны до 1951года продолжил службу на Дальнем Востоке, уже в качестве повара.</w:t>
      </w:r>
      <w:r w:rsidR="00F80072" w:rsidRPr="0029143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B0747D" w:rsidRPr="0029143C" w:rsidRDefault="00B0747D" w:rsidP="00BA657C">
      <w:pPr>
        <w:rPr>
          <w:rFonts w:ascii="Times New Roman" w:hAnsi="Times New Roman" w:cs="Times New Roman"/>
          <w:sz w:val="32"/>
          <w:szCs w:val="32"/>
        </w:rPr>
      </w:pPr>
      <w:r w:rsidRPr="0029143C">
        <w:rPr>
          <w:rFonts w:ascii="Times New Roman" w:hAnsi="Times New Roman" w:cs="Times New Roman"/>
          <w:sz w:val="32"/>
          <w:szCs w:val="32"/>
        </w:rPr>
        <w:t>Награжден медалью «За Победу над Германией», а также всеми последующими юбилейными медалями. Боевых наград  не имеет.</w:t>
      </w:r>
      <w:r w:rsidR="0029143C" w:rsidRPr="0029143C">
        <w:rPr>
          <w:rFonts w:ascii="Times New Roman" w:hAnsi="Times New Roman" w:cs="Times New Roman"/>
          <w:sz w:val="32"/>
          <w:szCs w:val="32"/>
        </w:rPr>
        <w:t xml:space="preserve"> Юбилейные медали были потеряны.</w:t>
      </w:r>
    </w:p>
    <w:p w:rsidR="002F3849" w:rsidRPr="0029143C" w:rsidRDefault="00F80072" w:rsidP="00BA657C">
      <w:pPr>
        <w:rPr>
          <w:rFonts w:ascii="Times New Roman" w:hAnsi="Times New Roman" w:cs="Times New Roman"/>
          <w:sz w:val="32"/>
          <w:szCs w:val="32"/>
        </w:rPr>
      </w:pPr>
      <w:r w:rsidRPr="0029143C">
        <w:rPr>
          <w:rFonts w:ascii="Times New Roman" w:hAnsi="Times New Roman" w:cs="Times New Roman"/>
          <w:sz w:val="32"/>
          <w:szCs w:val="32"/>
        </w:rPr>
        <w:t xml:space="preserve">Переехав в Казань в 1957году, нашел свою будущую жену, с которой прожил в любви и согласии около 40лет. У  Рахимзяна  Гилемхановича пятеро детей </w:t>
      </w:r>
      <w:r w:rsidR="00846E0B" w:rsidRPr="0029143C">
        <w:rPr>
          <w:rFonts w:ascii="Times New Roman" w:hAnsi="Times New Roman" w:cs="Times New Roman"/>
          <w:sz w:val="32"/>
          <w:szCs w:val="32"/>
        </w:rPr>
        <w:t xml:space="preserve"> и </w:t>
      </w:r>
      <w:r w:rsidR="0029143C">
        <w:rPr>
          <w:rFonts w:ascii="Times New Roman" w:hAnsi="Times New Roman" w:cs="Times New Roman"/>
          <w:sz w:val="32"/>
          <w:szCs w:val="32"/>
        </w:rPr>
        <w:t>шестеро</w:t>
      </w:r>
      <w:r w:rsidRPr="0029143C">
        <w:rPr>
          <w:rFonts w:ascii="Times New Roman" w:hAnsi="Times New Roman" w:cs="Times New Roman"/>
          <w:sz w:val="32"/>
          <w:szCs w:val="32"/>
        </w:rPr>
        <w:t xml:space="preserve"> внуков.</w:t>
      </w:r>
    </w:p>
    <w:p w:rsidR="00F80072" w:rsidRDefault="00F80072" w:rsidP="00F80072">
      <w:pPr>
        <w:rPr>
          <w:rFonts w:ascii="Times New Roman" w:hAnsi="Times New Roman" w:cs="Times New Roman"/>
          <w:sz w:val="32"/>
          <w:szCs w:val="32"/>
          <w:lang w:val="en-US"/>
        </w:rPr>
      </w:pPr>
      <w:r w:rsidRPr="0029143C">
        <w:rPr>
          <w:rFonts w:ascii="Times New Roman" w:hAnsi="Times New Roman" w:cs="Times New Roman"/>
          <w:sz w:val="32"/>
          <w:szCs w:val="32"/>
        </w:rPr>
        <w:lastRenderedPageBreak/>
        <w:t>После войны ветеран работал кондитером в столовой КАПО имени Горбунова.  В 2013году Рахимзян Гилемханович тяжело заболел, перенес инсульт, сейчас  полностью парализован.</w:t>
      </w:r>
    </w:p>
    <w:p w:rsidR="00DE423F" w:rsidRPr="00DE423F" w:rsidRDefault="00DE423F" w:rsidP="00F80072">
      <w:pPr>
        <w:rPr>
          <w:rFonts w:ascii="Times New Roman" w:hAnsi="Times New Roman" w:cs="Times New Roman"/>
          <w:sz w:val="32"/>
          <w:szCs w:val="32"/>
          <w:lang w:val="en-US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518025" cy="3448050"/>
            <wp:effectExtent l="0" t="533400" r="0" b="514350"/>
            <wp:docPr id="3" name="Рисунок 3" descr="D:\родные лица победы сош60\ветеран 7а\Ветераны фот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одные лица победы сош60\ветеран 7а\Ветераны фото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667" t="5517" r="11279" b="5287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51802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0072" w:rsidRPr="0029143C" w:rsidRDefault="00F80072" w:rsidP="00BA657C">
      <w:pPr>
        <w:rPr>
          <w:rFonts w:ascii="Times New Roman" w:hAnsi="Times New Roman" w:cs="Times New Roman"/>
          <w:sz w:val="32"/>
          <w:szCs w:val="32"/>
        </w:rPr>
      </w:pPr>
    </w:p>
    <w:sectPr w:rsidR="00F80072" w:rsidRPr="0029143C" w:rsidSect="00DE423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A657C"/>
    <w:rsid w:val="0029143C"/>
    <w:rsid w:val="002B50EA"/>
    <w:rsid w:val="002F3849"/>
    <w:rsid w:val="0072626D"/>
    <w:rsid w:val="00802F65"/>
    <w:rsid w:val="00846E0B"/>
    <w:rsid w:val="00B0747D"/>
    <w:rsid w:val="00BA657C"/>
    <w:rsid w:val="00DE423F"/>
    <w:rsid w:val="00F5135D"/>
    <w:rsid w:val="00F80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42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60</dc:creator>
  <cp:lastModifiedBy>АБАК</cp:lastModifiedBy>
  <cp:revision>6</cp:revision>
  <dcterms:created xsi:type="dcterms:W3CDTF">2015-03-11T10:21:00Z</dcterms:created>
  <dcterms:modified xsi:type="dcterms:W3CDTF">2015-03-11T12:26:00Z</dcterms:modified>
</cp:coreProperties>
</file>