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B63" w:rsidRDefault="0018134D" w:rsidP="00B234F3">
      <w:pPr>
        <w:pStyle w:val="a6"/>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480175" cy="7891176"/>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6480175" cy="7891176"/>
                    </a:xfrm>
                    <a:prstGeom prst="rect">
                      <a:avLst/>
                    </a:prstGeom>
                    <a:noFill/>
                    <a:ln w="9525">
                      <a:noFill/>
                      <a:miter lim="800000"/>
                      <a:headEnd/>
                      <a:tailEnd/>
                    </a:ln>
                  </pic:spPr>
                </pic:pic>
              </a:graphicData>
            </a:graphic>
          </wp:inline>
        </w:drawing>
      </w:r>
    </w:p>
    <w:p w:rsidR="0018134D" w:rsidRDefault="0018134D" w:rsidP="00B234F3">
      <w:pPr>
        <w:pStyle w:val="a6"/>
        <w:rPr>
          <w:rFonts w:ascii="Times New Roman" w:hAnsi="Times New Roman" w:cs="Times New Roman"/>
          <w:sz w:val="24"/>
          <w:szCs w:val="24"/>
        </w:rPr>
      </w:pPr>
    </w:p>
    <w:p w:rsidR="0018134D" w:rsidRDefault="0018134D" w:rsidP="00B234F3">
      <w:pPr>
        <w:pStyle w:val="a6"/>
        <w:rPr>
          <w:rFonts w:ascii="Times New Roman" w:hAnsi="Times New Roman" w:cs="Times New Roman"/>
          <w:sz w:val="24"/>
          <w:szCs w:val="24"/>
        </w:rPr>
      </w:pPr>
    </w:p>
    <w:p w:rsidR="0018134D" w:rsidRDefault="0018134D" w:rsidP="00B234F3">
      <w:pPr>
        <w:pStyle w:val="a6"/>
        <w:rPr>
          <w:rFonts w:ascii="Times New Roman" w:hAnsi="Times New Roman" w:cs="Times New Roman"/>
          <w:sz w:val="24"/>
          <w:szCs w:val="24"/>
        </w:rPr>
      </w:pPr>
    </w:p>
    <w:p w:rsidR="0018134D" w:rsidRDefault="0018134D" w:rsidP="00B234F3">
      <w:pPr>
        <w:pStyle w:val="a6"/>
        <w:rPr>
          <w:rFonts w:ascii="Times New Roman" w:hAnsi="Times New Roman" w:cs="Times New Roman"/>
          <w:sz w:val="24"/>
          <w:szCs w:val="24"/>
        </w:rPr>
      </w:pPr>
    </w:p>
    <w:p w:rsidR="0018134D" w:rsidRDefault="0018134D" w:rsidP="00B234F3">
      <w:pPr>
        <w:pStyle w:val="a6"/>
        <w:rPr>
          <w:rFonts w:ascii="Times New Roman" w:hAnsi="Times New Roman" w:cs="Times New Roman"/>
          <w:sz w:val="24"/>
          <w:szCs w:val="24"/>
        </w:rPr>
      </w:pPr>
    </w:p>
    <w:p w:rsidR="0018134D" w:rsidRDefault="0018134D" w:rsidP="00B234F3">
      <w:pPr>
        <w:pStyle w:val="a6"/>
        <w:rPr>
          <w:rFonts w:ascii="Times New Roman" w:hAnsi="Times New Roman" w:cs="Times New Roman"/>
          <w:sz w:val="24"/>
          <w:szCs w:val="24"/>
        </w:rPr>
      </w:pPr>
    </w:p>
    <w:p w:rsidR="0018134D" w:rsidRDefault="0018134D" w:rsidP="00B234F3">
      <w:pPr>
        <w:pStyle w:val="a6"/>
        <w:rPr>
          <w:rFonts w:ascii="Times New Roman" w:hAnsi="Times New Roman" w:cs="Times New Roman"/>
          <w:sz w:val="24"/>
          <w:szCs w:val="24"/>
        </w:rPr>
      </w:pPr>
    </w:p>
    <w:p w:rsidR="0018134D" w:rsidRDefault="0018134D" w:rsidP="00B234F3">
      <w:pPr>
        <w:pStyle w:val="a6"/>
        <w:rPr>
          <w:rFonts w:ascii="Times New Roman" w:hAnsi="Times New Roman" w:cs="Times New Roman"/>
          <w:sz w:val="24"/>
          <w:szCs w:val="24"/>
        </w:rPr>
      </w:pPr>
    </w:p>
    <w:p w:rsidR="0018134D" w:rsidRDefault="0018134D" w:rsidP="00B234F3">
      <w:pPr>
        <w:pStyle w:val="a6"/>
        <w:rPr>
          <w:rFonts w:ascii="Times New Roman" w:hAnsi="Times New Roman" w:cs="Times New Roman"/>
          <w:sz w:val="24"/>
          <w:szCs w:val="24"/>
        </w:rPr>
      </w:pPr>
    </w:p>
    <w:p w:rsidR="00123F14" w:rsidRPr="00B234F3" w:rsidRDefault="00123F14" w:rsidP="00B234F3">
      <w:pPr>
        <w:pStyle w:val="a6"/>
        <w:rPr>
          <w:rStyle w:val="markedcontent"/>
          <w:rFonts w:ascii="Times New Roman" w:hAnsi="Times New Roman" w:cs="Times New Roman"/>
          <w:b/>
          <w:sz w:val="24"/>
          <w:szCs w:val="24"/>
          <w:u w:val="single"/>
        </w:rPr>
      </w:pPr>
      <w:r w:rsidRPr="00B234F3">
        <w:rPr>
          <w:rStyle w:val="markedcontent"/>
          <w:rFonts w:ascii="Times New Roman" w:hAnsi="Times New Roman" w:cs="Times New Roman"/>
          <w:b/>
          <w:sz w:val="24"/>
          <w:szCs w:val="24"/>
          <w:u w:val="single"/>
        </w:rPr>
        <w:lastRenderedPageBreak/>
        <w:t>2.Информационная карта образовательной программы</w:t>
      </w: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552"/>
        <w:gridCol w:w="8080"/>
      </w:tblGrid>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Учреждение</w:t>
            </w:r>
          </w:p>
        </w:tc>
        <w:tc>
          <w:tcPr>
            <w:tcW w:w="8080" w:type="dxa"/>
            <w:tcBorders>
              <w:top w:val="single" w:sz="4" w:space="0" w:color="auto"/>
              <w:left w:val="single" w:sz="4" w:space="0" w:color="auto"/>
              <w:bottom w:val="single" w:sz="4" w:space="0" w:color="auto"/>
              <w:right w:val="single" w:sz="4" w:space="0" w:color="auto"/>
            </w:tcBorders>
            <w:shd w:val="clear" w:color="auto" w:fill="auto"/>
            <w:hideMark/>
          </w:tcPr>
          <w:p w:rsidR="00AA60A3"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МБОУ школа 54</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Авиастроительного района г</w:t>
            </w:r>
            <w:proofErr w:type="gramStart"/>
            <w:r w:rsidRPr="00B234F3">
              <w:rPr>
                <w:rFonts w:ascii="Times New Roman" w:hAnsi="Times New Roman" w:cs="Times New Roman"/>
                <w:sz w:val="24"/>
                <w:szCs w:val="24"/>
              </w:rPr>
              <w:t>.К</w:t>
            </w:r>
            <w:proofErr w:type="gramEnd"/>
            <w:r w:rsidRPr="00B234F3">
              <w:rPr>
                <w:rFonts w:ascii="Times New Roman" w:hAnsi="Times New Roman" w:cs="Times New Roman"/>
                <w:sz w:val="24"/>
                <w:szCs w:val="24"/>
              </w:rPr>
              <w:t>азани</w:t>
            </w: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E81F03"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 xml:space="preserve">Полное </w:t>
            </w:r>
          </w:p>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название программы</w:t>
            </w:r>
          </w:p>
        </w:tc>
        <w:tc>
          <w:tcPr>
            <w:tcW w:w="8080"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w:t>
            </w:r>
            <w:r w:rsidR="003160E8" w:rsidRPr="00B234F3">
              <w:rPr>
                <w:rFonts w:ascii="Times New Roman" w:hAnsi="Times New Roman" w:cs="Times New Roman"/>
                <w:sz w:val="24"/>
                <w:szCs w:val="24"/>
              </w:rPr>
              <w:t>Бене</w:t>
            </w:r>
            <w:r w:rsidRPr="00B234F3">
              <w:rPr>
                <w:rFonts w:ascii="Times New Roman" w:hAnsi="Times New Roman" w:cs="Times New Roman"/>
                <w:sz w:val="24"/>
                <w:szCs w:val="24"/>
              </w:rPr>
              <w:t>фис»</w:t>
            </w: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E81F03"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 xml:space="preserve">Направленность </w:t>
            </w:r>
          </w:p>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программы</w:t>
            </w:r>
          </w:p>
        </w:tc>
        <w:tc>
          <w:tcPr>
            <w:tcW w:w="8080"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художественная</w:t>
            </w: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E81F03"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Сведения</w:t>
            </w:r>
          </w:p>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 xml:space="preserve"> о разработчиках</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123F14" w:rsidRPr="00B234F3" w:rsidRDefault="00123F14" w:rsidP="00B234F3">
            <w:pPr>
              <w:pStyle w:val="a6"/>
              <w:rPr>
                <w:rFonts w:ascii="Times New Roman" w:hAnsi="Times New Roman" w:cs="Times New Roman"/>
                <w:sz w:val="24"/>
                <w:szCs w:val="24"/>
              </w:rPr>
            </w:pPr>
          </w:p>
        </w:tc>
      </w:tr>
      <w:tr w:rsidR="00123F14" w:rsidRPr="00B234F3" w:rsidTr="003B64E8">
        <w:trPr>
          <w:trHeight w:val="809"/>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4.1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ФИО, должность</w:t>
            </w:r>
          </w:p>
        </w:tc>
        <w:tc>
          <w:tcPr>
            <w:tcW w:w="8080" w:type="dxa"/>
            <w:tcBorders>
              <w:top w:val="single" w:sz="4" w:space="0" w:color="auto"/>
              <w:left w:val="single" w:sz="4" w:space="0" w:color="auto"/>
              <w:bottom w:val="single" w:sz="4" w:space="0" w:color="auto"/>
              <w:right w:val="single" w:sz="4" w:space="0" w:color="auto"/>
            </w:tcBorders>
            <w:shd w:val="clear" w:color="auto" w:fill="auto"/>
            <w:hideMark/>
          </w:tcPr>
          <w:p w:rsidR="00AA60A3" w:rsidRPr="00B234F3" w:rsidRDefault="00123F14" w:rsidP="00B234F3">
            <w:pPr>
              <w:pStyle w:val="a6"/>
              <w:rPr>
                <w:rFonts w:ascii="Times New Roman" w:hAnsi="Times New Roman" w:cs="Times New Roman"/>
                <w:sz w:val="24"/>
                <w:szCs w:val="24"/>
              </w:rPr>
            </w:pPr>
            <w:r w:rsidRPr="00B234F3">
              <w:rPr>
                <w:rFonts w:ascii="Times New Roman" w:eastAsia="Calibri" w:hAnsi="Times New Roman" w:cs="Times New Roman"/>
                <w:sz w:val="24"/>
                <w:szCs w:val="24"/>
              </w:rPr>
              <w:t>Даминова Ольга</w:t>
            </w:r>
            <w:r w:rsidR="00056B63">
              <w:rPr>
                <w:rFonts w:ascii="Times New Roman" w:eastAsia="Calibri" w:hAnsi="Times New Roman" w:cs="Times New Roman"/>
                <w:sz w:val="24"/>
                <w:szCs w:val="24"/>
              </w:rPr>
              <w:t xml:space="preserve"> </w:t>
            </w:r>
            <w:r w:rsidRPr="00B234F3">
              <w:rPr>
                <w:rFonts w:ascii="Times New Roman" w:eastAsia="Calibri" w:hAnsi="Times New Roman" w:cs="Times New Roman"/>
                <w:sz w:val="24"/>
                <w:szCs w:val="24"/>
              </w:rPr>
              <w:t>Александровна</w:t>
            </w:r>
            <w:r w:rsidRPr="00B234F3">
              <w:rPr>
                <w:rFonts w:ascii="Times New Roman" w:hAnsi="Times New Roman" w:cs="Times New Roman"/>
                <w:sz w:val="24"/>
                <w:szCs w:val="24"/>
              </w:rPr>
              <w:t>,</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педагог дополнительного  обучения</w:t>
            </w: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Сведения о программе:</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123F14" w:rsidRPr="00B234F3" w:rsidRDefault="00123F14" w:rsidP="00B234F3">
            <w:pPr>
              <w:pStyle w:val="a6"/>
              <w:rPr>
                <w:rFonts w:ascii="Times New Roman" w:hAnsi="Times New Roman" w:cs="Times New Roman"/>
                <w:sz w:val="24"/>
                <w:szCs w:val="24"/>
              </w:rPr>
            </w:pP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5.1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Срок реализации</w:t>
            </w:r>
          </w:p>
        </w:tc>
        <w:tc>
          <w:tcPr>
            <w:tcW w:w="8080" w:type="dxa"/>
            <w:tcBorders>
              <w:top w:val="single" w:sz="4" w:space="0" w:color="auto"/>
              <w:left w:val="single" w:sz="4" w:space="0" w:color="auto"/>
              <w:bottom w:val="single" w:sz="4" w:space="0" w:color="auto"/>
              <w:right w:val="single" w:sz="4" w:space="0" w:color="auto"/>
            </w:tcBorders>
            <w:shd w:val="clear" w:color="auto" w:fill="auto"/>
            <w:hideMark/>
          </w:tcPr>
          <w:p w:rsidR="00E81F03" w:rsidRPr="00B234F3" w:rsidRDefault="00E81F03" w:rsidP="00B234F3">
            <w:pPr>
              <w:pStyle w:val="a6"/>
              <w:rPr>
                <w:rFonts w:ascii="Times New Roman" w:hAnsi="Times New Roman" w:cs="Times New Roman"/>
                <w:sz w:val="24"/>
                <w:szCs w:val="24"/>
              </w:rPr>
            </w:pPr>
            <w:r w:rsidRPr="00B234F3">
              <w:rPr>
                <w:rFonts w:ascii="Times New Roman" w:hAnsi="Times New Roman" w:cs="Times New Roman"/>
                <w:sz w:val="24"/>
                <w:szCs w:val="24"/>
              </w:rPr>
              <w:t>1</w:t>
            </w:r>
            <w:r w:rsidR="00123F14" w:rsidRPr="00B234F3">
              <w:rPr>
                <w:rFonts w:ascii="Times New Roman" w:hAnsi="Times New Roman" w:cs="Times New Roman"/>
                <w:sz w:val="24"/>
                <w:szCs w:val="24"/>
              </w:rPr>
              <w:t xml:space="preserve"> год</w:t>
            </w: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5.2</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 xml:space="preserve">Возраст </w:t>
            </w:r>
            <w:proofErr w:type="gramStart"/>
            <w:r w:rsidRPr="00B234F3">
              <w:rPr>
                <w:rFonts w:ascii="Times New Roman" w:hAnsi="Times New Roman" w:cs="Times New Roman"/>
                <w:b/>
                <w:sz w:val="24"/>
                <w:szCs w:val="24"/>
              </w:rPr>
              <w:t>обучающихся</w:t>
            </w:r>
            <w:proofErr w:type="gramEnd"/>
          </w:p>
        </w:tc>
        <w:tc>
          <w:tcPr>
            <w:tcW w:w="8080"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3A742A" w:rsidP="00B234F3">
            <w:pPr>
              <w:pStyle w:val="a6"/>
              <w:rPr>
                <w:rFonts w:ascii="Times New Roman" w:hAnsi="Times New Roman" w:cs="Times New Roman"/>
                <w:sz w:val="24"/>
                <w:szCs w:val="24"/>
              </w:rPr>
            </w:pPr>
            <w:r>
              <w:rPr>
                <w:rFonts w:ascii="Times New Roman" w:hAnsi="Times New Roman" w:cs="Times New Roman"/>
                <w:sz w:val="24"/>
                <w:szCs w:val="24"/>
              </w:rPr>
              <w:t>11</w:t>
            </w:r>
            <w:r w:rsidR="003160E8" w:rsidRPr="00B234F3">
              <w:rPr>
                <w:rFonts w:ascii="Times New Roman" w:hAnsi="Times New Roman" w:cs="Times New Roman"/>
                <w:sz w:val="24"/>
                <w:szCs w:val="24"/>
              </w:rPr>
              <w:t>-14</w:t>
            </w:r>
            <w:r w:rsidR="00123F14" w:rsidRPr="00B234F3">
              <w:rPr>
                <w:rFonts w:ascii="Times New Roman" w:hAnsi="Times New Roman" w:cs="Times New Roman"/>
                <w:sz w:val="24"/>
                <w:szCs w:val="24"/>
              </w:rPr>
              <w:t xml:space="preserve"> лет</w:t>
            </w: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5.3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Характеристика программы:</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 тип программы</w:t>
            </w:r>
          </w:p>
          <w:p w:rsidR="00123F14" w:rsidRPr="00B234F3" w:rsidRDefault="00123F14" w:rsidP="00B234F3">
            <w:pPr>
              <w:pStyle w:val="a6"/>
              <w:rPr>
                <w:rFonts w:ascii="Times New Roman" w:hAnsi="Times New Roman" w:cs="Times New Roman"/>
                <w:sz w:val="24"/>
                <w:szCs w:val="24"/>
              </w:rPr>
            </w:pP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 вид программы</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123F14" w:rsidRPr="00B234F3" w:rsidRDefault="00123F14" w:rsidP="00B234F3">
            <w:pPr>
              <w:pStyle w:val="a6"/>
              <w:rPr>
                <w:rFonts w:ascii="Times New Roman" w:hAnsi="Times New Roman" w:cs="Times New Roman"/>
                <w:sz w:val="24"/>
                <w:szCs w:val="24"/>
              </w:rPr>
            </w:pP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дополнительная общеобразовательная программа</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общеразвивающая</w:t>
            </w: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5.4</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Цель программы</w:t>
            </w:r>
          </w:p>
        </w:tc>
        <w:tc>
          <w:tcPr>
            <w:tcW w:w="8080"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eastAsia="Times New Roman" w:hAnsi="Times New Roman" w:cs="Times New Roman"/>
                <w:sz w:val="24"/>
                <w:szCs w:val="24"/>
                <w:lang w:eastAsia="ru-RU"/>
              </w:rPr>
            </w:pPr>
            <w:r w:rsidRPr="00B234F3">
              <w:rPr>
                <w:rFonts w:ascii="Times New Roman" w:eastAsia="Times New Roman" w:hAnsi="Times New Roman" w:cs="Times New Roman"/>
                <w:color w:val="000000"/>
                <w:sz w:val="24"/>
                <w:szCs w:val="24"/>
                <w:lang w:eastAsia="ru-RU"/>
              </w:rPr>
              <w:t xml:space="preserve">формирование творческих способностей и коммуникативных </w:t>
            </w:r>
            <w:proofErr w:type="gramStart"/>
            <w:r w:rsidRPr="00B234F3">
              <w:rPr>
                <w:rFonts w:ascii="Times New Roman" w:eastAsia="Times New Roman" w:hAnsi="Times New Roman" w:cs="Times New Roman"/>
                <w:color w:val="000000"/>
                <w:sz w:val="24"/>
                <w:szCs w:val="24"/>
                <w:lang w:eastAsia="ru-RU"/>
              </w:rPr>
              <w:t>навыков</w:t>
            </w:r>
            <w:proofErr w:type="gramEnd"/>
            <w:r w:rsidRPr="00B234F3">
              <w:rPr>
                <w:rFonts w:ascii="Times New Roman" w:eastAsia="Times New Roman" w:hAnsi="Times New Roman" w:cs="Times New Roman"/>
                <w:color w:val="000000"/>
                <w:sz w:val="24"/>
                <w:szCs w:val="24"/>
                <w:lang w:eastAsia="ru-RU"/>
              </w:rPr>
              <w:t xml:space="preserve"> обучающихся через ознакомление с различными направлениями  </w:t>
            </w:r>
            <w:r w:rsidR="003160E8" w:rsidRPr="00B234F3">
              <w:rPr>
                <w:rFonts w:ascii="Times New Roman" w:eastAsia="Times New Roman" w:hAnsi="Times New Roman" w:cs="Times New Roman"/>
                <w:color w:val="000000"/>
                <w:sz w:val="24"/>
                <w:szCs w:val="24"/>
                <w:lang w:eastAsia="ru-RU"/>
              </w:rPr>
              <w:t>театрального искусства</w:t>
            </w: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Формы и методы образовательной программы</w:t>
            </w:r>
          </w:p>
        </w:tc>
        <w:tc>
          <w:tcPr>
            <w:tcW w:w="8080"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формы работы:  - групповое занятие;</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 подгрупповое занятие;</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 теоретическое занятие;</w:t>
            </w:r>
          </w:p>
          <w:p w:rsidR="00123F14" w:rsidRPr="00B234F3" w:rsidRDefault="00123F14" w:rsidP="00B234F3">
            <w:pPr>
              <w:pStyle w:val="a6"/>
              <w:rPr>
                <w:rFonts w:ascii="Times New Roman" w:hAnsi="Times New Roman" w:cs="Times New Roman"/>
                <w:sz w:val="24"/>
                <w:szCs w:val="24"/>
              </w:rPr>
            </w:pPr>
            <w:r w:rsidRPr="00B234F3">
              <w:rPr>
                <w:rStyle w:val="markedcontent"/>
                <w:rFonts w:ascii="Times New Roman" w:hAnsi="Times New Roman" w:cs="Times New Roman"/>
                <w:sz w:val="24"/>
                <w:szCs w:val="24"/>
              </w:rPr>
              <w:t>- практическое занятие;</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 подвижные игры;</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 беседа;</w:t>
            </w:r>
          </w:p>
          <w:p w:rsidR="00123F14" w:rsidRPr="00B234F3" w:rsidRDefault="00123F14" w:rsidP="00B234F3">
            <w:pPr>
              <w:pStyle w:val="a6"/>
              <w:rPr>
                <w:rFonts w:ascii="Times New Roman" w:hAnsi="Times New Roman" w:cs="Times New Roman"/>
                <w:sz w:val="24"/>
                <w:szCs w:val="24"/>
              </w:rPr>
            </w:pPr>
            <w:r w:rsidRPr="00B234F3">
              <w:rPr>
                <w:rStyle w:val="c0"/>
                <w:rFonts w:ascii="Times New Roman" w:hAnsi="Times New Roman" w:cs="Times New Roman"/>
                <w:sz w:val="24"/>
                <w:szCs w:val="24"/>
              </w:rPr>
              <w:t>- проект (практическое участие детей в разнообразных мероприятиях)</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 экскурсии</w:t>
            </w:r>
          </w:p>
          <w:p w:rsidR="00871397" w:rsidRPr="00B234F3" w:rsidRDefault="00871397" w:rsidP="00B234F3">
            <w:pPr>
              <w:pStyle w:val="a6"/>
              <w:rPr>
                <w:rFonts w:ascii="Times New Roman" w:hAnsi="Times New Roman" w:cs="Times New Roman"/>
                <w:sz w:val="24"/>
                <w:szCs w:val="24"/>
              </w:rPr>
            </w:pPr>
            <w:r w:rsidRPr="00B234F3">
              <w:rPr>
                <w:rFonts w:ascii="Times New Roman" w:hAnsi="Times New Roman" w:cs="Times New Roman"/>
                <w:sz w:val="24"/>
                <w:szCs w:val="24"/>
              </w:rPr>
              <w:t>Выступления на концертах</w:t>
            </w:r>
          </w:p>
          <w:p w:rsidR="00123F14" w:rsidRPr="00B234F3" w:rsidRDefault="00871397" w:rsidP="00B234F3">
            <w:pPr>
              <w:pStyle w:val="a6"/>
              <w:rPr>
                <w:rFonts w:ascii="Times New Roman" w:hAnsi="Times New Roman" w:cs="Times New Roman"/>
                <w:sz w:val="24"/>
                <w:szCs w:val="24"/>
              </w:rPr>
            </w:pPr>
            <w:r w:rsidRPr="00B234F3">
              <w:rPr>
                <w:rFonts w:ascii="Times New Roman" w:hAnsi="Times New Roman" w:cs="Times New Roman"/>
                <w:sz w:val="24"/>
                <w:szCs w:val="24"/>
              </w:rPr>
              <w:t>Мето</w:t>
            </w:r>
            <w:r w:rsidR="00123F14" w:rsidRPr="00B234F3">
              <w:rPr>
                <w:rFonts w:ascii="Times New Roman" w:hAnsi="Times New Roman" w:cs="Times New Roman"/>
                <w:sz w:val="24"/>
                <w:szCs w:val="24"/>
              </w:rPr>
              <w:t>ды и приемы: наглядные методы – показ образцов,</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Словесные методы – беседы,  объяснение выполнения заданий, анализ выполненных заданий, а также указания и пояснения в ходе занятия;</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Практические методы – выполнение заданий</w:t>
            </w:r>
          </w:p>
          <w:p w:rsidR="00E81F03"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 xml:space="preserve">Мотивационные методы – убеждение, поощрение, </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одобрение, работа над ошибками.</w:t>
            </w: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Формы мониторинга результативности</w:t>
            </w:r>
          </w:p>
        </w:tc>
        <w:tc>
          <w:tcPr>
            <w:tcW w:w="8080" w:type="dxa"/>
            <w:tcBorders>
              <w:top w:val="single" w:sz="4" w:space="0" w:color="auto"/>
              <w:left w:val="single" w:sz="4" w:space="0" w:color="auto"/>
              <w:bottom w:val="single" w:sz="4" w:space="0" w:color="auto"/>
              <w:right w:val="single" w:sz="4" w:space="0" w:color="auto"/>
            </w:tcBorders>
            <w:shd w:val="clear" w:color="auto" w:fill="auto"/>
            <w:hideMark/>
          </w:tcPr>
          <w:p w:rsidR="00E81F03"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Для отслеживания знаний,</w:t>
            </w:r>
          </w:p>
          <w:p w:rsidR="00123F14" w:rsidRPr="00B234F3" w:rsidRDefault="00123F14" w:rsidP="00B234F3">
            <w:pPr>
              <w:pStyle w:val="a6"/>
              <w:rPr>
                <w:rFonts w:ascii="Times New Roman" w:hAnsi="Times New Roman" w:cs="Times New Roman"/>
                <w:sz w:val="24"/>
                <w:szCs w:val="24"/>
              </w:rPr>
            </w:pPr>
            <w:r w:rsidRPr="00B234F3">
              <w:rPr>
                <w:rFonts w:ascii="Times New Roman" w:hAnsi="Times New Roman" w:cs="Times New Roman"/>
                <w:sz w:val="24"/>
                <w:szCs w:val="24"/>
              </w:rPr>
              <w:t xml:space="preserve"> умений и навыков используются:  </w:t>
            </w:r>
            <w:proofErr w:type="spellStart"/>
            <w:r w:rsidR="00D909EB" w:rsidRPr="00B234F3">
              <w:rPr>
                <w:rFonts w:ascii="Times New Roman" w:hAnsi="Times New Roman" w:cs="Times New Roman"/>
                <w:sz w:val="24"/>
                <w:szCs w:val="24"/>
              </w:rPr>
              <w:t>квизы</w:t>
            </w:r>
            <w:proofErr w:type="spellEnd"/>
            <w:r w:rsidR="00D909EB" w:rsidRPr="00B234F3">
              <w:rPr>
                <w:rFonts w:ascii="Times New Roman" w:hAnsi="Times New Roman" w:cs="Times New Roman"/>
                <w:sz w:val="24"/>
                <w:szCs w:val="24"/>
              </w:rPr>
              <w:t>, викторины, показ спектаклей</w:t>
            </w: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E81F03"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Результативность</w:t>
            </w:r>
          </w:p>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 xml:space="preserve"> реализации программы</w:t>
            </w:r>
          </w:p>
        </w:tc>
        <w:tc>
          <w:tcPr>
            <w:tcW w:w="8080"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u w:val="single"/>
              </w:rPr>
              <w:t>дети будут знать</w:t>
            </w:r>
            <w:r w:rsidRPr="00B234F3">
              <w:rPr>
                <w:rFonts w:ascii="Times New Roman" w:hAnsi="Times New Roman" w:cs="Times New Roman"/>
                <w:b/>
                <w:sz w:val="24"/>
                <w:szCs w:val="24"/>
              </w:rPr>
              <w:t>:</w:t>
            </w:r>
          </w:p>
          <w:p w:rsidR="00E81F03"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 xml:space="preserve">правила поведения зрителя, этикет в театре </w:t>
            </w:r>
            <w:proofErr w:type="gramStart"/>
            <w:r w:rsidRPr="00B234F3">
              <w:rPr>
                <w:rFonts w:ascii="Times New Roman" w:eastAsia="Times New Roman" w:hAnsi="Times New Roman" w:cs="Times New Roman"/>
                <w:color w:val="000000"/>
                <w:sz w:val="24"/>
                <w:szCs w:val="24"/>
                <w:lang w:eastAsia="ru-RU"/>
              </w:rPr>
              <w:t>до</w:t>
            </w:r>
            <w:proofErr w:type="gramEnd"/>
            <w:r w:rsidRPr="00B234F3">
              <w:rPr>
                <w:rFonts w:ascii="Times New Roman" w:eastAsia="Times New Roman" w:hAnsi="Times New Roman" w:cs="Times New Roman"/>
                <w:color w:val="000000"/>
                <w:sz w:val="24"/>
                <w:szCs w:val="24"/>
                <w:lang w:eastAsia="ru-RU"/>
              </w:rPr>
              <w:t>,</w:t>
            </w:r>
          </w:p>
          <w:p w:rsidR="00D909EB"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 xml:space="preserve"> во время и после спектакля;</w:t>
            </w:r>
          </w:p>
          <w:p w:rsidR="00D909EB" w:rsidRPr="00B234F3" w:rsidRDefault="00D909EB" w:rsidP="00B234F3">
            <w:pPr>
              <w:pStyle w:val="a6"/>
              <w:rPr>
                <w:rFonts w:ascii="Times New Roman" w:eastAsia="Times New Roman" w:hAnsi="Times New Roman" w:cs="Times New Roman"/>
                <w:color w:val="000000"/>
                <w:sz w:val="24"/>
                <w:szCs w:val="24"/>
                <w:lang w:eastAsia="ru-RU"/>
              </w:rPr>
            </w:pPr>
            <w:proofErr w:type="gramStart"/>
            <w:r w:rsidRPr="00B234F3">
              <w:rPr>
                <w:rFonts w:ascii="Times New Roman" w:eastAsia="Times New Roman" w:hAnsi="Times New Roman" w:cs="Times New Roman"/>
                <w:color w:val="000000"/>
                <w:sz w:val="24"/>
                <w:szCs w:val="24"/>
                <w:lang w:eastAsia="ru-RU"/>
              </w:rPr>
              <w:t>виды и жанры театрального искусства (опера, балет, драма; комедия, трагедия; и т.д.);</w:t>
            </w:r>
            <w:proofErr w:type="gramEnd"/>
          </w:p>
          <w:p w:rsidR="00D909EB"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чётко произносить в разных темпах 8-10 скороговорок;</w:t>
            </w:r>
          </w:p>
          <w:p w:rsidR="00CC51CB"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наизусть стихотворения русских  авторов.</w:t>
            </w:r>
          </w:p>
          <w:p w:rsidR="00D909EB"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u w:val="single"/>
              </w:rPr>
              <w:t>дети будут  уметь</w:t>
            </w:r>
            <w:r w:rsidRPr="00B234F3">
              <w:rPr>
                <w:rFonts w:ascii="Times New Roman" w:hAnsi="Times New Roman" w:cs="Times New Roman"/>
                <w:b/>
                <w:sz w:val="24"/>
                <w:szCs w:val="24"/>
              </w:rPr>
              <w:t>:</w:t>
            </w:r>
          </w:p>
          <w:p w:rsidR="00D909EB"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владеть комплексом артикуляционной гимнастики;</w:t>
            </w:r>
          </w:p>
          <w:p w:rsidR="00E81F03"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 xml:space="preserve">действовать в предлагаемых обстоятельствах с </w:t>
            </w:r>
            <w:proofErr w:type="gramStart"/>
            <w:r w:rsidRPr="00B234F3">
              <w:rPr>
                <w:rFonts w:ascii="Times New Roman" w:eastAsia="Times New Roman" w:hAnsi="Times New Roman" w:cs="Times New Roman"/>
                <w:color w:val="000000"/>
                <w:sz w:val="24"/>
                <w:szCs w:val="24"/>
                <w:lang w:eastAsia="ru-RU"/>
              </w:rPr>
              <w:t>импровизированным</w:t>
            </w:r>
            <w:proofErr w:type="gramEnd"/>
          </w:p>
          <w:p w:rsidR="00D909EB"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 xml:space="preserve"> текстом на заданную тему;</w:t>
            </w:r>
          </w:p>
          <w:p w:rsidR="00E81F03"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произносить скороговорку и стихотворный те</w:t>
            </w:r>
            <w:proofErr w:type="gramStart"/>
            <w:r w:rsidRPr="00B234F3">
              <w:rPr>
                <w:rFonts w:ascii="Times New Roman" w:eastAsia="Times New Roman" w:hAnsi="Times New Roman" w:cs="Times New Roman"/>
                <w:color w:val="000000"/>
                <w:sz w:val="24"/>
                <w:szCs w:val="24"/>
                <w:lang w:eastAsia="ru-RU"/>
              </w:rPr>
              <w:t>кст в дв</w:t>
            </w:r>
            <w:proofErr w:type="gramEnd"/>
            <w:r w:rsidRPr="00B234F3">
              <w:rPr>
                <w:rFonts w:ascii="Times New Roman" w:eastAsia="Times New Roman" w:hAnsi="Times New Roman" w:cs="Times New Roman"/>
                <w:color w:val="000000"/>
                <w:sz w:val="24"/>
                <w:szCs w:val="24"/>
                <w:lang w:eastAsia="ru-RU"/>
              </w:rPr>
              <w:t xml:space="preserve">ижении </w:t>
            </w:r>
          </w:p>
          <w:p w:rsidR="00D909EB"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lastRenderedPageBreak/>
              <w:t xml:space="preserve">и разных </w:t>
            </w:r>
            <w:proofErr w:type="gramStart"/>
            <w:r w:rsidRPr="00B234F3">
              <w:rPr>
                <w:rFonts w:ascii="Times New Roman" w:eastAsia="Times New Roman" w:hAnsi="Times New Roman" w:cs="Times New Roman"/>
                <w:color w:val="000000"/>
                <w:sz w:val="24"/>
                <w:szCs w:val="24"/>
                <w:lang w:eastAsia="ru-RU"/>
              </w:rPr>
              <w:t>позах</w:t>
            </w:r>
            <w:proofErr w:type="gramEnd"/>
            <w:r w:rsidRPr="00B234F3">
              <w:rPr>
                <w:rFonts w:ascii="Times New Roman" w:eastAsia="Times New Roman" w:hAnsi="Times New Roman" w:cs="Times New Roman"/>
                <w:color w:val="000000"/>
                <w:sz w:val="24"/>
                <w:szCs w:val="24"/>
                <w:lang w:eastAsia="ru-RU"/>
              </w:rPr>
              <w:t>;</w:t>
            </w:r>
          </w:p>
          <w:p w:rsidR="00D909EB"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произносить на одном дыхании длинную фразу или четверостишие;</w:t>
            </w:r>
          </w:p>
          <w:p w:rsidR="00D909EB"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произносить одну и ту же фразу или скороговорку с разными интонациями;</w:t>
            </w:r>
          </w:p>
          <w:p w:rsidR="00E81F03" w:rsidRPr="00B234F3" w:rsidRDefault="00D909EB" w:rsidP="00B234F3">
            <w:pPr>
              <w:pStyle w:val="a6"/>
              <w:rPr>
                <w:rFonts w:ascii="Times New Roman" w:eastAsia="Times New Roman" w:hAnsi="Times New Roman" w:cs="Times New Roman"/>
                <w:color w:val="000000"/>
                <w:sz w:val="24"/>
                <w:szCs w:val="24"/>
                <w:lang w:eastAsia="ru-RU"/>
              </w:rPr>
            </w:pPr>
            <w:proofErr w:type="gramStart"/>
            <w:r w:rsidRPr="00B234F3">
              <w:rPr>
                <w:rFonts w:ascii="Times New Roman" w:eastAsia="Times New Roman" w:hAnsi="Times New Roman" w:cs="Times New Roman"/>
                <w:color w:val="000000"/>
                <w:sz w:val="24"/>
                <w:szCs w:val="24"/>
                <w:lang w:eastAsia="ru-RU"/>
              </w:rPr>
              <w:t>читать наизусть стихотворный текст, правильно произнося</w:t>
            </w:r>
            <w:proofErr w:type="gramEnd"/>
            <w:r w:rsidRPr="00B234F3">
              <w:rPr>
                <w:rFonts w:ascii="Times New Roman" w:eastAsia="Times New Roman" w:hAnsi="Times New Roman" w:cs="Times New Roman"/>
                <w:color w:val="000000"/>
                <w:sz w:val="24"/>
                <w:szCs w:val="24"/>
                <w:lang w:eastAsia="ru-RU"/>
              </w:rPr>
              <w:t xml:space="preserve"> </w:t>
            </w:r>
          </w:p>
          <w:p w:rsidR="00D909EB"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слова и расставляя логические ударения;</w:t>
            </w:r>
          </w:p>
          <w:p w:rsidR="00D909EB"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строить диалог с партнером на заданную тему;</w:t>
            </w:r>
          </w:p>
          <w:p w:rsidR="00D909EB" w:rsidRPr="00B234F3" w:rsidRDefault="00D909EB" w:rsidP="00B234F3">
            <w:pPr>
              <w:pStyle w:val="a6"/>
              <w:rPr>
                <w:rFonts w:ascii="Times New Roman" w:eastAsia="Times New Roman" w:hAnsi="Times New Roman" w:cs="Times New Roman"/>
                <w:color w:val="000000"/>
                <w:sz w:val="24"/>
                <w:szCs w:val="24"/>
                <w:lang w:eastAsia="ru-RU"/>
              </w:rPr>
            </w:pPr>
            <w:r w:rsidRPr="00B234F3">
              <w:rPr>
                <w:rFonts w:ascii="Times New Roman" w:eastAsia="Times New Roman" w:hAnsi="Times New Roman" w:cs="Times New Roman"/>
                <w:color w:val="000000"/>
                <w:sz w:val="24"/>
                <w:szCs w:val="24"/>
                <w:lang w:eastAsia="ru-RU"/>
              </w:rPr>
              <w:t>подбирать рифму к заданному слову и составлять диалог между сказочными героями.</w:t>
            </w:r>
          </w:p>
          <w:p w:rsidR="00123F14" w:rsidRPr="00B234F3" w:rsidRDefault="00123F14" w:rsidP="00B234F3">
            <w:pPr>
              <w:pStyle w:val="a6"/>
              <w:rPr>
                <w:rFonts w:ascii="Times New Roman" w:hAnsi="Times New Roman" w:cs="Times New Roman"/>
                <w:w w:val="105"/>
                <w:sz w:val="24"/>
                <w:szCs w:val="24"/>
              </w:rPr>
            </w:pPr>
          </w:p>
          <w:p w:rsidR="00CC51CB" w:rsidRPr="00B234F3" w:rsidRDefault="00CC51CB" w:rsidP="00B234F3">
            <w:pPr>
              <w:pStyle w:val="a6"/>
              <w:rPr>
                <w:rFonts w:ascii="Times New Roman" w:hAnsi="Times New Roman" w:cs="Times New Roman"/>
                <w:sz w:val="24"/>
                <w:szCs w:val="24"/>
              </w:rPr>
            </w:pP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lastRenderedPageBreak/>
              <w:t>9</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E81F03"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 xml:space="preserve">Дата утверждения </w:t>
            </w:r>
          </w:p>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и последней корректировки программы</w:t>
            </w:r>
          </w:p>
        </w:tc>
        <w:tc>
          <w:tcPr>
            <w:tcW w:w="8080"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056B63">
            <w:pPr>
              <w:pStyle w:val="a6"/>
              <w:rPr>
                <w:rFonts w:ascii="Times New Roman" w:hAnsi="Times New Roman" w:cs="Times New Roman"/>
                <w:sz w:val="24"/>
                <w:szCs w:val="24"/>
              </w:rPr>
            </w:pPr>
            <w:r w:rsidRPr="00B234F3">
              <w:rPr>
                <w:rFonts w:ascii="Times New Roman" w:hAnsi="Times New Roman" w:cs="Times New Roman"/>
                <w:sz w:val="24"/>
                <w:szCs w:val="24"/>
              </w:rPr>
              <w:t>2</w:t>
            </w:r>
            <w:r w:rsidRPr="00B234F3">
              <w:rPr>
                <w:rFonts w:ascii="Times New Roman" w:hAnsi="Times New Roman" w:cs="Times New Roman"/>
                <w:sz w:val="24"/>
                <w:szCs w:val="24"/>
                <w:lang w:val="en-US"/>
              </w:rPr>
              <w:t>02</w:t>
            </w:r>
            <w:r w:rsidR="00056B63">
              <w:rPr>
                <w:rFonts w:ascii="Times New Roman" w:hAnsi="Times New Roman" w:cs="Times New Roman"/>
                <w:sz w:val="24"/>
                <w:szCs w:val="24"/>
              </w:rPr>
              <w:t>5</w:t>
            </w:r>
            <w:r w:rsidRPr="00B234F3">
              <w:rPr>
                <w:rFonts w:ascii="Times New Roman" w:hAnsi="Times New Roman" w:cs="Times New Roman"/>
                <w:sz w:val="24"/>
                <w:szCs w:val="24"/>
              </w:rPr>
              <w:t>год</w:t>
            </w:r>
          </w:p>
        </w:tc>
      </w:tr>
      <w:tr w:rsidR="00123F14" w:rsidRPr="00B234F3" w:rsidTr="003B64E8">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10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23F14" w:rsidRPr="00B234F3" w:rsidRDefault="00123F14" w:rsidP="00B234F3">
            <w:pPr>
              <w:pStyle w:val="a6"/>
              <w:rPr>
                <w:rFonts w:ascii="Times New Roman" w:hAnsi="Times New Roman" w:cs="Times New Roman"/>
                <w:b/>
                <w:sz w:val="24"/>
                <w:szCs w:val="24"/>
              </w:rPr>
            </w:pPr>
            <w:r w:rsidRPr="00B234F3">
              <w:rPr>
                <w:rFonts w:ascii="Times New Roman" w:hAnsi="Times New Roman" w:cs="Times New Roman"/>
                <w:b/>
                <w:sz w:val="24"/>
                <w:szCs w:val="24"/>
              </w:rPr>
              <w:t>Рецензенты</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123F14" w:rsidRPr="00B234F3" w:rsidRDefault="00123F14" w:rsidP="00B234F3">
            <w:pPr>
              <w:pStyle w:val="a6"/>
              <w:rPr>
                <w:rFonts w:ascii="Times New Roman" w:hAnsi="Times New Roman" w:cs="Times New Roman"/>
                <w:sz w:val="24"/>
                <w:szCs w:val="24"/>
              </w:rPr>
            </w:pPr>
          </w:p>
        </w:tc>
      </w:tr>
    </w:tbl>
    <w:p w:rsidR="001C5B5B" w:rsidRPr="00B234F3" w:rsidRDefault="001C5B5B" w:rsidP="00B234F3">
      <w:pPr>
        <w:pStyle w:val="a6"/>
        <w:rPr>
          <w:rFonts w:ascii="Times New Roman" w:hAnsi="Times New Roman" w:cs="Times New Roman"/>
          <w:b/>
          <w:sz w:val="24"/>
          <w:szCs w:val="24"/>
          <w:u w:val="single"/>
        </w:rPr>
      </w:pPr>
    </w:p>
    <w:p w:rsidR="001C5B5B" w:rsidRPr="00B234F3" w:rsidRDefault="001C5B5B" w:rsidP="00B234F3">
      <w:pPr>
        <w:pStyle w:val="a6"/>
        <w:rPr>
          <w:rFonts w:ascii="Times New Roman" w:hAnsi="Times New Roman" w:cs="Times New Roman"/>
          <w:b/>
          <w:sz w:val="24"/>
          <w:szCs w:val="24"/>
          <w:u w:val="single"/>
        </w:rPr>
      </w:pPr>
    </w:p>
    <w:p w:rsidR="001C5B5B" w:rsidRDefault="001C5B5B"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Default="00056B63" w:rsidP="00B234F3">
      <w:pPr>
        <w:pStyle w:val="a6"/>
        <w:rPr>
          <w:rFonts w:ascii="Times New Roman" w:hAnsi="Times New Roman" w:cs="Times New Roman"/>
          <w:b/>
          <w:sz w:val="24"/>
          <w:szCs w:val="24"/>
          <w:u w:val="single"/>
        </w:rPr>
      </w:pPr>
    </w:p>
    <w:p w:rsidR="00056B63" w:rsidRPr="00B234F3" w:rsidRDefault="00056B63" w:rsidP="00B234F3">
      <w:pPr>
        <w:pStyle w:val="a6"/>
        <w:rPr>
          <w:rFonts w:ascii="Times New Roman" w:hAnsi="Times New Roman" w:cs="Times New Roman"/>
          <w:b/>
          <w:sz w:val="24"/>
          <w:szCs w:val="24"/>
          <w:u w:val="single"/>
        </w:rPr>
      </w:pPr>
    </w:p>
    <w:p w:rsidR="001C5B5B" w:rsidRPr="00B234F3" w:rsidRDefault="003A742A" w:rsidP="00056B63">
      <w:pPr>
        <w:pStyle w:val="a6"/>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3</w:t>
      </w:r>
      <w:r w:rsidR="001C5B5B" w:rsidRPr="00B234F3">
        <w:rPr>
          <w:rFonts w:ascii="Times New Roman" w:hAnsi="Times New Roman" w:cs="Times New Roman"/>
          <w:b/>
          <w:sz w:val="24"/>
          <w:szCs w:val="24"/>
          <w:u w:val="single"/>
        </w:rPr>
        <w:t xml:space="preserve">  Пояснительная записка.</w:t>
      </w:r>
    </w:p>
    <w:p w:rsidR="001C5B5B" w:rsidRPr="00B234F3" w:rsidRDefault="001C5B5B"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Направленность программы</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color w:val="000000"/>
          <w:sz w:val="24"/>
          <w:szCs w:val="24"/>
          <w:shd w:val="clear" w:color="auto" w:fill="FFFFFF"/>
        </w:rPr>
        <w:t xml:space="preserve">Дополнительная общеобразовательная </w:t>
      </w:r>
      <w:proofErr w:type="spellStart"/>
      <w:r w:rsidRPr="00B234F3">
        <w:rPr>
          <w:rFonts w:ascii="Times New Roman" w:hAnsi="Times New Roman" w:cs="Times New Roman"/>
          <w:color w:val="000000"/>
          <w:sz w:val="24"/>
          <w:szCs w:val="24"/>
          <w:shd w:val="clear" w:color="auto" w:fill="FFFFFF"/>
        </w:rPr>
        <w:t>общеразвивающая</w:t>
      </w:r>
      <w:proofErr w:type="spellEnd"/>
      <w:r w:rsidRPr="00B234F3">
        <w:rPr>
          <w:rFonts w:ascii="Times New Roman" w:hAnsi="Times New Roman" w:cs="Times New Roman"/>
          <w:color w:val="000000"/>
          <w:sz w:val="24"/>
          <w:szCs w:val="24"/>
          <w:shd w:val="clear" w:color="auto" w:fill="FFFFFF"/>
        </w:rPr>
        <w:t xml:space="preserve"> программа имеет художественную направленность. </w:t>
      </w:r>
      <w:r w:rsidRPr="00B234F3">
        <w:rPr>
          <w:rFonts w:ascii="Times New Roman" w:hAnsi="Times New Roman" w:cs="Times New Roman"/>
          <w:sz w:val="24"/>
          <w:szCs w:val="24"/>
        </w:rPr>
        <w:t xml:space="preserve">Ориентирована на развитие творческих способностей, художественных способностей и склонностей школьников, носит ярко выраженный </w:t>
      </w:r>
      <w:proofErr w:type="spellStart"/>
      <w:r w:rsidRPr="00B234F3">
        <w:rPr>
          <w:rFonts w:ascii="Times New Roman" w:hAnsi="Times New Roman" w:cs="Times New Roman"/>
          <w:sz w:val="24"/>
          <w:szCs w:val="24"/>
        </w:rPr>
        <w:t>креативный</w:t>
      </w:r>
      <w:proofErr w:type="spellEnd"/>
      <w:r w:rsidRPr="00B234F3">
        <w:rPr>
          <w:rFonts w:ascii="Times New Roman" w:hAnsi="Times New Roman" w:cs="Times New Roman"/>
          <w:sz w:val="24"/>
          <w:szCs w:val="24"/>
        </w:rPr>
        <w:t xml:space="preserve"> характер, предусматривая возможность творческого самовыражения школьников, творческой импровизации. Предмет изучения - основы театрального искусства, азы актерского исполнительского мастерства.</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b/>
          <w:bCs/>
          <w:sz w:val="24"/>
          <w:szCs w:val="24"/>
        </w:rPr>
        <w:t xml:space="preserve">Актуальность </w:t>
      </w:r>
      <w:r w:rsidRPr="00B234F3">
        <w:rPr>
          <w:rFonts w:ascii="Times New Roman" w:hAnsi="Times New Roman" w:cs="Times New Roman"/>
          <w:b/>
          <w:sz w:val="24"/>
          <w:szCs w:val="24"/>
        </w:rPr>
        <w:t>программы</w:t>
      </w:r>
      <w:r w:rsidRPr="00B234F3">
        <w:rPr>
          <w:rFonts w:ascii="Times New Roman" w:hAnsi="Times New Roman" w:cs="Times New Roman"/>
          <w:sz w:val="24"/>
          <w:szCs w:val="24"/>
        </w:rPr>
        <w:t xml:space="preserve"> обусловлена потребностью общества в развитии</w:t>
      </w:r>
      <w:r w:rsidRPr="00B234F3">
        <w:rPr>
          <w:rFonts w:ascii="Times New Roman" w:hAnsi="Times New Roman" w:cs="Times New Roman"/>
          <w:b/>
          <w:bCs/>
          <w:sz w:val="24"/>
          <w:szCs w:val="24"/>
        </w:rPr>
        <w:t xml:space="preserve"> </w:t>
      </w:r>
      <w:r w:rsidRPr="00B234F3">
        <w:rPr>
          <w:rFonts w:ascii="Times New Roman" w:hAnsi="Times New Roman" w:cs="Times New Roman"/>
          <w:sz w:val="24"/>
          <w:szCs w:val="24"/>
        </w:rPr>
        <w:t>нравственных, эстетических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r w:rsidRPr="00B234F3">
        <w:rPr>
          <w:rFonts w:ascii="Times New Roman" w:hAnsi="Times New Roman" w:cs="Times New Roman"/>
          <w:color w:val="000000"/>
          <w:sz w:val="24"/>
          <w:szCs w:val="24"/>
          <w:shd w:val="clear" w:color="auto" w:fill="FFFFFF"/>
        </w:rPr>
        <w:t xml:space="preserve"> </w:t>
      </w:r>
      <w:r w:rsidRPr="00B234F3">
        <w:rPr>
          <w:rStyle w:val="c4"/>
          <w:rFonts w:ascii="Times New Roman" w:hAnsi="Times New Roman" w:cs="Times New Roman"/>
          <w:color w:val="000000"/>
          <w:sz w:val="24"/>
          <w:szCs w:val="24"/>
          <w:shd w:val="clear" w:color="auto" w:fill="FFFFFF"/>
        </w:rPr>
        <w:t xml:space="preserve">Театральное искусство в силу </w:t>
      </w:r>
      <w:proofErr w:type="gramStart"/>
      <w:r w:rsidRPr="00B234F3">
        <w:rPr>
          <w:rStyle w:val="c4"/>
          <w:rFonts w:ascii="Times New Roman" w:hAnsi="Times New Roman" w:cs="Times New Roman"/>
          <w:color w:val="000000"/>
          <w:sz w:val="24"/>
          <w:szCs w:val="24"/>
          <w:shd w:val="clear" w:color="auto" w:fill="FFFFFF"/>
        </w:rPr>
        <w:t>своей</w:t>
      </w:r>
      <w:proofErr w:type="gramEnd"/>
      <w:r w:rsidRPr="00B234F3">
        <w:rPr>
          <w:rStyle w:val="c4"/>
          <w:rFonts w:ascii="Times New Roman" w:hAnsi="Times New Roman" w:cs="Times New Roman"/>
          <w:color w:val="000000"/>
          <w:sz w:val="24"/>
          <w:szCs w:val="24"/>
          <w:shd w:val="clear" w:color="auto" w:fill="FFFFFF"/>
        </w:rPr>
        <w:t xml:space="preserve"> эмоциональной наполненности, комплексного воздействия на зрителя и юного актёра, приобретает всё большее значение в духовном, нравственном и патриотическом воспитании детей.</w:t>
      </w:r>
      <w:r w:rsidRPr="00B234F3">
        <w:rPr>
          <w:rFonts w:ascii="Times New Roman" w:hAnsi="Times New Roman" w:cs="Times New Roman"/>
          <w:color w:val="000000"/>
          <w:sz w:val="24"/>
          <w:szCs w:val="24"/>
          <w:shd w:val="clear" w:color="auto" w:fill="FFFFFF"/>
        </w:rPr>
        <w:t xml:space="preserve"> Театральные занятия позволяют учащимся тренировать внимание, воображение, память, мышление, волю. Занятия в театре дисциплинируют, вырабатывают чувство ответственности перед партнёрами и зрителем, прививают чувство коллективизма, любовь к труду, смелость (не каждый взрослый осмелится выйти на сцену) и, наконец, ребенок овладевает способностью поступать сознательно, подчиняя одни побуждения другим, у него формируются начальные формы волевого управления поведением. Все, выше перечисленные качества необходимы личности в современном динамично развивающемся обществе.</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b/>
          <w:bCs/>
          <w:sz w:val="24"/>
          <w:szCs w:val="24"/>
        </w:rPr>
        <w:t xml:space="preserve">Отличительными особенностями </w:t>
      </w:r>
      <w:r w:rsidRPr="00B234F3">
        <w:rPr>
          <w:rFonts w:ascii="Times New Roman" w:hAnsi="Times New Roman" w:cs="Times New Roman"/>
          <w:b/>
          <w:sz w:val="24"/>
          <w:szCs w:val="24"/>
        </w:rPr>
        <w:t>программы</w:t>
      </w:r>
      <w:r w:rsidRPr="00B234F3">
        <w:rPr>
          <w:rFonts w:ascii="Times New Roman" w:hAnsi="Times New Roman" w:cs="Times New Roman"/>
          <w:sz w:val="24"/>
          <w:szCs w:val="24"/>
        </w:rPr>
        <w:t xml:space="preserve"> является</w:t>
      </w:r>
      <w:r w:rsidRPr="00B234F3">
        <w:rPr>
          <w:rFonts w:ascii="Times New Roman" w:hAnsi="Times New Roman" w:cs="Times New Roman"/>
          <w:b/>
          <w:bCs/>
          <w:sz w:val="24"/>
          <w:szCs w:val="24"/>
        </w:rPr>
        <w:t xml:space="preserve"> </w:t>
      </w:r>
      <w:proofErr w:type="spellStart"/>
      <w:r w:rsidRPr="00B234F3">
        <w:rPr>
          <w:rFonts w:ascii="Times New Roman" w:hAnsi="Times New Roman" w:cs="Times New Roman"/>
          <w:i/>
          <w:iCs/>
          <w:sz w:val="24"/>
          <w:szCs w:val="24"/>
        </w:rPr>
        <w:t>деятельностный</w:t>
      </w:r>
      <w:proofErr w:type="spellEnd"/>
      <w:r w:rsidRPr="00B234F3">
        <w:rPr>
          <w:rFonts w:ascii="Times New Roman" w:hAnsi="Times New Roman" w:cs="Times New Roman"/>
          <w:b/>
          <w:bCs/>
          <w:sz w:val="24"/>
          <w:szCs w:val="24"/>
        </w:rPr>
        <w:t xml:space="preserve"> </w:t>
      </w:r>
      <w:r w:rsidRPr="00B234F3">
        <w:rPr>
          <w:rFonts w:ascii="Times New Roman" w:hAnsi="Times New Roman" w:cs="Times New Roman"/>
          <w:sz w:val="24"/>
          <w:szCs w:val="24"/>
        </w:rPr>
        <w:t>подход к</w:t>
      </w:r>
      <w:r w:rsidRPr="00B234F3">
        <w:rPr>
          <w:rFonts w:ascii="Times New Roman" w:hAnsi="Times New Roman" w:cs="Times New Roman"/>
          <w:b/>
          <w:bCs/>
          <w:sz w:val="24"/>
          <w:szCs w:val="24"/>
        </w:rPr>
        <w:t xml:space="preserve"> </w:t>
      </w:r>
      <w:r w:rsidRPr="00B234F3">
        <w:rPr>
          <w:rFonts w:ascii="Times New Roman" w:hAnsi="Times New Roman" w:cs="Times New Roman"/>
          <w:sz w:val="24"/>
          <w:szCs w:val="24"/>
        </w:rPr>
        <w:t>воспитанию и развитию ребенка средствами театра, где школьник выступает в роли художника, исполнителя, режиссера. Данная дополнительная общеобразовательная программа даѐт возможность каждому школьнику с разными способностями реализовать себя как в массовой постановочной работе, так и в сольном исполнении. Именно это позволит ему быть успешным, почувствовать себя значимым, поверить в свои возможности.</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Новизна программы</w:t>
      </w:r>
      <w:r w:rsidRPr="00B234F3">
        <w:rPr>
          <w:rFonts w:ascii="Times New Roman" w:hAnsi="Times New Roman" w:cs="Times New Roman"/>
          <w:sz w:val="24"/>
          <w:szCs w:val="24"/>
        </w:rPr>
        <w:t xml:space="preserve">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Программа  </w:t>
      </w:r>
      <w:r w:rsidRPr="00B234F3">
        <w:rPr>
          <w:rFonts w:ascii="Times New Roman" w:hAnsi="Times New Roman" w:cs="Times New Roman"/>
          <w:color w:val="000000"/>
          <w:sz w:val="24"/>
          <w:szCs w:val="24"/>
          <w:shd w:val="clear" w:color="auto" w:fill="FFFFFF"/>
        </w:rPr>
        <w:t xml:space="preserve">заключается в стремлении создать атмосферу искусства, сделать занятия радостными, увлекательными. </w:t>
      </w:r>
      <w:r w:rsidRPr="00B234F3">
        <w:rPr>
          <w:rFonts w:ascii="Times New Roman" w:hAnsi="Times New Roman" w:cs="Times New Roman"/>
          <w:sz w:val="24"/>
          <w:szCs w:val="24"/>
        </w:rPr>
        <w:t>Программа способствует формированию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1C5B5B" w:rsidRPr="00B234F3" w:rsidRDefault="001C5B5B" w:rsidP="00056B63">
      <w:pPr>
        <w:pStyle w:val="a6"/>
        <w:jc w:val="both"/>
        <w:rPr>
          <w:rFonts w:ascii="Times New Roman" w:hAnsi="Times New Roman" w:cs="Times New Roman"/>
          <w:b/>
          <w:bCs/>
          <w:sz w:val="24"/>
          <w:szCs w:val="24"/>
        </w:rPr>
      </w:pPr>
      <w:r w:rsidRPr="00B234F3">
        <w:rPr>
          <w:rFonts w:ascii="Times New Roman" w:hAnsi="Times New Roman" w:cs="Times New Roman"/>
          <w:b/>
          <w:sz w:val="24"/>
          <w:szCs w:val="24"/>
        </w:rPr>
        <w:t>Адресат программы.</w:t>
      </w:r>
      <w:r w:rsidRPr="00B234F3">
        <w:rPr>
          <w:rFonts w:ascii="Times New Roman" w:hAnsi="Times New Roman" w:cs="Times New Roman"/>
          <w:b/>
          <w:bCs/>
          <w:sz w:val="24"/>
          <w:szCs w:val="24"/>
        </w:rPr>
        <w:t xml:space="preserve"> </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Программа предназначена для работы с детьми школьного возраста (1</w:t>
      </w:r>
      <w:r w:rsidR="00056B63">
        <w:rPr>
          <w:rFonts w:ascii="Times New Roman" w:hAnsi="Times New Roman" w:cs="Times New Roman"/>
          <w:sz w:val="24"/>
          <w:szCs w:val="24"/>
        </w:rPr>
        <w:t>1</w:t>
      </w:r>
      <w:r w:rsidRPr="00B234F3">
        <w:rPr>
          <w:rFonts w:ascii="Times New Roman" w:hAnsi="Times New Roman" w:cs="Times New Roman"/>
          <w:sz w:val="24"/>
          <w:szCs w:val="24"/>
        </w:rPr>
        <w:t>-1</w:t>
      </w:r>
      <w:r w:rsidR="00056B63">
        <w:rPr>
          <w:rFonts w:ascii="Times New Roman" w:hAnsi="Times New Roman" w:cs="Times New Roman"/>
          <w:sz w:val="24"/>
          <w:szCs w:val="24"/>
        </w:rPr>
        <w:t>4</w:t>
      </w:r>
      <w:r w:rsidRPr="00B234F3">
        <w:rPr>
          <w:rFonts w:ascii="Times New Roman" w:hAnsi="Times New Roman" w:cs="Times New Roman"/>
          <w:sz w:val="24"/>
          <w:szCs w:val="24"/>
        </w:rPr>
        <w:t xml:space="preserve"> лет), проявляющими интерес к театральному творчеству.</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В этом возрасте наиболее значимыми мотивами являются:</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«потребности во внешних впечатлениях», которые реализуются при участии взрослого, его поддержке и одобрении, что способствует созданию климата эмоционального благополучия;</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потребность в общении, принимающая форму желания выполнять важную общественно значимую деятельность, имеющую значение не только для него самого, но и для окружающих взрослых.</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Для обучения принимаются все желающие. </w:t>
      </w:r>
    </w:p>
    <w:p w:rsidR="001C5B5B" w:rsidRPr="00B234F3" w:rsidRDefault="001C5B5B" w:rsidP="00056B63">
      <w:pPr>
        <w:pStyle w:val="a6"/>
        <w:jc w:val="both"/>
        <w:rPr>
          <w:rFonts w:ascii="Times New Roman" w:hAnsi="Times New Roman" w:cs="Times New Roman"/>
          <w:b/>
          <w:sz w:val="24"/>
          <w:szCs w:val="24"/>
        </w:rPr>
      </w:pPr>
      <w:r w:rsidRPr="00B234F3">
        <w:rPr>
          <w:rFonts w:ascii="Times New Roman" w:hAnsi="Times New Roman" w:cs="Times New Roman"/>
          <w:sz w:val="24"/>
          <w:szCs w:val="24"/>
        </w:rPr>
        <w:t>Количество обучающихся до 15 человек.</w:t>
      </w:r>
    </w:p>
    <w:p w:rsidR="001C5B5B" w:rsidRPr="00B234F3" w:rsidRDefault="001C5B5B" w:rsidP="00056B63">
      <w:pPr>
        <w:pStyle w:val="a6"/>
        <w:jc w:val="both"/>
        <w:rPr>
          <w:rFonts w:ascii="Times New Roman" w:hAnsi="Times New Roman" w:cs="Times New Roman"/>
          <w:b/>
          <w:bCs/>
          <w:sz w:val="24"/>
          <w:szCs w:val="24"/>
        </w:rPr>
      </w:pPr>
      <w:r w:rsidRPr="00B234F3">
        <w:rPr>
          <w:rFonts w:ascii="Times New Roman" w:hAnsi="Times New Roman" w:cs="Times New Roman"/>
          <w:b/>
          <w:sz w:val="24"/>
          <w:szCs w:val="24"/>
        </w:rPr>
        <w:t>Объём и срок освоения программы.</w:t>
      </w:r>
      <w:r w:rsidRPr="00B234F3">
        <w:rPr>
          <w:rFonts w:ascii="Times New Roman" w:hAnsi="Times New Roman" w:cs="Times New Roman"/>
          <w:b/>
          <w:bCs/>
          <w:sz w:val="24"/>
          <w:szCs w:val="24"/>
        </w:rPr>
        <w:t xml:space="preserve"> </w:t>
      </w:r>
    </w:p>
    <w:p w:rsidR="001C5B5B" w:rsidRPr="003956DC" w:rsidRDefault="003956DC" w:rsidP="00056B63">
      <w:pPr>
        <w:pStyle w:val="a6"/>
        <w:jc w:val="both"/>
        <w:rPr>
          <w:rFonts w:ascii="Times New Roman" w:hAnsi="Times New Roman" w:cs="Times New Roman"/>
          <w:sz w:val="24"/>
          <w:szCs w:val="24"/>
        </w:rPr>
      </w:pPr>
      <w:r w:rsidRPr="003956DC">
        <w:rPr>
          <w:rFonts w:ascii="Times New Roman" w:hAnsi="Times New Roman" w:cs="Times New Roman"/>
          <w:sz w:val="24"/>
          <w:szCs w:val="24"/>
        </w:rPr>
        <w:t>Объём программы 144</w:t>
      </w:r>
      <w:r w:rsidR="00B04BE7" w:rsidRPr="003956DC">
        <w:rPr>
          <w:rFonts w:ascii="Times New Roman" w:hAnsi="Times New Roman" w:cs="Times New Roman"/>
          <w:sz w:val="24"/>
          <w:szCs w:val="24"/>
        </w:rPr>
        <w:t xml:space="preserve"> часа</w:t>
      </w:r>
      <w:r w:rsidR="001C5B5B" w:rsidRPr="003956DC">
        <w:rPr>
          <w:rFonts w:ascii="Times New Roman" w:hAnsi="Times New Roman" w:cs="Times New Roman"/>
          <w:sz w:val="24"/>
          <w:szCs w:val="24"/>
        </w:rPr>
        <w:t xml:space="preserve">. </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Программа рассчитана на 1 год обучения.</w:t>
      </w:r>
    </w:p>
    <w:p w:rsidR="001C5B5B" w:rsidRPr="00B234F3" w:rsidRDefault="001C5B5B" w:rsidP="00056B63">
      <w:pPr>
        <w:pStyle w:val="a6"/>
        <w:jc w:val="both"/>
        <w:rPr>
          <w:rFonts w:ascii="Times New Roman" w:hAnsi="Times New Roman" w:cs="Times New Roman"/>
          <w:bCs/>
          <w:sz w:val="24"/>
          <w:szCs w:val="24"/>
        </w:rPr>
      </w:pPr>
      <w:r w:rsidRPr="00B234F3">
        <w:rPr>
          <w:rFonts w:ascii="Times New Roman" w:hAnsi="Times New Roman" w:cs="Times New Roman"/>
          <w:b/>
          <w:sz w:val="24"/>
          <w:szCs w:val="24"/>
        </w:rPr>
        <w:t>Форма обучения</w:t>
      </w:r>
      <w:r w:rsidRPr="00B234F3">
        <w:rPr>
          <w:rFonts w:ascii="Times New Roman" w:hAnsi="Times New Roman" w:cs="Times New Roman"/>
          <w:bCs/>
          <w:sz w:val="24"/>
          <w:szCs w:val="24"/>
        </w:rPr>
        <w:t xml:space="preserve"> - очная.</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Уровень программы</w:t>
      </w:r>
      <w:r w:rsidRPr="00B234F3">
        <w:rPr>
          <w:rFonts w:ascii="Times New Roman" w:hAnsi="Times New Roman" w:cs="Times New Roman"/>
          <w:bCs/>
          <w:sz w:val="24"/>
          <w:szCs w:val="24"/>
        </w:rPr>
        <w:t xml:space="preserve"> -</w:t>
      </w:r>
      <w:r w:rsidRPr="00B234F3">
        <w:rPr>
          <w:rFonts w:ascii="Times New Roman" w:hAnsi="Times New Roman" w:cs="Times New Roman"/>
          <w:b/>
          <w:sz w:val="24"/>
          <w:szCs w:val="24"/>
        </w:rPr>
        <w:t xml:space="preserve"> </w:t>
      </w:r>
      <w:r w:rsidRPr="00B234F3">
        <w:rPr>
          <w:rFonts w:ascii="Times New Roman" w:hAnsi="Times New Roman" w:cs="Times New Roman"/>
          <w:sz w:val="24"/>
          <w:szCs w:val="24"/>
        </w:rPr>
        <w:t xml:space="preserve">ознакомительный. </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lastRenderedPageBreak/>
        <w:t xml:space="preserve">Программа включает базовые теоретические и практические занятия. </w:t>
      </w:r>
    </w:p>
    <w:p w:rsidR="001C5B5B" w:rsidRPr="00B234F3" w:rsidRDefault="001C5B5B"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Особенности организации образовательного процесса: </w:t>
      </w:r>
      <w:r w:rsidRPr="00B234F3">
        <w:rPr>
          <w:rFonts w:ascii="Times New Roman" w:hAnsi="Times New Roman" w:cs="Times New Roman"/>
          <w:sz w:val="24"/>
          <w:szCs w:val="24"/>
        </w:rPr>
        <w:t>основная форма организации деятельности - коллективная. Однако занятия могут проводиться в малых группах и индивидуально.</w:t>
      </w:r>
    </w:p>
    <w:p w:rsidR="001C5B5B" w:rsidRPr="00B234F3" w:rsidRDefault="001C5B5B" w:rsidP="00056B63">
      <w:pPr>
        <w:pStyle w:val="a6"/>
        <w:jc w:val="both"/>
        <w:rPr>
          <w:rFonts w:ascii="Times New Roman" w:hAnsi="Times New Roman" w:cs="Times New Roman"/>
          <w:b/>
          <w:bCs/>
          <w:color w:val="000000"/>
          <w:sz w:val="24"/>
          <w:szCs w:val="24"/>
        </w:rPr>
      </w:pPr>
      <w:r w:rsidRPr="00B234F3">
        <w:rPr>
          <w:rFonts w:ascii="Times New Roman" w:hAnsi="Times New Roman" w:cs="Times New Roman"/>
          <w:b/>
          <w:bCs/>
          <w:color w:val="000000"/>
          <w:sz w:val="24"/>
          <w:szCs w:val="24"/>
        </w:rPr>
        <w:t>Организационные формы обучения.</w:t>
      </w:r>
    </w:p>
    <w:p w:rsidR="001C5B5B" w:rsidRPr="00B234F3" w:rsidRDefault="001C5B5B" w:rsidP="00056B63">
      <w:pPr>
        <w:pStyle w:val="a6"/>
        <w:jc w:val="both"/>
        <w:rPr>
          <w:rFonts w:ascii="Times New Roman" w:hAnsi="Times New Roman" w:cs="Times New Roman"/>
          <w:sz w:val="24"/>
          <w:szCs w:val="24"/>
        </w:rPr>
      </w:pPr>
      <w:proofErr w:type="gramStart"/>
      <w:r w:rsidRPr="00B234F3">
        <w:rPr>
          <w:rFonts w:ascii="Times New Roman" w:hAnsi="Times New Roman" w:cs="Times New Roman"/>
          <w:b/>
          <w:sz w:val="24"/>
          <w:szCs w:val="24"/>
        </w:rPr>
        <w:t>Традиционные формы занятий:</w:t>
      </w:r>
      <w:r w:rsidRPr="00B234F3">
        <w:rPr>
          <w:rFonts w:ascii="Times New Roman" w:hAnsi="Times New Roman" w:cs="Times New Roman"/>
          <w:sz w:val="24"/>
          <w:szCs w:val="24"/>
        </w:rPr>
        <w:t xml:space="preserve"> беседа, ролевая игра, познавательная игра, занятие-игра, репетиция, тренинг, концерт, спектакль, праздник.</w:t>
      </w:r>
      <w:proofErr w:type="gramEnd"/>
    </w:p>
    <w:p w:rsidR="001C5B5B" w:rsidRDefault="001C5B5B"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Нетрадиционные формы занятий:</w:t>
      </w:r>
      <w:r w:rsidRPr="00B234F3">
        <w:rPr>
          <w:rFonts w:ascii="Times New Roman" w:hAnsi="Times New Roman" w:cs="Times New Roman"/>
          <w:sz w:val="24"/>
          <w:szCs w:val="24"/>
        </w:rPr>
        <w:t xml:space="preserve"> занятия, основанные на имитации общественной деятельности, занятие-творчество, занятия, основанные на </w:t>
      </w:r>
      <w:proofErr w:type="spellStart"/>
      <w:r w:rsidRPr="00B234F3">
        <w:rPr>
          <w:rFonts w:ascii="Times New Roman" w:hAnsi="Times New Roman" w:cs="Times New Roman"/>
          <w:sz w:val="24"/>
          <w:szCs w:val="24"/>
        </w:rPr>
        <w:t>межпредметных</w:t>
      </w:r>
      <w:proofErr w:type="spellEnd"/>
      <w:r w:rsidRPr="00B234F3">
        <w:rPr>
          <w:rFonts w:ascii="Times New Roman" w:hAnsi="Times New Roman" w:cs="Times New Roman"/>
          <w:sz w:val="24"/>
          <w:szCs w:val="24"/>
        </w:rPr>
        <w:t xml:space="preserve"> связях.</w:t>
      </w:r>
    </w:p>
    <w:p w:rsidR="0078684B" w:rsidRPr="00B234F3" w:rsidRDefault="0078684B" w:rsidP="00056B63">
      <w:pPr>
        <w:pStyle w:val="a6"/>
        <w:jc w:val="both"/>
        <w:rPr>
          <w:rFonts w:ascii="Times New Roman" w:hAnsi="Times New Roman" w:cs="Times New Roman"/>
          <w:sz w:val="24"/>
          <w:szCs w:val="24"/>
        </w:rPr>
      </w:pPr>
    </w:p>
    <w:p w:rsidR="001C5B5B" w:rsidRPr="008F3750" w:rsidRDefault="001C5B5B" w:rsidP="00056B63">
      <w:pPr>
        <w:pStyle w:val="a6"/>
        <w:jc w:val="both"/>
        <w:rPr>
          <w:rFonts w:ascii="Times New Roman" w:hAnsi="Times New Roman" w:cs="Times New Roman"/>
          <w:b/>
          <w:sz w:val="24"/>
          <w:szCs w:val="24"/>
        </w:rPr>
      </w:pPr>
      <w:r w:rsidRPr="008F3750">
        <w:rPr>
          <w:rFonts w:ascii="Times New Roman" w:hAnsi="Times New Roman" w:cs="Times New Roman"/>
          <w:b/>
          <w:sz w:val="24"/>
          <w:szCs w:val="24"/>
        </w:rPr>
        <w:t xml:space="preserve">Режим занятий. </w:t>
      </w:r>
    </w:p>
    <w:p w:rsidR="001C5B5B" w:rsidRPr="008F3750" w:rsidRDefault="001C5B5B" w:rsidP="00056B63">
      <w:pPr>
        <w:pStyle w:val="a6"/>
        <w:jc w:val="both"/>
        <w:rPr>
          <w:rFonts w:ascii="Times New Roman" w:hAnsi="Times New Roman" w:cs="Times New Roman"/>
          <w:sz w:val="24"/>
          <w:szCs w:val="24"/>
        </w:rPr>
      </w:pPr>
      <w:r w:rsidRPr="008F3750">
        <w:rPr>
          <w:rFonts w:ascii="Times New Roman" w:hAnsi="Times New Roman" w:cs="Times New Roman"/>
          <w:sz w:val="24"/>
          <w:szCs w:val="24"/>
        </w:rPr>
        <w:t xml:space="preserve">Продолжительность одного академического часа - 40 минут. Перерыв между занятиями - 10 минут. </w:t>
      </w:r>
    </w:p>
    <w:p w:rsidR="001C5B5B" w:rsidRPr="008F3750" w:rsidRDefault="001C5B5B" w:rsidP="00056B63">
      <w:pPr>
        <w:pStyle w:val="a6"/>
        <w:jc w:val="both"/>
        <w:rPr>
          <w:rFonts w:ascii="Times New Roman" w:hAnsi="Times New Roman" w:cs="Times New Roman"/>
          <w:sz w:val="24"/>
          <w:szCs w:val="24"/>
        </w:rPr>
      </w:pPr>
      <w:r w:rsidRPr="008F3750">
        <w:rPr>
          <w:rFonts w:ascii="Times New Roman" w:hAnsi="Times New Roman" w:cs="Times New Roman"/>
          <w:sz w:val="24"/>
          <w:szCs w:val="24"/>
        </w:rPr>
        <w:t>Общее</w:t>
      </w:r>
      <w:r w:rsidR="008F3750" w:rsidRPr="008F3750">
        <w:rPr>
          <w:rFonts w:ascii="Times New Roman" w:hAnsi="Times New Roman" w:cs="Times New Roman"/>
          <w:sz w:val="24"/>
          <w:szCs w:val="24"/>
        </w:rPr>
        <w:t xml:space="preserve"> количество часов в неделю – 4</w:t>
      </w:r>
      <w:r w:rsidRPr="008F3750">
        <w:rPr>
          <w:rFonts w:ascii="Times New Roman" w:hAnsi="Times New Roman" w:cs="Times New Roman"/>
          <w:sz w:val="24"/>
          <w:szCs w:val="24"/>
        </w:rPr>
        <w:t xml:space="preserve"> часа.</w:t>
      </w:r>
      <w:r w:rsidR="00E81F03" w:rsidRPr="008F3750">
        <w:rPr>
          <w:rFonts w:ascii="Times New Roman" w:hAnsi="Times New Roman" w:cs="Times New Roman"/>
          <w:sz w:val="24"/>
          <w:szCs w:val="24"/>
        </w:rPr>
        <w:t xml:space="preserve"> </w:t>
      </w:r>
      <w:r w:rsidRPr="008F3750">
        <w:rPr>
          <w:rFonts w:ascii="Times New Roman" w:hAnsi="Times New Roman" w:cs="Times New Roman"/>
          <w:sz w:val="24"/>
          <w:szCs w:val="24"/>
        </w:rPr>
        <w:t>Занятия провод</w:t>
      </w:r>
      <w:r w:rsidR="008F3750" w:rsidRPr="008F3750">
        <w:rPr>
          <w:rFonts w:ascii="Times New Roman" w:hAnsi="Times New Roman" w:cs="Times New Roman"/>
          <w:sz w:val="24"/>
          <w:szCs w:val="24"/>
        </w:rPr>
        <w:t xml:space="preserve">ятся 2 раза в неделю по 2 </w:t>
      </w:r>
      <w:r w:rsidRPr="008F3750">
        <w:rPr>
          <w:rFonts w:ascii="Times New Roman" w:hAnsi="Times New Roman" w:cs="Times New Roman"/>
          <w:sz w:val="24"/>
          <w:szCs w:val="24"/>
        </w:rPr>
        <w:t xml:space="preserve">часа. </w:t>
      </w:r>
    </w:p>
    <w:p w:rsidR="001C5B5B" w:rsidRPr="00B234F3" w:rsidRDefault="001C5B5B" w:rsidP="00056B63">
      <w:pPr>
        <w:pStyle w:val="a6"/>
        <w:jc w:val="both"/>
        <w:rPr>
          <w:rFonts w:ascii="Times New Roman" w:hAnsi="Times New Roman" w:cs="Times New Roman"/>
          <w:sz w:val="24"/>
          <w:szCs w:val="24"/>
        </w:rPr>
      </w:pPr>
    </w:p>
    <w:p w:rsidR="001C5B5B" w:rsidRPr="00B234F3" w:rsidRDefault="001C5B5B"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 Цель и задачи программы</w:t>
      </w:r>
    </w:p>
    <w:p w:rsidR="001C5B5B" w:rsidRDefault="001C5B5B" w:rsidP="00056B63">
      <w:pPr>
        <w:pStyle w:val="a6"/>
        <w:jc w:val="both"/>
        <w:rPr>
          <w:rFonts w:ascii="Times New Roman" w:hAnsi="Times New Roman" w:cs="Times New Roman"/>
          <w:sz w:val="24"/>
          <w:szCs w:val="24"/>
        </w:rPr>
      </w:pPr>
      <w:r w:rsidRPr="00B234F3">
        <w:rPr>
          <w:rFonts w:ascii="Times New Roman" w:hAnsi="Times New Roman" w:cs="Times New Roman"/>
          <w:b/>
          <w:bCs/>
          <w:sz w:val="24"/>
          <w:szCs w:val="24"/>
        </w:rPr>
        <w:t xml:space="preserve">Цель программы: </w:t>
      </w:r>
      <w:r w:rsidRPr="00B234F3">
        <w:rPr>
          <w:rFonts w:ascii="Times New Roman" w:hAnsi="Times New Roman" w:cs="Times New Roman"/>
          <w:sz w:val="24"/>
          <w:szCs w:val="24"/>
        </w:rPr>
        <w:t>Развитие творческих способностей учащихся средствами</w:t>
      </w:r>
      <w:r w:rsidRPr="00B234F3">
        <w:rPr>
          <w:rFonts w:ascii="Times New Roman" w:hAnsi="Times New Roman" w:cs="Times New Roman"/>
          <w:b/>
          <w:bCs/>
          <w:sz w:val="24"/>
          <w:szCs w:val="24"/>
        </w:rPr>
        <w:t xml:space="preserve"> </w:t>
      </w:r>
      <w:r w:rsidRPr="00B234F3">
        <w:rPr>
          <w:rFonts w:ascii="Times New Roman" w:hAnsi="Times New Roman" w:cs="Times New Roman"/>
          <w:sz w:val="24"/>
          <w:szCs w:val="24"/>
        </w:rPr>
        <w:t>театрального искусства.</w:t>
      </w:r>
    </w:p>
    <w:p w:rsidR="003A742A" w:rsidRPr="00B234F3" w:rsidRDefault="003A742A" w:rsidP="00056B63">
      <w:pPr>
        <w:pStyle w:val="a6"/>
        <w:jc w:val="both"/>
        <w:rPr>
          <w:rFonts w:ascii="Times New Roman" w:hAnsi="Times New Roman" w:cs="Times New Roman"/>
          <w:sz w:val="24"/>
          <w:szCs w:val="24"/>
        </w:rPr>
      </w:pPr>
    </w:p>
    <w:p w:rsidR="001C5B5B" w:rsidRPr="00B234F3" w:rsidRDefault="001C5B5B"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Задачи:</w:t>
      </w:r>
    </w:p>
    <w:p w:rsidR="001C5B5B" w:rsidRPr="00B234F3" w:rsidRDefault="001C5B5B" w:rsidP="00056B63">
      <w:pPr>
        <w:pStyle w:val="a6"/>
        <w:jc w:val="both"/>
        <w:rPr>
          <w:rFonts w:ascii="Times New Roman" w:hAnsi="Times New Roman" w:cs="Times New Roman"/>
          <w:i/>
          <w:sz w:val="24"/>
          <w:szCs w:val="24"/>
        </w:rPr>
      </w:pPr>
      <w:r w:rsidRPr="00B234F3">
        <w:rPr>
          <w:rFonts w:ascii="Times New Roman" w:hAnsi="Times New Roman" w:cs="Times New Roman"/>
          <w:i/>
          <w:sz w:val="24"/>
          <w:szCs w:val="24"/>
        </w:rPr>
        <w:t>Обучающие:</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познакомить с историей зарождения театрального искусства;</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помочь в овладении теоретическими знаниями, практическими умениями и навыками в области театральной деятельности.</w:t>
      </w:r>
    </w:p>
    <w:p w:rsidR="001C5B5B" w:rsidRPr="00B234F3" w:rsidRDefault="001C5B5B" w:rsidP="00056B63">
      <w:pPr>
        <w:pStyle w:val="a6"/>
        <w:jc w:val="both"/>
        <w:rPr>
          <w:rFonts w:ascii="Times New Roman" w:hAnsi="Times New Roman" w:cs="Times New Roman"/>
          <w:i/>
          <w:sz w:val="24"/>
          <w:szCs w:val="24"/>
        </w:rPr>
      </w:pPr>
      <w:r w:rsidRPr="00B234F3">
        <w:rPr>
          <w:rFonts w:ascii="Times New Roman" w:hAnsi="Times New Roman" w:cs="Times New Roman"/>
          <w:i/>
          <w:sz w:val="24"/>
          <w:szCs w:val="24"/>
        </w:rPr>
        <w:t>Воспитательные:</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приобщить к духовным и культурным ценностям мировой культуры, к искусству;</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воспитать эстетический вкус;</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сформировать у дошкольников нравственное отношение к окружающему миру, нравственные качества личности;</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сформировать адекватную оценку окружающих, самооценку, уверенность в себе.</w:t>
      </w:r>
    </w:p>
    <w:p w:rsidR="001C5B5B" w:rsidRPr="00B234F3" w:rsidRDefault="001C5B5B" w:rsidP="00056B63">
      <w:pPr>
        <w:pStyle w:val="a6"/>
        <w:jc w:val="both"/>
        <w:rPr>
          <w:rFonts w:ascii="Times New Roman" w:hAnsi="Times New Roman" w:cs="Times New Roman"/>
          <w:i/>
          <w:sz w:val="24"/>
          <w:szCs w:val="24"/>
        </w:rPr>
      </w:pPr>
      <w:r w:rsidRPr="00B234F3">
        <w:rPr>
          <w:rFonts w:ascii="Times New Roman" w:hAnsi="Times New Roman" w:cs="Times New Roman"/>
          <w:i/>
          <w:sz w:val="24"/>
          <w:szCs w:val="24"/>
        </w:rPr>
        <w:t>Развивающие:</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развить познавательные процессы: внимание, воображение, память, образное и логическое мышление;</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развить речевые характеристики голоса: правильное дыхание, артикуляцию, силу голоса; мышечную свободу; фантазию, пластику</w:t>
      </w:r>
      <w:proofErr w:type="gramStart"/>
      <w:r w:rsidRPr="00B234F3">
        <w:rPr>
          <w:rFonts w:ascii="Times New Roman" w:hAnsi="Times New Roman" w:cs="Times New Roman"/>
          <w:sz w:val="24"/>
          <w:szCs w:val="24"/>
        </w:rPr>
        <w:t>.</w:t>
      </w:r>
      <w:proofErr w:type="gramEnd"/>
      <w:r w:rsidRPr="00B234F3">
        <w:rPr>
          <w:rFonts w:ascii="Times New Roman" w:hAnsi="Times New Roman" w:cs="Times New Roman"/>
          <w:sz w:val="24"/>
          <w:szCs w:val="24"/>
        </w:rPr>
        <w:t xml:space="preserve"> </w:t>
      </w:r>
      <w:proofErr w:type="gramStart"/>
      <w:r w:rsidRPr="00B234F3">
        <w:rPr>
          <w:rFonts w:ascii="Times New Roman" w:hAnsi="Times New Roman" w:cs="Times New Roman"/>
          <w:sz w:val="24"/>
          <w:szCs w:val="24"/>
        </w:rPr>
        <w:t>р</w:t>
      </w:r>
      <w:proofErr w:type="gramEnd"/>
      <w:r w:rsidRPr="00B234F3">
        <w:rPr>
          <w:rFonts w:ascii="Times New Roman" w:hAnsi="Times New Roman" w:cs="Times New Roman"/>
          <w:sz w:val="24"/>
          <w:szCs w:val="24"/>
        </w:rPr>
        <w:t>азвить творческие и организаторские способности;</w:t>
      </w:r>
    </w:p>
    <w:p w:rsidR="001C5B5B" w:rsidRPr="00B234F3" w:rsidRDefault="001C5B5B"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активизировать познавательные интересы, самостоятельность мышления.</w:t>
      </w:r>
    </w:p>
    <w:p w:rsidR="00E81F03" w:rsidRPr="00B234F3" w:rsidRDefault="00E81F03" w:rsidP="00056B63">
      <w:pPr>
        <w:pStyle w:val="a6"/>
        <w:jc w:val="both"/>
        <w:rPr>
          <w:rFonts w:ascii="Times New Roman" w:hAnsi="Times New Roman" w:cs="Times New Roman"/>
          <w:sz w:val="24"/>
          <w:szCs w:val="24"/>
        </w:rPr>
      </w:pPr>
    </w:p>
    <w:p w:rsidR="001C5B5B" w:rsidRPr="00B234F3" w:rsidRDefault="001C5B5B"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Планируемые результаты реализации программы</w:t>
      </w:r>
    </w:p>
    <w:p w:rsidR="00E81F03" w:rsidRPr="00B234F3" w:rsidRDefault="00E81F03" w:rsidP="00056B63">
      <w:pPr>
        <w:pStyle w:val="a6"/>
        <w:jc w:val="both"/>
        <w:rPr>
          <w:rFonts w:ascii="Times New Roman" w:hAnsi="Times New Roman" w:cs="Times New Roman"/>
          <w:b/>
          <w:sz w:val="24"/>
          <w:szCs w:val="24"/>
        </w:rPr>
      </w:pP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Планируемый результат:</w:t>
      </w:r>
      <w:r w:rsidRPr="00B234F3">
        <w:rPr>
          <w:rFonts w:ascii="Times New Roman" w:hAnsi="Times New Roman" w:cs="Times New Roman"/>
          <w:sz w:val="24"/>
          <w:szCs w:val="24"/>
        </w:rPr>
        <w:t xml:space="preserve"> освоение программы, показ спектаклей, участие в конкурсах, мероприятиях, фестивалях. </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Предметными результатами изучения курса является формирование следующих знаний: По итогам 1 года освоения программы учащиеся должны знать:</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 историю театрального искусства, </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устройство театра, театральные цеха,</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 театральные профессии, </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театральные термины, − </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упражнения театральной разминки, </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игры и упражнения на развитие внимания, воображения, фантазии,</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 правила поведения (перед спектаклем, за кулисами, после спектакля),</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 правила техники безопасности на занятиях, во время проведения культурно</w:t>
      </w:r>
      <w:r w:rsidR="003E1DF3" w:rsidRPr="00B234F3">
        <w:rPr>
          <w:rFonts w:ascii="Times New Roman" w:hAnsi="Times New Roman" w:cs="Times New Roman"/>
          <w:sz w:val="24"/>
          <w:szCs w:val="24"/>
        </w:rPr>
        <w:t>-</w:t>
      </w:r>
      <w:r w:rsidRPr="00B234F3">
        <w:rPr>
          <w:rFonts w:ascii="Times New Roman" w:hAnsi="Times New Roman" w:cs="Times New Roman"/>
          <w:sz w:val="24"/>
          <w:szCs w:val="24"/>
        </w:rPr>
        <w:t>массовых мероприятиях</w:t>
      </w:r>
      <w:proofErr w:type="gramStart"/>
      <w:r w:rsidRPr="00B234F3">
        <w:rPr>
          <w:rFonts w:ascii="Times New Roman" w:hAnsi="Times New Roman" w:cs="Times New Roman"/>
          <w:sz w:val="24"/>
          <w:szCs w:val="24"/>
        </w:rPr>
        <w:t>.</w:t>
      </w:r>
      <w:proofErr w:type="gramEnd"/>
      <w:r w:rsidRPr="00B234F3">
        <w:rPr>
          <w:rFonts w:ascii="Times New Roman" w:hAnsi="Times New Roman" w:cs="Times New Roman"/>
          <w:sz w:val="24"/>
          <w:szCs w:val="24"/>
        </w:rPr>
        <w:t xml:space="preserve"> </w:t>
      </w:r>
      <w:proofErr w:type="gramStart"/>
      <w:r w:rsidRPr="00B234F3">
        <w:rPr>
          <w:rFonts w:ascii="Times New Roman" w:hAnsi="Times New Roman" w:cs="Times New Roman"/>
          <w:sz w:val="24"/>
          <w:szCs w:val="24"/>
        </w:rPr>
        <w:t>д</w:t>
      </w:r>
      <w:proofErr w:type="gramEnd"/>
      <w:r w:rsidRPr="00B234F3">
        <w:rPr>
          <w:rFonts w:ascii="Times New Roman" w:hAnsi="Times New Roman" w:cs="Times New Roman"/>
          <w:sz w:val="24"/>
          <w:szCs w:val="24"/>
        </w:rPr>
        <w:t>олжны уметь:</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 управлять своим дыхание и голосом, </w:t>
      </w:r>
    </w:p>
    <w:p w:rsidR="00E81F0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формулировать и выражать свою мысль, </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lastRenderedPageBreak/>
        <w:t xml:space="preserve">− делать литературный разбор текста (или сценария), </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самостоятельно подготовить реквизит и костюм перед выступлением,</w:t>
      </w:r>
    </w:p>
    <w:p w:rsidR="001C5B5B"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 выразительно читать поэтическое или прозаическое произведение. </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Личностными результатами</w:t>
      </w:r>
      <w:r w:rsidRPr="00B234F3">
        <w:rPr>
          <w:rFonts w:ascii="Times New Roman" w:hAnsi="Times New Roman" w:cs="Times New Roman"/>
          <w:sz w:val="24"/>
          <w:szCs w:val="24"/>
        </w:rPr>
        <w:t xml:space="preserve"> изучения курса является формирование следующих умений: </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формирование приоритета коллективных ценностей,</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 личностный рост,</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 формирование устойчивого интереса к драматическому искусству,</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 развитие самостоятельности и личной ответственности за свои поступки, </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развитие навыков взаимодействия </w:t>
      </w:r>
      <w:proofErr w:type="gramStart"/>
      <w:r w:rsidRPr="00B234F3">
        <w:rPr>
          <w:rFonts w:ascii="Times New Roman" w:hAnsi="Times New Roman" w:cs="Times New Roman"/>
          <w:sz w:val="24"/>
          <w:szCs w:val="24"/>
        </w:rPr>
        <w:t>со</w:t>
      </w:r>
      <w:proofErr w:type="gramEnd"/>
      <w:r w:rsidRPr="00B234F3">
        <w:rPr>
          <w:rFonts w:ascii="Times New Roman" w:hAnsi="Times New Roman" w:cs="Times New Roman"/>
          <w:sz w:val="24"/>
          <w:szCs w:val="24"/>
        </w:rPr>
        <w:t xml:space="preserve"> взрослыми и сверстниками, умения не создавать конфликты и находить выходы из спорных ситуаций. </w:t>
      </w:r>
    </w:p>
    <w:p w:rsidR="003E1DF3" w:rsidRPr="00B234F3" w:rsidRDefault="00E81F03" w:rsidP="00056B63">
      <w:pPr>
        <w:pStyle w:val="a6"/>
        <w:jc w:val="both"/>
        <w:rPr>
          <w:rFonts w:ascii="Times New Roman" w:hAnsi="Times New Roman" w:cs="Times New Roman"/>
          <w:sz w:val="24"/>
          <w:szCs w:val="24"/>
        </w:rPr>
      </w:pPr>
      <w:proofErr w:type="spellStart"/>
      <w:r w:rsidRPr="00B234F3">
        <w:rPr>
          <w:rFonts w:ascii="Times New Roman" w:hAnsi="Times New Roman" w:cs="Times New Roman"/>
          <w:b/>
          <w:sz w:val="24"/>
          <w:szCs w:val="24"/>
        </w:rPr>
        <w:t>Метапредметными</w:t>
      </w:r>
      <w:proofErr w:type="spellEnd"/>
      <w:r w:rsidRPr="00B234F3">
        <w:rPr>
          <w:rFonts w:ascii="Times New Roman" w:hAnsi="Times New Roman" w:cs="Times New Roman"/>
          <w:b/>
          <w:sz w:val="24"/>
          <w:szCs w:val="24"/>
        </w:rPr>
        <w:t xml:space="preserve"> результатами</w:t>
      </w:r>
      <w:r w:rsidRPr="00B234F3">
        <w:rPr>
          <w:rFonts w:ascii="Times New Roman" w:hAnsi="Times New Roman" w:cs="Times New Roman"/>
          <w:sz w:val="24"/>
          <w:szCs w:val="24"/>
        </w:rPr>
        <w:t xml:space="preserve"> является формирование следующих универсальных учебных действий: </w:t>
      </w:r>
    </w:p>
    <w:p w:rsidR="003E1DF3" w:rsidRPr="00B234F3" w:rsidRDefault="00E81F03" w:rsidP="00056B63">
      <w:pPr>
        <w:pStyle w:val="a6"/>
        <w:jc w:val="both"/>
        <w:rPr>
          <w:rFonts w:ascii="Times New Roman" w:hAnsi="Times New Roman" w:cs="Times New Roman"/>
          <w:sz w:val="24"/>
          <w:szCs w:val="24"/>
        </w:rPr>
      </w:pPr>
      <w:proofErr w:type="gramStart"/>
      <w:r w:rsidRPr="00B234F3">
        <w:rPr>
          <w:rFonts w:ascii="Times New Roman" w:hAnsi="Times New Roman" w:cs="Times New Roman"/>
          <w:b/>
          <w:sz w:val="24"/>
          <w:szCs w:val="24"/>
          <w:u w:val="single"/>
        </w:rPr>
        <w:t>регулятивные УУД</w:t>
      </w:r>
      <w:r w:rsidRPr="00B234F3">
        <w:rPr>
          <w:rFonts w:ascii="Times New Roman" w:hAnsi="Times New Roman" w:cs="Times New Roman"/>
          <w:sz w:val="24"/>
          <w:szCs w:val="24"/>
        </w:rPr>
        <w:t xml:space="preserve">: − уметь анализировать и оценивать результат своей работы, − планировать коррекцию своих результатов, − выстраивать алгоритм действий, </w:t>
      </w:r>
      <w:proofErr w:type="gramEnd"/>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работая по алгоритму, при необходимости, исправлять ошибки с помощью педагога; </w:t>
      </w:r>
    </w:p>
    <w:p w:rsidR="003E1DF3" w:rsidRP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u w:val="single"/>
        </w:rPr>
        <w:t>познавательные УУД</w:t>
      </w:r>
      <w:r w:rsidRPr="00B234F3">
        <w:rPr>
          <w:rFonts w:ascii="Times New Roman" w:hAnsi="Times New Roman" w:cs="Times New Roman"/>
          <w:sz w:val="24"/>
          <w:szCs w:val="24"/>
        </w:rPr>
        <w:t xml:space="preserve">: − ориентироваться в своей системе знаний: самостоятельно предполагать, какая информация нужна для решения задачи, − отбирать необходимые источники информации, − определять причины явлений, событий, − перерабатывать полученную информацию: сравнивать и группировать факты и явления, делать выводы на основе обобщения знаний; </w:t>
      </w:r>
    </w:p>
    <w:p w:rsidR="00B234F3" w:rsidRDefault="00E81F03"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u w:val="single"/>
        </w:rPr>
        <w:t>коммуникативные УУД:</w:t>
      </w:r>
      <w:r w:rsidRPr="00B234F3">
        <w:rPr>
          <w:rFonts w:ascii="Times New Roman" w:hAnsi="Times New Roman" w:cs="Times New Roman"/>
          <w:sz w:val="24"/>
          <w:szCs w:val="24"/>
        </w:rPr>
        <w:t xml:space="preserve"> − доносить свою позицию до других: оформлять свои мысли в устной и письменной речи, высказывать свою точку зрения и пытаться её обосновать, приводя аргументы, − слушать других, пытаться принимать другую точку зрения, быть готовым изменить свою точку зрения, − проявлять инициативу, договариваться с партнёром, предложить план действий по решению определённой задачи, − учиться </w:t>
      </w:r>
      <w:proofErr w:type="gramStart"/>
      <w:r w:rsidRPr="00B234F3">
        <w:rPr>
          <w:rFonts w:ascii="Times New Roman" w:hAnsi="Times New Roman" w:cs="Times New Roman"/>
          <w:sz w:val="24"/>
          <w:szCs w:val="24"/>
        </w:rPr>
        <w:t>уважительно</w:t>
      </w:r>
      <w:proofErr w:type="gramEnd"/>
      <w:r w:rsidRPr="00B234F3">
        <w:rPr>
          <w:rFonts w:ascii="Times New Roman" w:hAnsi="Times New Roman" w:cs="Times New Roman"/>
          <w:sz w:val="24"/>
          <w:szCs w:val="24"/>
        </w:rPr>
        <w:t xml:space="preserve"> относиться к позиции другого человека, уметь договариваться.  </w:t>
      </w:r>
    </w:p>
    <w:p w:rsidR="00B234F3" w:rsidRDefault="00B234F3" w:rsidP="00056B63">
      <w:pPr>
        <w:pStyle w:val="a6"/>
        <w:jc w:val="both"/>
        <w:rPr>
          <w:rFonts w:ascii="Times New Roman" w:hAnsi="Times New Roman" w:cs="Times New Roman"/>
          <w:sz w:val="24"/>
          <w:szCs w:val="24"/>
        </w:rPr>
      </w:pPr>
    </w:p>
    <w:p w:rsidR="00AB6706" w:rsidRPr="00B234F3" w:rsidRDefault="00AB6706" w:rsidP="00056B63">
      <w:pPr>
        <w:pStyle w:val="a6"/>
        <w:jc w:val="both"/>
        <w:rPr>
          <w:rFonts w:ascii="Times New Roman" w:hAnsi="Times New Roman" w:cs="Times New Roman"/>
          <w:b/>
          <w:bCs/>
          <w:color w:val="111111"/>
          <w:sz w:val="24"/>
          <w:szCs w:val="24"/>
        </w:rPr>
      </w:pPr>
      <w:r w:rsidRPr="00B234F3">
        <w:rPr>
          <w:rFonts w:ascii="Times New Roman" w:hAnsi="Times New Roman" w:cs="Times New Roman"/>
          <w:b/>
          <w:bCs/>
          <w:color w:val="111111"/>
          <w:sz w:val="24"/>
          <w:szCs w:val="24"/>
        </w:rPr>
        <w:t>Основными нормативным</w:t>
      </w:r>
      <w:r w:rsidR="00764424">
        <w:rPr>
          <w:rFonts w:ascii="Times New Roman" w:hAnsi="Times New Roman" w:cs="Times New Roman"/>
          <w:b/>
          <w:bCs/>
          <w:color w:val="111111"/>
          <w:sz w:val="24"/>
          <w:szCs w:val="24"/>
        </w:rPr>
        <w:t>и документами являются: (на 2025</w:t>
      </w:r>
      <w:r w:rsidRPr="00B234F3">
        <w:rPr>
          <w:rFonts w:ascii="Times New Roman" w:hAnsi="Times New Roman" w:cs="Times New Roman"/>
          <w:b/>
          <w:bCs/>
          <w:color w:val="111111"/>
          <w:sz w:val="24"/>
          <w:szCs w:val="24"/>
        </w:rPr>
        <w:t>-202</w:t>
      </w:r>
      <w:r w:rsidR="00764424">
        <w:rPr>
          <w:rFonts w:ascii="Times New Roman" w:hAnsi="Times New Roman" w:cs="Times New Roman"/>
          <w:b/>
          <w:bCs/>
          <w:color w:val="111111"/>
          <w:sz w:val="24"/>
          <w:szCs w:val="24"/>
        </w:rPr>
        <w:t>6</w:t>
      </w:r>
      <w:r w:rsidRPr="00B234F3">
        <w:rPr>
          <w:rFonts w:ascii="Times New Roman" w:hAnsi="Times New Roman" w:cs="Times New Roman"/>
          <w:b/>
          <w:bCs/>
          <w:color w:val="111111"/>
          <w:sz w:val="24"/>
          <w:szCs w:val="24"/>
        </w:rPr>
        <w:t xml:space="preserve"> года</w:t>
      </w:r>
      <w:bookmarkStart w:id="0" w:name="_GoBack"/>
      <w:bookmarkEnd w:id="0"/>
      <w:r w:rsidRPr="00B234F3">
        <w:rPr>
          <w:rFonts w:ascii="Times New Roman" w:hAnsi="Times New Roman" w:cs="Times New Roman"/>
          <w:b/>
          <w:bCs/>
          <w:color w:val="111111"/>
          <w:sz w:val="24"/>
          <w:szCs w:val="24"/>
        </w:rPr>
        <w:t>)</w:t>
      </w:r>
    </w:p>
    <w:p w:rsidR="00AB6706" w:rsidRPr="00B234F3" w:rsidRDefault="00AB6706" w:rsidP="00056B63">
      <w:pPr>
        <w:pStyle w:val="a6"/>
        <w:jc w:val="both"/>
        <w:rPr>
          <w:rFonts w:ascii="Times New Roman" w:hAnsi="Times New Roman" w:cs="Times New Roman"/>
          <w:sz w:val="24"/>
          <w:szCs w:val="24"/>
        </w:rPr>
      </w:pPr>
      <w:r w:rsidRPr="00B234F3">
        <w:rPr>
          <w:rFonts w:ascii="Times New Roman" w:hAnsi="Times New Roman" w:cs="Times New Roman"/>
          <w:color w:val="111111"/>
          <w:sz w:val="24"/>
          <w:szCs w:val="24"/>
        </w:rPr>
        <w:t xml:space="preserve">1. Федеральный закон об образовании в Российской Федерации от 29.12.2012 №273-ФЗ </w:t>
      </w:r>
      <w:r w:rsidRPr="00B234F3">
        <w:rPr>
          <w:rFonts w:ascii="Times New Roman" w:hAnsi="Times New Roman" w:cs="Times New Roman"/>
          <w:sz w:val="24"/>
          <w:szCs w:val="24"/>
        </w:rPr>
        <w:t xml:space="preserve">(с изменениями и дополнениями) </w:t>
      </w:r>
    </w:p>
    <w:p w:rsidR="00AB6706" w:rsidRPr="00B234F3" w:rsidRDefault="00AB6706" w:rsidP="00056B63">
      <w:pPr>
        <w:pStyle w:val="a6"/>
        <w:jc w:val="both"/>
        <w:rPr>
          <w:rFonts w:ascii="Times New Roman" w:hAnsi="Times New Roman" w:cs="Times New Roman"/>
          <w:sz w:val="24"/>
          <w:szCs w:val="24"/>
        </w:rPr>
      </w:pPr>
      <w:r w:rsidRPr="00B234F3">
        <w:rPr>
          <w:rFonts w:ascii="Times New Roman" w:hAnsi="Times New Roman" w:cs="Times New Roman"/>
          <w:color w:val="111111"/>
          <w:sz w:val="24"/>
          <w:szCs w:val="24"/>
        </w:rPr>
        <w:t xml:space="preserve">2. </w:t>
      </w:r>
      <w:r w:rsidRPr="00B234F3">
        <w:rPr>
          <w:rFonts w:ascii="Times New Roman" w:hAnsi="Times New Roman" w:cs="Times New Roman"/>
          <w:sz w:val="24"/>
          <w:szCs w:val="24"/>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AB6706" w:rsidRPr="00B234F3" w:rsidRDefault="00AB6706" w:rsidP="00056B63">
      <w:pPr>
        <w:pStyle w:val="a6"/>
        <w:jc w:val="both"/>
        <w:rPr>
          <w:rFonts w:ascii="Times New Roman" w:hAnsi="Times New Roman" w:cs="Times New Roman"/>
          <w:sz w:val="24"/>
          <w:szCs w:val="24"/>
        </w:rPr>
      </w:pPr>
      <w:r w:rsidRPr="00B234F3">
        <w:rPr>
          <w:rFonts w:ascii="Times New Roman" w:hAnsi="Times New Roman" w:cs="Times New Roman"/>
          <w:color w:val="111111"/>
          <w:sz w:val="24"/>
          <w:szCs w:val="24"/>
        </w:rPr>
        <w:t xml:space="preserve">3. </w:t>
      </w:r>
      <w:r w:rsidRPr="00B234F3">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 марта 2022 г. №678-р </w:t>
      </w:r>
    </w:p>
    <w:p w:rsidR="00AB6706" w:rsidRPr="00B234F3" w:rsidRDefault="00AB6706" w:rsidP="00056B63">
      <w:pPr>
        <w:pStyle w:val="a6"/>
        <w:jc w:val="both"/>
        <w:rPr>
          <w:rFonts w:ascii="Times New Roman" w:hAnsi="Times New Roman" w:cs="Times New Roman"/>
          <w:color w:val="111111"/>
          <w:sz w:val="24"/>
          <w:szCs w:val="24"/>
        </w:rPr>
      </w:pPr>
      <w:r w:rsidRPr="00B234F3">
        <w:rPr>
          <w:rFonts w:ascii="Times New Roman" w:hAnsi="Times New Roman" w:cs="Times New Roman"/>
          <w:color w:val="111111"/>
          <w:sz w:val="24"/>
          <w:szCs w:val="24"/>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AB6706" w:rsidRPr="00B234F3" w:rsidRDefault="00AB6706" w:rsidP="00056B63">
      <w:pPr>
        <w:pStyle w:val="a6"/>
        <w:jc w:val="both"/>
        <w:rPr>
          <w:rFonts w:ascii="Times New Roman" w:hAnsi="Times New Roman" w:cs="Times New Roman"/>
          <w:color w:val="111111"/>
          <w:sz w:val="24"/>
          <w:szCs w:val="24"/>
        </w:rPr>
      </w:pPr>
      <w:r w:rsidRPr="00B234F3">
        <w:rPr>
          <w:rFonts w:ascii="Times New Roman" w:hAnsi="Times New Roman" w:cs="Times New Roman"/>
          <w:color w:val="111111"/>
          <w:sz w:val="24"/>
          <w:szCs w:val="24"/>
        </w:rPr>
        <w:t xml:space="preserve">5. Приказ Министерства просвещения Российской Федерации от 3.09.2019 №467 «Об утверждении Целевой </w:t>
      </w:r>
      <w:proofErr w:type="gramStart"/>
      <w:r w:rsidRPr="00B234F3">
        <w:rPr>
          <w:rFonts w:ascii="Times New Roman" w:hAnsi="Times New Roman" w:cs="Times New Roman"/>
          <w:color w:val="111111"/>
          <w:sz w:val="24"/>
          <w:szCs w:val="24"/>
        </w:rPr>
        <w:t>модели развития региональных систем дополнительного  образования  детей</w:t>
      </w:r>
      <w:proofErr w:type="gramEnd"/>
      <w:r w:rsidRPr="00B234F3">
        <w:rPr>
          <w:rFonts w:ascii="Times New Roman" w:hAnsi="Times New Roman" w:cs="Times New Roman"/>
          <w:color w:val="111111"/>
          <w:sz w:val="24"/>
          <w:szCs w:val="24"/>
        </w:rPr>
        <w:t xml:space="preserve">» </w:t>
      </w:r>
    </w:p>
    <w:p w:rsidR="00AB6706" w:rsidRPr="00B234F3" w:rsidRDefault="00AB6706" w:rsidP="00056B63">
      <w:pPr>
        <w:pStyle w:val="a6"/>
        <w:jc w:val="both"/>
        <w:rPr>
          <w:rFonts w:ascii="Times New Roman" w:hAnsi="Times New Roman" w:cs="Times New Roman"/>
          <w:color w:val="111111"/>
          <w:sz w:val="24"/>
          <w:szCs w:val="24"/>
        </w:rPr>
      </w:pPr>
      <w:r w:rsidRPr="00B234F3">
        <w:rPr>
          <w:rFonts w:ascii="Times New Roman" w:hAnsi="Times New Roman" w:cs="Times New Roman"/>
          <w:color w:val="111111"/>
          <w:sz w:val="24"/>
          <w:szCs w:val="24"/>
        </w:rPr>
        <w:t xml:space="preserve">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AB6706" w:rsidRPr="00B234F3" w:rsidRDefault="00AB6706" w:rsidP="00056B63">
      <w:pPr>
        <w:pStyle w:val="a6"/>
        <w:jc w:val="both"/>
        <w:rPr>
          <w:rFonts w:ascii="Times New Roman" w:hAnsi="Times New Roman" w:cs="Times New Roman"/>
          <w:color w:val="111111"/>
          <w:sz w:val="24"/>
          <w:szCs w:val="24"/>
        </w:rPr>
      </w:pPr>
      <w:r w:rsidRPr="00B234F3">
        <w:rPr>
          <w:rFonts w:ascii="Times New Roman" w:hAnsi="Times New Roman" w:cs="Times New Roman"/>
          <w:color w:val="111111"/>
          <w:sz w:val="24"/>
          <w:szCs w:val="24"/>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AB6706" w:rsidRPr="00B234F3" w:rsidRDefault="00AB6706" w:rsidP="00056B63">
      <w:pPr>
        <w:pStyle w:val="a6"/>
        <w:jc w:val="both"/>
        <w:rPr>
          <w:rFonts w:ascii="Times New Roman" w:hAnsi="Times New Roman" w:cs="Times New Roman"/>
          <w:color w:val="111111"/>
          <w:sz w:val="24"/>
          <w:szCs w:val="24"/>
        </w:rPr>
      </w:pPr>
      <w:r w:rsidRPr="00B234F3">
        <w:rPr>
          <w:rFonts w:ascii="Times New Roman" w:hAnsi="Times New Roman" w:cs="Times New Roman"/>
          <w:color w:val="111111"/>
          <w:sz w:val="24"/>
          <w:szCs w:val="24"/>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AB6706" w:rsidRPr="00B234F3" w:rsidRDefault="00056B63" w:rsidP="00056B63">
      <w:pPr>
        <w:pStyle w:val="a6"/>
        <w:jc w:val="both"/>
        <w:rPr>
          <w:rFonts w:ascii="Times New Roman" w:hAnsi="Times New Roman" w:cs="Times New Roman"/>
          <w:color w:val="111111"/>
          <w:sz w:val="24"/>
          <w:szCs w:val="24"/>
        </w:rPr>
      </w:pPr>
      <w:r>
        <w:rPr>
          <w:rFonts w:ascii="Times New Roman" w:hAnsi="Times New Roman" w:cs="Times New Roman"/>
          <w:color w:val="111111"/>
          <w:sz w:val="24"/>
          <w:szCs w:val="24"/>
        </w:rPr>
        <w:t>9</w:t>
      </w:r>
      <w:r w:rsidR="00AB6706" w:rsidRPr="00B234F3">
        <w:rPr>
          <w:rFonts w:ascii="Times New Roman" w:hAnsi="Times New Roman" w:cs="Times New Roman"/>
          <w:color w:val="111111"/>
          <w:sz w:val="24"/>
          <w:szCs w:val="24"/>
        </w:rPr>
        <w:t xml:space="preserve">. Устав образовательной организации. </w:t>
      </w:r>
    </w:p>
    <w:p w:rsidR="00AB6706" w:rsidRPr="00B234F3" w:rsidRDefault="00AB6706"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b/>
          <w:sz w:val="24"/>
          <w:szCs w:val="24"/>
          <w:u w:val="single"/>
        </w:rPr>
      </w:pPr>
    </w:p>
    <w:p w:rsidR="00056B63" w:rsidRDefault="00056B63" w:rsidP="00056B63">
      <w:pPr>
        <w:pStyle w:val="a6"/>
        <w:jc w:val="both"/>
        <w:rPr>
          <w:rFonts w:ascii="Times New Roman" w:hAnsi="Times New Roman" w:cs="Times New Roman"/>
          <w:b/>
          <w:sz w:val="24"/>
          <w:szCs w:val="24"/>
          <w:u w:val="single"/>
        </w:rPr>
      </w:pPr>
    </w:p>
    <w:p w:rsidR="00056B63" w:rsidRDefault="00056B63" w:rsidP="00056B63">
      <w:pPr>
        <w:pStyle w:val="a6"/>
        <w:jc w:val="both"/>
        <w:rPr>
          <w:rFonts w:ascii="Times New Roman" w:hAnsi="Times New Roman" w:cs="Times New Roman"/>
          <w:b/>
          <w:sz w:val="24"/>
          <w:szCs w:val="24"/>
          <w:u w:val="single"/>
        </w:rPr>
      </w:pPr>
    </w:p>
    <w:p w:rsidR="00056B63" w:rsidRDefault="00056B63" w:rsidP="00056B63">
      <w:pPr>
        <w:pStyle w:val="a6"/>
        <w:jc w:val="both"/>
        <w:rPr>
          <w:rFonts w:ascii="Times New Roman" w:hAnsi="Times New Roman" w:cs="Times New Roman"/>
          <w:b/>
          <w:sz w:val="24"/>
          <w:szCs w:val="24"/>
          <w:u w:val="single"/>
        </w:rPr>
      </w:pPr>
    </w:p>
    <w:p w:rsidR="00DB4920" w:rsidRPr="00B234F3" w:rsidRDefault="003A742A" w:rsidP="00056B63">
      <w:pPr>
        <w:pStyle w:val="a6"/>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4 </w:t>
      </w:r>
      <w:r w:rsidR="00DB4920" w:rsidRPr="00B234F3">
        <w:rPr>
          <w:rFonts w:ascii="Times New Roman" w:hAnsi="Times New Roman" w:cs="Times New Roman"/>
          <w:b/>
          <w:bCs/>
          <w:sz w:val="24"/>
          <w:szCs w:val="24"/>
          <w:u w:val="single"/>
        </w:rPr>
        <w:t xml:space="preserve"> Учебный план</w:t>
      </w:r>
    </w:p>
    <w:tbl>
      <w:tblPr>
        <w:tblpPr w:leftFromText="180" w:rightFromText="180" w:vertAnchor="text" w:horzAnchor="margin" w:tblpXSpec="center" w:tblpY="271"/>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103"/>
        <w:gridCol w:w="708"/>
        <w:gridCol w:w="567"/>
        <w:gridCol w:w="709"/>
        <w:gridCol w:w="3299"/>
      </w:tblGrid>
      <w:tr w:rsidR="00DB4920" w:rsidRPr="00B234F3" w:rsidTr="00AB6706">
        <w:trPr>
          <w:trHeight w:val="340"/>
        </w:trPr>
        <w:tc>
          <w:tcPr>
            <w:tcW w:w="534" w:type="dxa"/>
            <w:vMerge w:val="restart"/>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 </w:t>
            </w:r>
            <w:proofErr w:type="spellStart"/>
            <w:proofErr w:type="gramStart"/>
            <w:r w:rsidRPr="00B234F3">
              <w:rPr>
                <w:rFonts w:ascii="Times New Roman" w:hAnsi="Times New Roman" w:cs="Times New Roman"/>
                <w:b/>
                <w:sz w:val="24"/>
                <w:szCs w:val="24"/>
              </w:rPr>
              <w:t>п</w:t>
            </w:r>
            <w:proofErr w:type="spellEnd"/>
            <w:proofErr w:type="gramEnd"/>
            <w:r w:rsidRPr="00B234F3">
              <w:rPr>
                <w:rFonts w:ascii="Times New Roman" w:hAnsi="Times New Roman" w:cs="Times New Roman"/>
                <w:b/>
                <w:sz w:val="24"/>
                <w:szCs w:val="24"/>
              </w:rPr>
              <w:t>/</w:t>
            </w:r>
            <w:proofErr w:type="spellStart"/>
            <w:r w:rsidRPr="00B234F3">
              <w:rPr>
                <w:rFonts w:ascii="Times New Roman" w:hAnsi="Times New Roman" w:cs="Times New Roman"/>
                <w:b/>
                <w:sz w:val="24"/>
                <w:szCs w:val="24"/>
              </w:rPr>
              <w:t>п</w:t>
            </w:r>
            <w:proofErr w:type="spellEnd"/>
          </w:p>
        </w:tc>
        <w:tc>
          <w:tcPr>
            <w:tcW w:w="5103" w:type="dxa"/>
            <w:vMerge w:val="restart"/>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Название раздела, темы</w:t>
            </w:r>
          </w:p>
        </w:tc>
        <w:tc>
          <w:tcPr>
            <w:tcW w:w="1984" w:type="dxa"/>
            <w:gridSpan w:val="3"/>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Количество часов</w:t>
            </w:r>
          </w:p>
        </w:tc>
        <w:tc>
          <w:tcPr>
            <w:tcW w:w="3299" w:type="dxa"/>
            <w:vMerge w:val="restart"/>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Форма  контроля </w:t>
            </w:r>
          </w:p>
          <w:p w:rsidR="00DB4920" w:rsidRPr="00B234F3" w:rsidRDefault="00DB4920" w:rsidP="00056B63">
            <w:pPr>
              <w:pStyle w:val="a6"/>
              <w:jc w:val="both"/>
              <w:rPr>
                <w:rFonts w:ascii="Times New Roman" w:hAnsi="Times New Roman" w:cs="Times New Roman"/>
                <w:b/>
                <w:sz w:val="24"/>
                <w:szCs w:val="24"/>
              </w:rPr>
            </w:pPr>
          </w:p>
          <w:p w:rsidR="00DB4920" w:rsidRPr="00B234F3" w:rsidRDefault="00DB4920" w:rsidP="00056B63">
            <w:pPr>
              <w:pStyle w:val="a6"/>
              <w:jc w:val="both"/>
              <w:rPr>
                <w:rFonts w:ascii="Times New Roman" w:hAnsi="Times New Roman" w:cs="Times New Roman"/>
                <w:b/>
                <w:color w:val="000000"/>
                <w:sz w:val="24"/>
                <w:szCs w:val="24"/>
              </w:rPr>
            </w:pPr>
            <w:r w:rsidRPr="00B234F3">
              <w:rPr>
                <w:rFonts w:ascii="Times New Roman" w:hAnsi="Times New Roman" w:cs="Times New Roman"/>
                <w:b/>
                <w:sz w:val="24"/>
                <w:szCs w:val="24"/>
              </w:rPr>
              <w:t>(Текущий и тематический)</w:t>
            </w:r>
          </w:p>
        </w:tc>
      </w:tr>
      <w:tr w:rsidR="00DB4920" w:rsidRPr="00B234F3" w:rsidTr="00AB6706">
        <w:trPr>
          <w:cantSplit/>
          <w:trHeight w:val="1519"/>
        </w:trPr>
        <w:tc>
          <w:tcPr>
            <w:tcW w:w="534" w:type="dxa"/>
            <w:vMerge/>
            <w:tcBorders>
              <w:bottom w:val="single" w:sz="4" w:space="0" w:color="auto"/>
            </w:tcBorders>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vMerge/>
            <w:tcBorders>
              <w:bottom w:val="single" w:sz="4" w:space="0" w:color="auto"/>
            </w:tcBorders>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708" w:type="dxa"/>
            <w:tcBorders>
              <w:bottom w:val="single" w:sz="4" w:space="0" w:color="auto"/>
            </w:tcBorders>
            <w:shd w:val="clear" w:color="auto" w:fill="auto"/>
            <w:textDirection w:val="btLr"/>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Всего </w:t>
            </w:r>
          </w:p>
        </w:tc>
        <w:tc>
          <w:tcPr>
            <w:tcW w:w="567" w:type="dxa"/>
            <w:tcBorders>
              <w:bottom w:val="single" w:sz="4" w:space="0" w:color="auto"/>
            </w:tcBorders>
            <w:shd w:val="clear" w:color="auto" w:fill="auto"/>
            <w:textDirection w:val="btLr"/>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Теория </w:t>
            </w:r>
          </w:p>
        </w:tc>
        <w:tc>
          <w:tcPr>
            <w:tcW w:w="709" w:type="dxa"/>
            <w:tcBorders>
              <w:bottom w:val="single" w:sz="4" w:space="0" w:color="auto"/>
            </w:tcBorders>
            <w:shd w:val="clear" w:color="auto" w:fill="auto"/>
            <w:textDirection w:val="btLr"/>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Практика </w:t>
            </w:r>
          </w:p>
        </w:tc>
        <w:tc>
          <w:tcPr>
            <w:tcW w:w="3299" w:type="dxa"/>
            <w:vMerge/>
            <w:tcBorders>
              <w:bottom w:val="single" w:sz="4" w:space="0" w:color="auto"/>
            </w:tcBorders>
            <w:shd w:val="clear" w:color="auto" w:fill="auto"/>
          </w:tcPr>
          <w:p w:rsidR="00DB4920" w:rsidRPr="00B234F3" w:rsidRDefault="00DB4920" w:rsidP="00056B63">
            <w:pPr>
              <w:pStyle w:val="a6"/>
              <w:jc w:val="both"/>
              <w:rPr>
                <w:rFonts w:ascii="Times New Roman" w:hAnsi="Times New Roman" w:cs="Times New Roman"/>
                <w:sz w:val="24"/>
                <w:szCs w:val="24"/>
              </w:rPr>
            </w:pPr>
          </w:p>
        </w:tc>
      </w:tr>
      <w:tr w:rsidR="00DB4920" w:rsidRPr="00B234F3" w:rsidTr="00AB6706">
        <w:trPr>
          <w:trHeight w:val="14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5103"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Раздел 1. Вводное занятие</w:t>
            </w:r>
          </w:p>
        </w:tc>
        <w:tc>
          <w:tcPr>
            <w:tcW w:w="708"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2</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Опрос,  Игра  «Продолжи...».</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Входной контроль.</w:t>
            </w:r>
          </w:p>
        </w:tc>
      </w:tr>
      <w:tr w:rsidR="00DB4920" w:rsidRPr="00B234F3" w:rsidTr="00AB6706">
        <w:trPr>
          <w:trHeight w:val="14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5103" w:type="dxa"/>
            <w:shd w:val="clear" w:color="auto" w:fill="auto"/>
          </w:tcPr>
          <w:p w:rsidR="00DB4920" w:rsidRPr="00B234F3" w:rsidRDefault="00DB4920" w:rsidP="00056B63">
            <w:pPr>
              <w:pStyle w:val="a6"/>
              <w:jc w:val="both"/>
              <w:rPr>
                <w:rFonts w:ascii="Times New Roman" w:hAnsi="Times New Roman" w:cs="Times New Roman"/>
                <w:b/>
                <w:bCs/>
                <w:sz w:val="24"/>
                <w:szCs w:val="24"/>
              </w:rPr>
            </w:pPr>
            <w:r w:rsidRPr="00B234F3">
              <w:rPr>
                <w:rFonts w:ascii="Times New Roman" w:hAnsi="Times New Roman" w:cs="Times New Roman"/>
                <w:b/>
                <w:sz w:val="24"/>
                <w:szCs w:val="24"/>
              </w:rPr>
              <w:t>Раздел 2. Основы театральной культуры</w:t>
            </w:r>
          </w:p>
        </w:tc>
        <w:tc>
          <w:tcPr>
            <w:tcW w:w="708" w:type="dxa"/>
            <w:shd w:val="clear" w:color="auto" w:fill="auto"/>
          </w:tcPr>
          <w:p w:rsidR="00DB4920" w:rsidRPr="00B234F3" w:rsidRDefault="003956DC" w:rsidP="00056B63">
            <w:pPr>
              <w:pStyle w:val="a6"/>
              <w:jc w:val="both"/>
              <w:rPr>
                <w:rFonts w:ascii="Times New Roman" w:hAnsi="Times New Roman" w:cs="Times New Roman"/>
                <w:b/>
                <w:sz w:val="24"/>
                <w:szCs w:val="24"/>
              </w:rPr>
            </w:pPr>
            <w:r>
              <w:rPr>
                <w:rFonts w:ascii="Times New Roman" w:hAnsi="Times New Roman" w:cs="Times New Roman"/>
                <w:b/>
                <w:sz w:val="24"/>
                <w:szCs w:val="24"/>
              </w:rPr>
              <w:t>16</w:t>
            </w:r>
          </w:p>
        </w:tc>
        <w:tc>
          <w:tcPr>
            <w:tcW w:w="567" w:type="dxa"/>
            <w:shd w:val="clear" w:color="auto" w:fill="auto"/>
          </w:tcPr>
          <w:p w:rsidR="00DB4920" w:rsidRPr="00B234F3" w:rsidRDefault="003956DC" w:rsidP="00056B63">
            <w:pPr>
              <w:pStyle w:val="a6"/>
              <w:jc w:val="both"/>
              <w:rPr>
                <w:rFonts w:ascii="Times New Roman" w:hAnsi="Times New Roman" w:cs="Times New Roman"/>
                <w:b/>
                <w:sz w:val="24"/>
                <w:szCs w:val="24"/>
              </w:rPr>
            </w:pPr>
            <w:r>
              <w:rPr>
                <w:rFonts w:ascii="Times New Roman" w:hAnsi="Times New Roman" w:cs="Times New Roman"/>
                <w:b/>
                <w:sz w:val="24"/>
                <w:szCs w:val="24"/>
              </w:rPr>
              <w:t>8</w:t>
            </w:r>
          </w:p>
        </w:tc>
        <w:tc>
          <w:tcPr>
            <w:tcW w:w="709" w:type="dxa"/>
            <w:shd w:val="clear" w:color="auto" w:fill="auto"/>
          </w:tcPr>
          <w:p w:rsidR="00DB4920" w:rsidRPr="00B234F3" w:rsidRDefault="003956DC" w:rsidP="00056B63">
            <w:pPr>
              <w:pStyle w:val="a6"/>
              <w:jc w:val="both"/>
              <w:rPr>
                <w:rFonts w:ascii="Times New Roman" w:hAnsi="Times New Roman" w:cs="Times New Roman"/>
                <w:b/>
                <w:sz w:val="24"/>
                <w:szCs w:val="24"/>
              </w:rPr>
            </w:pPr>
            <w:r>
              <w:rPr>
                <w:rFonts w:ascii="Times New Roman" w:hAnsi="Times New Roman" w:cs="Times New Roman"/>
                <w:b/>
                <w:sz w:val="24"/>
                <w:szCs w:val="24"/>
              </w:rPr>
              <w:t>8</w:t>
            </w: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p>
        </w:tc>
      </w:tr>
      <w:tr w:rsidR="00DB4920" w:rsidRPr="00B234F3" w:rsidTr="00AB6706">
        <w:trPr>
          <w:trHeight w:val="349"/>
        </w:trPr>
        <w:tc>
          <w:tcPr>
            <w:tcW w:w="534" w:type="dxa"/>
            <w:vMerge w:val="restart"/>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2.1</w:t>
            </w:r>
          </w:p>
          <w:p w:rsidR="00DB4920" w:rsidRPr="00B234F3" w:rsidRDefault="00DB4920" w:rsidP="00056B63">
            <w:pPr>
              <w:pStyle w:val="a6"/>
              <w:jc w:val="both"/>
              <w:rPr>
                <w:rFonts w:ascii="Times New Roman" w:hAnsi="Times New Roman" w:cs="Times New Roman"/>
                <w:sz w:val="24"/>
                <w:szCs w:val="24"/>
              </w:rPr>
            </w:pPr>
          </w:p>
          <w:p w:rsidR="00DB4920" w:rsidRPr="00B234F3" w:rsidRDefault="00DB4920" w:rsidP="00056B63">
            <w:pPr>
              <w:pStyle w:val="a6"/>
              <w:jc w:val="both"/>
              <w:rPr>
                <w:rFonts w:ascii="Times New Roman" w:hAnsi="Times New Roman" w:cs="Times New Roman"/>
                <w:sz w:val="24"/>
                <w:szCs w:val="24"/>
              </w:rPr>
            </w:pP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2.2</w:t>
            </w:r>
          </w:p>
          <w:p w:rsidR="00DB4920" w:rsidRPr="00B234F3" w:rsidRDefault="00DB4920" w:rsidP="00056B63">
            <w:pPr>
              <w:pStyle w:val="a6"/>
              <w:jc w:val="both"/>
              <w:rPr>
                <w:rFonts w:ascii="Times New Roman" w:hAnsi="Times New Roman" w:cs="Times New Roman"/>
                <w:sz w:val="24"/>
                <w:szCs w:val="24"/>
              </w:rPr>
            </w:pP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2.3</w:t>
            </w:r>
          </w:p>
          <w:p w:rsidR="00DB4920" w:rsidRPr="00B234F3" w:rsidRDefault="00DB4920" w:rsidP="00056B63">
            <w:pPr>
              <w:pStyle w:val="a6"/>
              <w:jc w:val="both"/>
              <w:rPr>
                <w:rFonts w:ascii="Times New Roman" w:hAnsi="Times New Roman" w:cs="Times New Roman"/>
                <w:sz w:val="24"/>
                <w:szCs w:val="24"/>
              </w:rPr>
            </w:pP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2.4</w:t>
            </w: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Тема № 1.</w:t>
            </w:r>
            <w:r w:rsidRPr="00B234F3">
              <w:rPr>
                <w:rFonts w:ascii="Times New Roman" w:hAnsi="Times New Roman" w:cs="Times New Roman"/>
                <w:sz w:val="24"/>
                <w:szCs w:val="24"/>
              </w:rPr>
              <w:t>«Зарождение искусства»</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Театр-экспромт  «Перед охотой на динозавра». Наблюдение</w:t>
            </w:r>
          </w:p>
        </w:tc>
      </w:tr>
      <w:tr w:rsidR="00DB4920" w:rsidRPr="00B234F3" w:rsidTr="00AB6706">
        <w:trPr>
          <w:trHeight w:val="661"/>
        </w:trPr>
        <w:tc>
          <w:tcPr>
            <w:tcW w:w="534" w:type="dxa"/>
            <w:vMerge/>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 xml:space="preserve">Тема № 2. </w:t>
            </w:r>
            <w:r w:rsidRPr="00B234F3">
              <w:rPr>
                <w:rFonts w:ascii="Times New Roman" w:hAnsi="Times New Roman" w:cs="Times New Roman"/>
                <w:sz w:val="24"/>
                <w:szCs w:val="24"/>
              </w:rPr>
              <w:t>«Театр как вид искусства»</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p w:rsidR="00DB4920" w:rsidRPr="00B234F3" w:rsidRDefault="00DB4920" w:rsidP="00056B63">
            <w:pPr>
              <w:pStyle w:val="a6"/>
              <w:jc w:val="both"/>
              <w:rPr>
                <w:rFonts w:ascii="Times New Roman" w:hAnsi="Times New Roman" w:cs="Times New Roman"/>
                <w:sz w:val="24"/>
                <w:szCs w:val="24"/>
              </w:rPr>
            </w:pP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p w:rsidR="00DB4920" w:rsidRPr="00B234F3" w:rsidRDefault="00DB4920" w:rsidP="00056B63">
            <w:pPr>
              <w:pStyle w:val="a6"/>
              <w:jc w:val="both"/>
              <w:rPr>
                <w:rFonts w:ascii="Times New Roman" w:hAnsi="Times New Roman" w:cs="Times New Roman"/>
                <w:sz w:val="24"/>
                <w:szCs w:val="24"/>
              </w:rPr>
            </w:pP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p w:rsidR="00DB4920" w:rsidRPr="00B234F3" w:rsidRDefault="00DB4920" w:rsidP="00056B63">
            <w:pPr>
              <w:pStyle w:val="a6"/>
              <w:jc w:val="both"/>
              <w:rPr>
                <w:rFonts w:ascii="Times New Roman" w:hAnsi="Times New Roman" w:cs="Times New Roman"/>
                <w:sz w:val="24"/>
                <w:szCs w:val="24"/>
              </w:rPr>
            </w:pP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Кроссворд «Виды</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искусства».  Игра </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«Соедини картинки».</w:t>
            </w:r>
          </w:p>
        </w:tc>
      </w:tr>
      <w:tr w:rsidR="00DB4920" w:rsidRPr="00B234F3" w:rsidTr="00AB6706">
        <w:trPr>
          <w:trHeight w:val="663"/>
        </w:trPr>
        <w:tc>
          <w:tcPr>
            <w:tcW w:w="534" w:type="dxa"/>
            <w:vMerge/>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 xml:space="preserve">Тема № 3. </w:t>
            </w:r>
            <w:r w:rsidRPr="00B234F3">
              <w:rPr>
                <w:rFonts w:ascii="Times New Roman" w:hAnsi="Times New Roman" w:cs="Times New Roman"/>
                <w:sz w:val="24"/>
                <w:szCs w:val="24"/>
              </w:rPr>
              <w:t>«Театр и зритель»</w:t>
            </w:r>
          </w:p>
        </w:tc>
        <w:tc>
          <w:tcPr>
            <w:tcW w:w="708" w:type="dxa"/>
            <w:shd w:val="clear" w:color="auto" w:fill="auto"/>
          </w:tcPr>
          <w:p w:rsidR="00DB4920" w:rsidRPr="00B234F3" w:rsidRDefault="003956DC" w:rsidP="00056B63">
            <w:pPr>
              <w:pStyle w:val="a6"/>
              <w:jc w:val="both"/>
              <w:rPr>
                <w:rFonts w:ascii="Times New Roman" w:hAnsi="Times New Roman" w:cs="Times New Roman"/>
                <w:sz w:val="24"/>
                <w:szCs w:val="24"/>
              </w:rPr>
            </w:pPr>
            <w:r>
              <w:rPr>
                <w:rFonts w:ascii="Times New Roman" w:hAnsi="Times New Roman" w:cs="Times New Roman"/>
                <w:sz w:val="24"/>
                <w:szCs w:val="24"/>
              </w:rPr>
              <w:t>4</w:t>
            </w:r>
          </w:p>
        </w:tc>
        <w:tc>
          <w:tcPr>
            <w:tcW w:w="567" w:type="dxa"/>
            <w:shd w:val="clear" w:color="auto" w:fill="auto"/>
          </w:tcPr>
          <w:p w:rsidR="00DB4920" w:rsidRPr="00B234F3" w:rsidRDefault="003956DC"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p w:rsidR="00DB4920" w:rsidRPr="00B234F3" w:rsidRDefault="00DB4920" w:rsidP="00056B63">
            <w:pPr>
              <w:pStyle w:val="a6"/>
              <w:jc w:val="both"/>
              <w:rPr>
                <w:rFonts w:ascii="Times New Roman" w:hAnsi="Times New Roman" w:cs="Times New Roman"/>
                <w:sz w:val="24"/>
                <w:szCs w:val="24"/>
              </w:rPr>
            </w:pPr>
          </w:p>
        </w:tc>
        <w:tc>
          <w:tcPr>
            <w:tcW w:w="709" w:type="dxa"/>
            <w:shd w:val="clear" w:color="auto" w:fill="auto"/>
          </w:tcPr>
          <w:p w:rsidR="00DB4920" w:rsidRPr="00B234F3" w:rsidRDefault="003956DC"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Викторина </w:t>
            </w:r>
            <w:r w:rsidRPr="00B234F3">
              <w:rPr>
                <w:rFonts w:ascii="Times New Roman" w:hAnsi="Times New Roman" w:cs="Times New Roman"/>
                <w:w w:val="97"/>
                <w:sz w:val="24"/>
                <w:szCs w:val="24"/>
              </w:rPr>
              <w:t xml:space="preserve">«Этикет в </w:t>
            </w:r>
            <w:r w:rsidRPr="00B234F3">
              <w:rPr>
                <w:rFonts w:ascii="Times New Roman" w:hAnsi="Times New Roman" w:cs="Times New Roman"/>
                <w:sz w:val="24"/>
                <w:szCs w:val="24"/>
              </w:rPr>
              <w:t>театре».</w:t>
            </w:r>
          </w:p>
        </w:tc>
      </w:tr>
      <w:tr w:rsidR="00DB4920" w:rsidRPr="00B234F3" w:rsidTr="00AB6706">
        <w:trPr>
          <w:trHeight w:val="300"/>
        </w:trPr>
        <w:tc>
          <w:tcPr>
            <w:tcW w:w="534" w:type="dxa"/>
            <w:vMerge/>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 xml:space="preserve">Тема № 4. </w:t>
            </w:r>
            <w:r w:rsidRPr="00B234F3">
              <w:rPr>
                <w:rFonts w:ascii="Times New Roman" w:hAnsi="Times New Roman" w:cs="Times New Roman"/>
                <w:sz w:val="24"/>
                <w:szCs w:val="24"/>
              </w:rPr>
              <w:t xml:space="preserve">«Театральное </w:t>
            </w:r>
            <w:proofErr w:type="spellStart"/>
            <w:r w:rsidRPr="00B234F3">
              <w:rPr>
                <w:rFonts w:ascii="Times New Roman" w:hAnsi="Times New Roman" w:cs="Times New Roman"/>
                <w:sz w:val="24"/>
                <w:szCs w:val="24"/>
              </w:rPr>
              <w:t>закулисье</w:t>
            </w:r>
            <w:proofErr w:type="spellEnd"/>
            <w:r w:rsidRPr="00B234F3">
              <w:rPr>
                <w:rFonts w:ascii="Times New Roman" w:hAnsi="Times New Roman" w:cs="Times New Roman"/>
                <w:sz w:val="24"/>
                <w:szCs w:val="24"/>
              </w:rPr>
              <w:t>»</w:t>
            </w:r>
          </w:p>
        </w:tc>
        <w:tc>
          <w:tcPr>
            <w:tcW w:w="708" w:type="dxa"/>
            <w:shd w:val="clear" w:color="auto" w:fill="auto"/>
          </w:tcPr>
          <w:p w:rsidR="00DB4920" w:rsidRPr="00B234F3" w:rsidRDefault="003956DC" w:rsidP="00056B63">
            <w:pPr>
              <w:pStyle w:val="a6"/>
              <w:jc w:val="both"/>
              <w:rPr>
                <w:rFonts w:ascii="Times New Roman" w:hAnsi="Times New Roman" w:cs="Times New Roman"/>
                <w:sz w:val="24"/>
                <w:szCs w:val="24"/>
              </w:rPr>
            </w:pPr>
            <w:r>
              <w:rPr>
                <w:rFonts w:ascii="Times New Roman" w:hAnsi="Times New Roman" w:cs="Times New Roman"/>
                <w:sz w:val="24"/>
                <w:szCs w:val="24"/>
              </w:rPr>
              <w:t>4</w:t>
            </w:r>
          </w:p>
        </w:tc>
        <w:tc>
          <w:tcPr>
            <w:tcW w:w="567" w:type="dxa"/>
            <w:shd w:val="clear" w:color="auto" w:fill="auto"/>
          </w:tcPr>
          <w:p w:rsidR="00DB4920" w:rsidRPr="00B234F3" w:rsidRDefault="003956DC"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auto"/>
          </w:tcPr>
          <w:p w:rsidR="00DB4920" w:rsidRPr="00B234F3" w:rsidRDefault="003956DC"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w w:val="99"/>
                <w:sz w:val="24"/>
                <w:szCs w:val="24"/>
              </w:rPr>
              <w:t>Загадки,</w:t>
            </w:r>
            <w:r w:rsidRPr="00B234F3">
              <w:rPr>
                <w:rFonts w:ascii="Times New Roman" w:hAnsi="Times New Roman" w:cs="Times New Roman"/>
                <w:sz w:val="24"/>
                <w:szCs w:val="24"/>
              </w:rPr>
              <w:t xml:space="preserve"> творческое </w:t>
            </w:r>
            <w:r w:rsidRPr="00B234F3">
              <w:rPr>
                <w:rFonts w:ascii="Times New Roman" w:hAnsi="Times New Roman" w:cs="Times New Roman"/>
                <w:w w:val="99"/>
                <w:sz w:val="24"/>
                <w:szCs w:val="24"/>
              </w:rPr>
              <w:t xml:space="preserve">задание </w:t>
            </w:r>
            <w:r w:rsidRPr="00B234F3">
              <w:rPr>
                <w:rFonts w:ascii="Times New Roman" w:hAnsi="Times New Roman" w:cs="Times New Roman"/>
                <w:sz w:val="24"/>
                <w:szCs w:val="24"/>
              </w:rPr>
              <w:t>«Эскиз костюма сказочного героя».</w:t>
            </w:r>
          </w:p>
        </w:tc>
      </w:tr>
      <w:tr w:rsidR="00DB4920" w:rsidRPr="00B234F3" w:rsidTr="00AB6706">
        <w:trPr>
          <w:trHeight w:val="144"/>
        </w:trPr>
        <w:tc>
          <w:tcPr>
            <w:tcW w:w="534" w:type="dxa"/>
            <w:shd w:val="clear" w:color="auto" w:fill="auto"/>
          </w:tcPr>
          <w:p w:rsidR="00DB4920" w:rsidRPr="00B234F3" w:rsidRDefault="00DB4920" w:rsidP="00056B63">
            <w:pPr>
              <w:pStyle w:val="a6"/>
              <w:jc w:val="both"/>
              <w:rPr>
                <w:rFonts w:ascii="Times New Roman" w:hAnsi="Times New Roman" w:cs="Times New Roman"/>
                <w:b/>
                <w:color w:val="000000"/>
                <w:sz w:val="24"/>
                <w:szCs w:val="24"/>
              </w:rPr>
            </w:pPr>
            <w:r w:rsidRPr="00B234F3">
              <w:rPr>
                <w:rFonts w:ascii="Times New Roman" w:hAnsi="Times New Roman" w:cs="Times New Roman"/>
                <w:b/>
                <w:sz w:val="24"/>
                <w:szCs w:val="24"/>
              </w:rPr>
              <w:t>3.</w:t>
            </w:r>
          </w:p>
        </w:tc>
        <w:tc>
          <w:tcPr>
            <w:tcW w:w="5103"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Раздел 3. Техника и  культура речи.</w:t>
            </w:r>
          </w:p>
        </w:tc>
        <w:tc>
          <w:tcPr>
            <w:tcW w:w="708" w:type="dxa"/>
            <w:shd w:val="clear" w:color="auto" w:fill="auto"/>
          </w:tcPr>
          <w:p w:rsidR="00DB4920" w:rsidRPr="00B234F3" w:rsidRDefault="004938B0" w:rsidP="00056B63">
            <w:pPr>
              <w:pStyle w:val="a6"/>
              <w:jc w:val="both"/>
              <w:rPr>
                <w:rFonts w:ascii="Times New Roman" w:hAnsi="Times New Roman" w:cs="Times New Roman"/>
                <w:b/>
                <w:sz w:val="24"/>
                <w:szCs w:val="24"/>
              </w:rPr>
            </w:pPr>
            <w:r>
              <w:rPr>
                <w:rFonts w:ascii="Times New Roman" w:hAnsi="Times New Roman" w:cs="Times New Roman"/>
                <w:b/>
                <w:sz w:val="24"/>
                <w:szCs w:val="24"/>
              </w:rPr>
              <w:t>54</w:t>
            </w:r>
          </w:p>
        </w:tc>
        <w:tc>
          <w:tcPr>
            <w:tcW w:w="567" w:type="dxa"/>
            <w:shd w:val="clear" w:color="auto" w:fill="auto"/>
          </w:tcPr>
          <w:p w:rsidR="00DB4920" w:rsidRPr="00B234F3" w:rsidRDefault="004938B0" w:rsidP="00056B63">
            <w:pPr>
              <w:pStyle w:val="a6"/>
              <w:jc w:val="both"/>
              <w:rPr>
                <w:rFonts w:ascii="Times New Roman" w:hAnsi="Times New Roman" w:cs="Times New Roman"/>
                <w:b/>
                <w:sz w:val="24"/>
                <w:szCs w:val="24"/>
              </w:rPr>
            </w:pPr>
            <w:r>
              <w:rPr>
                <w:rFonts w:ascii="Times New Roman" w:hAnsi="Times New Roman" w:cs="Times New Roman"/>
                <w:b/>
                <w:sz w:val="24"/>
                <w:szCs w:val="24"/>
              </w:rPr>
              <w:t>25</w:t>
            </w:r>
          </w:p>
        </w:tc>
        <w:tc>
          <w:tcPr>
            <w:tcW w:w="709" w:type="dxa"/>
            <w:shd w:val="clear" w:color="auto" w:fill="auto"/>
          </w:tcPr>
          <w:p w:rsidR="00DB4920" w:rsidRPr="00B234F3" w:rsidRDefault="004938B0" w:rsidP="00056B63">
            <w:pPr>
              <w:pStyle w:val="a6"/>
              <w:jc w:val="both"/>
              <w:rPr>
                <w:rFonts w:ascii="Times New Roman" w:hAnsi="Times New Roman" w:cs="Times New Roman"/>
                <w:b/>
                <w:sz w:val="24"/>
                <w:szCs w:val="24"/>
              </w:rPr>
            </w:pPr>
            <w:r>
              <w:rPr>
                <w:rFonts w:ascii="Times New Roman" w:hAnsi="Times New Roman" w:cs="Times New Roman"/>
                <w:b/>
                <w:sz w:val="24"/>
                <w:szCs w:val="24"/>
              </w:rPr>
              <w:t>29</w:t>
            </w: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p>
        </w:tc>
      </w:tr>
      <w:tr w:rsidR="00DB4920" w:rsidRPr="00B234F3" w:rsidTr="00AB6706">
        <w:trPr>
          <w:trHeight w:val="330"/>
        </w:trPr>
        <w:tc>
          <w:tcPr>
            <w:tcW w:w="534" w:type="dxa"/>
            <w:vMerge w:val="restart"/>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3.1</w:t>
            </w:r>
          </w:p>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color w:val="000000"/>
                <w:sz w:val="24"/>
                <w:szCs w:val="24"/>
              </w:rPr>
              <w:t xml:space="preserve">Тема № 1. </w:t>
            </w:r>
            <w:r w:rsidRPr="00B234F3">
              <w:rPr>
                <w:rFonts w:ascii="Times New Roman" w:hAnsi="Times New Roman" w:cs="Times New Roman"/>
                <w:sz w:val="24"/>
                <w:szCs w:val="24"/>
              </w:rPr>
              <w:t>«Речевой тренинг»</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8</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3299" w:type="dxa"/>
            <w:vMerge w:val="restart"/>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Речевые упражнения, чтение стихотворений,</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скороговорок.</w:t>
            </w:r>
          </w:p>
          <w:p w:rsidR="00DB4920" w:rsidRPr="00B234F3" w:rsidRDefault="00DB4920" w:rsidP="00056B63">
            <w:pPr>
              <w:pStyle w:val="a6"/>
              <w:jc w:val="both"/>
              <w:rPr>
                <w:rFonts w:ascii="Times New Roman" w:hAnsi="Times New Roman" w:cs="Times New Roman"/>
                <w:bCs/>
                <w:color w:val="000000"/>
                <w:sz w:val="24"/>
                <w:szCs w:val="24"/>
              </w:rPr>
            </w:pPr>
            <w:r w:rsidRPr="00B234F3">
              <w:rPr>
                <w:rFonts w:ascii="Times New Roman" w:hAnsi="Times New Roman" w:cs="Times New Roman"/>
                <w:sz w:val="24"/>
                <w:szCs w:val="24"/>
              </w:rPr>
              <w:t>Викторина  «Особенности голоса». Упражнения на дыхание и правильность осанки. Конкурс стихотворений, скороговорок.</w:t>
            </w:r>
          </w:p>
        </w:tc>
      </w:tr>
      <w:tr w:rsidR="00DB4920" w:rsidRPr="00B234F3" w:rsidTr="00AB6706">
        <w:trPr>
          <w:trHeight w:val="645"/>
        </w:trPr>
        <w:tc>
          <w:tcPr>
            <w:tcW w:w="534" w:type="dxa"/>
            <w:vMerge/>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 xml:space="preserve">Тема № 2. </w:t>
            </w:r>
            <w:r w:rsidRPr="00B234F3">
              <w:rPr>
                <w:rFonts w:ascii="Times New Roman" w:hAnsi="Times New Roman" w:cs="Times New Roman"/>
                <w:sz w:val="24"/>
                <w:szCs w:val="24"/>
              </w:rPr>
              <w:t xml:space="preserve">«Строение </w:t>
            </w:r>
            <w:proofErr w:type="spellStart"/>
            <w:proofErr w:type="gramStart"/>
            <w:r w:rsidRPr="00B234F3">
              <w:rPr>
                <w:rFonts w:ascii="Times New Roman" w:hAnsi="Times New Roman" w:cs="Times New Roman"/>
                <w:sz w:val="24"/>
                <w:szCs w:val="24"/>
              </w:rPr>
              <w:t>голосового-речевого</w:t>
            </w:r>
            <w:proofErr w:type="spellEnd"/>
            <w:proofErr w:type="gramEnd"/>
            <w:r w:rsidRPr="00B234F3">
              <w:rPr>
                <w:rFonts w:ascii="Times New Roman" w:hAnsi="Times New Roman" w:cs="Times New Roman"/>
                <w:sz w:val="24"/>
                <w:szCs w:val="24"/>
              </w:rPr>
              <w:t xml:space="preserve"> аппарата»</w:t>
            </w:r>
          </w:p>
        </w:tc>
        <w:tc>
          <w:tcPr>
            <w:tcW w:w="708" w:type="dxa"/>
            <w:shd w:val="clear" w:color="auto" w:fill="auto"/>
          </w:tcPr>
          <w:p w:rsidR="00DB492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4</w:t>
            </w:r>
          </w:p>
          <w:p w:rsidR="00DB4920" w:rsidRPr="00B234F3" w:rsidRDefault="00DB4920" w:rsidP="00056B63">
            <w:pPr>
              <w:pStyle w:val="a6"/>
              <w:jc w:val="both"/>
              <w:rPr>
                <w:rFonts w:ascii="Times New Roman" w:hAnsi="Times New Roman" w:cs="Times New Roman"/>
                <w:sz w:val="24"/>
                <w:szCs w:val="24"/>
              </w:rPr>
            </w:pPr>
          </w:p>
        </w:tc>
        <w:tc>
          <w:tcPr>
            <w:tcW w:w="567" w:type="dxa"/>
            <w:shd w:val="clear" w:color="auto" w:fill="auto"/>
          </w:tcPr>
          <w:p w:rsidR="00DB492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p w:rsidR="00DB4920" w:rsidRPr="00B234F3" w:rsidRDefault="00DB4920" w:rsidP="00056B63">
            <w:pPr>
              <w:pStyle w:val="a6"/>
              <w:jc w:val="both"/>
              <w:rPr>
                <w:rFonts w:ascii="Times New Roman" w:hAnsi="Times New Roman" w:cs="Times New Roman"/>
                <w:sz w:val="24"/>
                <w:szCs w:val="24"/>
              </w:rPr>
            </w:pPr>
          </w:p>
        </w:tc>
        <w:tc>
          <w:tcPr>
            <w:tcW w:w="709" w:type="dxa"/>
            <w:shd w:val="clear" w:color="auto" w:fill="auto"/>
          </w:tcPr>
          <w:p w:rsidR="00DB492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p w:rsidR="00DB4920" w:rsidRPr="00B234F3" w:rsidRDefault="00DB4920" w:rsidP="00056B63">
            <w:pPr>
              <w:pStyle w:val="a6"/>
              <w:jc w:val="both"/>
              <w:rPr>
                <w:rFonts w:ascii="Times New Roman" w:hAnsi="Times New Roman" w:cs="Times New Roman"/>
                <w:sz w:val="24"/>
                <w:szCs w:val="24"/>
              </w:rPr>
            </w:pPr>
          </w:p>
        </w:tc>
        <w:tc>
          <w:tcPr>
            <w:tcW w:w="3299" w:type="dxa"/>
            <w:vMerge/>
            <w:shd w:val="clear" w:color="auto" w:fill="auto"/>
          </w:tcPr>
          <w:p w:rsidR="00DB4920" w:rsidRPr="00B234F3" w:rsidRDefault="00DB4920" w:rsidP="00056B63">
            <w:pPr>
              <w:pStyle w:val="a6"/>
              <w:jc w:val="both"/>
              <w:rPr>
                <w:rFonts w:ascii="Times New Roman" w:hAnsi="Times New Roman" w:cs="Times New Roman"/>
                <w:sz w:val="24"/>
                <w:szCs w:val="24"/>
              </w:rPr>
            </w:pPr>
          </w:p>
        </w:tc>
      </w:tr>
      <w:tr w:rsidR="004938B0" w:rsidRPr="00B234F3" w:rsidTr="00056B63">
        <w:trPr>
          <w:trHeight w:val="375"/>
        </w:trPr>
        <w:tc>
          <w:tcPr>
            <w:tcW w:w="534" w:type="dxa"/>
            <w:vMerge/>
            <w:shd w:val="clear" w:color="auto" w:fill="auto"/>
          </w:tcPr>
          <w:p w:rsidR="004938B0" w:rsidRPr="00B234F3" w:rsidRDefault="004938B0" w:rsidP="00056B63">
            <w:pPr>
              <w:pStyle w:val="a6"/>
              <w:jc w:val="both"/>
              <w:rPr>
                <w:rFonts w:ascii="Times New Roman" w:hAnsi="Times New Roman" w:cs="Times New Roman"/>
                <w:sz w:val="24"/>
                <w:szCs w:val="24"/>
              </w:rPr>
            </w:pPr>
          </w:p>
        </w:tc>
        <w:tc>
          <w:tcPr>
            <w:tcW w:w="5103" w:type="dxa"/>
            <w:shd w:val="clear" w:color="auto" w:fill="auto"/>
          </w:tcPr>
          <w:p w:rsidR="004938B0" w:rsidRPr="00B234F3" w:rsidRDefault="004938B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 xml:space="preserve">Тема № 3. </w:t>
            </w:r>
            <w:r w:rsidRPr="00B234F3">
              <w:rPr>
                <w:rFonts w:ascii="Times New Roman" w:hAnsi="Times New Roman" w:cs="Times New Roman"/>
                <w:sz w:val="24"/>
                <w:szCs w:val="24"/>
              </w:rPr>
              <w:t>«Дыхательная гимнастика»</w:t>
            </w:r>
          </w:p>
        </w:tc>
        <w:tc>
          <w:tcPr>
            <w:tcW w:w="708" w:type="dxa"/>
            <w:shd w:val="clear" w:color="auto" w:fill="auto"/>
          </w:tcPr>
          <w:p w:rsidR="004938B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4</w:t>
            </w:r>
          </w:p>
        </w:tc>
        <w:tc>
          <w:tcPr>
            <w:tcW w:w="567" w:type="dxa"/>
            <w:shd w:val="clear" w:color="auto" w:fill="auto"/>
          </w:tcPr>
          <w:p w:rsidR="004938B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auto"/>
          </w:tcPr>
          <w:p w:rsidR="004938B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3299" w:type="dxa"/>
            <w:vMerge/>
            <w:shd w:val="clear" w:color="auto" w:fill="auto"/>
          </w:tcPr>
          <w:p w:rsidR="004938B0" w:rsidRPr="00B234F3" w:rsidRDefault="004938B0" w:rsidP="00056B63">
            <w:pPr>
              <w:pStyle w:val="a6"/>
              <w:jc w:val="both"/>
              <w:rPr>
                <w:rFonts w:ascii="Times New Roman" w:hAnsi="Times New Roman" w:cs="Times New Roman"/>
                <w:sz w:val="24"/>
                <w:szCs w:val="24"/>
              </w:rPr>
            </w:pPr>
          </w:p>
        </w:tc>
      </w:tr>
      <w:tr w:rsidR="004938B0" w:rsidRPr="00B234F3" w:rsidTr="00056B63">
        <w:trPr>
          <w:trHeight w:val="313"/>
        </w:trPr>
        <w:tc>
          <w:tcPr>
            <w:tcW w:w="534" w:type="dxa"/>
            <w:vMerge/>
            <w:shd w:val="clear" w:color="auto" w:fill="auto"/>
          </w:tcPr>
          <w:p w:rsidR="004938B0" w:rsidRPr="00B234F3" w:rsidRDefault="004938B0" w:rsidP="00056B63">
            <w:pPr>
              <w:pStyle w:val="a6"/>
              <w:jc w:val="both"/>
              <w:rPr>
                <w:rFonts w:ascii="Times New Roman" w:hAnsi="Times New Roman" w:cs="Times New Roman"/>
                <w:sz w:val="24"/>
                <w:szCs w:val="24"/>
              </w:rPr>
            </w:pPr>
          </w:p>
        </w:tc>
        <w:tc>
          <w:tcPr>
            <w:tcW w:w="5103" w:type="dxa"/>
            <w:shd w:val="clear" w:color="auto" w:fill="auto"/>
          </w:tcPr>
          <w:p w:rsidR="004938B0" w:rsidRPr="00B234F3" w:rsidRDefault="004938B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 xml:space="preserve">Тема № 4. </w:t>
            </w:r>
            <w:r w:rsidRPr="00B234F3">
              <w:rPr>
                <w:rFonts w:ascii="Times New Roman" w:hAnsi="Times New Roman" w:cs="Times New Roman"/>
                <w:sz w:val="24"/>
                <w:szCs w:val="24"/>
              </w:rPr>
              <w:t>«Артикуляционная гимнастика»</w:t>
            </w:r>
          </w:p>
        </w:tc>
        <w:tc>
          <w:tcPr>
            <w:tcW w:w="708" w:type="dxa"/>
            <w:shd w:val="clear" w:color="auto" w:fill="auto"/>
          </w:tcPr>
          <w:p w:rsidR="004938B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4</w:t>
            </w:r>
          </w:p>
        </w:tc>
        <w:tc>
          <w:tcPr>
            <w:tcW w:w="567" w:type="dxa"/>
            <w:shd w:val="clear" w:color="auto" w:fill="auto"/>
          </w:tcPr>
          <w:p w:rsidR="004938B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auto"/>
          </w:tcPr>
          <w:p w:rsidR="004938B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3299" w:type="dxa"/>
            <w:vMerge/>
            <w:shd w:val="clear" w:color="auto" w:fill="auto"/>
          </w:tcPr>
          <w:p w:rsidR="004938B0" w:rsidRPr="00B234F3" w:rsidRDefault="004938B0" w:rsidP="00056B63">
            <w:pPr>
              <w:pStyle w:val="a6"/>
              <w:jc w:val="both"/>
              <w:rPr>
                <w:rFonts w:ascii="Times New Roman" w:hAnsi="Times New Roman" w:cs="Times New Roman"/>
                <w:sz w:val="24"/>
                <w:szCs w:val="24"/>
              </w:rPr>
            </w:pPr>
          </w:p>
        </w:tc>
      </w:tr>
      <w:tr w:rsidR="004938B0" w:rsidRPr="00B234F3" w:rsidTr="00056B63">
        <w:trPr>
          <w:trHeight w:val="416"/>
        </w:trPr>
        <w:tc>
          <w:tcPr>
            <w:tcW w:w="534" w:type="dxa"/>
            <w:vMerge/>
            <w:shd w:val="clear" w:color="auto" w:fill="auto"/>
          </w:tcPr>
          <w:p w:rsidR="004938B0" w:rsidRPr="00B234F3" w:rsidRDefault="004938B0" w:rsidP="00056B63">
            <w:pPr>
              <w:pStyle w:val="a6"/>
              <w:jc w:val="both"/>
              <w:rPr>
                <w:rFonts w:ascii="Times New Roman" w:hAnsi="Times New Roman" w:cs="Times New Roman"/>
                <w:sz w:val="24"/>
                <w:szCs w:val="24"/>
              </w:rPr>
            </w:pPr>
          </w:p>
        </w:tc>
        <w:tc>
          <w:tcPr>
            <w:tcW w:w="5103" w:type="dxa"/>
            <w:shd w:val="clear" w:color="auto" w:fill="auto"/>
          </w:tcPr>
          <w:p w:rsidR="004938B0" w:rsidRPr="00B234F3" w:rsidRDefault="004938B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 xml:space="preserve">Тема № 5. </w:t>
            </w:r>
            <w:r w:rsidRPr="00B234F3">
              <w:rPr>
                <w:rFonts w:ascii="Times New Roman" w:hAnsi="Times New Roman" w:cs="Times New Roman"/>
                <w:sz w:val="24"/>
                <w:szCs w:val="24"/>
              </w:rPr>
              <w:t>«Разогревающий массаж»</w:t>
            </w:r>
          </w:p>
        </w:tc>
        <w:tc>
          <w:tcPr>
            <w:tcW w:w="708" w:type="dxa"/>
            <w:shd w:val="clear" w:color="auto" w:fill="auto"/>
          </w:tcPr>
          <w:p w:rsidR="004938B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4</w:t>
            </w:r>
          </w:p>
        </w:tc>
        <w:tc>
          <w:tcPr>
            <w:tcW w:w="567" w:type="dxa"/>
            <w:shd w:val="clear" w:color="auto" w:fill="auto"/>
          </w:tcPr>
          <w:p w:rsidR="004938B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709" w:type="dxa"/>
            <w:shd w:val="clear" w:color="auto" w:fill="auto"/>
          </w:tcPr>
          <w:p w:rsidR="004938B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3299" w:type="dxa"/>
            <w:vMerge/>
            <w:shd w:val="clear" w:color="auto" w:fill="auto"/>
          </w:tcPr>
          <w:p w:rsidR="004938B0" w:rsidRPr="00B234F3" w:rsidRDefault="004938B0" w:rsidP="00056B63">
            <w:pPr>
              <w:pStyle w:val="a6"/>
              <w:jc w:val="both"/>
              <w:rPr>
                <w:rFonts w:ascii="Times New Roman" w:hAnsi="Times New Roman" w:cs="Times New Roman"/>
                <w:sz w:val="24"/>
                <w:szCs w:val="24"/>
              </w:rPr>
            </w:pPr>
          </w:p>
        </w:tc>
      </w:tr>
      <w:tr w:rsidR="00DB4920" w:rsidRPr="00B234F3" w:rsidTr="00056B63">
        <w:trPr>
          <w:trHeight w:val="266"/>
        </w:trPr>
        <w:tc>
          <w:tcPr>
            <w:tcW w:w="534" w:type="dxa"/>
            <w:vMerge/>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 xml:space="preserve">Тема № 6. </w:t>
            </w:r>
            <w:r w:rsidRPr="00B234F3">
              <w:rPr>
                <w:rFonts w:ascii="Times New Roman" w:hAnsi="Times New Roman" w:cs="Times New Roman"/>
                <w:sz w:val="24"/>
                <w:szCs w:val="24"/>
              </w:rPr>
              <w:t>«Интонационная выразительность»</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8</w:t>
            </w:r>
          </w:p>
          <w:p w:rsidR="00DB4920" w:rsidRPr="00B234F3" w:rsidRDefault="00DB4920" w:rsidP="00056B63">
            <w:pPr>
              <w:pStyle w:val="a6"/>
              <w:jc w:val="both"/>
              <w:rPr>
                <w:rFonts w:ascii="Times New Roman" w:hAnsi="Times New Roman" w:cs="Times New Roman"/>
                <w:sz w:val="24"/>
                <w:szCs w:val="24"/>
              </w:rPr>
            </w:pP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3299" w:type="dxa"/>
            <w:vMerge/>
            <w:shd w:val="clear" w:color="auto" w:fill="auto"/>
          </w:tcPr>
          <w:p w:rsidR="00DB4920" w:rsidRPr="00B234F3" w:rsidRDefault="00DB4920" w:rsidP="00056B63">
            <w:pPr>
              <w:pStyle w:val="a6"/>
              <w:jc w:val="both"/>
              <w:rPr>
                <w:rFonts w:ascii="Times New Roman" w:hAnsi="Times New Roman" w:cs="Times New Roman"/>
                <w:sz w:val="24"/>
                <w:szCs w:val="24"/>
              </w:rPr>
            </w:pP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b/>
                <w:color w:val="000000"/>
                <w:sz w:val="24"/>
                <w:szCs w:val="24"/>
              </w:rPr>
            </w:pPr>
            <w:r w:rsidRPr="00B234F3">
              <w:rPr>
                <w:rFonts w:ascii="Times New Roman" w:hAnsi="Times New Roman" w:cs="Times New Roman"/>
                <w:sz w:val="24"/>
                <w:szCs w:val="24"/>
              </w:rPr>
              <w:t>3.2</w:t>
            </w: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Тема № 7.Работа над литературно-художественным произведением</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10</w:t>
            </w:r>
          </w:p>
          <w:p w:rsidR="00DB4920" w:rsidRPr="00B234F3" w:rsidRDefault="00DB4920" w:rsidP="00056B63">
            <w:pPr>
              <w:pStyle w:val="a6"/>
              <w:jc w:val="both"/>
              <w:rPr>
                <w:rFonts w:ascii="Times New Roman" w:hAnsi="Times New Roman" w:cs="Times New Roman"/>
                <w:sz w:val="24"/>
                <w:szCs w:val="24"/>
              </w:rPr>
            </w:pPr>
          </w:p>
          <w:p w:rsidR="00DB4920" w:rsidRPr="00B234F3" w:rsidRDefault="00DB4920" w:rsidP="00056B63">
            <w:pPr>
              <w:pStyle w:val="a6"/>
              <w:jc w:val="both"/>
              <w:rPr>
                <w:rFonts w:ascii="Times New Roman" w:hAnsi="Times New Roman" w:cs="Times New Roman"/>
                <w:sz w:val="24"/>
                <w:szCs w:val="24"/>
              </w:rPr>
            </w:pPr>
          </w:p>
        </w:tc>
        <w:tc>
          <w:tcPr>
            <w:tcW w:w="567"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sz w:val="24"/>
                <w:szCs w:val="24"/>
              </w:rPr>
              <w:t>5</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5</w:t>
            </w: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Промежуточный контроль. Наблюдение, конкурс чтецов.   </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 xml:space="preserve">Тема № 8. </w:t>
            </w:r>
            <w:r w:rsidRPr="00B234F3">
              <w:rPr>
                <w:rFonts w:ascii="Times New Roman" w:hAnsi="Times New Roman" w:cs="Times New Roman"/>
                <w:sz w:val="24"/>
                <w:szCs w:val="24"/>
              </w:rPr>
              <w:t>«Основной сюжет»</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6</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3</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3</w:t>
            </w: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Наблюдение, конкурс чтецов.   </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 xml:space="preserve">Тема № 9. </w:t>
            </w:r>
            <w:r w:rsidRPr="00B234F3">
              <w:rPr>
                <w:rFonts w:ascii="Times New Roman" w:hAnsi="Times New Roman" w:cs="Times New Roman"/>
                <w:sz w:val="24"/>
                <w:szCs w:val="24"/>
              </w:rPr>
              <w:t>«Инсценировка произведения»</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6</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5</w:t>
            </w: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Выполнение контрольных заданий</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4</w:t>
            </w:r>
          </w:p>
        </w:tc>
        <w:tc>
          <w:tcPr>
            <w:tcW w:w="5103"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Раздел 4. Ритмопластика.</w:t>
            </w:r>
          </w:p>
        </w:tc>
        <w:tc>
          <w:tcPr>
            <w:tcW w:w="708" w:type="dxa"/>
            <w:shd w:val="clear" w:color="auto" w:fill="auto"/>
          </w:tcPr>
          <w:p w:rsidR="00DB4920" w:rsidRPr="00B234F3" w:rsidRDefault="004938B0" w:rsidP="00056B63">
            <w:pPr>
              <w:pStyle w:val="a6"/>
              <w:jc w:val="both"/>
              <w:rPr>
                <w:rFonts w:ascii="Times New Roman" w:hAnsi="Times New Roman" w:cs="Times New Roman"/>
                <w:b/>
                <w:sz w:val="24"/>
                <w:szCs w:val="24"/>
              </w:rPr>
            </w:pPr>
            <w:r>
              <w:rPr>
                <w:rFonts w:ascii="Times New Roman" w:hAnsi="Times New Roman" w:cs="Times New Roman"/>
                <w:b/>
                <w:sz w:val="24"/>
                <w:szCs w:val="24"/>
              </w:rPr>
              <w:t>22</w:t>
            </w:r>
          </w:p>
        </w:tc>
        <w:tc>
          <w:tcPr>
            <w:tcW w:w="567"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10</w:t>
            </w:r>
          </w:p>
        </w:tc>
        <w:tc>
          <w:tcPr>
            <w:tcW w:w="709"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12</w:t>
            </w: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p>
        </w:tc>
      </w:tr>
      <w:tr w:rsidR="00DB4920" w:rsidRPr="00B234F3" w:rsidTr="00056B63">
        <w:trPr>
          <w:trHeight w:val="310"/>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4.1</w:t>
            </w: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color w:val="000000"/>
                <w:sz w:val="24"/>
                <w:szCs w:val="24"/>
              </w:rPr>
              <w:t>Тема №1. «</w:t>
            </w:r>
            <w:r w:rsidRPr="00B234F3">
              <w:rPr>
                <w:rFonts w:ascii="Times New Roman" w:hAnsi="Times New Roman" w:cs="Times New Roman"/>
                <w:sz w:val="24"/>
                <w:szCs w:val="24"/>
              </w:rPr>
              <w:t>Пластический тренинг»</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p w:rsidR="00DB4920" w:rsidRPr="00B234F3" w:rsidRDefault="00DB4920" w:rsidP="00056B63">
            <w:pPr>
              <w:pStyle w:val="a6"/>
              <w:jc w:val="both"/>
              <w:rPr>
                <w:rFonts w:ascii="Times New Roman" w:hAnsi="Times New Roman" w:cs="Times New Roman"/>
                <w:sz w:val="24"/>
                <w:szCs w:val="24"/>
              </w:rPr>
            </w:pP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3</w:t>
            </w:r>
          </w:p>
        </w:tc>
        <w:tc>
          <w:tcPr>
            <w:tcW w:w="3299" w:type="dxa"/>
            <w:shd w:val="clear" w:color="auto" w:fill="auto"/>
          </w:tcPr>
          <w:p w:rsidR="00DB4920" w:rsidRPr="00B234F3" w:rsidRDefault="00DB4920" w:rsidP="00056B63">
            <w:pPr>
              <w:pStyle w:val="a6"/>
              <w:rPr>
                <w:rFonts w:ascii="Times New Roman" w:hAnsi="Times New Roman" w:cs="Times New Roman"/>
                <w:sz w:val="24"/>
                <w:szCs w:val="24"/>
              </w:rPr>
            </w:pPr>
            <w:r w:rsidRPr="00B234F3">
              <w:rPr>
                <w:rFonts w:ascii="Times New Roman" w:hAnsi="Times New Roman" w:cs="Times New Roman"/>
                <w:sz w:val="24"/>
                <w:szCs w:val="24"/>
              </w:rPr>
              <w:t>Контрольные упражнения.</w:t>
            </w:r>
          </w:p>
        </w:tc>
      </w:tr>
      <w:tr w:rsidR="00DB4920" w:rsidRPr="00B234F3" w:rsidTr="00AB6706">
        <w:trPr>
          <w:trHeight w:val="345"/>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color w:val="000000"/>
                <w:sz w:val="24"/>
                <w:szCs w:val="24"/>
              </w:rPr>
              <w:t>Тема №2. «</w:t>
            </w:r>
            <w:r w:rsidRPr="00B234F3">
              <w:rPr>
                <w:rFonts w:ascii="Times New Roman" w:hAnsi="Times New Roman" w:cs="Times New Roman"/>
                <w:sz w:val="24"/>
                <w:szCs w:val="24"/>
              </w:rPr>
              <w:t>Этюд и его виды»</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329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Викторина «Понятие этюд и го компоненты»</w:t>
            </w:r>
          </w:p>
        </w:tc>
      </w:tr>
      <w:tr w:rsidR="00DB4920" w:rsidRPr="00B234F3" w:rsidTr="00AB6706">
        <w:trPr>
          <w:trHeight w:val="530"/>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Тема №3. «</w:t>
            </w:r>
            <w:r w:rsidRPr="00B234F3">
              <w:rPr>
                <w:rFonts w:ascii="Times New Roman" w:hAnsi="Times New Roman" w:cs="Times New Roman"/>
                <w:sz w:val="24"/>
                <w:szCs w:val="24"/>
              </w:rPr>
              <w:t>Парные этюды»</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3299" w:type="dxa"/>
            <w:vMerge w:val="restart"/>
            <w:shd w:val="clear" w:color="auto" w:fill="auto"/>
          </w:tcPr>
          <w:p w:rsidR="00DB4920" w:rsidRPr="00B234F3" w:rsidRDefault="00DB4920" w:rsidP="00056B63">
            <w:pPr>
              <w:pStyle w:val="a6"/>
              <w:jc w:val="both"/>
              <w:rPr>
                <w:rFonts w:ascii="Times New Roman" w:hAnsi="Times New Roman" w:cs="Times New Roman"/>
                <w:sz w:val="24"/>
                <w:szCs w:val="24"/>
              </w:rPr>
            </w:pPr>
            <w:proofErr w:type="gramStart"/>
            <w:r w:rsidRPr="00B234F3">
              <w:rPr>
                <w:rFonts w:ascii="Times New Roman" w:hAnsi="Times New Roman" w:cs="Times New Roman"/>
                <w:sz w:val="24"/>
                <w:szCs w:val="24"/>
              </w:rPr>
              <w:t>Контроль за</w:t>
            </w:r>
            <w:proofErr w:type="gramEnd"/>
            <w:r w:rsidRPr="00B234F3">
              <w:rPr>
                <w:rFonts w:ascii="Times New Roman" w:hAnsi="Times New Roman" w:cs="Times New Roman"/>
                <w:sz w:val="24"/>
                <w:szCs w:val="24"/>
              </w:rPr>
              <w:t xml:space="preserve"> выполнением </w:t>
            </w:r>
            <w:r w:rsidRPr="00B234F3">
              <w:rPr>
                <w:rFonts w:ascii="Times New Roman" w:hAnsi="Times New Roman" w:cs="Times New Roman"/>
                <w:sz w:val="24"/>
                <w:szCs w:val="24"/>
              </w:rPr>
              <w:lastRenderedPageBreak/>
              <w:t>этюдов.</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«Домашние животные», творческие задания – пластические импровизации.</w:t>
            </w:r>
          </w:p>
        </w:tc>
      </w:tr>
      <w:tr w:rsidR="00DB4920" w:rsidRPr="00B234F3" w:rsidTr="00AB6706">
        <w:trPr>
          <w:trHeight w:val="1590"/>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lastRenderedPageBreak/>
              <w:t>4.2</w:t>
            </w: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color w:val="000000"/>
                <w:sz w:val="24"/>
                <w:szCs w:val="24"/>
              </w:rPr>
              <w:t>Тема №4. «</w:t>
            </w:r>
            <w:r w:rsidRPr="00B234F3">
              <w:rPr>
                <w:rFonts w:ascii="Times New Roman" w:hAnsi="Times New Roman" w:cs="Times New Roman"/>
                <w:sz w:val="24"/>
                <w:szCs w:val="24"/>
              </w:rPr>
              <w:t>Пластический образ персонажа»</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709" w:type="dxa"/>
            <w:tcBorders>
              <w:bottom w:val="single" w:sz="4" w:space="0" w:color="auto"/>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3299" w:type="dxa"/>
            <w:vMerge/>
            <w:tcBorders>
              <w:bottom w:val="single" w:sz="4" w:space="0" w:color="auto"/>
            </w:tcBorders>
            <w:shd w:val="clear" w:color="auto" w:fill="auto"/>
          </w:tcPr>
          <w:p w:rsidR="00DB4920" w:rsidRPr="00B234F3" w:rsidRDefault="00DB4920" w:rsidP="00056B63">
            <w:pPr>
              <w:pStyle w:val="a6"/>
              <w:jc w:val="both"/>
              <w:rPr>
                <w:rFonts w:ascii="Times New Roman" w:hAnsi="Times New Roman" w:cs="Times New Roman"/>
                <w:sz w:val="24"/>
                <w:szCs w:val="24"/>
              </w:rPr>
            </w:pP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color w:val="000000"/>
                <w:sz w:val="24"/>
                <w:szCs w:val="24"/>
              </w:rPr>
              <w:t>Тема №5. «</w:t>
            </w:r>
            <w:r w:rsidRPr="00B234F3">
              <w:rPr>
                <w:rFonts w:ascii="Times New Roman" w:hAnsi="Times New Roman" w:cs="Times New Roman"/>
                <w:sz w:val="24"/>
                <w:szCs w:val="24"/>
              </w:rPr>
              <w:t>Возрастные особенности персонажа»</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Конкурс на изображение сказочных этюдов</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Тема №6. «</w:t>
            </w:r>
            <w:r w:rsidRPr="00B234F3">
              <w:rPr>
                <w:rFonts w:ascii="Times New Roman" w:hAnsi="Times New Roman" w:cs="Times New Roman"/>
                <w:sz w:val="24"/>
                <w:szCs w:val="24"/>
              </w:rPr>
              <w:t>Характерные  особенности персонажа»</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proofErr w:type="gramStart"/>
            <w:r w:rsidRPr="00B234F3">
              <w:rPr>
                <w:rFonts w:ascii="Times New Roman" w:hAnsi="Times New Roman" w:cs="Times New Roman"/>
                <w:sz w:val="24"/>
                <w:szCs w:val="24"/>
              </w:rPr>
              <w:t>Контроль за</w:t>
            </w:r>
            <w:proofErr w:type="gramEnd"/>
            <w:r w:rsidRPr="00B234F3">
              <w:rPr>
                <w:rFonts w:ascii="Times New Roman" w:hAnsi="Times New Roman" w:cs="Times New Roman"/>
                <w:sz w:val="24"/>
                <w:szCs w:val="24"/>
              </w:rPr>
              <w:t xml:space="preserve"> выполнением этюдов.</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«Домашние животные»</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5</w:t>
            </w:r>
          </w:p>
        </w:tc>
        <w:tc>
          <w:tcPr>
            <w:tcW w:w="5103"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Раздел 5. Актерское мастерство.</w:t>
            </w:r>
          </w:p>
        </w:tc>
        <w:tc>
          <w:tcPr>
            <w:tcW w:w="708" w:type="dxa"/>
            <w:shd w:val="clear" w:color="auto" w:fill="auto"/>
          </w:tcPr>
          <w:p w:rsidR="00DB4920" w:rsidRPr="00B234F3" w:rsidRDefault="001B3A65" w:rsidP="00056B63">
            <w:pPr>
              <w:pStyle w:val="a6"/>
              <w:jc w:val="both"/>
              <w:rPr>
                <w:rFonts w:ascii="Times New Roman" w:hAnsi="Times New Roman" w:cs="Times New Roman"/>
                <w:b/>
                <w:sz w:val="24"/>
                <w:szCs w:val="24"/>
              </w:rPr>
            </w:pPr>
            <w:r>
              <w:rPr>
                <w:rFonts w:ascii="Times New Roman" w:hAnsi="Times New Roman" w:cs="Times New Roman"/>
                <w:b/>
                <w:sz w:val="24"/>
                <w:szCs w:val="24"/>
              </w:rPr>
              <w:t>20</w:t>
            </w:r>
          </w:p>
        </w:tc>
        <w:tc>
          <w:tcPr>
            <w:tcW w:w="567" w:type="dxa"/>
            <w:shd w:val="clear" w:color="auto" w:fill="auto"/>
          </w:tcPr>
          <w:p w:rsidR="00DB4920" w:rsidRPr="00B234F3" w:rsidRDefault="001B3A65" w:rsidP="00056B63">
            <w:pPr>
              <w:pStyle w:val="a6"/>
              <w:jc w:val="both"/>
              <w:rPr>
                <w:rFonts w:ascii="Times New Roman" w:hAnsi="Times New Roman" w:cs="Times New Roman"/>
                <w:b/>
                <w:sz w:val="24"/>
                <w:szCs w:val="24"/>
              </w:rPr>
            </w:pPr>
            <w:r>
              <w:rPr>
                <w:rFonts w:ascii="Times New Roman" w:hAnsi="Times New Roman" w:cs="Times New Roman"/>
                <w:b/>
                <w:sz w:val="24"/>
                <w:szCs w:val="24"/>
              </w:rPr>
              <w:t>7</w:t>
            </w:r>
          </w:p>
        </w:tc>
        <w:tc>
          <w:tcPr>
            <w:tcW w:w="709" w:type="dxa"/>
            <w:shd w:val="clear" w:color="auto" w:fill="auto"/>
          </w:tcPr>
          <w:p w:rsidR="00DB4920" w:rsidRPr="00B234F3" w:rsidRDefault="00107204"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1</w:t>
            </w:r>
            <w:r w:rsidR="004938B0">
              <w:rPr>
                <w:rFonts w:ascii="Times New Roman" w:hAnsi="Times New Roman" w:cs="Times New Roman"/>
                <w:b/>
                <w:sz w:val="24"/>
                <w:szCs w:val="24"/>
              </w:rPr>
              <w:t>3</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Тема №1. «Организация внимания, воображения, памяти»</w:t>
            </w:r>
          </w:p>
        </w:tc>
        <w:tc>
          <w:tcPr>
            <w:tcW w:w="708" w:type="dxa"/>
            <w:shd w:val="clear" w:color="auto" w:fill="auto"/>
          </w:tcPr>
          <w:p w:rsidR="00DB4920" w:rsidRPr="00B234F3" w:rsidRDefault="001B3A65" w:rsidP="00056B63">
            <w:pPr>
              <w:pStyle w:val="a6"/>
              <w:jc w:val="both"/>
              <w:rPr>
                <w:rFonts w:ascii="Times New Roman" w:hAnsi="Times New Roman" w:cs="Times New Roman"/>
                <w:sz w:val="24"/>
                <w:szCs w:val="24"/>
              </w:rPr>
            </w:pPr>
            <w:r>
              <w:rPr>
                <w:rFonts w:ascii="Times New Roman" w:hAnsi="Times New Roman" w:cs="Times New Roman"/>
                <w:sz w:val="24"/>
                <w:szCs w:val="24"/>
              </w:rPr>
              <w:t>6</w:t>
            </w:r>
          </w:p>
        </w:tc>
        <w:tc>
          <w:tcPr>
            <w:tcW w:w="567" w:type="dxa"/>
            <w:shd w:val="clear" w:color="auto" w:fill="auto"/>
          </w:tcPr>
          <w:p w:rsidR="00DB4920" w:rsidRPr="00B234F3" w:rsidRDefault="001B3A65" w:rsidP="00056B63">
            <w:pPr>
              <w:pStyle w:val="a6"/>
              <w:jc w:val="both"/>
              <w:rPr>
                <w:rFonts w:ascii="Times New Roman" w:hAnsi="Times New Roman" w:cs="Times New Roman"/>
                <w:sz w:val="24"/>
                <w:szCs w:val="24"/>
              </w:rPr>
            </w:pPr>
            <w:r>
              <w:rPr>
                <w:rFonts w:ascii="Times New Roman" w:hAnsi="Times New Roman" w:cs="Times New Roman"/>
                <w:sz w:val="24"/>
                <w:szCs w:val="24"/>
              </w:rPr>
              <w:t>5</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3</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Наблюдение, контрольные упражнения.</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color w:val="000000"/>
                <w:sz w:val="24"/>
                <w:szCs w:val="24"/>
              </w:rPr>
              <w:t>Тема №2. «</w:t>
            </w:r>
            <w:r w:rsidRPr="00B234F3">
              <w:rPr>
                <w:rFonts w:ascii="Times New Roman" w:hAnsi="Times New Roman" w:cs="Times New Roman"/>
                <w:sz w:val="24"/>
                <w:szCs w:val="24"/>
              </w:rPr>
              <w:t>Сценическое действие»</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3</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Этюд, миниатюра.</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Тема №3. «</w:t>
            </w:r>
            <w:proofErr w:type="spellStart"/>
            <w:r w:rsidRPr="00B234F3">
              <w:rPr>
                <w:rFonts w:ascii="Times New Roman" w:hAnsi="Times New Roman" w:cs="Times New Roman"/>
                <w:sz w:val="24"/>
                <w:szCs w:val="24"/>
              </w:rPr>
              <w:t>Легатированное</w:t>
            </w:r>
            <w:proofErr w:type="spellEnd"/>
            <w:r w:rsidRPr="00B234F3">
              <w:rPr>
                <w:rFonts w:ascii="Times New Roman" w:hAnsi="Times New Roman" w:cs="Times New Roman"/>
                <w:sz w:val="24"/>
                <w:szCs w:val="24"/>
              </w:rPr>
              <w:t xml:space="preserve"> движение»</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3</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Педагогическое наблюдение</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Тема №4. «</w:t>
            </w:r>
            <w:r w:rsidRPr="00B234F3">
              <w:rPr>
                <w:rFonts w:ascii="Times New Roman" w:hAnsi="Times New Roman" w:cs="Times New Roman"/>
                <w:sz w:val="24"/>
                <w:szCs w:val="24"/>
              </w:rPr>
              <w:t>Творческая мастерская»</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3</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Театрализованное представление.</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color w:val="000000"/>
                <w:sz w:val="24"/>
                <w:szCs w:val="24"/>
              </w:rPr>
            </w:pPr>
            <w:r w:rsidRPr="00B234F3">
              <w:rPr>
                <w:rFonts w:ascii="Times New Roman" w:hAnsi="Times New Roman" w:cs="Times New Roman"/>
                <w:color w:val="000000"/>
                <w:sz w:val="24"/>
                <w:szCs w:val="24"/>
              </w:rPr>
              <w:t>Тема №5. «</w:t>
            </w:r>
            <w:r w:rsidRPr="00B234F3">
              <w:rPr>
                <w:rFonts w:ascii="Times New Roman" w:hAnsi="Times New Roman" w:cs="Times New Roman"/>
                <w:sz w:val="24"/>
                <w:szCs w:val="24"/>
              </w:rPr>
              <w:t>Сочинение сказок на различные темы»</w:t>
            </w:r>
          </w:p>
        </w:tc>
        <w:tc>
          <w:tcPr>
            <w:tcW w:w="708" w:type="dxa"/>
            <w:shd w:val="clear" w:color="auto" w:fill="auto"/>
          </w:tcPr>
          <w:p w:rsidR="00DB492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1</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Театрализованное представление</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6</w:t>
            </w:r>
          </w:p>
        </w:tc>
        <w:tc>
          <w:tcPr>
            <w:tcW w:w="5103" w:type="dxa"/>
            <w:shd w:val="clear" w:color="auto" w:fill="auto"/>
          </w:tcPr>
          <w:p w:rsidR="00DB4920" w:rsidRPr="00B234F3" w:rsidRDefault="00DB4920" w:rsidP="00056B63">
            <w:pPr>
              <w:pStyle w:val="a6"/>
              <w:jc w:val="both"/>
              <w:rPr>
                <w:rFonts w:ascii="Times New Roman" w:hAnsi="Times New Roman" w:cs="Times New Roman"/>
                <w:b/>
                <w:color w:val="000000"/>
                <w:sz w:val="24"/>
                <w:szCs w:val="24"/>
              </w:rPr>
            </w:pPr>
            <w:r w:rsidRPr="00B234F3">
              <w:rPr>
                <w:rFonts w:ascii="Times New Roman" w:hAnsi="Times New Roman" w:cs="Times New Roman"/>
                <w:b/>
                <w:sz w:val="24"/>
                <w:szCs w:val="24"/>
              </w:rPr>
              <w:t>Раздел 6. Работа над пьесой и спектаклем.</w:t>
            </w:r>
          </w:p>
        </w:tc>
        <w:tc>
          <w:tcPr>
            <w:tcW w:w="708" w:type="dxa"/>
            <w:shd w:val="clear" w:color="auto" w:fill="auto"/>
          </w:tcPr>
          <w:p w:rsidR="00DB4920" w:rsidRPr="00B234F3" w:rsidRDefault="004938B0" w:rsidP="00056B63">
            <w:pPr>
              <w:pStyle w:val="a6"/>
              <w:jc w:val="both"/>
              <w:rPr>
                <w:rFonts w:ascii="Times New Roman" w:hAnsi="Times New Roman" w:cs="Times New Roman"/>
                <w:b/>
                <w:sz w:val="24"/>
                <w:szCs w:val="24"/>
              </w:rPr>
            </w:pPr>
            <w:r>
              <w:rPr>
                <w:rFonts w:ascii="Times New Roman" w:hAnsi="Times New Roman" w:cs="Times New Roman"/>
                <w:b/>
                <w:sz w:val="24"/>
                <w:szCs w:val="24"/>
              </w:rPr>
              <w:t>22</w:t>
            </w:r>
          </w:p>
        </w:tc>
        <w:tc>
          <w:tcPr>
            <w:tcW w:w="567"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6</w:t>
            </w:r>
          </w:p>
        </w:tc>
        <w:tc>
          <w:tcPr>
            <w:tcW w:w="709" w:type="dxa"/>
            <w:shd w:val="clear" w:color="auto" w:fill="auto"/>
          </w:tcPr>
          <w:p w:rsidR="00DB4920" w:rsidRPr="00B234F3" w:rsidRDefault="001B3A65" w:rsidP="00056B63">
            <w:pPr>
              <w:pStyle w:val="a6"/>
              <w:jc w:val="both"/>
              <w:rPr>
                <w:rFonts w:ascii="Times New Roman" w:hAnsi="Times New Roman" w:cs="Times New Roman"/>
                <w:b/>
                <w:sz w:val="24"/>
                <w:szCs w:val="24"/>
              </w:rPr>
            </w:pPr>
            <w:r>
              <w:rPr>
                <w:rFonts w:ascii="Times New Roman" w:hAnsi="Times New Roman" w:cs="Times New Roman"/>
                <w:b/>
                <w:sz w:val="24"/>
                <w:szCs w:val="24"/>
              </w:rPr>
              <w:t>16</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b/>
                <w:bCs/>
                <w:sz w:val="24"/>
                <w:szCs w:val="24"/>
              </w:rPr>
            </w:pPr>
            <w:r w:rsidRPr="00B234F3">
              <w:rPr>
                <w:rFonts w:ascii="Times New Roman" w:hAnsi="Times New Roman" w:cs="Times New Roman"/>
                <w:sz w:val="24"/>
                <w:szCs w:val="24"/>
              </w:rPr>
              <w:t>6.1</w:t>
            </w:r>
          </w:p>
        </w:tc>
        <w:tc>
          <w:tcPr>
            <w:tcW w:w="5103" w:type="dxa"/>
            <w:shd w:val="clear" w:color="auto" w:fill="auto"/>
          </w:tcPr>
          <w:p w:rsidR="00DB4920" w:rsidRPr="00B234F3" w:rsidRDefault="00DB4920" w:rsidP="00056B63">
            <w:pPr>
              <w:pStyle w:val="a6"/>
              <w:jc w:val="both"/>
              <w:rPr>
                <w:rFonts w:ascii="Times New Roman" w:hAnsi="Times New Roman" w:cs="Times New Roman"/>
                <w:b/>
                <w:bCs/>
                <w:sz w:val="24"/>
                <w:szCs w:val="24"/>
              </w:rPr>
            </w:pPr>
            <w:r w:rsidRPr="00B234F3">
              <w:rPr>
                <w:rFonts w:ascii="Times New Roman" w:hAnsi="Times New Roman" w:cs="Times New Roman"/>
                <w:color w:val="000000"/>
                <w:sz w:val="24"/>
                <w:szCs w:val="24"/>
              </w:rPr>
              <w:t>Тема №1. «</w:t>
            </w:r>
            <w:r w:rsidRPr="00B234F3">
              <w:rPr>
                <w:rFonts w:ascii="Times New Roman" w:hAnsi="Times New Roman" w:cs="Times New Roman"/>
                <w:sz w:val="24"/>
                <w:szCs w:val="24"/>
              </w:rPr>
              <w:t>Выбор пьесы. Анализ  пьесы  по событиям»</w:t>
            </w:r>
          </w:p>
        </w:tc>
        <w:tc>
          <w:tcPr>
            <w:tcW w:w="708" w:type="dxa"/>
            <w:shd w:val="clear" w:color="auto" w:fill="auto"/>
          </w:tcPr>
          <w:p w:rsidR="00DB492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1</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Опрос.</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6.2</w:t>
            </w: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color w:val="000000"/>
                <w:sz w:val="24"/>
                <w:szCs w:val="24"/>
              </w:rPr>
              <w:t>Тема №2. «</w:t>
            </w:r>
            <w:r w:rsidRPr="00B234F3">
              <w:rPr>
                <w:rFonts w:ascii="Times New Roman" w:hAnsi="Times New Roman" w:cs="Times New Roman"/>
                <w:sz w:val="24"/>
                <w:szCs w:val="24"/>
              </w:rPr>
              <w:t>Выразительность речи,</w:t>
            </w:r>
            <w:r w:rsidRPr="00B234F3">
              <w:rPr>
                <w:rFonts w:ascii="Times New Roman" w:hAnsi="Times New Roman" w:cs="Times New Roman"/>
                <w:w w:val="96"/>
                <w:sz w:val="24"/>
                <w:szCs w:val="24"/>
              </w:rPr>
              <w:t xml:space="preserve"> мимики,</w:t>
            </w:r>
            <w:r w:rsidRPr="00B234F3">
              <w:rPr>
                <w:rFonts w:ascii="Times New Roman" w:hAnsi="Times New Roman" w:cs="Times New Roman"/>
                <w:sz w:val="24"/>
                <w:szCs w:val="24"/>
              </w:rPr>
              <w:t xml:space="preserve"> жестов».</w:t>
            </w:r>
          </w:p>
        </w:tc>
        <w:tc>
          <w:tcPr>
            <w:tcW w:w="708" w:type="dxa"/>
            <w:shd w:val="clear" w:color="auto" w:fill="auto"/>
          </w:tcPr>
          <w:p w:rsidR="00DB492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3</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2</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Педагогическое наблюдение, анализ.</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6.3</w:t>
            </w: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color w:val="000000"/>
                <w:sz w:val="24"/>
                <w:szCs w:val="24"/>
              </w:rPr>
              <w:t>Тема №3. «</w:t>
            </w:r>
            <w:r w:rsidRPr="00B234F3">
              <w:rPr>
                <w:rFonts w:ascii="Times New Roman" w:hAnsi="Times New Roman" w:cs="Times New Roman"/>
                <w:sz w:val="24"/>
                <w:szCs w:val="24"/>
              </w:rPr>
              <w:t>Изготовление реквизита, декораций».</w:t>
            </w:r>
          </w:p>
        </w:tc>
        <w:tc>
          <w:tcPr>
            <w:tcW w:w="708" w:type="dxa"/>
            <w:shd w:val="clear" w:color="auto" w:fill="auto"/>
          </w:tcPr>
          <w:p w:rsidR="00DB492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5</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4938B0" w:rsidP="00056B63">
            <w:pPr>
              <w:pStyle w:val="a6"/>
              <w:jc w:val="both"/>
              <w:rPr>
                <w:rFonts w:ascii="Times New Roman" w:hAnsi="Times New Roman" w:cs="Times New Roman"/>
                <w:sz w:val="24"/>
                <w:szCs w:val="24"/>
              </w:rPr>
            </w:pPr>
            <w:r>
              <w:rPr>
                <w:rFonts w:ascii="Times New Roman" w:hAnsi="Times New Roman" w:cs="Times New Roman"/>
                <w:sz w:val="24"/>
                <w:szCs w:val="24"/>
              </w:rPr>
              <w:t>4</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Творческое задание.</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6.4</w:t>
            </w: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color w:val="000000"/>
                <w:sz w:val="24"/>
                <w:szCs w:val="24"/>
              </w:rPr>
              <w:t>Тема №4. «</w:t>
            </w:r>
            <w:r w:rsidRPr="00B234F3">
              <w:rPr>
                <w:rFonts w:ascii="Times New Roman" w:hAnsi="Times New Roman" w:cs="Times New Roman"/>
                <w:w w:val="99"/>
                <w:sz w:val="24"/>
                <w:szCs w:val="24"/>
              </w:rPr>
              <w:t>Прогонные</w:t>
            </w:r>
            <w:r w:rsidRPr="00B234F3">
              <w:rPr>
                <w:rFonts w:ascii="Times New Roman" w:hAnsi="Times New Roman" w:cs="Times New Roman"/>
                <w:sz w:val="24"/>
                <w:szCs w:val="24"/>
              </w:rPr>
              <w:t xml:space="preserve"> и генеральные репетиции».</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3</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Прогон спектакля, педагогическое наблюдение, анализ.</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6.5</w:t>
            </w: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Тема №5.Генеральная репетиция</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Педагогическое наблюдение, анализ.</w:t>
            </w:r>
          </w:p>
        </w:tc>
      </w:tr>
      <w:tr w:rsidR="00DB4920" w:rsidRPr="00B234F3" w:rsidTr="00AB6706">
        <w:trPr>
          <w:trHeight w:val="367"/>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6.6</w:t>
            </w:r>
          </w:p>
        </w:tc>
        <w:tc>
          <w:tcPr>
            <w:tcW w:w="5103" w:type="dxa"/>
            <w:shd w:val="clear" w:color="auto" w:fill="auto"/>
          </w:tcPr>
          <w:p w:rsidR="00DB4920" w:rsidRPr="00B234F3" w:rsidRDefault="00DB4920" w:rsidP="00056B63">
            <w:pPr>
              <w:pStyle w:val="a6"/>
              <w:jc w:val="both"/>
              <w:rPr>
                <w:rFonts w:ascii="Times New Roman" w:hAnsi="Times New Roman" w:cs="Times New Roman"/>
                <w:w w:val="99"/>
                <w:sz w:val="24"/>
                <w:szCs w:val="24"/>
              </w:rPr>
            </w:pPr>
            <w:r w:rsidRPr="00B234F3">
              <w:rPr>
                <w:rFonts w:ascii="Times New Roman" w:hAnsi="Times New Roman" w:cs="Times New Roman"/>
                <w:color w:val="000000"/>
                <w:sz w:val="24"/>
                <w:szCs w:val="24"/>
              </w:rPr>
              <w:t>Тема №6. «</w:t>
            </w:r>
            <w:r w:rsidRPr="00B234F3">
              <w:rPr>
                <w:rFonts w:ascii="Times New Roman" w:hAnsi="Times New Roman" w:cs="Times New Roman"/>
                <w:sz w:val="24"/>
                <w:szCs w:val="24"/>
              </w:rPr>
              <w:t>Показ спектакля».</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567" w:type="dxa"/>
            <w:shd w:val="clear" w:color="auto" w:fill="auto"/>
          </w:tcPr>
          <w:p w:rsidR="00DB4920" w:rsidRPr="00B234F3" w:rsidRDefault="001B3A65" w:rsidP="00056B63">
            <w:pPr>
              <w:pStyle w:val="a6"/>
              <w:jc w:val="both"/>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4</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Показ спектакля</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7.</w:t>
            </w:r>
          </w:p>
        </w:tc>
        <w:tc>
          <w:tcPr>
            <w:tcW w:w="5103"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Раздел 7. Итоговое занятие.</w:t>
            </w:r>
          </w:p>
        </w:tc>
        <w:tc>
          <w:tcPr>
            <w:tcW w:w="708"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2</w:t>
            </w:r>
          </w:p>
        </w:tc>
        <w:tc>
          <w:tcPr>
            <w:tcW w:w="567" w:type="dxa"/>
            <w:shd w:val="clear" w:color="auto" w:fill="auto"/>
          </w:tcPr>
          <w:p w:rsidR="00DB4920" w:rsidRPr="00B234F3" w:rsidRDefault="00DB4920" w:rsidP="00056B63">
            <w:pPr>
              <w:pStyle w:val="a6"/>
              <w:jc w:val="both"/>
              <w:rPr>
                <w:rFonts w:ascii="Times New Roman" w:hAnsi="Times New Roman" w:cs="Times New Roman"/>
                <w:b/>
                <w:sz w:val="24"/>
                <w:szCs w:val="24"/>
              </w:rPr>
            </w:pPr>
          </w:p>
        </w:tc>
        <w:tc>
          <w:tcPr>
            <w:tcW w:w="709"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2</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Творческие задания. Итоговый контроль.</w:t>
            </w:r>
          </w:p>
        </w:tc>
      </w:tr>
      <w:tr w:rsidR="00DB4920" w:rsidRPr="00B234F3" w:rsidTr="00AB6706">
        <w:trPr>
          <w:trHeight w:val="201"/>
        </w:trPr>
        <w:tc>
          <w:tcPr>
            <w:tcW w:w="534" w:type="dxa"/>
            <w:shd w:val="clear" w:color="auto" w:fill="auto"/>
          </w:tcPr>
          <w:p w:rsidR="00DB4920" w:rsidRPr="00B234F3" w:rsidRDefault="00DB4920" w:rsidP="00056B63">
            <w:pPr>
              <w:pStyle w:val="a6"/>
              <w:jc w:val="both"/>
              <w:rPr>
                <w:rFonts w:ascii="Times New Roman" w:hAnsi="Times New Roman" w:cs="Times New Roman"/>
                <w:b/>
                <w:bCs/>
                <w:sz w:val="24"/>
                <w:szCs w:val="24"/>
              </w:rPr>
            </w:pPr>
            <w:r w:rsidRPr="00B234F3">
              <w:rPr>
                <w:rFonts w:ascii="Times New Roman" w:hAnsi="Times New Roman" w:cs="Times New Roman"/>
                <w:b/>
                <w:sz w:val="24"/>
                <w:szCs w:val="24"/>
              </w:rPr>
              <w:t>8.</w:t>
            </w:r>
          </w:p>
        </w:tc>
        <w:tc>
          <w:tcPr>
            <w:tcW w:w="5103"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Радел 8. Умные каникулы</w:t>
            </w:r>
          </w:p>
        </w:tc>
        <w:tc>
          <w:tcPr>
            <w:tcW w:w="708"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4</w:t>
            </w:r>
          </w:p>
        </w:tc>
        <w:tc>
          <w:tcPr>
            <w:tcW w:w="567" w:type="dxa"/>
            <w:shd w:val="clear" w:color="auto" w:fill="auto"/>
          </w:tcPr>
          <w:p w:rsidR="00DB4920" w:rsidRPr="00B234F3" w:rsidRDefault="00DB4920" w:rsidP="00056B63">
            <w:pPr>
              <w:pStyle w:val="a6"/>
              <w:jc w:val="both"/>
              <w:rPr>
                <w:rFonts w:ascii="Times New Roman" w:hAnsi="Times New Roman" w:cs="Times New Roman"/>
                <w:b/>
                <w:sz w:val="24"/>
                <w:szCs w:val="24"/>
              </w:rPr>
            </w:pPr>
          </w:p>
        </w:tc>
        <w:tc>
          <w:tcPr>
            <w:tcW w:w="709"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4</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8.1.</w:t>
            </w:r>
          </w:p>
        </w:tc>
        <w:tc>
          <w:tcPr>
            <w:tcW w:w="5103" w:type="dxa"/>
            <w:shd w:val="clear" w:color="auto" w:fill="auto"/>
          </w:tcPr>
          <w:p w:rsidR="00DB4920" w:rsidRPr="00B234F3" w:rsidRDefault="00DB4920" w:rsidP="00056B63">
            <w:pPr>
              <w:pStyle w:val="a6"/>
              <w:jc w:val="both"/>
              <w:rPr>
                <w:rFonts w:ascii="Times New Roman" w:hAnsi="Times New Roman" w:cs="Times New Roman"/>
                <w:b/>
                <w:bCs/>
                <w:sz w:val="24"/>
                <w:szCs w:val="24"/>
              </w:rPr>
            </w:pPr>
            <w:r w:rsidRPr="00B234F3">
              <w:rPr>
                <w:rFonts w:ascii="Times New Roman" w:hAnsi="Times New Roman" w:cs="Times New Roman"/>
                <w:color w:val="000000"/>
                <w:sz w:val="24"/>
                <w:szCs w:val="24"/>
              </w:rPr>
              <w:t xml:space="preserve">Тема №1. </w:t>
            </w:r>
            <w:r w:rsidRPr="00B234F3">
              <w:rPr>
                <w:rFonts w:ascii="Times New Roman" w:hAnsi="Times New Roman" w:cs="Times New Roman"/>
                <w:sz w:val="24"/>
                <w:szCs w:val="24"/>
              </w:rPr>
              <w:t>Театрализованная программа «Театральная премия».</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Организация и проведение мероприятия по актѐрскому мастерству.</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8.2.</w:t>
            </w:r>
          </w:p>
        </w:tc>
        <w:tc>
          <w:tcPr>
            <w:tcW w:w="5103"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color w:val="000000"/>
                <w:sz w:val="24"/>
                <w:szCs w:val="24"/>
              </w:rPr>
              <w:t xml:space="preserve">Тема №2. </w:t>
            </w:r>
            <w:r w:rsidRPr="00B234F3">
              <w:rPr>
                <w:rFonts w:ascii="Times New Roman" w:hAnsi="Times New Roman" w:cs="Times New Roman"/>
                <w:sz w:val="24"/>
                <w:szCs w:val="24"/>
              </w:rPr>
              <w:t>Театрализованная программа  «Зажги свою звезду».</w:t>
            </w:r>
          </w:p>
        </w:tc>
        <w:tc>
          <w:tcPr>
            <w:tcW w:w="708"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567"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709" w:type="dxa"/>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2</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Организация </w:t>
            </w:r>
            <w:proofErr w:type="spellStart"/>
            <w:r w:rsidRPr="00B234F3">
              <w:rPr>
                <w:rFonts w:ascii="Times New Roman" w:hAnsi="Times New Roman" w:cs="Times New Roman"/>
                <w:sz w:val="24"/>
                <w:szCs w:val="24"/>
              </w:rPr>
              <w:t>ипроведения</w:t>
            </w:r>
            <w:proofErr w:type="spellEnd"/>
            <w:r w:rsidRPr="00B234F3">
              <w:rPr>
                <w:rFonts w:ascii="Times New Roman" w:hAnsi="Times New Roman" w:cs="Times New Roman"/>
                <w:sz w:val="24"/>
                <w:szCs w:val="24"/>
              </w:rPr>
              <w:t xml:space="preserve"> мероприятия том чему учат в школе.</w:t>
            </w:r>
          </w:p>
        </w:tc>
      </w:tr>
      <w:tr w:rsidR="00DB4920" w:rsidRPr="00B234F3" w:rsidTr="00AB6706">
        <w:trPr>
          <w:trHeight w:val="634"/>
        </w:trPr>
        <w:tc>
          <w:tcPr>
            <w:tcW w:w="534" w:type="dxa"/>
            <w:shd w:val="clear" w:color="auto" w:fill="auto"/>
          </w:tcPr>
          <w:p w:rsidR="00DB4920" w:rsidRPr="00B234F3" w:rsidRDefault="00DB4920" w:rsidP="00056B63">
            <w:pPr>
              <w:pStyle w:val="a6"/>
              <w:jc w:val="both"/>
              <w:rPr>
                <w:rFonts w:ascii="Times New Roman" w:hAnsi="Times New Roman" w:cs="Times New Roman"/>
                <w:sz w:val="24"/>
                <w:szCs w:val="24"/>
              </w:rPr>
            </w:pPr>
          </w:p>
        </w:tc>
        <w:tc>
          <w:tcPr>
            <w:tcW w:w="5103" w:type="dxa"/>
            <w:shd w:val="clear" w:color="auto" w:fill="auto"/>
          </w:tcPr>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ИТОГО</w:t>
            </w:r>
          </w:p>
        </w:tc>
        <w:tc>
          <w:tcPr>
            <w:tcW w:w="708" w:type="dxa"/>
            <w:shd w:val="clear" w:color="auto" w:fill="auto"/>
          </w:tcPr>
          <w:p w:rsidR="00DB4920" w:rsidRPr="00B234F3" w:rsidRDefault="004938B0" w:rsidP="00056B63">
            <w:pPr>
              <w:pStyle w:val="a6"/>
              <w:jc w:val="both"/>
              <w:rPr>
                <w:rFonts w:ascii="Times New Roman" w:hAnsi="Times New Roman" w:cs="Times New Roman"/>
                <w:b/>
                <w:sz w:val="24"/>
                <w:szCs w:val="24"/>
              </w:rPr>
            </w:pPr>
            <w:r>
              <w:rPr>
                <w:rFonts w:ascii="Times New Roman" w:hAnsi="Times New Roman" w:cs="Times New Roman"/>
                <w:b/>
                <w:sz w:val="24"/>
                <w:szCs w:val="24"/>
              </w:rPr>
              <w:t>144</w:t>
            </w:r>
            <w:r w:rsidR="00DB4920" w:rsidRPr="00B234F3">
              <w:rPr>
                <w:rFonts w:ascii="Times New Roman" w:hAnsi="Times New Roman" w:cs="Times New Roman"/>
                <w:b/>
                <w:sz w:val="24"/>
                <w:szCs w:val="24"/>
              </w:rPr>
              <w:t>ч.</w:t>
            </w:r>
          </w:p>
        </w:tc>
        <w:tc>
          <w:tcPr>
            <w:tcW w:w="567" w:type="dxa"/>
            <w:shd w:val="clear" w:color="auto" w:fill="auto"/>
          </w:tcPr>
          <w:p w:rsidR="00DB4920" w:rsidRPr="00B234F3" w:rsidRDefault="007D4E20" w:rsidP="00056B63">
            <w:pPr>
              <w:pStyle w:val="a6"/>
              <w:jc w:val="both"/>
              <w:rPr>
                <w:rFonts w:ascii="Times New Roman" w:hAnsi="Times New Roman" w:cs="Times New Roman"/>
                <w:b/>
                <w:sz w:val="24"/>
                <w:szCs w:val="24"/>
              </w:rPr>
            </w:pPr>
            <w:r>
              <w:rPr>
                <w:rFonts w:ascii="Times New Roman" w:hAnsi="Times New Roman" w:cs="Times New Roman"/>
                <w:b/>
                <w:sz w:val="24"/>
                <w:szCs w:val="24"/>
              </w:rPr>
              <w:t>62</w:t>
            </w:r>
          </w:p>
          <w:p w:rsidR="00DB4920" w:rsidRPr="00B234F3" w:rsidRDefault="00DB4920" w:rsidP="00056B63">
            <w:pPr>
              <w:pStyle w:val="a6"/>
              <w:jc w:val="both"/>
              <w:rPr>
                <w:rFonts w:ascii="Times New Roman" w:hAnsi="Times New Roman" w:cs="Times New Roman"/>
                <w:b/>
                <w:sz w:val="24"/>
                <w:szCs w:val="24"/>
              </w:rPr>
            </w:pPr>
            <w:proofErr w:type="gramStart"/>
            <w:r w:rsidRPr="00B234F3">
              <w:rPr>
                <w:rFonts w:ascii="Times New Roman" w:hAnsi="Times New Roman" w:cs="Times New Roman"/>
                <w:b/>
                <w:sz w:val="24"/>
                <w:szCs w:val="24"/>
              </w:rPr>
              <w:t>ч</w:t>
            </w:r>
            <w:proofErr w:type="gramEnd"/>
            <w:r w:rsidRPr="00B234F3">
              <w:rPr>
                <w:rFonts w:ascii="Times New Roman" w:hAnsi="Times New Roman" w:cs="Times New Roman"/>
                <w:b/>
                <w:sz w:val="24"/>
                <w:szCs w:val="24"/>
              </w:rPr>
              <w:t>.</w:t>
            </w:r>
          </w:p>
        </w:tc>
        <w:tc>
          <w:tcPr>
            <w:tcW w:w="709" w:type="dxa"/>
            <w:shd w:val="clear" w:color="auto" w:fill="auto"/>
          </w:tcPr>
          <w:p w:rsidR="00DB4920" w:rsidRPr="00B234F3" w:rsidRDefault="007D4E20" w:rsidP="00056B63">
            <w:pPr>
              <w:pStyle w:val="a6"/>
              <w:jc w:val="both"/>
              <w:rPr>
                <w:rFonts w:ascii="Times New Roman" w:hAnsi="Times New Roman" w:cs="Times New Roman"/>
                <w:b/>
                <w:sz w:val="24"/>
                <w:szCs w:val="24"/>
              </w:rPr>
            </w:pPr>
            <w:r>
              <w:rPr>
                <w:rFonts w:ascii="Times New Roman" w:hAnsi="Times New Roman" w:cs="Times New Roman"/>
                <w:b/>
                <w:sz w:val="24"/>
                <w:szCs w:val="24"/>
              </w:rPr>
              <w:t>82</w:t>
            </w:r>
          </w:p>
          <w:p w:rsidR="00DB4920" w:rsidRPr="00B234F3" w:rsidRDefault="00DB4920" w:rsidP="00056B63">
            <w:pPr>
              <w:pStyle w:val="a6"/>
              <w:jc w:val="both"/>
              <w:rPr>
                <w:rFonts w:ascii="Times New Roman" w:hAnsi="Times New Roman" w:cs="Times New Roman"/>
                <w:b/>
                <w:sz w:val="24"/>
                <w:szCs w:val="24"/>
              </w:rPr>
            </w:pPr>
            <w:proofErr w:type="gramStart"/>
            <w:r w:rsidRPr="00B234F3">
              <w:rPr>
                <w:rFonts w:ascii="Times New Roman" w:hAnsi="Times New Roman" w:cs="Times New Roman"/>
                <w:b/>
                <w:sz w:val="24"/>
                <w:szCs w:val="24"/>
              </w:rPr>
              <w:t>ч</w:t>
            </w:r>
            <w:proofErr w:type="gramEnd"/>
            <w:r w:rsidRPr="00B234F3">
              <w:rPr>
                <w:rFonts w:ascii="Times New Roman" w:hAnsi="Times New Roman" w:cs="Times New Roman"/>
                <w:b/>
                <w:sz w:val="24"/>
                <w:szCs w:val="24"/>
              </w:rPr>
              <w:t>.</w:t>
            </w:r>
          </w:p>
        </w:tc>
        <w:tc>
          <w:tcPr>
            <w:tcW w:w="3299" w:type="dxa"/>
            <w:tcBorders>
              <w:top w:val="nil"/>
            </w:tcBorders>
            <w:shd w:val="clear" w:color="auto" w:fill="auto"/>
          </w:tcPr>
          <w:p w:rsidR="00DB4920" w:rsidRPr="00B234F3" w:rsidRDefault="00DB4920" w:rsidP="00056B63">
            <w:pPr>
              <w:pStyle w:val="a6"/>
              <w:jc w:val="both"/>
              <w:rPr>
                <w:rFonts w:ascii="Times New Roman" w:hAnsi="Times New Roman" w:cs="Times New Roman"/>
                <w:sz w:val="24"/>
                <w:szCs w:val="24"/>
              </w:rPr>
            </w:pPr>
          </w:p>
        </w:tc>
      </w:tr>
    </w:tbl>
    <w:p w:rsidR="00DB4920" w:rsidRPr="00B234F3" w:rsidRDefault="00DB4920" w:rsidP="00056B63">
      <w:pPr>
        <w:pStyle w:val="a6"/>
        <w:jc w:val="both"/>
        <w:rPr>
          <w:rFonts w:ascii="Times New Roman" w:hAnsi="Times New Roman" w:cs="Times New Roman"/>
          <w:b/>
          <w:sz w:val="24"/>
          <w:szCs w:val="24"/>
        </w:rPr>
      </w:pPr>
    </w:p>
    <w:p w:rsidR="00DB4920" w:rsidRPr="00B234F3" w:rsidRDefault="003A742A" w:rsidP="00056B63">
      <w:pPr>
        <w:pStyle w:val="a6"/>
        <w:jc w:val="both"/>
        <w:rPr>
          <w:rFonts w:ascii="Times New Roman" w:hAnsi="Times New Roman" w:cs="Times New Roman"/>
          <w:b/>
          <w:sz w:val="24"/>
          <w:szCs w:val="24"/>
        </w:rPr>
      </w:pPr>
      <w:r>
        <w:rPr>
          <w:rFonts w:ascii="Times New Roman" w:hAnsi="Times New Roman" w:cs="Times New Roman"/>
          <w:b/>
          <w:sz w:val="24"/>
          <w:szCs w:val="24"/>
        </w:rPr>
        <w:lastRenderedPageBreak/>
        <w:t>5</w:t>
      </w:r>
      <w:r w:rsidR="00B234F3">
        <w:rPr>
          <w:rFonts w:ascii="Times New Roman" w:hAnsi="Times New Roman" w:cs="Times New Roman"/>
          <w:b/>
          <w:sz w:val="24"/>
          <w:szCs w:val="24"/>
        </w:rPr>
        <w:t xml:space="preserve">.  </w:t>
      </w:r>
      <w:r w:rsidR="00DB4920" w:rsidRPr="00B234F3">
        <w:rPr>
          <w:rFonts w:ascii="Times New Roman" w:hAnsi="Times New Roman" w:cs="Times New Roman"/>
          <w:b/>
          <w:sz w:val="24"/>
          <w:szCs w:val="24"/>
        </w:rPr>
        <w:t>Содержание учебного плана</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Раздел 1.Вводное занятие </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Знакомство с коллективом.</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Обсуждение плана работы на год.</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Требования к</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знаниям и умениям. Требования к нормам поведения. Инструктаж по технике безопасности.</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Игра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«Снежный ком», «Знакомство-дразнилка».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Выявление уровня и</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объема знаний о театре. Игра «Продолжи…». Особенности занятий в театральной студии. Театр - коллективное творчество. Игра «Клубок».</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Раздел 2.Основы театральной культуры </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2.1.Зарождение искусства</w:t>
      </w:r>
    </w:p>
    <w:p w:rsidR="00DB4920" w:rsidRPr="00B234F3" w:rsidRDefault="00DB4920" w:rsidP="00056B63">
      <w:pPr>
        <w:pStyle w:val="a6"/>
        <w:jc w:val="both"/>
        <w:rPr>
          <w:rFonts w:ascii="Times New Roman" w:hAnsi="Times New Roman" w:cs="Times New Roman"/>
          <w:b/>
          <w:bCs/>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Обряды и ритуалы в первобытном обществе.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Зарождение искусства.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 xml:space="preserve">Просмотр презентации, видеофильма («Театральная </w:t>
      </w:r>
      <w:proofErr w:type="spellStart"/>
      <w:r w:rsidRPr="00B234F3">
        <w:rPr>
          <w:rFonts w:ascii="Times New Roman" w:hAnsi="Times New Roman" w:cs="Times New Roman"/>
          <w:sz w:val="24"/>
          <w:szCs w:val="24"/>
        </w:rPr>
        <w:t>Фа-соль-ка</w:t>
      </w:r>
      <w:proofErr w:type="spellEnd"/>
      <w:r w:rsidRPr="00B234F3">
        <w:rPr>
          <w:rFonts w:ascii="Times New Roman" w:hAnsi="Times New Roman" w:cs="Times New Roman"/>
          <w:sz w:val="24"/>
          <w:szCs w:val="24"/>
        </w:rPr>
        <w:t>», канал «Карусель»).</w:t>
      </w:r>
    </w:p>
    <w:p w:rsidR="00DB4920" w:rsidRPr="00B234F3" w:rsidRDefault="00DB4920" w:rsidP="00056B63">
      <w:pPr>
        <w:pStyle w:val="a6"/>
        <w:jc w:val="both"/>
        <w:rPr>
          <w:rFonts w:ascii="Times New Roman" w:hAnsi="Times New Roman" w:cs="Times New Roman"/>
          <w:b/>
          <w:bCs/>
          <w:sz w:val="24"/>
          <w:szCs w:val="24"/>
        </w:rPr>
      </w:pP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Игра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«Путешествие на машине времени».</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2.2. Театр как вид искусства</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Виды искусства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(литература,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музыка,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живопись).</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Театр как вид искусства.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Особенности театрального искусства. Отличие театра от других видов искусства. Виды и жанры театрального искусства. Презентация «Виды театрального искусства».</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Театральные термины: </w:t>
      </w:r>
      <w:r w:rsidRPr="00B234F3">
        <w:rPr>
          <w:rFonts w:ascii="Times New Roman" w:hAnsi="Times New Roman" w:cs="Times New Roman"/>
          <w:sz w:val="24"/>
          <w:szCs w:val="24"/>
        </w:rPr>
        <w:t>Театр,</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Опера,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Балет,</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Кукольный Театр.</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Просмотр отрывков из спектаклей</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(кукольный театр,</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драматический</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театр, театр оперы и балета).</w:t>
      </w:r>
    </w:p>
    <w:p w:rsidR="00DB4920" w:rsidRPr="00B234F3" w:rsidRDefault="006801A7" w:rsidP="00056B63">
      <w:pPr>
        <w:pStyle w:val="a6"/>
        <w:jc w:val="both"/>
        <w:rPr>
          <w:rFonts w:ascii="Times New Roman" w:hAnsi="Times New Roman" w:cs="Times New Roman"/>
          <w:b/>
          <w:sz w:val="24"/>
          <w:szCs w:val="24"/>
        </w:rPr>
      </w:pPr>
      <w:r>
        <w:rPr>
          <w:rFonts w:ascii="Times New Roman" w:hAnsi="Times New Roman" w:cs="Times New Roman"/>
          <w:b/>
          <w:sz w:val="24"/>
          <w:szCs w:val="24"/>
        </w:rPr>
        <w:t>2.3.Театр и зритель</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Этикет в театре.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Культура восприятия театральной постановки.</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Анализ</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постановки.</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Театральная гостиная.</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Просмотр в/записи спектакля</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(детский</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спектакль).</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Театральные термины: </w:t>
      </w:r>
      <w:r w:rsidRPr="00B234F3">
        <w:rPr>
          <w:rFonts w:ascii="Times New Roman" w:hAnsi="Times New Roman" w:cs="Times New Roman"/>
          <w:sz w:val="24"/>
          <w:szCs w:val="24"/>
        </w:rPr>
        <w:t>Спектакль,</w:t>
      </w:r>
      <w:r w:rsidRPr="00B234F3">
        <w:rPr>
          <w:rFonts w:ascii="Times New Roman" w:hAnsi="Times New Roman" w:cs="Times New Roman"/>
          <w:i/>
          <w:iCs/>
          <w:sz w:val="24"/>
          <w:szCs w:val="24"/>
        </w:rPr>
        <w:t xml:space="preserve"> Э</w:t>
      </w:r>
      <w:r w:rsidRPr="00B234F3">
        <w:rPr>
          <w:rFonts w:ascii="Times New Roman" w:hAnsi="Times New Roman" w:cs="Times New Roman"/>
          <w:sz w:val="24"/>
          <w:szCs w:val="24"/>
        </w:rPr>
        <w:t>тикет,</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Премьера,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Аншлаг,</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Билет,</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Афиша,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Акт, Антракт, Капельдинер.</w:t>
      </w:r>
    </w:p>
    <w:p w:rsidR="00DB4920" w:rsidRPr="00B234F3" w:rsidRDefault="006801A7" w:rsidP="00056B63">
      <w:pPr>
        <w:pStyle w:val="a6"/>
        <w:jc w:val="both"/>
        <w:rPr>
          <w:rFonts w:ascii="Times New Roman" w:hAnsi="Times New Roman" w:cs="Times New Roman"/>
          <w:b/>
          <w:sz w:val="24"/>
          <w:szCs w:val="24"/>
        </w:rPr>
      </w:pPr>
      <w:r>
        <w:rPr>
          <w:rFonts w:ascii="Times New Roman" w:hAnsi="Times New Roman" w:cs="Times New Roman"/>
          <w:b/>
          <w:sz w:val="24"/>
          <w:szCs w:val="24"/>
        </w:rPr>
        <w:t xml:space="preserve">2.4. Театральное </w:t>
      </w:r>
      <w:proofErr w:type="spellStart"/>
      <w:r>
        <w:rPr>
          <w:rFonts w:ascii="Times New Roman" w:hAnsi="Times New Roman" w:cs="Times New Roman"/>
          <w:b/>
          <w:sz w:val="24"/>
          <w:szCs w:val="24"/>
        </w:rPr>
        <w:t>закулисье</w:t>
      </w:r>
      <w:proofErr w:type="spellEnd"/>
      <w:r>
        <w:rPr>
          <w:rFonts w:ascii="Times New Roman" w:hAnsi="Times New Roman" w:cs="Times New Roman"/>
          <w:b/>
          <w:sz w:val="24"/>
          <w:szCs w:val="24"/>
        </w:rPr>
        <w:t>.</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Театр-здание.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Устройство сцены и зрительного зала.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Театральные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профессии. Просмотр презентации «В театре» (в/</w:t>
      </w:r>
      <w:proofErr w:type="spellStart"/>
      <w:r w:rsidRPr="00B234F3">
        <w:rPr>
          <w:rFonts w:ascii="Times New Roman" w:hAnsi="Times New Roman" w:cs="Times New Roman"/>
          <w:sz w:val="24"/>
          <w:szCs w:val="24"/>
        </w:rPr>
        <w:t>ф</w:t>
      </w:r>
      <w:proofErr w:type="spellEnd"/>
      <w:r w:rsidRPr="00B234F3">
        <w:rPr>
          <w:rFonts w:ascii="Times New Roman" w:hAnsi="Times New Roman" w:cs="Times New Roman"/>
          <w:sz w:val="24"/>
          <w:szCs w:val="24"/>
        </w:rPr>
        <w:t xml:space="preserve"> «Путешествие в театр»). </w:t>
      </w:r>
      <w:r w:rsidRPr="00B234F3">
        <w:rPr>
          <w:rFonts w:ascii="Times New Roman" w:hAnsi="Times New Roman" w:cs="Times New Roman"/>
          <w:i/>
          <w:iCs/>
          <w:sz w:val="24"/>
          <w:szCs w:val="24"/>
        </w:rPr>
        <w:t xml:space="preserve">Театральные термины: </w:t>
      </w:r>
      <w:r w:rsidRPr="00B234F3">
        <w:rPr>
          <w:rFonts w:ascii="Times New Roman" w:hAnsi="Times New Roman" w:cs="Times New Roman"/>
          <w:sz w:val="24"/>
          <w:szCs w:val="24"/>
        </w:rPr>
        <w:t>Сцена,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Актер,</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Режиссер,</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Бутафор,</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Гример.</w:t>
      </w:r>
      <w:r w:rsidRPr="00B234F3">
        <w:rPr>
          <w:rFonts w:ascii="Times New Roman" w:hAnsi="Times New Roman" w:cs="Times New Roman"/>
          <w:i/>
          <w:iCs/>
          <w:sz w:val="24"/>
          <w:szCs w:val="24"/>
        </w:rPr>
        <w:t xml:space="preserve"> Практика. </w:t>
      </w:r>
      <w:r w:rsidRPr="00B234F3">
        <w:rPr>
          <w:rFonts w:ascii="Times New Roman" w:hAnsi="Times New Roman" w:cs="Times New Roman"/>
          <w:sz w:val="24"/>
          <w:szCs w:val="24"/>
        </w:rPr>
        <w:t>Творческая мастерская</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«Мы</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художники».</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Раздел </w:t>
      </w:r>
      <w:r w:rsidR="006801A7">
        <w:rPr>
          <w:rFonts w:ascii="Times New Roman" w:hAnsi="Times New Roman" w:cs="Times New Roman"/>
          <w:b/>
          <w:sz w:val="24"/>
          <w:szCs w:val="24"/>
        </w:rPr>
        <w:t xml:space="preserve">3.Техника и культура речи. </w:t>
      </w:r>
    </w:p>
    <w:p w:rsidR="00DB4920" w:rsidRPr="00B234F3" w:rsidRDefault="006801A7" w:rsidP="00056B63">
      <w:pPr>
        <w:pStyle w:val="a6"/>
        <w:jc w:val="both"/>
        <w:rPr>
          <w:rFonts w:ascii="Times New Roman" w:hAnsi="Times New Roman" w:cs="Times New Roman"/>
          <w:b/>
          <w:sz w:val="24"/>
          <w:szCs w:val="24"/>
        </w:rPr>
      </w:pPr>
      <w:r>
        <w:rPr>
          <w:rFonts w:ascii="Times New Roman" w:hAnsi="Times New Roman" w:cs="Times New Roman"/>
          <w:b/>
          <w:sz w:val="24"/>
          <w:szCs w:val="24"/>
        </w:rPr>
        <w:t xml:space="preserve">3.1.Речевой тренинг. </w:t>
      </w:r>
    </w:p>
    <w:p w:rsidR="00DB4920" w:rsidRPr="00B234F3" w:rsidRDefault="00DB4920" w:rsidP="00056B63">
      <w:pPr>
        <w:pStyle w:val="a6"/>
        <w:jc w:val="both"/>
        <w:rPr>
          <w:rFonts w:ascii="Times New Roman" w:hAnsi="Times New Roman" w:cs="Times New Roman"/>
          <w:b/>
          <w:bCs/>
          <w:sz w:val="24"/>
          <w:szCs w:val="24"/>
        </w:rPr>
      </w:pPr>
      <w:r w:rsidRPr="00B234F3">
        <w:rPr>
          <w:rFonts w:ascii="Times New Roman" w:hAnsi="Times New Roman" w:cs="Times New Roman"/>
          <w:i/>
          <w:iCs/>
          <w:sz w:val="24"/>
          <w:szCs w:val="24"/>
        </w:rPr>
        <w:t>Теория</w:t>
      </w:r>
      <w:r w:rsidRPr="00B234F3">
        <w:rPr>
          <w:rFonts w:ascii="Times New Roman" w:hAnsi="Times New Roman" w:cs="Times New Roman"/>
          <w:sz w:val="24"/>
          <w:szCs w:val="24"/>
        </w:rPr>
        <w:t>.</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Рождение звука.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Строение речевого аппарата.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Дыхание и голос.</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 xml:space="preserve">Постановка дыхания. Артикуляция и дикция. Звукоряд. Гласные, согласные. Свойства голоса. Тон. Тембр. Интонация. Расширение диапазона и силы голоса. </w:t>
      </w:r>
      <w:proofErr w:type="spellStart"/>
      <w:r w:rsidRPr="00B234F3">
        <w:rPr>
          <w:rFonts w:ascii="Times New Roman" w:hAnsi="Times New Roman" w:cs="Times New Roman"/>
          <w:sz w:val="24"/>
          <w:szCs w:val="24"/>
        </w:rPr>
        <w:t>Полетность</w:t>
      </w:r>
      <w:proofErr w:type="spellEnd"/>
      <w:r w:rsidRPr="00B234F3">
        <w:rPr>
          <w:rFonts w:ascii="Times New Roman" w:hAnsi="Times New Roman" w:cs="Times New Roman"/>
          <w:sz w:val="24"/>
          <w:szCs w:val="24"/>
        </w:rPr>
        <w:t xml:space="preserve"> голоса.</w:t>
      </w:r>
    </w:p>
    <w:p w:rsidR="00DB4920" w:rsidRPr="00B234F3" w:rsidRDefault="00DB4920" w:rsidP="00056B63">
      <w:pPr>
        <w:pStyle w:val="a6"/>
        <w:jc w:val="both"/>
        <w:rPr>
          <w:rFonts w:ascii="Times New Roman" w:hAnsi="Times New Roman" w:cs="Times New Roman"/>
          <w:b/>
          <w:bCs/>
          <w:sz w:val="24"/>
          <w:szCs w:val="24"/>
        </w:rPr>
      </w:pP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Речевой   тренинг:</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дыхательная   гимнастика.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Артикуляционная</w:t>
      </w:r>
    </w:p>
    <w:p w:rsidR="00DB4920" w:rsidRPr="00B234F3" w:rsidRDefault="00DB4920" w:rsidP="00056B63">
      <w:pPr>
        <w:pStyle w:val="a6"/>
        <w:jc w:val="both"/>
        <w:rPr>
          <w:rFonts w:ascii="Times New Roman" w:hAnsi="Times New Roman" w:cs="Times New Roman"/>
          <w:b/>
          <w:bCs/>
          <w:sz w:val="24"/>
          <w:szCs w:val="24"/>
        </w:rPr>
      </w:pPr>
      <w:r w:rsidRPr="00B234F3">
        <w:rPr>
          <w:rFonts w:ascii="Times New Roman" w:hAnsi="Times New Roman" w:cs="Times New Roman"/>
          <w:sz w:val="24"/>
          <w:szCs w:val="24"/>
        </w:rPr>
        <w:t xml:space="preserve">гимнастика: упражнения для языка, челюсти, губ. Дикционные упражнения. Упражнения на развитие речевых характеристик голоса. </w:t>
      </w:r>
      <w:proofErr w:type="spellStart"/>
      <w:r w:rsidRPr="00B234F3">
        <w:rPr>
          <w:rFonts w:ascii="Times New Roman" w:hAnsi="Times New Roman" w:cs="Times New Roman"/>
          <w:sz w:val="24"/>
          <w:szCs w:val="24"/>
        </w:rPr>
        <w:t>Чистоговорки</w:t>
      </w:r>
      <w:proofErr w:type="spellEnd"/>
      <w:r w:rsidRPr="00B234F3">
        <w:rPr>
          <w:rFonts w:ascii="Times New Roman" w:hAnsi="Times New Roman" w:cs="Times New Roman"/>
          <w:sz w:val="24"/>
          <w:szCs w:val="24"/>
        </w:rPr>
        <w:t xml:space="preserve">, скороговорки, </w:t>
      </w:r>
      <w:proofErr w:type="spellStart"/>
      <w:r w:rsidRPr="00B234F3">
        <w:rPr>
          <w:rFonts w:ascii="Times New Roman" w:hAnsi="Times New Roman" w:cs="Times New Roman"/>
          <w:sz w:val="24"/>
          <w:szCs w:val="24"/>
        </w:rPr>
        <w:t>потешки</w:t>
      </w:r>
      <w:proofErr w:type="spellEnd"/>
      <w:r w:rsidRPr="00B234F3">
        <w:rPr>
          <w:rFonts w:ascii="Times New Roman" w:hAnsi="Times New Roman" w:cs="Times New Roman"/>
          <w:sz w:val="24"/>
          <w:szCs w:val="24"/>
        </w:rPr>
        <w:t>, небылицы, стихи.</w:t>
      </w:r>
    </w:p>
    <w:p w:rsidR="00DB4920" w:rsidRPr="00B234F3" w:rsidRDefault="00DB4920" w:rsidP="00056B63">
      <w:pPr>
        <w:pStyle w:val="a6"/>
        <w:jc w:val="both"/>
        <w:rPr>
          <w:rFonts w:ascii="Times New Roman" w:hAnsi="Times New Roman" w:cs="Times New Roman"/>
          <w:b/>
          <w:sz w:val="24"/>
          <w:szCs w:val="24"/>
        </w:rPr>
      </w:pP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3.2. Работа над литературно-художественным пр</w:t>
      </w:r>
      <w:r w:rsidR="006801A7">
        <w:rPr>
          <w:rFonts w:ascii="Times New Roman" w:hAnsi="Times New Roman" w:cs="Times New Roman"/>
          <w:b/>
          <w:sz w:val="24"/>
          <w:szCs w:val="24"/>
        </w:rPr>
        <w:t>оизведением.</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Теория</w:t>
      </w:r>
      <w:r w:rsidRPr="00B234F3">
        <w:rPr>
          <w:rFonts w:ascii="Times New Roman" w:hAnsi="Times New Roman" w:cs="Times New Roman"/>
          <w:sz w:val="24"/>
          <w:szCs w:val="24"/>
        </w:rPr>
        <w:t>.</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Орфоэпия.</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Нормы произношения.</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Говорим правильно.</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 xml:space="preserve">Логико-интонационная структура речи. Интонация, паузы, логические ударения. </w:t>
      </w: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Работа над литературным текстом</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(стихотворение,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произведения</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фольклора). Выбор произведения. Индивидуальная и подгрупповая работа над выбранным материалом. Аудиозапись и прослушивание. Самоанализ творческой работы. Конкурс чтецов.</w:t>
      </w:r>
    </w:p>
    <w:p w:rsidR="00DB4920" w:rsidRPr="00B234F3" w:rsidRDefault="006801A7" w:rsidP="00056B63">
      <w:pPr>
        <w:pStyle w:val="a6"/>
        <w:jc w:val="both"/>
        <w:rPr>
          <w:rFonts w:ascii="Times New Roman" w:hAnsi="Times New Roman" w:cs="Times New Roman"/>
          <w:b/>
          <w:sz w:val="24"/>
          <w:szCs w:val="24"/>
        </w:rPr>
      </w:pPr>
      <w:r>
        <w:rPr>
          <w:rFonts w:ascii="Times New Roman" w:hAnsi="Times New Roman" w:cs="Times New Roman"/>
          <w:b/>
          <w:sz w:val="24"/>
          <w:szCs w:val="24"/>
        </w:rPr>
        <w:t>Раздел 4.Ритмопластика.</w:t>
      </w:r>
    </w:p>
    <w:p w:rsidR="00DB4920" w:rsidRPr="00B234F3" w:rsidRDefault="006801A7" w:rsidP="00056B63">
      <w:pPr>
        <w:pStyle w:val="a6"/>
        <w:jc w:val="both"/>
        <w:rPr>
          <w:rFonts w:ascii="Times New Roman" w:hAnsi="Times New Roman" w:cs="Times New Roman"/>
          <w:b/>
          <w:sz w:val="24"/>
          <w:szCs w:val="24"/>
        </w:rPr>
      </w:pPr>
      <w:r>
        <w:rPr>
          <w:rFonts w:ascii="Times New Roman" w:hAnsi="Times New Roman" w:cs="Times New Roman"/>
          <w:b/>
          <w:sz w:val="24"/>
          <w:szCs w:val="24"/>
        </w:rPr>
        <w:t xml:space="preserve">4.1. Пластический тренинг. </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Пластическая выразительность.</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Практика.</w:t>
      </w:r>
      <w:r w:rsidRPr="00B234F3">
        <w:rPr>
          <w:rFonts w:ascii="Times New Roman" w:hAnsi="Times New Roman" w:cs="Times New Roman"/>
          <w:sz w:val="24"/>
          <w:szCs w:val="24"/>
        </w:rPr>
        <w:tab/>
        <w:t>Ритмопластический</w:t>
      </w:r>
      <w:r w:rsidRPr="00B234F3">
        <w:rPr>
          <w:rFonts w:ascii="Times New Roman" w:hAnsi="Times New Roman" w:cs="Times New Roman"/>
          <w:sz w:val="24"/>
          <w:szCs w:val="24"/>
        </w:rPr>
        <w:tab/>
        <w:t>тренинг:</w:t>
      </w:r>
      <w:r w:rsidRPr="00B234F3">
        <w:rPr>
          <w:rFonts w:ascii="Times New Roman" w:hAnsi="Times New Roman" w:cs="Times New Roman"/>
          <w:sz w:val="24"/>
          <w:szCs w:val="24"/>
        </w:rPr>
        <w:tab/>
        <w:t>Осанка.</w:t>
      </w:r>
      <w:r w:rsidRPr="00B234F3">
        <w:rPr>
          <w:rFonts w:ascii="Times New Roman" w:hAnsi="Times New Roman" w:cs="Times New Roman"/>
          <w:sz w:val="24"/>
          <w:szCs w:val="24"/>
        </w:rPr>
        <w:tab/>
        <w:t>Построение</w:t>
      </w:r>
      <w:r w:rsidRPr="00B234F3">
        <w:rPr>
          <w:rFonts w:ascii="Times New Roman" w:hAnsi="Times New Roman" w:cs="Times New Roman"/>
          <w:sz w:val="24"/>
          <w:szCs w:val="24"/>
        </w:rPr>
        <w:tab/>
        <w:t>позвоночника.</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Развитие  индивидуальности.  Коммуникабельность  и  избавление  от  комплексов.</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Разминка, настройка, освобождение мышц от напряжения и зажимов, релаксация.</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4.2. Пл</w:t>
      </w:r>
      <w:r w:rsidR="006801A7">
        <w:rPr>
          <w:rFonts w:ascii="Times New Roman" w:hAnsi="Times New Roman" w:cs="Times New Roman"/>
          <w:b/>
          <w:sz w:val="24"/>
          <w:szCs w:val="24"/>
        </w:rPr>
        <w:t>астический образ персонажа.</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Музыка и движение.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Темп и ритм.</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Эмоциональное восприятие музыки</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через пластику тела.</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lastRenderedPageBreak/>
        <w:t>Практика</w:t>
      </w:r>
      <w:r w:rsidRPr="00B234F3">
        <w:rPr>
          <w:rFonts w:ascii="Times New Roman" w:hAnsi="Times New Roman" w:cs="Times New Roman"/>
          <w:sz w:val="24"/>
          <w:szCs w:val="24"/>
        </w:rPr>
        <w:t>.</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Пластический образ живой и неживой природы.</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 xml:space="preserve">Просмотр </w:t>
      </w:r>
      <w:proofErr w:type="spellStart"/>
      <w:r w:rsidRPr="00B234F3">
        <w:rPr>
          <w:rFonts w:ascii="Times New Roman" w:hAnsi="Times New Roman" w:cs="Times New Roman"/>
          <w:sz w:val="24"/>
          <w:szCs w:val="24"/>
        </w:rPr>
        <w:t>д</w:t>
      </w:r>
      <w:proofErr w:type="spellEnd"/>
      <w:r w:rsidRPr="00B234F3">
        <w:rPr>
          <w:rFonts w:ascii="Times New Roman" w:hAnsi="Times New Roman" w:cs="Times New Roman"/>
          <w:sz w:val="24"/>
          <w:szCs w:val="24"/>
        </w:rPr>
        <w:t>/</w:t>
      </w:r>
      <w:proofErr w:type="spellStart"/>
      <w:proofErr w:type="gramStart"/>
      <w:r w:rsidRPr="00B234F3">
        <w:rPr>
          <w:rFonts w:ascii="Times New Roman" w:hAnsi="Times New Roman" w:cs="Times New Roman"/>
          <w:sz w:val="24"/>
          <w:szCs w:val="24"/>
        </w:rPr>
        <w:t>ф</w:t>
      </w:r>
      <w:proofErr w:type="spellEnd"/>
      <w:proofErr w:type="gramEnd"/>
      <w:r w:rsidRPr="00B234F3">
        <w:rPr>
          <w:rFonts w:ascii="Times New Roman" w:hAnsi="Times New Roman" w:cs="Times New Roman"/>
          <w:sz w:val="24"/>
          <w:szCs w:val="24"/>
        </w:rPr>
        <w:t xml:space="preserve"> </w:t>
      </w:r>
      <w:proofErr w:type="gramStart"/>
      <w:r w:rsidRPr="00B234F3">
        <w:rPr>
          <w:rFonts w:ascii="Times New Roman" w:hAnsi="Times New Roman" w:cs="Times New Roman"/>
          <w:sz w:val="24"/>
          <w:szCs w:val="24"/>
        </w:rPr>
        <w:t>о</w:t>
      </w:r>
      <w:proofErr w:type="gramEnd"/>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природе, животных. Пластические импровизации на музыкальную тему. Пластические импровизации на смену настроения. Пластические импровизации на передачу образа животных.</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Р</w:t>
      </w:r>
      <w:r w:rsidR="006801A7">
        <w:rPr>
          <w:rFonts w:ascii="Times New Roman" w:hAnsi="Times New Roman" w:cs="Times New Roman"/>
          <w:b/>
          <w:sz w:val="24"/>
          <w:szCs w:val="24"/>
        </w:rPr>
        <w:t>аздел 5.Актерское мастерство.</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5.1. Организация вни</w:t>
      </w:r>
      <w:r w:rsidR="006801A7">
        <w:rPr>
          <w:rFonts w:ascii="Times New Roman" w:hAnsi="Times New Roman" w:cs="Times New Roman"/>
          <w:b/>
          <w:sz w:val="24"/>
          <w:szCs w:val="24"/>
        </w:rPr>
        <w:t xml:space="preserve">мания, воображения, памяти. </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Внимание.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Воображение.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Память.</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Снятие зажимов и комплексов.</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Развитие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фантазии и воображения.</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Актерский тренинг:</w:t>
      </w:r>
      <w:r w:rsidRPr="00B234F3">
        <w:rPr>
          <w:rFonts w:ascii="Times New Roman" w:hAnsi="Times New Roman" w:cs="Times New Roman"/>
          <w:i/>
          <w:iCs/>
          <w:sz w:val="24"/>
          <w:szCs w:val="24"/>
        </w:rPr>
        <w:t xml:space="preserve"> </w:t>
      </w:r>
      <w:proofErr w:type="spellStart"/>
      <w:r w:rsidRPr="00B234F3">
        <w:rPr>
          <w:rFonts w:ascii="Times New Roman" w:hAnsi="Times New Roman" w:cs="Times New Roman"/>
          <w:sz w:val="24"/>
          <w:szCs w:val="24"/>
        </w:rPr>
        <w:t>Общеразвивающие</w:t>
      </w:r>
      <w:proofErr w:type="spellEnd"/>
      <w:r w:rsidRPr="00B234F3">
        <w:rPr>
          <w:rFonts w:ascii="Times New Roman" w:hAnsi="Times New Roman" w:cs="Times New Roman"/>
          <w:sz w:val="24"/>
          <w:szCs w:val="24"/>
        </w:rPr>
        <w:t xml:space="preserve"> и театральные игры и</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упражнения. Упражнения на коллективность творчества.</w:t>
      </w:r>
    </w:p>
    <w:p w:rsidR="00DB4920" w:rsidRPr="00B234F3" w:rsidRDefault="006801A7" w:rsidP="00056B63">
      <w:pPr>
        <w:pStyle w:val="a6"/>
        <w:jc w:val="both"/>
        <w:rPr>
          <w:rFonts w:ascii="Times New Roman" w:hAnsi="Times New Roman" w:cs="Times New Roman"/>
          <w:b/>
          <w:sz w:val="24"/>
          <w:szCs w:val="24"/>
        </w:rPr>
      </w:pPr>
      <w:r>
        <w:rPr>
          <w:rFonts w:ascii="Times New Roman" w:hAnsi="Times New Roman" w:cs="Times New Roman"/>
          <w:b/>
          <w:sz w:val="24"/>
          <w:szCs w:val="24"/>
        </w:rPr>
        <w:t>5.2. Сценическое действие.</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Теория</w:t>
      </w:r>
      <w:r w:rsidRPr="00B234F3">
        <w:rPr>
          <w:rFonts w:ascii="Times New Roman" w:hAnsi="Times New Roman" w:cs="Times New Roman"/>
          <w:sz w:val="24"/>
          <w:szCs w:val="24"/>
        </w:rPr>
        <w:t>.</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Действие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язык театрального искусства.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Целенаправленность и логика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действия. Связь предлагаемых обстоятельств с поведением. «Я в предлагаемых обстоятельствах». Этюд. Виды этюдов. Элементы бессловесного действия. «Вес». «Оценка». «Пристройка».</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Театральные термины: </w:t>
      </w:r>
      <w:r w:rsidRPr="00B234F3">
        <w:rPr>
          <w:rFonts w:ascii="Times New Roman" w:hAnsi="Times New Roman" w:cs="Times New Roman"/>
          <w:sz w:val="24"/>
          <w:szCs w:val="24"/>
        </w:rPr>
        <w:t>«действие», «предлагаемые обстоятельства», «событие»,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«этюд», «вес», «оценка», «пристройка».</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Практика</w:t>
      </w:r>
      <w:r w:rsidRPr="00B234F3">
        <w:rPr>
          <w:rFonts w:ascii="Times New Roman" w:hAnsi="Times New Roman" w:cs="Times New Roman"/>
          <w:sz w:val="24"/>
          <w:szCs w:val="24"/>
        </w:rPr>
        <w:t>.</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Практическое овладение логикой действия.</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Упражнения и этюды.</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Выбор драматического отрывка (миниатюры). Этюдные пробы. Анализ. Показ и обсуждение.</w:t>
      </w:r>
    </w:p>
    <w:p w:rsidR="00DB4920" w:rsidRPr="00B234F3" w:rsidRDefault="006801A7" w:rsidP="00056B63">
      <w:pPr>
        <w:pStyle w:val="a6"/>
        <w:jc w:val="both"/>
        <w:rPr>
          <w:rFonts w:ascii="Times New Roman" w:hAnsi="Times New Roman" w:cs="Times New Roman"/>
          <w:b/>
          <w:sz w:val="24"/>
          <w:szCs w:val="24"/>
        </w:rPr>
      </w:pPr>
      <w:r>
        <w:rPr>
          <w:rFonts w:ascii="Times New Roman" w:hAnsi="Times New Roman" w:cs="Times New Roman"/>
          <w:b/>
          <w:sz w:val="24"/>
          <w:szCs w:val="24"/>
        </w:rPr>
        <w:t>5.3. Творческая мастерская.</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Работа над созданием образа сказочных персонажей.</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Характер,</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речь</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персонажа, походка. Костюм и грим.</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Практика</w:t>
      </w:r>
      <w:r w:rsidRPr="00B234F3">
        <w:rPr>
          <w:rFonts w:ascii="Times New Roman" w:hAnsi="Times New Roman" w:cs="Times New Roman"/>
          <w:sz w:val="24"/>
          <w:szCs w:val="24"/>
        </w:rPr>
        <w:t>.</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Новогоднее театрализованное представление.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Работа со зрителем:</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проведение конкурсов и игр. Изготовление реквизита, костюмов. Репетиции. Творческий показ. Анализ работы и обсуждение.</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Раздел 6.Работа над п</w:t>
      </w:r>
      <w:r w:rsidR="006801A7">
        <w:rPr>
          <w:rFonts w:ascii="Times New Roman" w:hAnsi="Times New Roman" w:cs="Times New Roman"/>
          <w:b/>
          <w:sz w:val="24"/>
          <w:szCs w:val="24"/>
        </w:rPr>
        <w:t>ьесой и спектаклем.</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6.1.Выбор пьес</w:t>
      </w:r>
      <w:r w:rsidR="006801A7">
        <w:rPr>
          <w:rFonts w:ascii="Times New Roman" w:hAnsi="Times New Roman" w:cs="Times New Roman"/>
          <w:b/>
          <w:sz w:val="24"/>
          <w:szCs w:val="24"/>
        </w:rPr>
        <w:t>ы. Анализ пьесы по событиям.</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Знакомство с пьесой.</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Обсуждение пьесы.</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Что понравилось.</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Какие вызвала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чувства. Анализ пьесы по событиям.</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Работа за столом.</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Выделение в событии линии действий.</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Определение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мотивов поведения, целей героев. Выстраивание логической цепочки.</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6.2. Выразител</w:t>
      </w:r>
      <w:r w:rsidR="006801A7">
        <w:rPr>
          <w:rFonts w:ascii="Times New Roman" w:hAnsi="Times New Roman" w:cs="Times New Roman"/>
          <w:b/>
          <w:sz w:val="24"/>
          <w:szCs w:val="24"/>
        </w:rPr>
        <w:t>ьность речи, мимики, жестов.</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Работа над созданием образа,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выразительностью и характером персонажа.</w:t>
      </w:r>
      <w:r w:rsidRPr="00B234F3">
        <w:rPr>
          <w:rFonts w:ascii="Times New Roman" w:hAnsi="Times New Roman" w:cs="Times New Roman"/>
          <w:i/>
          <w:iCs/>
          <w:sz w:val="24"/>
          <w:szCs w:val="24"/>
        </w:rPr>
        <w:t xml:space="preserve"> Практика. </w:t>
      </w:r>
      <w:r w:rsidRPr="00B234F3">
        <w:rPr>
          <w:rFonts w:ascii="Times New Roman" w:hAnsi="Times New Roman" w:cs="Times New Roman"/>
          <w:sz w:val="24"/>
          <w:szCs w:val="24"/>
        </w:rPr>
        <w:t>Поиск выразительных средств и приемов.</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Выбор музыкального</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оформления. Подбор грима.</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6.3. Изгото</w:t>
      </w:r>
      <w:r w:rsidR="006801A7">
        <w:rPr>
          <w:rFonts w:ascii="Times New Roman" w:hAnsi="Times New Roman" w:cs="Times New Roman"/>
          <w:b/>
          <w:sz w:val="24"/>
          <w:szCs w:val="24"/>
        </w:rPr>
        <w:t>вление реквизита, декораций.</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Знакомство с видами декораций.</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Эскизы декораций и костюмов.</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Оформление сцены.</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Изготовление</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костюмов, реквизита, декораций.</w:t>
      </w:r>
    </w:p>
    <w:p w:rsidR="00DB4920" w:rsidRPr="00B234F3" w:rsidRDefault="00DB4920"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6.4. Прогонные и генеральные репетици</w:t>
      </w:r>
      <w:r w:rsidR="006801A7">
        <w:rPr>
          <w:rFonts w:ascii="Times New Roman" w:hAnsi="Times New Roman" w:cs="Times New Roman"/>
          <w:b/>
          <w:sz w:val="24"/>
          <w:szCs w:val="24"/>
        </w:rPr>
        <w:t>и.</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Теория. </w:t>
      </w:r>
      <w:r w:rsidRPr="00B234F3">
        <w:rPr>
          <w:rFonts w:ascii="Times New Roman" w:hAnsi="Times New Roman" w:cs="Times New Roman"/>
          <w:sz w:val="24"/>
          <w:szCs w:val="24"/>
        </w:rPr>
        <w:t>Анализ проделанной работы.</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Репетиции как творческий процесс и коллективная работа на результат</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с использованием всех знаний, навыков, технических средств и таланта.</w:t>
      </w:r>
    </w:p>
    <w:p w:rsidR="00DB4920" w:rsidRPr="00B234F3" w:rsidRDefault="006801A7" w:rsidP="00056B63">
      <w:pPr>
        <w:pStyle w:val="a6"/>
        <w:jc w:val="both"/>
        <w:rPr>
          <w:rFonts w:ascii="Times New Roman" w:hAnsi="Times New Roman" w:cs="Times New Roman"/>
          <w:b/>
          <w:sz w:val="24"/>
          <w:szCs w:val="24"/>
        </w:rPr>
      </w:pPr>
      <w:r>
        <w:rPr>
          <w:rFonts w:ascii="Times New Roman" w:hAnsi="Times New Roman" w:cs="Times New Roman"/>
          <w:b/>
          <w:sz w:val="24"/>
          <w:szCs w:val="24"/>
        </w:rPr>
        <w:t>6.5. Показ спектакля.</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Премьера.</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Показ спектакля зрителю</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(родителям</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(законным</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представителям несовершеннолетнего учащегося)). Творческие встречи со зрителем. Анализ показа спектакля. Оформление альбома «Наш Театр».</w:t>
      </w:r>
    </w:p>
    <w:p w:rsidR="00204F73" w:rsidRPr="00B234F3" w:rsidRDefault="00204F73" w:rsidP="00056B63">
      <w:pPr>
        <w:pStyle w:val="a6"/>
        <w:jc w:val="both"/>
        <w:rPr>
          <w:rFonts w:ascii="Times New Roman" w:hAnsi="Times New Roman" w:cs="Times New Roman"/>
          <w:sz w:val="24"/>
          <w:szCs w:val="24"/>
        </w:rPr>
      </w:pPr>
    </w:p>
    <w:p w:rsidR="00DB4920" w:rsidRPr="00B234F3" w:rsidRDefault="006801A7" w:rsidP="00056B63">
      <w:pPr>
        <w:pStyle w:val="a6"/>
        <w:jc w:val="both"/>
        <w:rPr>
          <w:rFonts w:ascii="Times New Roman" w:hAnsi="Times New Roman" w:cs="Times New Roman"/>
          <w:b/>
          <w:sz w:val="24"/>
          <w:szCs w:val="24"/>
        </w:rPr>
      </w:pPr>
      <w:r>
        <w:rPr>
          <w:rFonts w:ascii="Times New Roman" w:hAnsi="Times New Roman" w:cs="Times New Roman"/>
          <w:b/>
          <w:sz w:val="24"/>
          <w:szCs w:val="24"/>
        </w:rPr>
        <w:t>7.Итоговое занятие.</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i/>
          <w:iCs/>
          <w:sz w:val="24"/>
          <w:szCs w:val="24"/>
        </w:rPr>
        <w:t xml:space="preserve">Практика. </w:t>
      </w:r>
      <w:r w:rsidRPr="00B234F3">
        <w:rPr>
          <w:rFonts w:ascii="Times New Roman" w:hAnsi="Times New Roman" w:cs="Times New Roman"/>
          <w:sz w:val="24"/>
          <w:szCs w:val="24"/>
        </w:rPr>
        <w:t>Подведение итогов обучения.</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Творческие задания:</w:t>
      </w:r>
      <w:r w:rsidRPr="00B234F3">
        <w:rPr>
          <w:rFonts w:ascii="Times New Roman" w:hAnsi="Times New Roman" w:cs="Times New Roman"/>
          <w:i/>
          <w:iCs/>
          <w:sz w:val="24"/>
          <w:szCs w:val="24"/>
        </w:rPr>
        <w:t xml:space="preserve"> </w:t>
      </w:r>
      <w:r w:rsidRPr="00B234F3">
        <w:rPr>
          <w:rFonts w:ascii="Times New Roman" w:hAnsi="Times New Roman" w:cs="Times New Roman"/>
          <w:sz w:val="24"/>
          <w:szCs w:val="24"/>
        </w:rPr>
        <w:t>Викторина о театре,</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тест на знание специальной терминологии, творческие задания по речи, ритмопластике и актерскому мастерству. Лучшие творческие работы за год. Награждение.</w:t>
      </w:r>
    </w:p>
    <w:p w:rsidR="00DB4920" w:rsidRPr="00B234F3" w:rsidRDefault="006801A7" w:rsidP="00056B63">
      <w:pPr>
        <w:pStyle w:val="a6"/>
        <w:jc w:val="both"/>
        <w:rPr>
          <w:rFonts w:ascii="Times New Roman" w:hAnsi="Times New Roman" w:cs="Times New Roman"/>
          <w:b/>
          <w:sz w:val="24"/>
          <w:szCs w:val="24"/>
        </w:rPr>
      </w:pPr>
      <w:r>
        <w:rPr>
          <w:rFonts w:ascii="Times New Roman" w:hAnsi="Times New Roman" w:cs="Times New Roman"/>
          <w:b/>
          <w:sz w:val="24"/>
          <w:szCs w:val="24"/>
        </w:rPr>
        <w:t>8.Умные каникулы</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8.1. Театрализованная программа «Театральная премия». Организация и проведение мероприятия по актѐрскому мастерству.</w:t>
      </w:r>
    </w:p>
    <w:p w:rsidR="00DB4920" w:rsidRPr="00B234F3" w:rsidRDefault="00DB4920"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8.2. Театрализованная программа «Зажги свою звезду». Организация и проведения мероприятия том чему учат в школе.</w:t>
      </w:r>
    </w:p>
    <w:p w:rsidR="00DB4920" w:rsidRPr="00B234F3" w:rsidRDefault="00DB4920" w:rsidP="00056B63">
      <w:pPr>
        <w:pStyle w:val="a6"/>
        <w:jc w:val="both"/>
        <w:rPr>
          <w:rFonts w:ascii="Times New Roman" w:hAnsi="Times New Roman" w:cs="Times New Roman"/>
          <w:b/>
          <w:sz w:val="24"/>
          <w:szCs w:val="24"/>
        </w:rPr>
      </w:pPr>
    </w:p>
    <w:p w:rsidR="006C59D6" w:rsidRPr="00B234F3" w:rsidRDefault="003A742A" w:rsidP="00056B63">
      <w:pPr>
        <w:pStyle w:val="a6"/>
        <w:jc w:val="both"/>
        <w:rPr>
          <w:rFonts w:ascii="Times New Roman" w:hAnsi="Times New Roman" w:cs="Times New Roman"/>
          <w:b/>
          <w:sz w:val="24"/>
          <w:szCs w:val="24"/>
        </w:rPr>
      </w:pPr>
      <w:r>
        <w:rPr>
          <w:rFonts w:ascii="Times New Roman" w:hAnsi="Times New Roman" w:cs="Times New Roman"/>
          <w:b/>
          <w:sz w:val="24"/>
          <w:szCs w:val="24"/>
        </w:rPr>
        <w:t>6</w:t>
      </w:r>
      <w:r w:rsidR="00C962DB" w:rsidRPr="00B234F3">
        <w:rPr>
          <w:rFonts w:ascii="Times New Roman" w:hAnsi="Times New Roman" w:cs="Times New Roman"/>
          <w:b/>
          <w:sz w:val="24"/>
          <w:szCs w:val="24"/>
        </w:rPr>
        <w:t xml:space="preserve">. </w:t>
      </w:r>
      <w:r w:rsidR="006C59D6" w:rsidRPr="00B234F3">
        <w:rPr>
          <w:rFonts w:ascii="Times New Roman" w:hAnsi="Times New Roman" w:cs="Times New Roman"/>
          <w:b/>
          <w:sz w:val="24"/>
          <w:szCs w:val="24"/>
        </w:rPr>
        <w:t xml:space="preserve">КОМПЛЕКС ОРГАНИЗАЦИОННО-ПЕДАГОГИЧЕСКИХ УСЛОВИЙ </w:t>
      </w:r>
    </w:p>
    <w:p w:rsidR="006C59D6" w:rsidRPr="00B234F3" w:rsidRDefault="006C59D6"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w:t>
      </w:r>
    </w:p>
    <w:p w:rsidR="00C962DB" w:rsidRPr="00B234F3" w:rsidRDefault="006C59D6"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Календарный учебный график реализации дополнительной общеобразовательной (</w:t>
      </w:r>
      <w:proofErr w:type="spellStart"/>
      <w:r w:rsidRPr="00B234F3">
        <w:rPr>
          <w:rFonts w:ascii="Times New Roman" w:hAnsi="Times New Roman" w:cs="Times New Roman"/>
          <w:b/>
          <w:sz w:val="24"/>
          <w:szCs w:val="24"/>
        </w:rPr>
        <w:t>общеразвивающей</w:t>
      </w:r>
      <w:proofErr w:type="spellEnd"/>
      <w:r w:rsidRPr="00B234F3">
        <w:rPr>
          <w:rFonts w:ascii="Times New Roman" w:hAnsi="Times New Roman" w:cs="Times New Roman"/>
          <w:b/>
          <w:sz w:val="24"/>
          <w:szCs w:val="24"/>
        </w:rPr>
        <w:t xml:space="preserve">) программы </w:t>
      </w:r>
      <w:r w:rsidR="00056B63">
        <w:rPr>
          <w:rFonts w:ascii="Times New Roman" w:hAnsi="Times New Roman" w:cs="Times New Roman"/>
          <w:b/>
          <w:sz w:val="24"/>
          <w:szCs w:val="24"/>
        </w:rPr>
        <w:t xml:space="preserve">Театральная студия </w:t>
      </w:r>
      <w:r w:rsidRPr="00B234F3">
        <w:rPr>
          <w:rFonts w:ascii="Times New Roman" w:hAnsi="Times New Roman" w:cs="Times New Roman"/>
          <w:b/>
          <w:sz w:val="24"/>
          <w:szCs w:val="24"/>
        </w:rPr>
        <w:t>«</w:t>
      </w:r>
      <w:r w:rsidR="00C962DB" w:rsidRPr="00B234F3">
        <w:rPr>
          <w:rFonts w:ascii="Times New Roman" w:hAnsi="Times New Roman" w:cs="Times New Roman"/>
          <w:b/>
          <w:sz w:val="24"/>
          <w:szCs w:val="24"/>
        </w:rPr>
        <w:t>Бенефис</w:t>
      </w:r>
      <w:r w:rsidRPr="00B234F3">
        <w:rPr>
          <w:rFonts w:ascii="Times New Roman" w:hAnsi="Times New Roman" w:cs="Times New Roman"/>
          <w:b/>
          <w:sz w:val="24"/>
          <w:szCs w:val="24"/>
        </w:rPr>
        <w:t xml:space="preserve">» </w:t>
      </w:r>
    </w:p>
    <w:tbl>
      <w:tblPr>
        <w:tblStyle w:val="a3"/>
        <w:tblW w:w="0" w:type="auto"/>
        <w:tblLook w:val="04A0"/>
      </w:tblPr>
      <w:tblGrid>
        <w:gridCol w:w="4785"/>
        <w:gridCol w:w="4786"/>
      </w:tblGrid>
      <w:tr w:rsidR="00C962DB" w:rsidRPr="003A742A" w:rsidTr="00056B63">
        <w:tc>
          <w:tcPr>
            <w:tcW w:w="4785" w:type="dxa"/>
          </w:tcPr>
          <w:p w:rsidR="00C962DB" w:rsidRPr="003A742A" w:rsidRDefault="00C962DB" w:rsidP="00056B63">
            <w:pPr>
              <w:pStyle w:val="a6"/>
              <w:jc w:val="both"/>
              <w:rPr>
                <w:rFonts w:ascii="Times New Roman" w:hAnsi="Times New Roman" w:cs="Times New Roman"/>
                <w:sz w:val="24"/>
                <w:szCs w:val="24"/>
              </w:rPr>
            </w:pPr>
            <w:r w:rsidRPr="003A742A">
              <w:rPr>
                <w:rFonts w:ascii="Times New Roman" w:hAnsi="Times New Roman" w:cs="Times New Roman"/>
                <w:sz w:val="24"/>
                <w:szCs w:val="24"/>
              </w:rPr>
              <w:t xml:space="preserve">Количество учебных недель  </w:t>
            </w:r>
          </w:p>
        </w:tc>
        <w:tc>
          <w:tcPr>
            <w:tcW w:w="4786" w:type="dxa"/>
          </w:tcPr>
          <w:p w:rsidR="00C962DB" w:rsidRPr="003A742A" w:rsidRDefault="00C962DB" w:rsidP="00056B63">
            <w:pPr>
              <w:pStyle w:val="a6"/>
              <w:jc w:val="both"/>
              <w:rPr>
                <w:rFonts w:ascii="Times New Roman" w:hAnsi="Times New Roman" w:cs="Times New Roman"/>
                <w:sz w:val="24"/>
                <w:szCs w:val="24"/>
              </w:rPr>
            </w:pPr>
            <w:r w:rsidRPr="003A742A">
              <w:rPr>
                <w:rFonts w:ascii="Times New Roman" w:hAnsi="Times New Roman" w:cs="Times New Roman"/>
                <w:sz w:val="24"/>
                <w:szCs w:val="24"/>
              </w:rPr>
              <w:t>36 недель</w:t>
            </w:r>
          </w:p>
          <w:p w:rsidR="00C962DB" w:rsidRPr="003A742A" w:rsidRDefault="00C962DB" w:rsidP="00056B63">
            <w:pPr>
              <w:pStyle w:val="a6"/>
              <w:jc w:val="both"/>
              <w:rPr>
                <w:rFonts w:ascii="Times New Roman" w:hAnsi="Times New Roman" w:cs="Times New Roman"/>
                <w:sz w:val="24"/>
                <w:szCs w:val="24"/>
              </w:rPr>
            </w:pPr>
          </w:p>
        </w:tc>
      </w:tr>
      <w:tr w:rsidR="00C962DB" w:rsidRPr="003A742A" w:rsidTr="00056B63">
        <w:tc>
          <w:tcPr>
            <w:tcW w:w="4785" w:type="dxa"/>
          </w:tcPr>
          <w:p w:rsidR="00C962DB" w:rsidRPr="003A742A" w:rsidRDefault="00C962DB" w:rsidP="00056B63">
            <w:pPr>
              <w:pStyle w:val="a6"/>
              <w:jc w:val="both"/>
              <w:rPr>
                <w:rFonts w:ascii="Times New Roman" w:hAnsi="Times New Roman" w:cs="Times New Roman"/>
                <w:sz w:val="24"/>
                <w:szCs w:val="24"/>
              </w:rPr>
            </w:pPr>
            <w:r w:rsidRPr="003A742A">
              <w:rPr>
                <w:rFonts w:ascii="Times New Roman" w:hAnsi="Times New Roman" w:cs="Times New Roman"/>
                <w:sz w:val="24"/>
                <w:szCs w:val="24"/>
              </w:rPr>
              <w:t xml:space="preserve">Первое полугодие  </w:t>
            </w:r>
          </w:p>
        </w:tc>
        <w:tc>
          <w:tcPr>
            <w:tcW w:w="4786" w:type="dxa"/>
          </w:tcPr>
          <w:p w:rsidR="00C962DB" w:rsidRPr="003A742A" w:rsidRDefault="00C962DB" w:rsidP="00056B63">
            <w:pPr>
              <w:pStyle w:val="a6"/>
              <w:jc w:val="both"/>
              <w:rPr>
                <w:rFonts w:ascii="Times New Roman" w:hAnsi="Times New Roman" w:cs="Times New Roman"/>
                <w:sz w:val="24"/>
                <w:szCs w:val="24"/>
              </w:rPr>
            </w:pPr>
            <w:r w:rsidRPr="003A742A">
              <w:rPr>
                <w:rFonts w:ascii="Times New Roman" w:hAnsi="Times New Roman" w:cs="Times New Roman"/>
                <w:sz w:val="24"/>
                <w:szCs w:val="24"/>
              </w:rPr>
              <w:t xml:space="preserve">с 01 сентября по 31 декабря, 17 учебных недель  </w:t>
            </w:r>
          </w:p>
        </w:tc>
      </w:tr>
      <w:tr w:rsidR="00C962DB" w:rsidRPr="003A742A" w:rsidTr="00056B63">
        <w:tc>
          <w:tcPr>
            <w:tcW w:w="4785" w:type="dxa"/>
          </w:tcPr>
          <w:p w:rsidR="00C962DB" w:rsidRPr="003A742A" w:rsidRDefault="00C962DB" w:rsidP="00056B63">
            <w:pPr>
              <w:pStyle w:val="a6"/>
              <w:jc w:val="both"/>
              <w:rPr>
                <w:rFonts w:ascii="Times New Roman" w:hAnsi="Times New Roman" w:cs="Times New Roman"/>
                <w:sz w:val="24"/>
                <w:szCs w:val="24"/>
              </w:rPr>
            </w:pPr>
            <w:r w:rsidRPr="003A742A">
              <w:rPr>
                <w:rFonts w:ascii="Times New Roman" w:hAnsi="Times New Roman" w:cs="Times New Roman"/>
                <w:sz w:val="24"/>
                <w:szCs w:val="24"/>
              </w:rPr>
              <w:t>Каникулы</w:t>
            </w:r>
          </w:p>
        </w:tc>
        <w:tc>
          <w:tcPr>
            <w:tcW w:w="4786" w:type="dxa"/>
          </w:tcPr>
          <w:p w:rsidR="00C962DB" w:rsidRPr="003A742A" w:rsidRDefault="00C962DB" w:rsidP="00056B63">
            <w:pPr>
              <w:pStyle w:val="a6"/>
              <w:jc w:val="both"/>
              <w:rPr>
                <w:rFonts w:ascii="Times New Roman" w:hAnsi="Times New Roman" w:cs="Times New Roman"/>
                <w:sz w:val="24"/>
                <w:szCs w:val="24"/>
              </w:rPr>
            </w:pPr>
            <w:r w:rsidRPr="003A742A">
              <w:rPr>
                <w:rFonts w:ascii="Times New Roman" w:hAnsi="Times New Roman" w:cs="Times New Roman"/>
                <w:sz w:val="24"/>
                <w:szCs w:val="24"/>
              </w:rPr>
              <w:t xml:space="preserve">с 01января по 09 января  </w:t>
            </w:r>
          </w:p>
        </w:tc>
      </w:tr>
      <w:tr w:rsidR="00C962DB" w:rsidRPr="003A742A" w:rsidTr="00056B63">
        <w:tc>
          <w:tcPr>
            <w:tcW w:w="4785" w:type="dxa"/>
          </w:tcPr>
          <w:p w:rsidR="00C962DB" w:rsidRPr="003A742A" w:rsidRDefault="00C962DB" w:rsidP="00056B63">
            <w:pPr>
              <w:pStyle w:val="a6"/>
              <w:jc w:val="both"/>
              <w:rPr>
                <w:rFonts w:ascii="Times New Roman" w:hAnsi="Times New Roman" w:cs="Times New Roman"/>
                <w:sz w:val="24"/>
                <w:szCs w:val="24"/>
              </w:rPr>
            </w:pPr>
            <w:r w:rsidRPr="003A742A">
              <w:rPr>
                <w:rFonts w:ascii="Times New Roman" w:hAnsi="Times New Roman" w:cs="Times New Roman"/>
                <w:sz w:val="24"/>
                <w:szCs w:val="24"/>
              </w:rPr>
              <w:t xml:space="preserve">Второе полугодие  </w:t>
            </w:r>
          </w:p>
        </w:tc>
        <w:tc>
          <w:tcPr>
            <w:tcW w:w="4786" w:type="dxa"/>
          </w:tcPr>
          <w:p w:rsidR="00C962DB" w:rsidRPr="003A742A" w:rsidRDefault="00C962DB" w:rsidP="00056B63">
            <w:pPr>
              <w:pStyle w:val="a6"/>
              <w:jc w:val="both"/>
              <w:rPr>
                <w:rFonts w:ascii="Times New Roman" w:hAnsi="Times New Roman" w:cs="Times New Roman"/>
                <w:sz w:val="24"/>
                <w:szCs w:val="24"/>
              </w:rPr>
            </w:pPr>
            <w:r w:rsidRPr="003A742A">
              <w:rPr>
                <w:rFonts w:ascii="Times New Roman" w:hAnsi="Times New Roman" w:cs="Times New Roman"/>
                <w:sz w:val="24"/>
                <w:szCs w:val="24"/>
              </w:rPr>
              <w:t xml:space="preserve">с 10 января по 31 мая, 19 учебных недель  </w:t>
            </w:r>
          </w:p>
        </w:tc>
      </w:tr>
      <w:tr w:rsidR="00C962DB" w:rsidRPr="003A742A" w:rsidTr="00056B63">
        <w:tc>
          <w:tcPr>
            <w:tcW w:w="4785" w:type="dxa"/>
          </w:tcPr>
          <w:p w:rsidR="00C962DB" w:rsidRPr="003A742A" w:rsidRDefault="00C962DB" w:rsidP="00056B63">
            <w:pPr>
              <w:pStyle w:val="a6"/>
              <w:jc w:val="both"/>
              <w:rPr>
                <w:rFonts w:ascii="Times New Roman" w:hAnsi="Times New Roman" w:cs="Times New Roman"/>
                <w:b/>
                <w:sz w:val="24"/>
                <w:szCs w:val="24"/>
              </w:rPr>
            </w:pPr>
            <w:r w:rsidRPr="003A742A">
              <w:rPr>
                <w:rFonts w:ascii="Times New Roman" w:hAnsi="Times New Roman" w:cs="Times New Roman"/>
                <w:b/>
                <w:sz w:val="24"/>
                <w:szCs w:val="24"/>
              </w:rPr>
              <w:t xml:space="preserve">Промежуточная аттестация  </w:t>
            </w:r>
          </w:p>
        </w:tc>
        <w:tc>
          <w:tcPr>
            <w:tcW w:w="4786" w:type="dxa"/>
          </w:tcPr>
          <w:p w:rsidR="00C962DB" w:rsidRPr="003A742A" w:rsidRDefault="00C962DB" w:rsidP="00056B63">
            <w:pPr>
              <w:pStyle w:val="a6"/>
              <w:jc w:val="both"/>
              <w:rPr>
                <w:rFonts w:ascii="Times New Roman" w:hAnsi="Times New Roman" w:cs="Times New Roman"/>
                <w:b/>
                <w:sz w:val="24"/>
                <w:szCs w:val="24"/>
              </w:rPr>
            </w:pPr>
            <w:r w:rsidRPr="003A742A">
              <w:rPr>
                <w:rFonts w:ascii="Times New Roman" w:hAnsi="Times New Roman" w:cs="Times New Roman"/>
                <w:b/>
                <w:sz w:val="24"/>
                <w:szCs w:val="24"/>
              </w:rPr>
              <w:t xml:space="preserve">Вторая половина мая  </w:t>
            </w:r>
          </w:p>
          <w:p w:rsidR="00C962DB" w:rsidRPr="003A742A" w:rsidRDefault="00C962DB" w:rsidP="00056B63">
            <w:pPr>
              <w:pStyle w:val="a6"/>
              <w:jc w:val="both"/>
              <w:rPr>
                <w:rFonts w:ascii="Times New Roman" w:hAnsi="Times New Roman" w:cs="Times New Roman"/>
                <w:b/>
                <w:sz w:val="24"/>
                <w:szCs w:val="24"/>
              </w:rPr>
            </w:pPr>
          </w:p>
        </w:tc>
      </w:tr>
    </w:tbl>
    <w:p w:rsidR="00C962DB" w:rsidRPr="00B234F3" w:rsidRDefault="00C962DB" w:rsidP="00056B63">
      <w:pPr>
        <w:pStyle w:val="a6"/>
        <w:jc w:val="both"/>
        <w:rPr>
          <w:rFonts w:ascii="Times New Roman" w:hAnsi="Times New Roman" w:cs="Times New Roman"/>
          <w:sz w:val="24"/>
          <w:szCs w:val="24"/>
        </w:rPr>
      </w:pPr>
    </w:p>
    <w:p w:rsidR="00C962DB" w:rsidRPr="00B234F3" w:rsidRDefault="00C962DB" w:rsidP="00056B63">
      <w:pPr>
        <w:pStyle w:val="a6"/>
        <w:jc w:val="both"/>
        <w:rPr>
          <w:rFonts w:ascii="Times New Roman" w:hAnsi="Times New Roman" w:cs="Times New Roman"/>
          <w:sz w:val="24"/>
          <w:szCs w:val="24"/>
        </w:rPr>
      </w:pPr>
    </w:p>
    <w:p w:rsidR="00E72D77" w:rsidRPr="00B234F3" w:rsidRDefault="006C59D6"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 xml:space="preserve">Формы текущего контроля / промежуточной аттестации </w:t>
      </w:r>
    </w:p>
    <w:p w:rsidR="00E72D77" w:rsidRPr="00B234F3" w:rsidRDefault="00E72D77" w:rsidP="00056B63">
      <w:pPr>
        <w:pStyle w:val="a6"/>
        <w:jc w:val="both"/>
        <w:rPr>
          <w:rFonts w:ascii="Times New Roman" w:hAnsi="Times New Roman" w:cs="Times New Roman"/>
          <w:sz w:val="24"/>
          <w:szCs w:val="24"/>
        </w:rPr>
      </w:pPr>
    </w:p>
    <w:tbl>
      <w:tblPr>
        <w:tblStyle w:val="a3"/>
        <w:tblW w:w="0" w:type="auto"/>
        <w:tblLook w:val="04A0"/>
      </w:tblPr>
      <w:tblGrid>
        <w:gridCol w:w="4785"/>
        <w:gridCol w:w="4786"/>
      </w:tblGrid>
      <w:tr w:rsidR="00E72D77" w:rsidRPr="00B234F3" w:rsidTr="00056B63">
        <w:tc>
          <w:tcPr>
            <w:tcW w:w="4785" w:type="dxa"/>
          </w:tcPr>
          <w:p w:rsidR="00E72D77" w:rsidRPr="00B234F3" w:rsidRDefault="00E72D77"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Виды контроля</w:t>
            </w:r>
          </w:p>
        </w:tc>
        <w:tc>
          <w:tcPr>
            <w:tcW w:w="4786" w:type="dxa"/>
          </w:tcPr>
          <w:p w:rsidR="00E72D77" w:rsidRPr="00B234F3" w:rsidRDefault="00E72D77"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Формы контроля</w:t>
            </w:r>
          </w:p>
        </w:tc>
      </w:tr>
      <w:tr w:rsidR="00E72D77" w:rsidRPr="00B234F3" w:rsidTr="00056B63">
        <w:tc>
          <w:tcPr>
            <w:tcW w:w="4785" w:type="dxa"/>
          </w:tcPr>
          <w:p w:rsidR="00E72D77" w:rsidRPr="00B234F3" w:rsidRDefault="00E72D77"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Текущий контроль, проводится в середине года (декабрь)</w:t>
            </w:r>
          </w:p>
        </w:tc>
        <w:tc>
          <w:tcPr>
            <w:tcW w:w="4786" w:type="dxa"/>
          </w:tcPr>
          <w:p w:rsidR="00E72D77" w:rsidRPr="00B234F3" w:rsidRDefault="00E72D77"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Тест, творческие задания, участие в новогоднем спектакле</w:t>
            </w:r>
          </w:p>
        </w:tc>
      </w:tr>
      <w:tr w:rsidR="00E72D77" w:rsidRPr="00B234F3" w:rsidTr="00056B63">
        <w:tc>
          <w:tcPr>
            <w:tcW w:w="4785" w:type="dxa"/>
          </w:tcPr>
          <w:p w:rsidR="00E72D77" w:rsidRPr="00B234F3" w:rsidRDefault="00E72D77"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Промежуточная аттестация, проводится в конце учебного года.  </w:t>
            </w:r>
          </w:p>
        </w:tc>
        <w:tc>
          <w:tcPr>
            <w:tcW w:w="4786" w:type="dxa"/>
          </w:tcPr>
          <w:p w:rsidR="00E72D77" w:rsidRPr="00B234F3" w:rsidRDefault="00E72D77"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Тест, творческие задания, участие в летнем спектакле.</w:t>
            </w:r>
          </w:p>
        </w:tc>
      </w:tr>
    </w:tbl>
    <w:p w:rsidR="006C59D6" w:rsidRPr="00B234F3" w:rsidRDefault="006C59D6" w:rsidP="00056B63">
      <w:pPr>
        <w:pStyle w:val="a6"/>
        <w:jc w:val="both"/>
        <w:rPr>
          <w:rFonts w:ascii="Times New Roman" w:hAnsi="Times New Roman" w:cs="Times New Roman"/>
          <w:sz w:val="24"/>
          <w:szCs w:val="24"/>
        </w:rPr>
      </w:pPr>
    </w:p>
    <w:p w:rsidR="00192264" w:rsidRPr="00B234F3" w:rsidRDefault="006C59D6"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Программа имеет </w:t>
      </w:r>
      <w:proofErr w:type="spellStart"/>
      <w:r w:rsidRPr="00B234F3">
        <w:rPr>
          <w:rFonts w:ascii="Times New Roman" w:hAnsi="Times New Roman" w:cs="Times New Roman"/>
          <w:sz w:val="24"/>
          <w:szCs w:val="24"/>
        </w:rPr>
        <w:t>безоценочную</w:t>
      </w:r>
      <w:proofErr w:type="spellEnd"/>
      <w:r w:rsidRPr="00B234F3">
        <w:rPr>
          <w:rFonts w:ascii="Times New Roman" w:hAnsi="Times New Roman" w:cs="Times New Roman"/>
          <w:sz w:val="24"/>
          <w:szCs w:val="24"/>
        </w:rPr>
        <w:t xml:space="preserve"> систему контроля: отметки за занятия не выставляются. Способы проверки освоения программы: наблюдение на занятиях, беседа, обсуждение, анализ выступления, тестирование, выполнение практических работ. С целью определения уровня ЗУН, уровня усвоения образовательной программы, а также для повышения эффективности и улучшения качества образовательного процесса в течение года (конец первого полугодия, конец учебного года) проводится оценка знаний учащихся. </w:t>
      </w:r>
    </w:p>
    <w:p w:rsidR="00431E0C" w:rsidRPr="00B234F3" w:rsidRDefault="006C59D6"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Виды контроля</w:t>
      </w:r>
      <w:r w:rsidR="0078684B">
        <w:rPr>
          <w:rFonts w:ascii="Times New Roman" w:hAnsi="Times New Roman" w:cs="Times New Roman"/>
          <w:sz w:val="24"/>
          <w:szCs w:val="24"/>
        </w:rPr>
        <w:t>: − текуч</w:t>
      </w:r>
      <w:r w:rsidRPr="00B234F3">
        <w:rPr>
          <w:rFonts w:ascii="Times New Roman" w:hAnsi="Times New Roman" w:cs="Times New Roman"/>
          <w:sz w:val="24"/>
          <w:szCs w:val="24"/>
        </w:rPr>
        <w:t>ий контроль, проводится в середине учебного года,</w:t>
      </w:r>
    </w:p>
    <w:p w:rsidR="00431E0C" w:rsidRPr="00B234F3" w:rsidRDefault="006C59D6"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 промежуточный контроль, проводится в конце каждого учебного года,</w:t>
      </w:r>
    </w:p>
    <w:p w:rsidR="00431E0C" w:rsidRPr="00B234F3" w:rsidRDefault="006C59D6"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 итоговая аттестация, проводится по завершению курса программы.</w:t>
      </w:r>
    </w:p>
    <w:p w:rsidR="00431E0C" w:rsidRDefault="006C59D6"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Программа предполагает использование следующих форм контроля знаний, умений и навыков учащихся: − анализ выступлений, участия в спектаклях, − тестирование, − выполнение творческих заданий, − в процессе проведения занятий проводится индивидуальная оценка уровня полученных навыков, развитие мировоззрения, повышения эрудированности, путём наблюдения за ребёнком, его успехами.</w:t>
      </w:r>
    </w:p>
    <w:p w:rsidR="006C59D6" w:rsidRPr="00B234F3" w:rsidRDefault="006C59D6"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Мониторинг отслеживания и фиксации результатов освоения программы: − высокий уровень: имеет широкий кругозор знаний по содержанию курса, владеет определенными понятиями, использует дополнительную литературу, − средний уровень: имеет знания по содержанию курса, владеет некоторыми понятиями, иногда использует дополнительную литературу, обращается за помощью к педагогу, </w:t>
      </w:r>
    </w:p>
    <w:p w:rsidR="006C59D6" w:rsidRPr="00B234F3" w:rsidRDefault="006C59D6"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низкий уровень: имеет неполные знания по содержанию курса, оперирует специальными терминами, не использует дополнительную литературу; обращается за помощью к педагогу, </w:t>
      </w:r>
    </w:p>
    <w:p w:rsidR="00B234F3" w:rsidRDefault="006C59D6"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2.3 Материально-техническое обеспечение</w:t>
      </w:r>
    </w:p>
    <w:p w:rsidR="006C59D6" w:rsidRPr="00B234F3" w:rsidRDefault="0078684B" w:rsidP="00056B63">
      <w:pPr>
        <w:pStyle w:val="a6"/>
        <w:jc w:val="both"/>
        <w:rPr>
          <w:rFonts w:ascii="Times New Roman" w:hAnsi="Times New Roman" w:cs="Times New Roman"/>
          <w:sz w:val="24"/>
          <w:szCs w:val="24"/>
        </w:rPr>
      </w:pPr>
      <w:r>
        <w:rPr>
          <w:rFonts w:ascii="Times New Roman" w:hAnsi="Times New Roman" w:cs="Times New Roman"/>
          <w:sz w:val="24"/>
          <w:szCs w:val="24"/>
        </w:rPr>
        <w:t>К</w:t>
      </w:r>
      <w:r w:rsidR="006C59D6" w:rsidRPr="00B234F3">
        <w:rPr>
          <w:rFonts w:ascii="Times New Roman" w:hAnsi="Times New Roman" w:cs="Times New Roman"/>
          <w:sz w:val="24"/>
          <w:szCs w:val="24"/>
        </w:rPr>
        <w:t>абинет</w:t>
      </w:r>
      <w:r>
        <w:rPr>
          <w:rFonts w:ascii="Times New Roman" w:hAnsi="Times New Roman" w:cs="Times New Roman"/>
          <w:sz w:val="24"/>
          <w:szCs w:val="24"/>
        </w:rPr>
        <w:t>, а</w:t>
      </w:r>
      <w:r w:rsidR="00CD2712">
        <w:rPr>
          <w:rFonts w:ascii="Times New Roman" w:hAnsi="Times New Roman" w:cs="Times New Roman"/>
          <w:sz w:val="24"/>
          <w:szCs w:val="24"/>
        </w:rPr>
        <w:t>ктовый зал</w:t>
      </w:r>
      <w:r w:rsidR="006C59D6" w:rsidRPr="00B234F3">
        <w:rPr>
          <w:rFonts w:ascii="Times New Roman" w:hAnsi="Times New Roman" w:cs="Times New Roman"/>
          <w:sz w:val="24"/>
          <w:szCs w:val="24"/>
        </w:rPr>
        <w:t xml:space="preserve">.  Оборудование, инструменты и материалы: − </w:t>
      </w:r>
      <w:proofErr w:type="spellStart"/>
      <w:r w:rsidR="006C59D6" w:rsidRPr="00B234F3">
        <w:rPr>
          <w:rFonts w:ascii="Times New Roman" w:hAnsi="Times New Roman" w:cs="Times New Roman"/>
          <w:sz w:val="24"/>
          <w:szCs w:val="24"/>
        </w:rPr>
        <w:t>нетбук</w:t>
      </w:r>
      <w:proofErr w:type="spellEnd"/>
      <w:r w:rsidR="006C59D6" w:rsidRPr="00B234F3">
        <w:rPr>
          <w:rFonts w:ascii="Times New Roman" w:hAnsi="Times New Roman" w:cs="Times New Roman"/>
          <w:sz w:val="24"/>
          <w:szCs w:val="24"/>
        </w:rPr>
        <w:t xml:space="preserve">, акустические колонки; − проектор, экран; − книги по театральному искусству. </w:t>
      </w:r>
    </w:p>
    <w:p w:rsidR="00B234F3" w:rsidRDefault="006C59D6"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2.4 Информационное обеспечение</w:t>
      </w:r>
    </w:p>
    <w:p w:rsidR="00E81F03" w:rsidRPr="00B234F3" w:rsidRDefault="006C59D6"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Сценарии, компьютерные презентации по темам, фотографии, видеозаписи спектаклей, аудиоматериалы </w:t>
      </w:r>
    </w:p>
    <w:p w:rsidR="00431E0C" w:rsidRDefault="00431E0C"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Pr="00B234F3" w:rsidRDefault="00056B63" w:rsidP="00056B63">
      <w:pPr>
        <w:pStyle w:val="a6"/>
        <w:jc w:val="both"/>
        <w:rPr>
          <w:rFonts w:ascii="Times New Roman" w:hAnsi="Times New Roman" w:cs="Times New Roman"/>
          <w:b/>
          <w:sz w:val="24"/>
          <w:szCs w:val="24"/>
        </w:rPr>
      </w:pPr>
    </w:p>
    <w:p w:rsid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lastRenderedPageBreak/>
        <w:t>Методические материалы</w:t>
      </w:r>
      <w:r w:rsidRPr="00B234F3">
        <w:rPr>
          <w:rFonts w:ascii="Times New Roman" w:hAnsi="Times New Roman" w:cs="Times New Roman"/>
          <w:sz w:val="24"/>
          <w:szCs w:val="24"/>
        </w:rPr>
        <w:t xml:space="preserve"> </w:t>
      </w:r>
    </w:p>
    <w:p w:rsidR="00431E0C" w:rsidRPr="00B234F3" w:rsidRDefault="00431E0C" w:rsidP="00056B63">
      <w:pPr>
        <w:pStyle w:val="a6"/>
        <w:jc w:val="both"/>
        <w:rPr>
          <w:rFonts w:ascii="Times New Roman" w:hAnsi="Times New Roman" w:cs="Times New Roman"/>
          <w:sz w:val="24"/>
          <w:szCs w:val="24"/>
        </w:rPr>
      </w:pPr>
      <w:proofErr w:type="gramStart"/>
      <w:r w:rsidRPr="00B234F3">
        <w:rPr>
          <w:rFonts w:ascii="Times New Roman" w:hAnsi="Times New Roman" w:cs="Times New Roman"/>
          <w:sz w:val="24"/>
          <w:szCs w:val="24"/>
        </w:rPr>
        <w:t xml:space="preserve">Приёмы и методы организации образовательного процесса: − словесный (устное изложение, беседа, анализ текста, обсуждение и т.д.), − наглядный (показ видеоматериалов, иллюстраций, наблюдение, работа по образцу и др.), </w:t>
      </w:r>
      <w:proofErr w:type="gramEnd"/>
    </w:p>
    <w:p w:rsidR="0078684B" w:rsidRDefault="00431E0C" w:rsidP="00056B63">
      <w:pPr>
        <w:pStyle w:val="a6"/>
        <w:jc w:val="both"/>
        <w:rPr>
          <w:rFonts w:ascii="Times New Roman" w:hAnsi="Times New Roman" w:cs="Times New Roman"/>
          <w:sz w:val="24"/>
          <w:szCs w:val="24"/>
        </w:rPr>
      </w:pPr>
      <w:proofErr w:type="gramStart"/>
      <w:r w:rsidRPr="00B234F3">
        <w:rPr>
          <w:rFonts w:ascii="Times New Roman" w:hAnsi="Times New Roman" w:cs="Times New Roman"/>
          <w:sz w:val="24"/>
          <w:szCs w:val="24"/>
        </w:rPr>
        <w:t>− объяснительно-иллюстративный (наблюдение, объяснение, исследование, беседа, демонстрация наглядных пособий, экскурсия, просмотр и обсуждение видеофильмов), − практический (упражнения, тренинги, выполнение творческих заданий, репетиции, выступления, участие в конкурсах), − проектный (инструктирование, исследование, поиск, наблюдение, демонстрация), − игровой (театральные игры, ролевая игра, игровые приемы).</w:t>
      </w:r>
      <w:proofErr w:type="gramEnd"/>
    </w:p>
    <w:p w:rsidR="0078684B"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Основная форма обучения на занятиях: групповая.</w:t>
      </w:r>
    </w:p>
    <w:p w:rsidR="0078684B"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Формы организации занятий – учебное занятие. В системе дополнительного образования существенно меняется форма организации учебного занятия. Главное – не сообщение знаний, а выявление опыта детей, включение их в сотрудничество, активный поиск знаний и общение. </w:t>
      </w:r>
      <w:proofErr w:type="gramStart"/>
      <w:r w:rsidRPr="00B234F3">
        <w:rPr>
          <w:rFonts w:ascii="Times New Roman" w:hAnsi="Times New Roman" w:cs="Times New Roman"/>
          <w:sz w:val="24"/>
          <w:szCs w:val="24"/>
        </w:rPr>
        <w:t xml:space="preserve">Исходя из целей, задач, познавательных интересов и индивидуальных возможностей учащихся, образовательная деятельность реализуется в различных формах: − обсуждение, − тренинг, − презентация, − экскурсия, − просмотр спектаклей, − беседа, − репетиция, − игра, − выступление, − концерт, − конкурс. </w:t>
      </w:r>
      <w:proofErr w:type="gramEnd"/>
    </w:p>
    <w:p w:rsidR="0078684B" w:rsidRDefault="00431E0C" w:rsidP="00056B63">
      <w:pPr>
        <w:pStyle w:val="a6"/>
        <w:jc w:val="both"/>
        <w:rPr>
          <w:rFonts w:ascii="Times New Roman" w:hAnsi="Times New Roman" w:cs="Times New Roman"/>
          <w:sz w:val="24"/>
          <w:szCs w:val="24"/>
        </w:rPr>
      </w:pPr>
      <w:proofErr w:type="gramStart"/>
      <w:r w:rsidRPr="00B234F3">
        <w:rPr>
          <w:rFonts w:ascii="Times New Roman" w:hAnsi="Times New Roman" w:cs="Times New Roman"/>
          <w:sz w:val="24"/>
          <w:szCs w:val="24"/>
        </w:rPr>
        <w:t>Перечень применяемых педагогических технологий: − личностно-ориентированные, − информационно-коммуникативные, − опережающего обучения, − развивающего обучения, − проблемного обучения, − игровые технологии, − сотрудничества, − здоровье</w:t>
      </w:r>
      <w:r w:rsidR="0078684B">
        <w:rPr>
          <w:rFonts w:ascii="Times New Roman" w:hAnsi="Times New Roman" w:cs="Times New Roman"/>
          <w:sz w:val="24"/>
          <w:szCs w:val="24"/>
        </w:rPr>
        <w:t xml:space="preserve"> </w:t>
      </w:r>
      <w:r w:rsidRPr="00B234F3">
        <w:rPr>
          <w:rFonts w:ascii="Times New Roman" w:hAnsi="Times New Roman" w:cs="Times New Roman"/>
          <w:sz w:val="24"/>
          <w:szCs w:val="24"/>
        </w:rPr>
        <w:t>сберегающие технологии</w:t>
      </w:r>
      <w:proofErr w:type="gramEnd"/>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Структура учебного занятия. Учебное занятие любого типа как модель можно представить в виде последовательности следующих этапов: − организационный этап, − проверочный этап, − подготовительный этап, − информационный этап − основной этап, − контрольный этап, − этап релаксации (физкультминутка), − рефлективный (самоанализ) этап, − итоговый этап,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этап рефлексии (организация опроса обучающихся, − выявление тех проблем, с которыми столкнулись). Каждый этап отличается от </w:t>
      </w:r>
      <w:proofErr w:type="gramStart"/>
      <w:r w:rsidRPr="00B234F3">
        <w:rPr>
          <w:rFonts w:ascii="Times New Roman" w:hAnsi="Times New Roman" w:cs="Times New Roman"/>
          <w:sz w:val="24"/>
          <w:szCs w:val="24"/>
        </w:rPr>
        <w:t>другого</w:t>
      </w:r>
      <w:proofErr w:type="gramEnd"/>
      <w:r w:rsidRPr="00B234F3">
        <w:rPr>
          <w:rFonts w:ascii="Times New Roman" w:hAnsi="Times New Roman" w:cs="Times New Roman"/>
          <w:sz w:val="24"/>
          <w:szCs w:val="24"/>
        </w:rPr>
        <w:t xml:space="preserve"> сменой видов деятельности, содержанием и конкретной задачей. Этапы могут по-разному комбинироваться; какие-либо из них могут не иметь места в зависимости от педагогических целей. Основанием для выделения этапов может служить процесс усвоения знаний, который строится как смена видов деятельности учащихся: восприятие – осмысление – запоминание – применение – обобщение – систематизация. </w:t>
      </w: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32649C"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lastRenderedPageBreak/>
        <w:t xml:space="preserve"> </w:t>
      </w:r>
      <w:r w:rsidRPr="0032649C">
        <w:rPr>
          <w:rFonts w:ascii="Times New Roman" w:hAnsi="Times New Roman" w:cs="Times New Roman"/>
          <w:b/>
          <w:sz w:val="24"/>
          <w:szCs w:val="24"/>
        </w:rPr>
        <w:t>Оценочные материалы</w:t>
      </w:r>
      <w:r w:rsidRPr="00B234F3">
        <w:rPr>
          <w:rFonts w:ascii="Times New Roman" w:hAnsi="Times New Roman" w:cs="Times New Roman"/>
          <w:sz w:val="24"/>
          <w:szCs w:val="24"/>
        </w:rPr>
        <w:t xml:space="preserve">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Текущий контроль: педагогическое наблюдение, показатели мониторинга результатов обучения и развития, участие в спектаклях, концертных программах, результативное участие учащихся в конкурсах (городских, региональных, всероссийских, международных). Промежуточная аттестация: педагогическое наблюдение, показатели мониторинга результатов обучения и развития, участие в спектаклях, концертных программах, результативное участие учащихся в конкурсах (городских, региональных, всероссийских, международных) Творческие задания для учащихся 1 года обучения</w:t>
      </w:r>
      <w:proofErr w:type="gramStart"/>
      <w:r w:rsidRPr="00B234F3">
        <w:rPr>
          <w:rFonts w:ascii="Times New Roman" w:hAnsi="Times New Roman" w:cs="Times New Roman"/>
          <w:sz w:val="24"/>
          <w:szCs w:val="24"/>
        </w:rPr>
        <w:t xml:space="preserve"> С</w:t>
      </w:r>
      <w:proofErr w:type="gramEnd"/>
      <w:r w:rsidRPr="00B234F3">
        <w:rPr>
          <w:rFonts w:ascii="Times New Roman" w:hAnsi="Times New Roman" w:cs="Times New Roman"/>
          <w:sz w:val="24"/>
          <w:szCs w:val="24"/>
        </w:rPr>
        <w:t xml:space="preserve">оставить кроссворд на тему "театр": 1. С чего начинается театр (вешалка) 2. Как называется перерыв между действиями спектакля (антракт) 3. Человек, который играет роль на сцене (актер) 4. Что продается в кассе театра (билет) 5. Театральное представление (спектакль) 6. Человек, который ставит спектакли (режиссер)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Театральные задания Насос и мяч Игра на организацию взаимодействия в парах и развитие актерских качеств. Дети разбиваются на пары. Один из пары исполняет роль Насоса, а другой — Мяча. Мяч перед началом упражнения сидит на коленях, с опущенными руками и головой, выглядит обмякшим, вялым (сдутым). Насос начинает имитировать надувание Мяча, который наполняется воздухом и постепенно встает с колен, расправляя руки и поднимая голову. Одновременно меняется и выражение его лица (</w:t>
      </w:r>
      <w:proofErr w:type="gramStart"/>
      <w:r w:rsidRPr="00B234F3">
        <w:rPr>
          <w:rFonts w:ascii="Times New Roman" w:hAnsi="Times New Roman" w:cs="Times New Roman"/>
          <w:sz w:val="24"/>
          <w:szCs w:val="24"/>
        </w:rPr>
        <w:t>от</w:t>
      </w:r>
      <w:proofErr w:type="gramEnd"/>
      <w:r w:rsidRPr="00B234F3">
        <w:rPr>
          <w:rFonts w:ascii="Times New Roman" w:hAnsi="Times New Roman" w:cs="Times New Roman"/>
          <w:sz w:val="24"/>
          <w:szCs w:val="24"/>
        </w:rPr>
        <w:t xml:space="preserve"> крайне грустного до веселого). Далее дети могут поменяться ролями. Баскетболист и мяч Игра на организацию взаимодействия в парах и развитие актерских качеств. Дети разделяются на пары. Один из пары исполняет роль Баскетболиста, а другой — Мяча. Мяч сидит на корточках. Баскетболист кладет руку на голову </w:t>
      </w:r>
      <w:proofErr w:type="gramStart"/>
      <w:r w:rsidRPr="00B234F3">
        <w:rPr>
          <w:rFonts w:ascii="Times New Roman" w:hAnsi="Times New Roman" w:cs="Times New Roman"/>
          <w:sz w:val="24"/>
          <w:szCs w:val="24"/>
        </w:rPr>
        <w:t>сидящему</w:t>
      </w:r>
      <w:proofErr w:type="gramEnd"/>
      <w:r w:rsidRPr="00B234F3">
        <w:rPr>
          <w:rFonts w:ascii="Times New Roman" w:hAnsi="Times New Roman" w:cs="Times New Roman"/>
          <w:sz w:val="24"/>
          <w:szCs w:val="24"/>
        </w:rPr>
        <w:t xml:space="preserve"> и начинает делать движения, имитирующие ведение баскетбольного мяча. Задача сидящего ребенка: прыгая на корточках, попасть в ритм и такт движения баскетболиста. Игра продолжается одну-две минуты. Далее дети могут поменяться ролями. Актерская пантомимика Игра на развитие взаимодействия и невербального общения, а также развитие пантомимики. Дети разбиваются на две равные по численности группы, конкурирующие между собой за то, чтобы собрать в свою группу как можно больше участников другой группы. Для этого группа приглашает одного из участников конкурирующей группы и дает ему задание показать загаданный ими предмет. Обязательное условие — этот предмет должен быть показан без помощи речи, звуков и немого проговаривания (артикуляции). Если участник </w:t>
      </w:r>
      <w:proofErr w:type="gramStart"/>
      <w:r w:rsidRPr="00B234F3">
        <w:rPr>
          <w:rFonts w:ascii="Times New Roman" w:hAnsi="Times New Roman" w:cs="Times New Roman"/>
          <w:sz w:val="24"/>
          <w:szCs w:val="24"/>
        </w:rPr>
        <w:t>справился с заданием и его группа угадала</w:t>
      </w:r>
      <w:proofErr w:type="gramEnd"/>
      <w:r w:rsidRPr="00B234F3">
        <w:rPr>
          <w:rFonts w:ascii="Times New Roman" w:hAnsi="Times New Roman" w:cs="Times New Roman"/>
          <w:sz w:val="24"/>
          <w:szCs w:val="24"/>
        </w:rPr>
        <w:t xml:space="preserve"> этот предмет, то право хода переходит к ней, и уже она приглашает участника конкурирующей группы. Если же участник не </w:t>
      </w:r>
      <w:proofErr w:type="gramStart"/>
      <w:r w:rsidRPr="00B234F3">
        <w:rPr>
          <w:rFonts w:ascii="Times New Roman" w:hAnsi="Times New Roman" w:cs="Times New Roman"/>
          <w:sz w:val="24"/>
          <w:szCs w:val="24"/>
        </w:rPr>
        <w:t>справился с заданием с трех попыток и группа не угадала</w:t>
      </w:r>
      <w:proofErr w:type="gramEnd"/>
      <w:r w:rsidRPr="00B234F3">
        <w:rPr>
          <w:rFonts w:ascii="Times New Roman" w:hAnsi="Times New Roman" w:cs="Times New Roman"/>
          <w:sz w:val="24"/>
          <w:szCs w:val="24"/>
        </w:rPr>
        <w:t xml:space="preserve"> предмет, то участник переходит в другую команду, а право хода остается у нее. Чтобы дети не загадывали простые предметы, которые легко угадать, можно усложнить задание, прибавив к предметам какое- либо их качество. Например: сломанный пылесос, бешеная курица, глухой музыкант, веселый молочник и т. д. Необходимо перед игрой договориться с детьми о том, что если противник называет близкое по смыслу значение предмета (неисправный пылесос, ненормальная курица, слабослышащий музыкант и т. д.), то ответ засчитывается. Конкурс скульптур Игра на развитие взаимодействия в группе, индивидуальной пластики и выразительности. Проходит в несколько этапов. Первый этап — индивидуальный. Ведущий просит каждого изобразить какую-либо реально существующую или воображаемую скульптуру. На это детям дается от 15 до 30 секунд. Затем выбирается тот, кто наиболее точно передал форму, настроение и характер заданной скульптуры. Он объявляется победителем в данной номинации. Таких индивидуальных номинаций может быть от трех до шести (в зависимости от количества и возраста детей). Второй этап — парный. Дети разбиваются на пары. Их задача — показать парную скульптурную композицию. На данном этапе важен процесс общения между детьми, и поэтому стоит увеличить время для подготовки композиции: от 30 секунд до 1 минуты. Так же как и на первом этапе, определяются победители в каждой номинации. Третий этап — групповой. В нем могут участвовать группы, состоящие из трех-четырех человек (в зависимости от количества их в общей группе). Главное пожелание — чтобы не осталось не задействованных в игре детей. Задание остается прежним, но только скульптурная композиция составляется уже из участников каждой </w:t>
      </w:r>
      <w:proofErr w:type="spellStart"/>
      <w:r w:rsidRPr="00B234F3">
        <w:rPr>
          <w:rFonts w:ascii="Times New Roman" w:hAnsi="Times New Roman" w:cs="Times New Roman"/>
          <w:sz w:val="24"/>
          <w:szCs w:val="24"/>
        </w:rPr>
        <w:t>микрогруппы</w:t>
      </w:r>
      <w:proofErr w:type="spellEnd"/>
      <w:r w:rsidRPr="00B234F3">
        <w:rPr>
          <w:rFonts w:ascii="Times New Roman" w:hAnsi="Times New Roman" w:cs="Times New Roman"/>
          <w:sz w:val="24"/>
          <w:szCs w:val="24"/>
        </w:rPr>
        <w:t xml:space="preserve">. Так же как на первом и втором этапах, определяются победители в каждой номинации. Завершить конкурс можно построением двух групповых скульптур, в которые входят дети двух больших команд или построением одной скульптурной композиции, в которую будут </w:t>
      </w:r>
      <w:r w:rsidRPr="00B234F3">
        <w:rPr>
          <w:rFonts w:ascii="Times New Roman" w:hAnsi="Times New Roman" w:cs="Times New Roman"/>
          <w:sz w:val="24"/>
          <w:szCs w:val="24"/>
        </w:rPr>
        <w:lastRenderedPageBreak/>
        <w:t xml:space="preserve">входить дети всего отряда, класса или группы. Примеры одиночных и групповых скульптур: </w:t>
      </w:r>
      <w:proofErr w:type="gramStart"/>
      <w:r w:rsidRPr="00B234F3">
        <w:rPr>
          <w:rFonts w:ascii="Times New Roman" w:hAnsi="Times New Roman" w:cs="Times New Roman"/>
          <w:sz w:val="24"/>
          <w:szCs w:val="24"/>
        </w:rPr>
        <w:t xml:space="preserve">Девочка ни шаре; Атлант, держащий небо на течах; Мыслитель; Метатель диска; Девушка с веслом; Наполеон; В. И. Ленин (с вытянутой вперед рукой); Теорема Пифагора; Иван-Царевич на болоте; Минин и Пожарский; Самсон, разрывающий пасть льву; Рабочий и Колхозница; Иван Грозный убивает сына; Остап Бендер и Киса </w:t>
      </w:r>
      <w:proofErr w:type="spellStart"/>
      <w:r w:rsidRPr="00B234F3">
        <w:rPr>
          <w:rFonts w:ascii="Times New Roman" w:hAnsi="Times New Roman" w:cs="Times New Roman"/>
          <w:sz w:val="24"/>
          <w:szCs w:val="24"/>
        </w:rPr>
        <w:t>Воробьянинов</w:t>
      </w:r>
      <w:proofErr w:type="spellEnd"/>
      <w:r w:rsidRPr="00B234F3">
        <w:rPr>
          <w:rFonts w:ascii="Times New Roman" w:hAnsi="Times New Roman" w:cs="Times New Roman"/>
          <w:sz w:val="24"/>
          <w:szCs w:val="24"/>
        </w:rPr>
        <w:t>; Безбилетник и Контролер; Ворона и Лисица;</w:t>
      </w:r>
      <w:proofErr w:type="gramEnd"/>
      <w:r w:rsidRPr="00B234F3">
        <w:rPr>
          <w:rFonts w:ascii="Times New Roman" w:hAnsi="Times New Roman" w:cs="Times New Roman"/>
          <w:sz w:val="24"/>
          <w:szCs w:val="24"/>
        </w:rPr>
        <w:t xml:space="preserve"> Три богатыря; Опять двойка...; Запорожцы пишут письмо турецкому султану; Боярыня Морозова; Трус, </w:t>
      </w:r>
      <w:proofErr w:type="gramStart"/>
      <w:r w:rsidRPr="00B234F3">
        <w:rPr>
          <w:rFonts w:ascii="Times New Roman" w:hAnsi="Times New Roman" w:cs="Times New Roman"/>
          <w:sz w:val="24"/>
          <w:szCs w:val="24"/>
        </w:rPr>
        <w:t>Балбес</w:t>
      </w:r>
      <w:proofErr w:type="gramEnd"/>
      <w:r w:rsidRPr="00B234F3">
        <w:rPr>
          <w:rFonts w:ascii="Times New Roman" w:hAnsi="Times New Roman" w:cs="Times New Roman"/>
          <w:sz w:val="24"/>
          <w:szCs w:val="24"/>
        </w:rPr>
        <w:t xml:space="preserve"> и Бывалый и т. д. Прогноз погоды Игра на развитие выразительности речи и групповой коммуникации. Ведущий заранее составляет прогноз погоды на предстоящий день (реальный или воображаемый). Вызываются пять-семь участников, желающие принять участие в конкурсе. Их задача — прочитать данный прогноз с заданной интонацией, передав настроение и характер воображаемого диктора. Например: • Телевизионный диктор; • Диктор справочной службы вокзала; • Учитель русского языка на изложении; • Докладчик на торжественном собрании; • Детектив; • Священник во время службы; • Рядовой, докладывающий командиру; • Провинившийся двоечник; • Сказочник. Групповая декламация Ведущий заранее выбирает какое-либо стихотворение из школьной программы (в соответствии с возрастом детей). Задание группе: прочитать по одной строчке стихотворения каждому участнику так, чтобы получилось интонационно и логически выдержанное произведение. Главным является выразительность чтения, логические паузы, интонации. Если стихотворение не закончилось при прохождении первого круга, то те же самые участники читают его дальше. Данную игру можно позиционировать еще и как игру на организацию взаимодействия. Этюды с воздушным шариком Данная группа этюдов служит для развития выразительности мимики, пластики, умения входить в образ и выстраивать заданный сюжет. Игра может проводиться как с одним участником, так и в группе. Для ее проведения необходим один или несколько надутых воздушных шариков, которые раздаются участникам. Ведущий дает задание создать этюд с шариком на конкретную тему. Например: • Человек, смотрящийся в зеркало; • Объяснение в любви; • Расставание с любимым человеком; • Начальник и подчиненный; • Влюбленная парочка; • Ребенок в зоопарке перед клеткой какого-либо животного; • Родитель, отчитывающий сына-двоечника; • Шахматисты, играющие партию; • Покупатель и продавец. Спич на заданную тему Упражнение на развитие ораторских способностей. Проводится индивидуально с отдельным участником в присутствии всей группы. Выбираются отрасли человеческой жизнедеятельности и темы, которым посвящен тот или иной спич. После того как определена отрасль, выбранному участнику дается тема, на которую он без подготовки должен произнести спич в течение одной-двух минут (в зависимости от возраста). Например: отрасль педагогика (школа, воспитание, образование). Темы, на которые должен быть произнесен спич: • Классный журнал; • Школьный дневник; • Дверь директора школы; • Школьная парта;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w:t>
      </w:r>
      <w:proofErr w:type="gramStart"/>
      <w:r w:rsidRPr="00B234F3">
        <w:rPr>
          <w:rFonts w:ascii="Times New Roman" w:hAnsi="Times New Roman" w:cs="Times New Roman"/>
          <w:sz w:val="24"/>
          <w:szCs w:val="24"/>
        </w:rPr>
        <w:t>• Любимая ручка (писчая); • Классное окно; • Школьная перемена; • Урок; • Классный руководитель; • Родительское собрание и т. д. Возможные темы: медицина, транспорт, армия, театр, рыбалка, любовь, природа, дом, друзья и т. д. Пантомима «Где я был?»</w:t>
      </w:r>
      <w:proofErr w:type="gramEnd"/>
      <w:r w:rsidRPr="00B234F3">
        <w:rPr>
          <w:rFonts w:ascii="Times New Roman" w:hAnsi="Times New Roman" w:cs="Times New Roman"/>
          <w:sz w:val="24"/>
          <w:szCs w:val="24"/>
        </w:rPr>
        <w:t xml:space="preserve"> Участникам пантомимы даются задания изобразить места их пребывания в последнее время. Задания даются каждому так, чтобы окружающие не слышали. Участники группы должны догадаться, какое место им показывается. Если с трех попыток они не догадались, то исполнителю дается фант (рассказать стих, спеть песню и т. д.). Возможные места: • </w:t>
      </w:r>
      <w:proofErr w:type="gramStart"/>
      <w:r w:rsidRPr="00B234F3">
        <w:rPr>
          <w:rFonts w:ascii="Times New Roman" w:hAnsi="Times New Roman" w:cs="Times New Roman"/>
          <w:sz w:val="24"/>
          <w:szCs w:val="24"/>
        </w:rPr>
        <w:t xml:space="preserve">Школа; • Зоопарк; • Кинотеатр; • Автобус; • Магазин; • Самолет; • Цирк; • Вокзал; • Детский сад; • Больница. </w:t>
      </w:r>
      <w:proofErr w:type="gramEnd"/>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Пантомима «Парный этюд» Участники пантомимы разбиваются пары. Их задача совместно составить пантомимический этюд. Совершенно очевидно, что им необходимо использовать только мимику и жесты. Время для составления этюда одна-две минуты. Победителем оказывается та пара, которая выполнила задание наиболее артистично, эмоционально и оригинально. Для развития коммуникативных качеств личности и организации межличностного общения можно выбрать вариант, когда у участников пантомимы не будет времени на подготовку. Другой же вариант — когда им дается время, но они составляют данный этюд поодиночке, не взаимодействуя друг с другом. Парные этюды можно разыгрывать на разные темы, например: Покупатель </w:t>
      </w:r>
      <w:proofErr w:type="spellStart"/>
      <w:proofErr w:type="gramStart"/>
      <w:r w:rsidRPr="00B234F3">
        <w:rPr>
          <w:rFonts w:ascii="Times New Roman" w:hAnsi="Times New Roman" w:cs="Times New Roman"/>
          <w:sz w:val="24"/>
          <w:szCs w:val="24"/>
        </w:rPr>
        <w:t>п</w:t>
      </w:r>
      <w:proofErr w:type="spellEnd"/>
      <w:proofErr w:type="gramEnd"/>
      <w:r w:rsidRPr="00B234F3">
        <w:rPr>
          <w:rFonts w:ascii="Times New Roman" w:hAnsi="Times New Roman" w:cs="Times New Roman"/>
          <w:sz w:val="24"/>
          <w:szCs w:val="24"/>
        </w:rPr>
        <w:t xml:space="preserve"> Продавец, Больной и Врач, Безбилетник и Контролер, Начальник и Подчиненный, Учитель и Ученик и т.д.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Практическое задание.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lastRenderedPageBreak/>
        <w:t xml:space="preserve">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Инсценировка басни Ивана Андреевича Крылова, Льва Николаевича Толстого (на выбор). Показ импровизированного этюда на заданную тему: (задания на листках бумаги, учащийся тянет жребий)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1. Дружная семья. 6. Человек под дожем. 2. Я все сам знаю. 7. Грустный фильм. 3. Большой начальник. 8. Выигрышный лотерейный билет. 4. Спящий котенок. 9. Маленький хомячок в колесе. 5. Веселый малыш. 10. Восхищенный пейзажем турист. Творческие задания (этюды и игры) для учащихся 2 года обучения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w:t>
      </w:r>
    </w:p>
    <w:p w:rsidR="00CD2712"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Этюд. «Дерево».  Исходное положение: свободная стойка, руки опущены. Задание: представьте, что ваше тело — это замёрзший и окаменевший за зиму ствол дерева. Весна, согрелась почва, дерево начинает оживать. Вот согрелись корни (ноги), тёплый сок пошёл по стволу вверх, оживляя ветки. Очень валено добиться ощущения разницы между теми участками ствола (тела), которые уже «ожили», и теми, которые ещё «мертвы». Когда процесс оживления доходит до рук, они поднимаются, словно распускаются листья, и дерево расцветает. Движение рук единственное в этом упражнении. Рисунок движения произвольный и зависит от того, какое дерево воображает ученик. Какова его графика: мощные изломы дуба, плавность ивы, развесистость берёзы. Затем дерево «увядает». В обратном порядке происходит его омертвление от пальцев рук через расслабление мышц. </w:t>
      </w:r>
    </w:p>
    <w:p w:rsidR="00CD2712" w:rsidRDefault="00CD2712" w:rsidP="00056B63">
      <w:pPr>
        <w:pStyle w:val="a6"/>
        <w:jc w:val="both"/>
        <w:rPr>
          <w:rFonts w:ascii="Times New Roman" w:hAnsi="Times New Roman" w:cs="Times New Roman"/>
          <w:sz w:val="24"/>
          <w:szCs w:val="24"/>
        </w:rPr>
      </w:pP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Этюд «Корабль». Задание: представьте своё тело как большой корабль. Рисунок позы произвольный (по воображению). Корабль тонет, медленно погружается в воду. Верхняя его часть ещё ощущает солнце и воздух, нижняя скрылась под водой. Вот уже не виден весь корабль. Всё глубже опускается он в пучину, всё больше давление воды, всё гуще темнота. Вот корабль лёг на дно, погрузился в ил. Так пролежал он 300 лет, оброс водорослями и ракушками, но вот он поднимается на поверхность. Медленно и тяжело он отрывается от грунта и, преодолевая давление воды, поднимается. Всё больше света, всё прозрачнее вода, вот после 300-летней тьмы он ощущает солнце, голубое небо и вновь качается па волнах. Все этапы жизни корабля ученик должен ощутить своим телом: кожей, суставами, мышцами. Рисунок при этом прост. Приседаешь (тонешь), не меняя позы «корабль», а затем поднимаешься в исходное положение. Этюд «Снежная баба». </w:t>
      </w:r>
    </w:p>
    <w:p w:rsidR="00431E0C" w:rsidRPr="00B234F3" w:rsidRDefault="00431E0C" w:rsidP="00056B63">
      <w:pPr>
        <w:pStyle w:val="a6"/>
        <w:jc w:val="both"/>
        <w:rPr>
          <w:rFonts w:ascii="Times New Roman" w:hAnsi="Times New Roman" w:cs="Times New Roman"/>
          <w:sz w:val="24"/>
          <w:szCs w:val="24"/>
        </w:rPr>
      </w:pP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Задание: представьте себя снежной бабой. Всё тело из снега, плотно скатанного, с ледяной коркой. Солнце пригревает, и снег начинает таять. Сначала ощущается непривычное тепло и чувствуется, что снег становится более рыхлым вверху, но внизу ещё прочен. Сверху вниз стекает талая вода. Постепенно, также сверху вниз, фигура начинает терять форму, оплывать и в результате превращается в «горку снега». Основной рисунок движения: «оплывание» позы через постепенное приседание до группировки. Игра «Рисунки на заборе» Педагог предлагает каждому участнику нарисовать на «заборе» (стена класса) воображаемый рисунок, то есть начертить его пальцем. Наблюдающие должны рассказать о том, что они увидели, причём надо следить за тем, чтобы «рисунок» участника не наезжал </w:t>
      </w:r>
      <w:proofErr w:type="gramStart"/>
      <w:r w:rsidRPr="00B234F3">
        <w:rPr>
          <w:rFonts w:ascii="Times New Roman" w:hAnsi="Times New Roman" w:cs="Times New Roman"/>
          <w:sz w:val="24"/>
          <w:szCs w:val="24"/>
        </w:rPr>
        <w:t>на</w:t>
      </w:r>
      <w:proofErr w:type="gramEnd"/>
      <w:r w:rsidRPr="00B234F3">
        <w:rPr>
          <w:rFonts w:ascii="Times New Roman" w:hAnsi="Times New Roman" w:cs="Times New Roman"/>
          <w:sz w:val="24"/>
          <w:szCs w:val="24"/>
        </w:rPr>
        <w:t xml:space="preserve"> предыдущий. Наиболее ценным дидактическим моментом является отсутствие возможности негативной оценки со стороны группы, так как условность изображения не дает повода для его критики и реального сравнения художественных достоинств. Здесь «каждый – гений», что очень важно в воспитании не только уверенности в своих творческих способностях и силах, но и «коллективного воображения», доверия к способностям партнёра. Игра «Роботы» Играют двое. Первый – участник, дающий «роботу» команды. Второй – «робот», исполняющий их с завязанными глазами. Методические цели, стоящие перед </w:t>
      </w:r>
      <w:proofErr w:type="gramStart"/>
      <w:r w:rsidRPr="00B234F3">
        <w:rPr>
          <w:rFonts w:ascii="Times New Roman" w:hAnsi="Times New Roman" w:cs="Times New Roman"/>
          <w:sz w:val="24"/>
          <w:szCs w:val="24"/>
        </w:rPr>
        <w:t>играющими</w:t>
      </w:r>
      <w:proofErr w:type="gramEnd"/>
      <w:r w:rsidRPr="00B234F3">
        <w:rPr>
          <w:rFonts w:ascii="Times New Roman" w:hAnsi="Times New Roman" w:cs="Times New Roman"/>
          <w:sz w:val="24"/>
          <w:szCs w:val="24"/>
        </w:rPr>
        <w:t xml:space="preserve">: можно сгруппировать по двум направлениям: 1. Умение поставить точно сформулированную задачу для «робота». 2. Умение реализовать словесный приказ в физическом действии. Педагог должен чётко проследить за тем, чтобы команды подавались не «вообще», а были направлены на осуществление пусть простого, но вполне продуктивного действия, к примеру, - найти, подобрать и принести какой-либо предмет. Говоря о </w:t>
      </w:r>
      <w:proofErr w:type="gramStart"/>
      <w:r w:rsidRPr="00B234F3">
        <w:rPr>
          <w:rFonts w:ascii="Times New Roman" w:hAnsi="Times New Roman" w:cs="Times New Roman"/>
          <w:sz w:val="24"/>
          <w:szCs w:val="24"/>
        </w:rPr>
        <w:t>контроле за</w:t>
      </w:r>
      <w:proofErr w:type="gramEnd"/>
      <w:r w:rsidRPr="00B234F3">
        <w:rPr>
          <w:rFonts w:ascii="Times New Roman" w:hAnsi="Times New Roman" w:cs="Times New Roman"/>
          <w:sz w:val="24"/>
          <w:szCs w:val="24"/>
        </w:rPr>
        <w:t xml:space="preserve"> действиями самого «робота», важно подчеркнуть, что они должны строго соответствовать </w:t>
      </w:r>
      <w:r w:rsidRPr="00B234F3">
        <w:rPr>
          <w:rFonts w:ascii="Times New Roman" w:hAnsi="Times New Roman" w:cs="Times New Roman"/>
          <w:sz w:val="24"/>
          <w:szCs w:val="24"/>
        </w:rPr>
        <w:lastRenderedPageBreak/>
        <w:t xml:space="preserve">командам. Робот должен доверять командам, исполнять их в строгой очерёдности. Игра «Рисунки на спине» Упражнение на сенсорное воображение. Играют парами. </w:t>
      </w:r>
      <w:proofErr w:type="gramStart"/>
      <w:r w:rsidRPr="00B234F3">
        <w:rPr>
          <w:rFonts w:ascii="Times New Roman" w:hAnsi="Times New Roman" w:cs="Times New Roman"/>
          <w:sz w:val="24"/>
          <w:szCs w:val="24"/>
        </w:rPr>
        <w:t>Рисующий</w:t>
      </w:r>
      <w:proofErr w:type="gramEnd"/>
      <w:r w:rsidRPr="00B234F3">
        <w:rPr>
          <w:rFonts w:ascii="Times New Roman" w:hAnsi="Times New Roman" w:cs="Times New Roman"/>
          <w:sz w:val="24"/>
          <w:szCs w:val="24"/>
        </w:rPr>
        <w:t xml:space="preserve"> пальцем воспроизводит на спине водящего какое-либо изображение. Задача водящего – отгадать, что же было «нарисовано» у него на спине. Стоит дать рисующему задачу – «не захотеть», чтобы водящий отгадал рисунок, поведение обоих играющих резко меняется: водящий максимально концентрирует внимание, доводя его остроту до максимума, а рисующий, «обманывая», пытается сбить накал внимания партнёра нарочитой расслабленностью. Это – одно из самых увлекательных заданий, но педагог должен тщательно контролировать ход его выполнения, не допуская обид и огорчений, присущих малышам, эмоциональной перегрузки и усталости. В конце концов, не беда, если водящий не сумеет точно определить, что за изображение вывел пальцем на его спине рисующий, - важна осознанная попытка представить себе этот рисунок и выразить это словами. Игра "Слова- ассоциации" Взять любое слово, например, батон. Оно ассоциируется: с хлебобулочными изделиями</w:t>
      </w:r>
      <w:proofErr w:type="gramStart"/>
      <w:r w:rsidRPr="00B234F3">
        <w:rPr>
          <w:rFonts w:ascii="Times New Roman" w:hAnsi="Times New Roman" w:cs="Times New Roman"/>
          <w:sz w:val="24"/>
          <w:szCs w:val="24"/>
        </w:rPr>
        <w:t>.</w:t>
      </w:r>
      <w:proofErr w:type="gramEnd"/>
      <w:r w:rsidRPr="00B234F3">
        <w:rPr>
          <w:rFonts w:ascii="Times New Roman" w:hAnsi="Times New Roman" w:cs="Times New Roman"/>
          <w:sz w:val="24"/>
          <w:szCs w:val="24"/>
        </w:rPr>
        <w:t xml:space="preserve"> </w:t>
      </w:r>
      <w:proofErr w:type="gramStart"/>
      <w:r w:rsidRPr="00B234F3">
        <w:rPr>
          <w:rFonts w:ascii="Times New Roman" w:hAnsi="Times New Roman" w:cs="Times New Roman"/>
          <w:sz w:val="24"/>
          <w:szCs w:val="24"/>
        </w:rPr>
        <w:t>с</w:t>
      </w:r>
      <w:proofErr w:type="gramEnd"/>
      <w:r w:rsidRPr="00B234F3">
        <w:rPr>
          <w:rFonts w:ascii="Times New Roman" w:hAnsi="Times New Roman" w:cs="Times New Roman"/>
          <w:sz w:val="24"/>
          <w:szCs w:val="24"/>
        </w:rPr>
        <w:t xml:space="preserve"> созвучными словами: барон, бекон. с рифм</w:t>
      </w:r>
      <w:r w:rsidR="00043CF8" w:rsidRPr="00B234F3">
        <w:rPr>
          <w:rFonts w:ascii="Times New Roman" w:hAnsi="Times New Roman" w:cs="Times New Roman"/>
          <w:sz w:val="24"/>
          <w:szCs w:val="24"/>
        </w:rPr>
        <w:t>ующимися словами: кулон, салон</w:t>
      </w:r>
    </w:p>
    <w:p w:rsidR="00043CF8"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Создать как можно больше ассоциаций по предложенной схеме.</w:t>
      </w:r>
    </w:p>
    <w:p w:rsidR="00043CF8" w:rsidRPr="00B234F3" w:rsidRDefault="00043CF8" w:rsidP="00056B63">
      <w:pPr>
        <w:pStyle w:val="a6"/>
        <w:jc w:val="both"/>
        <w:rPr>
          <w:rFonts w:ascii="Times New Roman" w:hAnsi="Times New Roman" w:cs="Times New Roman"/>
          <w:sz w:val="24"/>
          <w:szCs w:val="24"/>
        </w:rPr>
      </w:pPr>
    </w:p>
    <w:p w:rsidR="00431E0C" w:rsidRPr="00B234F3" w:rsidRDefault="00431E0C" w:rsidP="00056B63">
      <w:pPr>
        <w:pStyle w:val="a6"/>
        <w:jc w:val="both"/>
        <w:rPr>
          <w:rFonts w:ascii="Times New Roman" w:hAnsi="Times New Roman" w:cs="Times New Roman"/>
          <w:sz w:val="24"/>
          <w:szCs w:val="24"/>
        </w:rPr>
      </w:pP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w:t>
      </w:r>
    </w:p>
    <w:p w:rsidR="00431E0C" w:rsidRPr="00B234F3" w:rsidRDefault="00431E0C" w:rsidP="00056B63">
      <w:pPr>
        <w:pStyle w:val="a6"/>
        <w:jc w:val="both"/>
        <w:rPr>
          <w:rFonts w:ascii="Times New Roman" w:hAnsi="Times New Roman" w:cs="Times New Roman"/>
          <w:sz w:val="24"/>
          <w:szCs w:val="24"/>
        </w:rPr>
      </w:pPr>
    </w:p>
    <w:p w:rsidR="00431E0C" w:rsidRDefault="00431E0C"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Pr="00B234F3" w:rsidRDefault="00056B63" w:rsidP="00056B63">
      <w:pPr>
        <w:pStyle w:val="a6"/>
        <w:jc w:val="both"/>
        <w:rPr>
          <w:rFonts w:ascii="Times New Roman" w:hAnsi="Times New Roman" w:cs="Times New Roman"/>
          <w:b/>
          <w:sz w:val="24"/>
          <w:szCs w:val="24"/>
        </w:rPr>
      </w:pPr>
    </w:p>
    <w:p w:rsidR="00431E0C" w:rsidRPr="00B234F3" w:rsidRDefault="003A742A" w:rsidP="00056B63">
      <w:pPr>
        <w:pStyle w:val="a6"/>
        <w:jc w:val="both"/>
        <w:rPr>
          <w:rFonts w:ascii="Times New Roman" w:hAnsi="Times New Roman" w:cs="Times New Roman"/>
          <w:b/>
          <w:sz w:val="24"/>
          <w:szCs w:val="24"/>
        </w:rPr>
      </w:pPr>
      <w:r>
        <w:rPr>
          <w:rFonts w:ascii="Times New Roman" w:hAnsi="Times New Roman" w:cs="Times New Roman"/>
          <w:b/>
          <w:sz w:val="24"/>
          <w:szCs w:val="24"/>
        </w:rPr>
        <w:t xml:space="preserve">7. </w:t>
      </w:r>
      <w:r w:rsidR="00431E0C" w:rsidRPr="00B234F3">
        <w:rPr>
          <w:rFonts w:ascii="Times New Roman" w:hAnsi="Times New Roman" w:cs="Times New Roman"/>
          <w:b/>
          <w:sz w:val="24"/>
          <w:szCs w:val="24"/>
        </w:rPr>
        <w:t>Список литературы и источников.</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1. </w:t>
      </w:r>
      <w:proofErr w:type="spellStart"/>
      <w:r w:rsidRPr="00B234F3">
        <w:rPr>
          <w:rFonts w:ascii="Times New Roman" w:hAnsi="Times New Roman" w:cs="Times New Roman"/>
          <w:sz w:val="24"/>
          <w:szCs w:val="24"/>
        </w:rPr>
        <w:t>Алянский</w:t>
      </w:r>
      <w:proofErr w:type="spellEnd"/>
      <w:r w:rsidRPr="00B234F3">
        <w:rPr>
          <w:rFonts w:ascii="Times New Roman" w:hAnsi="Times New Roman" w:cs="Times New Roman"/>
          <w:sz w:val="24"/>
          <w:szCs w:val="24"/>
        </w:rPr>
        <w:t xml:space="preserve"> Ю.Л., Азбука театра, Л., </w:t>
      </w:r>
      <w:proofErr w:type="gramStart"/>
      <w:r w:rsidRPr="00B234F3">
        <w:rPr>
          <w:rFonts w:ascii="Times New Roman" w:hAnsi="Times New Roman" w:cs="Times New Roman"/>
          <w:sz w:val="24"/>
          <w:szCs w:val="24"/>
        </w:rPr>
        <w:t>Дет</w:t>
      </w:r>
      <w:proofErr w:type="gramEnd"/>
      <w:r w:rsidRPr="00B234F3">
        <w:rPr>
          <w:rFonts w:ascii="Times New Roman" w:hAnsi="Times New Roman" w:cs="Times New Roman"/>
          <w:sz w:val="24"/>
          <w:szCs w:val="24"/>
        </w:rPr>
        <w:t>. Лит. Ленинград, 1986г.</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2. </w:t>
      </w:r>
      <w:proofErr w:type="spellStart"/>
      <w:r w:rsidRPr="00B234F3">
        <w:rPr>
          <w:rFonts w:ascii="Times New Roman" w:hAnsi="Times New Roman" w:cs="Times New Roman"/>
          <w:sz w:val="24"/>
          <w:szCs w:val="24"/>
        </w:rPr>
        <w:t>Бруссер</w:t>
      </w:r>
      <w:proofErr w:type="spellEnd"/>
      <w:r w:rsidRPr="00B234F3">
        <w:rPr>
          <w:rFonts w:ascii="Times New Roman" w:hAnsi="Times New Roman" w:cs="Times New Roman"/>
          <w:sz w:val="24"/>
          <w:szCs w:val="24"/>
        </w:rPr>
        <w:t xml:space="preserve"> А. «Сценическая речь», М. серия «Я вхожу в  мир искусств» №8, 2008. </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3. </w:t>
      </w:r>
      <w:proofErr w:type="spellStart"/>
      <w:r w:rsidRPr="00B234F3">
        <w:rPr>
          <w:rFonts w:ascii="Times New Roman" w:hAnsi="Times New Roman" w:cs="Times New Roman"/>
          <w:sz w:val="24"/>
          <w:szCs w:val="24"/>
        </w:rPr>
        <w:t>Букатов</w:t>
      </w:r>
      <w:proofErr w:type="spellEnd"/>
      <w:r w:rsidRPr="00B234F3">
        <w:rPr>
          <w:rFonts w:ascii="Times New Roman" w:hAnsi="Times New Roman" w:cs="Times New Roman"/>
          <w:sz w:val="24"/>
          <w:szCs w:val="24"/>
        </w:rPr>
        <w:t xml:space="preserve"> В. М. «Педагогические таинства дидактических игр» из серии Библиотека педагога-практика, Москва, "Флинта", 1997.  </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4. Владимирова М.Л. Игры-упражнения для эмоционального раскрепощения. – Киров: Кировский областной Дом народного творчества, 2009. – 56 </w:t>
      </w:r>
      <w:proofErr w:type="gramStart"/>
      <w:r w:rsidRPr="00B234F3">
        <w:rPr>
          <w:rFonts w:ascii="Times New Roman" w:hAnsi="Times New Roman" w:cs="Times New Roman"/>
          <w:sz w:val="24"/>
          <w:szCs w:val="24"/>
        </w:rPr>
        <w:t>с</w:t>
      </w:r>
      <w:proofErr w:type="gramEnd"/>
      <w:r w:rsidRPr="00B234F3">
        <w:rPr>
          <w:rFonts w:ascii="Times New Roman" w:hAnsi="Times New Roman" w:cs="Times New Roman"/>
          <w:sz w:val="24"/>
          <w:szCs w:val="24"/>
        </w:rPr>
        <w:t>.</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5. </w:t>
      </w:r>
      <w:proofErr w:type="spellStart"/>
      <w:r w:rsidRPr="00B234F3">
        <w:rPr>
          <w:rFonts w:ascii="Times New Roman" w:hAnsi="Times New Roman" w:cs="Times New Roman"/>
          <w:sz w:val="24"/>
          <w:szCs w:val="24"/>
        </w:rPr>
        <w:t>Выготский</w:t>
      </w:r>
      <w:proofErr w:type="spellEnd"/>
      <w:r w:rsidRPr="00B234F3">
        <w:rPr>
          <w:rFonts w:ascii="Times New Roman" w:hAnsi="Times New Roman" w:cs="Times New Roman"/>
          <w:sz w:val="24"/>
          <w:szCs w:val="24"/>
        </w:rPr>
        <w:t xml:space="preserve"> Л.С. Психология. М.: Издательство ЭКСМО – Пресс, 2000. – 1008с. </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6. Ганелин Е. Р. Методическое пособие «Школьный театр» Санкт – Петербург, СПГАТИ, кафедра основ актерского мастерства, 2002.-31с. </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7. Гиппиус С.В. Актерский тренинг. Гимнастика чувств. - СПб: </w:t>
      </w:r>
      <w:proofErr w:type="spellStart"/>
      <w:r w:rsidRPr="00B234F3">
        <w:rPr>
          <w:rFonts w:ascii="Times New Roman" w:hAnsi="Times New Roman" w:cs="Times New Roman"/>
          <w:sz w:val="24"/>
          <w:szCs w:val="24"/>
        </w:rPr>
        <w:t>Прайм-Еврознак</w:t>
      </w:r>
      <w:proofErr w:type="spellEnd"/>
      <w:r w:rsidRPr="00B234F3">
        <w:rPr>
          <w:rFonts w:ascii="Times New Roman" w:hAnsi="Times New Roman" w:cs="Times New Roman"/>
          <w:sz w:val="24"/>
          <w:szCs w:val="24"/>
        </w:rPr>
        <w:t xml:space="preserve">, 2008.-377 с. </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8. Ершова А.</w:t>
      </w:r>
      <w:proofErr w:type="gramStart"/>
      <w:r w:rsidRPr="00B234F3">
        <w:rPr>
          <w:rFonts w:ascii="Times New Roman" w:hAnsi="Times New Roman" w:cs="Times New Roman"/>
          <w:sz w:val="24"/>
          <w:szCs w:val="24"/>
        </w:rPr>
        <w:t>П</w:t>
      </w:r>
      <w:proofErr w:type="gramEnd"/>
      <w:r w:rsidRPr="00B234F3">
        <w:rPr>
          <w:rFonts w:ascii="Times New Roman" w:hAnsi="Times New Roman" w:cs="Times New Roman"/>
          <w:sz w:val="24"/>
          <w:szCs w:val="24"/>
        </w:rPr>
        <w:t xml:space="preserve">, </w:t>
      </w:r>
      <w:proofErr w:type="spellStart"/>
      <w:r w:rsidRPr="00B234F3">
        <w:rPr>
          <w:rFonts w:ascii="Times New Roman" w:hAnsi="Times New Roman" w:cs="Times New Roman"/>
          <w:sz w:val="24"/>
          <w:szCs w:val="24"/>
        </w:rPr>
        <w:t>Букатов</w:t>
      </w:r>
      <w:proofErr w:type="spellEnd"/>
      <w:r w:rsidRPr="00B234F3">
        <w:rPr>
          <w:rFonts w:ascii="Times New Roman" w:hAnsi="Times New Roman" w:cs="Times New Roman"/>
          <w:sz w:val="24"/>
          <w:szCs w:val="24"/>
        </w:rPr>
        <w:t xml:space="preserve"> В.М. «Актерская грамота -подросткам» -М.: Просвещение, 1994. </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9. Ершова А.П. Нравственно-эстетическое воспитание школьников средствами театрального искусства. - М: АПН СССР, 1984. - 91 </w:t>
      </w:r>
      <w:proofErr w:type="gramStart"/>
      <w:r w:rsidRPr="00B234F3">
        <w:rPr>
          <w:rFonts w:ascii="Times New Roman" w:hAnsi="Times New Roman" w:cs="Times New Roman"/>
          <w:sz w:val="24"/>
          <w:szCs w:val="24"/>
        </w:rPr>
        <w:t>с</w:t>
      </w:r>
      <w:proofErr w:type="gramEnd"/>
      <w:r w:rsidRPr="00B234F3">
        <w:rPr>
          <w:rFonts w:ascii="Times New Roman" w:hAnsi="Times New Roman" w:cs="Times New Roman"/>
          <w:sz w:val="24"/>
          <w:szCs w:val="24"/>
        </w:rPr>
        <w:t xml:space="preserve">. </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10. Кох И.Э.Основы сценического движения. М.: Просвещение, 1979.-222с.</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11. Никитина А.А. «Театр, где играют дети» (под ред. А. А. Никитиной) М., «</w:t>
      </w:r>
      <w:proofErr w:type="spellStart"/>
      <w:r w:rsidRPr="00B234F3">
        <w:rPr>
          <w:rFonts w:ascii="Times New Roman" w:hAnsi="Times New Roman" w:cs="Times New Roman"/>
          <w:sz w:val="24"/>
          <w:szCs w:val="24"/>
        </w:rPr>
        <w:t>Владос</w:t>
      </w:r>
      <w:proofErr w:type="spellEnd"/>
      <w:r w:rsidRPr="00B234F3">
        <w:rPr>
          <w:rFonts w:ascii="Times New Roman" w:hAnsi="Times New Roman" w:cs="Times New Roman"/>
          <w:sz w:val="24"/>
          <w:szCs w:val="24"/>
        </w:rPr>
        <w:t xml:space="preserve">», 2001. – 288 с.: ил. </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12. Петрова А.Н. «Сценическая речь. Техника сценической речи» М.: ВЦХТ («Я вхожу в мир искусства»), 2010.-144с., ил. </w:t>
      </w:r>
    </w:p>
    <w:p w:rsidR="005650B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13. Развивающие театральные игры по методике З.Я. </w:t>
      </w:r>
      <w:proofErr w:type="spellStart"/>
      <w:r w:rsidRPr="00B234F3">
        <w:rPr>
          <w:rFonts w:ascii="Times New Roman" w:hAnsi="Times New Roman" w:cs="Times New Roman"/>
          <w:sz w:val="24"/>
          <w:szCs w:val="24"/>
        </w:rPr>
        <w:t>Корогодского</w:t>
      </w:r>
      <w:proofErr w:type="spellEnd"/>
      <w:r w:rsidRPr="00B234F3">
        <w:rPr>
          <w:rFonts w:ascii="Times New Roman" w:hAnsi="Times New Roman" w:cs="Times New Roman"/>
          <w:sz w:val="24"/>
          <w:szCs w:val="24"/>
        </w:rPr>
        <w:t xml:space="preserve"> //Я вхожу в мир искусств, 2008.-№1. </w:t>
      </w:r>
    </w:p>
    <w:p w:rsidR="00431E0C" w:rsidRPr="00B234F3" w:rsidRDefault="00431E0C"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14. Рубина Ю.И., Завадская Т.Ф «Театральная самодеятельность школьников» М., Просвещение 1983.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Методические материалы:</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Наглядные пособия (иллюстрации, видеоматериал, презентации, фонограммы, карточки для заданий).</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Музыкальная фонотека: классическая и современная музыка, театральные шумы и звуки, звуки природы, </w:t>
      </w:r>
      <w:proofErr w:type="spellStart"/>
      <w:r w:rsidRPr="00B234F3">
        <w:rPr>
          <w:rFonts w:ascii="Times New Roman" w:hAnsi="Times New Roman" w:cs="Times New Roman"/>
          <w:sz w:val="24"/>
          <w:szCs w:val="24"/>
        </w:rPr>
        <w:t>аудиотеатр</w:t>
      </w:r>
      <w:proofErr w:type="spellEnd"/>
      <w:r w:rsidRPr="00B234F3">
        <w:rPr>
          <w:rFonts w:ascii="Times New Roman" w:hAnsi="Times New Roman" w:cs="Times New Roman"/>
          <w:sz w:val="24"/>
          <w:szCs w:val="24"/>
        </w:rPr>
        <w:t>.</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Видеотека: записи спектаклей.</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Методическая копилка (разработки занятий, сценарии и т.д.)</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Средства общения:</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Участие в детских театральных мероприятиях.</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Посещение профессиональных и самодеятельных театров, встречи с членами других детских театральных коллективов.</w:t>
      </w:r>
    </w:p>
    <w:p w:rsidR="00B234F3" w:rsidRPr="00B234F3" w:rsidRDefault="00B234F3" w:rsidP="00056B63">
      <w:pPr>
        <w:pStyle w:val="a6"/>
        <w:jc w:val="both"/>
        <w:rPr>
          <w:rFonts w:ascii="Times New Roman" w:hAnsi="Times New Roman" w:cs="Times New Roman"/>
          <w:sz w:val="24"/>
          <w:szCs w:val="24"/>
        </w:rPr>
      </w:pPr>
    </w:p>
    <w:p w:rsidR="00B234F3" w:rsidRDefault="00B234F3" w:rsidP="00056B63">
      <w:pPr>
        <w:pStyle w:val="a6"/>
        <w:jc w:val="both"/>
        <w:rPr>
          <w:rFonts w:ascii="Times New Roman" w:hAnsi="Times New Roman" w:cs="Times New Roman"/>
          <w:sz w:val="24"/>
          <w:szCs w:val="24"/>
        </w:rPr>
      </w:pPr>
    </w:p>
    <w:p w:rsidR="003A742A" w:rsidRDefault="003A742A" w:rsidP="00056B63">
      <w:pPr>
        <w:pStyle w:val="a6"/>
        <w:jc w:val="both"/>
        <w:rPr>
          <w:rFonts w:ascii="Times New Roman" w:hAnsi="Times New Roman" w:cs="Times New Roman"/>
          <w:sz w:val="24"/>
          <w:szCs w:val="24"/>
        </w:rPr>
      </w:pPr>
    </w:p>
    <w:p w:rsidR="003A742A" w:rsidRDefault="003A742A" w:rsidP="00056B63">
      <w:pPr>
        <w:pStyle w:val="a6"/>
        <w:jc w:val="both"/>
        <w:rPr>
          <w:rFonts w:ascii="Times New Roman" w:hAnsi="Times New Roman" w:cs="Times New Roman"/>
          <w:sz w:val="24"/>
          <w:szCs w:val="24"/>
        </w:rPr>
      </w:pPr>
    </w:p>
    <w:p w:rsidR="003A742A" w:rsidRDefault="003A742A" w:rsidP="00056B63">
      <w:pPr>
        <w:pStyle w:val="a6"/>
        <w:jc w:val="both"/>
        <w:rPr>
          <w:rFonts w:ascii="Times New Roman" w:hAnsi="Times New Roman" w:cs="Times New Roman"/>
          <w:sz w:val="24"/>
          <w:szCs w:val="24"/>
        </w:rPr>
      </w:pPr>
    </w:p>
    <w:p w:rsidR="003A742A" w:rsidRDefault="003A742A" w:rsidP="00056B63">
      <w:pPr>
        <w:pStyle w:val="a6"/>
        <w:jc w:val="both"/>
        <w:rPr>
          <w:rFonts w:ascii="Times New Roman" w:hAnsi="Times New Roman" w:cs="Times New Roman"/>
          <w:sz w:val="24"/>
          <w:szCs w:val="24"/>
        </w:rPr>
      </w:pPr>
    </w:p>
    <w:p w:rsidR="003A742A" w:rsidRDefault="003A742A"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Default="00056B63" w:rsidP="00056B63">
      <w:pPr>
        <w:pStyle w:val="a6"/>
        <w:jc w:val="both"/>
        <w:rPr>
          <w:rFonts w:ascii="Times New Roman" w:hAnsi="Times New Roman" w:cs="Times New Roman"/>
          <w:sz w:val="24"/>
          <w:szCs w:val="24"/>
        </w:rPr>
      </w:pPr>
    </w:p>
    <w:p w:rsidR="00056B63" w:rsidRPr="00B234F3" w:rsidRDefault="00056B63" w:rsidP="00056B63">
      <w:pPr>
        <w:pStyle w:val="a6"/>
        <w:jc w:val="both"/>
        <w:rPr>
          <w:rFonts w:ascii="Times New Roman" w:hAnsi="Times New Roman" w:cs="Times New Roman"/>
          <w:sz w:val="24"/>
          <w:szCs w:val="24"/>
        </w:rPr>
      </w:pPr>
    </w:p>
    <w:p w:rsidR="00B234F3" w:rsidRPr="00B234F3" w:rsidRDefault="00B234F3" w:rsidP="00056B63">
      <w:pPr>
        <w:pStyle w:val="a6"/>
        <w:jc w:val="both"/>
        <w:rPr>
          <w:rFonts w:ascii="Times New Roman" w:hAnsi="Times New Roman" w:cs="Times New Roman"/>
          <w:sz w:val="24"/>
          <w:szCs w:val="24"/>
        </w:rPr>
      </w:pPr>
    </w:p>
    <w:p w:rsidR="00B234F3" w:rsidRPr="00B234F3" w:rsidRDefault="00B234F3" w:rsidP="00056B63">
      <w:pPr>
        <w:pStyle w:val="a6"/>
        <w:jc w:val="right"/>
        <w:rPr>
          <w:rFonts w:ascii="Times New Roman" w:hAnsi="Times New Roman" w:cs="Times New Roman"/>
          <w:b/>
          <w:sz w:val="24"/>
          <w:szCs w:val="24"/>
        </w:rPr>
      </w:pPr>
      <w:r w:rsidRPr="00B234F3">
        <w:rPr>
          <w:rFonts w:ascii="Times New Roman" w:hAnsi="Times New Roman" w:cs="Times New Roman"/>
          <w:b/>
          <w:sz w:val="24"/>
          <w:szCs w:val="24"/>
        </w:rPr>
        <w:lastRenderedPageBreak/>
        <w:t xml:space="preserve">Приложение № 1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w:t>
      </w:r>
      <w:r w:rsidRPr="00B234F3">
        <w:rPr>
          <w:rFonts w:ascii="Times New Roman" w:hAnsi="Times New Roman" w:cs="Times New Roman"/>
          <w:b/>
          <w:sz w:val="24"/>
          <w:szCs w:val="24"/>
        </w:rPr>
        <w:t>Словарь  терминов</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  </w:t>
      </w:r>
      <w:r w:rsidRPr="00B234F3">
        <w:rPr>
          <w:rFonts w:ascii="Times New Roman" w:hAnsi="Times New Roman" w:cs="Times New Roman"/>
          <w:sz w:val="24"/>
          <w:szCs w:val="24"/>
        </w:rPr>
        <w:t xml:space="preserve">Акт — одна часть действия.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Антракт — перерыв между действиями, отделениями.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Аншлаг — объявление о том, что все билеты проданы.</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Аплодисменты — рукоплескания в знак одобрения.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Афиша — объявление о спектакле.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Буффонада — шутовство.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Водевиль — вид комедии с песнями-куплетами, романсами и танцами.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Вокал — искусство пения.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Грим — искусство изменения  внешности актера с помощью специальных красок, прически, парика.</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Декорация — оформление сцены, создающее зрительный образ спектакля.</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Драма — драматическое произведение, изображающее серьезный конфликт.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Драматург — литератор, пишущий для театра.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Задник — ткань в глубине сцены.</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Занавес — ткань, закрывающая сцену от зрителей.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Инженю — актриса, исполняющая роли девочек.</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Карнавал — народное гуляние с маскарадом.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Комедия — вид драматического произведения, изображающий смешные явления.</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Котурны — обувь на толстой подошве у трагических актеров в Древней Греции.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Кулиса — узкая ткань, висящая сбоку от сцены.</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Ложа — небольшой внутренний балкон.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Мизансцена — размещение актеров на сцене.</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Миниатюра — небольшое театральное произведение.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Монолог — речь одного лица, обращенная к слушателям или к самому себе.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Оркестр — коллектив музыкантов, совместно исполняющих произведение на различных инструментах.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Падуга — ткань над сценой.</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Партер — часть зрительного зала, находящаяся, обычно, ниже уровня сцены.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Программка — листок с краткими сведениями о спектакле.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Пьеса — литературная основа спектакля.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Рампа — осветительная аппаратура, расположенная на полу сцены по ее переднему краю, скрытая от публики бортом.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Реквизит — вещи для спектакля.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Репертуар — перечень пьес, включенных в сезонную афишу театра.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Репетиция — процесс подготовки спектакля.</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Реплика — ответ.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Роль — амплуа; образ, воплощаемый актером.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Скоморох — бродячий актер на Руси.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Суфлер — работник театра, подсказывающий, в случае необходимости, артистам слова роли.</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Сцена — площадка, на которой происходит театральное представление.</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Сценарий — схема развития действия в спектакле.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Театр — "зрелище" (греч.).</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Трагедия — вид драматического произведения, изображающий острую борьбу героев с гибелью.</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Труппа — коллектив актеров.</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Фойе — помещение в театре для пребывания зрителей во время антракта (место для отдыха зрителей). </w:t>
      </w: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056B63" w:rsidRDefault="00056B63" w:rsidP="00056B63">
      <w:pPr>
        <w:pStyle w:val="a6"/>
        <w:jc w:val="both"/>
        <w:rPr>
          <w:rFonts w:ascii="Times New Roman" w:hAnsi="Times New Roman" w:cs="Times New Roman"/>
          <w:b/>
          <w:sz w:val="24"/>
          <w:szCs w:val="24"/>
        </w:rPr>
      </w:pPr>
    </w:p>
    <w:p w:rsidR="00B234F3" w:rsidRPr="00B234F3" w:rsidRDefault="00B234F3" w:rsidP="00056B63">
      <w:pPr>
        <w:pStyle w:val="a6"/>
        <w:jc w:val="right"/>
        <w:rPr>
          <w:rFonts w:ascii="Times New Roman" w:hAnsi="Times New Roman" w:cs="Times New Roman"/>
          <w:b/>
          <w:sz w:val="24"/>
          <w:szCs w:val="24"/>
        </w:rPr>
      </w:pPr>
      <w:r w:rsidRPr="00B234F3">
        <w:rPr>
          <w:rFonts w:ascii="Times New Roman" w:hAnsi="Times New Roman" w:cs="Times New Roman"/>
          <w:b/>
          <w:sz w:val="24"/>
          <w:szCs w:val="24"/>
        </w:rPr>
        <w:lastRenderedPageBreak/>
        <w:t xml:space="preserve"> Приложение № 2</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w:t>
      </w:r>
      <w:r w:rsidRPr="00B234F3">
        <w:rPr>
          <w:rFonts w:ascii="Times New Roman" w:hAnsi="Times New Roman" w:cs="Times New Roman"/>
          <w:b/>
          <w:sz w:val="24"/>
          <w:szCs w:val="24"/>
        </w:rPr>
        <w:t xml:space="preserve">Упражнения на релаксацию с сосредоточением на дыхании "Задуй свечу"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"Ленивая кошечка"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Поднять руки вверх, затем вытянуть вперед, потянуться, как кошечка. Почувствовать, как тянется тело. Затем резко опустить руки вниз, произнося звук “а”.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Упражнения на расслабление мышц лица: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"Озорные щечки"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"Рот на замочке"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Поджать губы так, чтобы их совсем не было видно. Закрыть рот на “замочек”, сильно-сильно сжав губы. Затем расслабить их: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У меня есть свой секрет, не скажу его вам, нет (поджать губы).  </w:t>
      </w:r>
    </w:p>
    <w:p w:rsidR="00B234F3" w:rsidRPr="00B234F3" w:rsidRDefault="00B234F3" w:rsidP="00056B63">
      <w:pPr>
        <w:pStyle w:val="a6"/>
        <w:jc w:val="both"/>
        <w:rPr>
          <w:rFonts w:ascii="Times New Roman" w:hAnsi="Times New Roman" w:cs="Times New Roman"/>
          <w:sz w:val="24"/>
          <w:szCs w:val="24"/>
        </w:rPr>
      </w:pPr>
      <w:proofErr w:type="gramStart"/>
      <w:r w:rsidRPr="00B234F3">
        <w:rPr>
          <w:rFonts w:ascii="Times New Roman" w:hAnsi="Times New Roman" w:cs="Times New Roman"/>
          <w:sz w:val="24"/>
          <w:szCs w:val="24"/>
        </w:rPr>
        <w:t>Ох</w:t>
      </w:r>
      <w:proofErr w:type="gramEnd"/>
      <w:r w:rsidRPr="00B234F3">
        <w:rPr>
          <w:rFonts w:ascii="Times New Roman" w:hAnsi="Times New Roman" w:cs="Times New Roman"/>
          <w:sz w:val="24"/>
          <w:szCs w:val="24"/>
        </w:rPr>
        <w:t xml:space="preserve"> как сложно удержаться, ничего не рассказав (4–5 с).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Губы все же я расслаблю, а секрет себе оставлю.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w:t>
      </w:r>
      <w:proofErr w:type="gramStart"/>
      <w:r w:rsidRPr="00B234F3">
        <w:rPr>
          <w:rFonts w:ascii="Times New Roman" w:hAnsi="Times New Roman" w:cs="Times New Roman"/>
          <w:b/>
          <w:sz w:val="24"/>
          <w:szCs w:val="24"/>
        </w:rPr>
        <w:t>Злюка</w:t>
      </w:r>
      <w:proofErr w:type="gramEnd"/>
      <w:r w:rsidRPr="00B234F3">
        <w:rPr>
          <w:rFonts w:ascii="Times New Roman" w:hAnsi="Times New Roman" w:cs="Times New Roman"/>
          <w:b/>
          <w:sz w:val="24"/>
          <w:szCs w:val="24"/>
        </w:rPr>
        <w:t xml:space="preserve"> успокоилась"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А когда я сильно злюсь, напрягаюсь, но держусь.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Челюсть сильно я сжимаю и рычаньем всех пугаю (рычать).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Чтобы злоба </w:t>
      </w:r>
      <w:proofErr w:type="gramStart"/>
      <w:r w:rsidRPr="00B234F3">
        <w:rPr>
          <w:rFonts w:ascii="Times New Roman" w:hAnsi="Times New Roman" w:cs="Times New Roman"/>
          <w:sz w:val="24"/>
          <w:szCs w:val="24"/>
        </w:rPr>
        <w:t>улетела</w:t>
      </w:r>
      <w:proofErr w:type="gramEnd"/>
      <w:r w:rsidRPr="00B234F3">
        <w:rPr>
          <w:rFonts w:ascii="Times New Roman" w:hAnsi="Times New Roman" w:cs="Times New Roman"/>
          <w:sz w:val="24"/>
          <w:szCs w:val="24"/>
        </w:rPr>
        <w:t xml:space="preserve"> и расслабилось все тело,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Надо глубоко вдохнуть, потянуться, улыбнуться. Может, даже и зевнуть, широко открыв рот.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Упражнения на расслабление мышц шеи" Любопытная Варвара"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Любопытная Варвара смотрит влево, смотрит вправо.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А потом опять вперед – тут немного отдохнет.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Поднять голову вверх, смотреть на потолок как можно дольше. Затем вернуться в исходное положение, расслабить мышцы: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А Варвара смотрит вверх дольше всех и дальше всех!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Возвращается обратно – расслабление приятно!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Медленно опустить голову вниз, прижать подбородок к груди. Затем вернуться в исходное положение, расслабить мышцы: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А теперь посмотрим вниз – мышцы шеи напряглись!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Возвращаемся обратно – расслабление приятно!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Упражнения на расслабление мышц рук: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"Лимон"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Затем бросить “лимон” и расслабить руку: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Я возьму в ладонь лимон.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Чувствую, что круглый он.   Я его слегка сжимаю –    Сок лимонный выжимаю.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Все в порядке, сок готов.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Я лимон бросаю, руку расслабляю.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Выполнить это же упражнение левой рукой.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"Лошадки"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Замелькали наши ножки,  Мы поскачем по дорожке.  Но внимательнее будьте.  Что вам делать, не забудьте!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"Слон"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lastRenderedPageBreak/>
        <w:t xml:space="preserve">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Упражнения на расслабление всего организма: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"Снежная баба"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Дети представляют, что каждый из них снежная баба. </w:t>
      </w:r>
      <w:proofErr w:type="gramStart"/>
      <w:r w:rsidRPr="00B234F3">
        <w:rPr>
          <w:rFonts w:ascii="Times New Roman" w:hAnsi="Times New Roman" w:cs="Times New Roman"/>
          <w:sz w:val="24"/>
          <w:szCs w:val="24"/>
        </w:rPr>
        <w:t>Огромная</w:t>
      </w:r>
      <w:proofErr w:type="gramEnd"/>
      <w:r w:rsidRPr="00B234F3">
        <w:rPr>
          <w:rFonts w:ascii="Times New Roman" w:hAnsi="Times New Roman" w:cs="Times New Roman"/>
          <w:sz w:val="24"/>
          <w:szCs w:val="24"/>
        </w:rPr>
        <w:t xml:space="preserve">,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Снежная баба превращается в лужицу, растекшуюся по земле.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"Птички"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"Бубенчик"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Дети ложатся на спину. Закрывают глаза и отдыхают под звучание колыбельной “Пушистые облачка”. “Пробуждение” происходит под звучание бубенчика.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"Летний денек"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Дети ложатся на спину, расслабляя все мышцы и закрывая глаза. Проходит релаксация под звучание спокойной музыки:    Я на солнышке лежу,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Но на солнце не гляжу.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Глазки закрываем, глазки отдыхают.    Солнце гладит наши лица,    Пусть нам сон хороший снится.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Вдруг мы слышим: бом-бом-бом!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Прогуляться вышел гром.    Гремит гром, как барабан.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"Замедленное движение"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Все умеют танцевать, прыгать, бегать, рисовать.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Но не все пока умеют расслабляться, отдыхать.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Есть у нас игра такая – очень легкая, простая.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Замедляется движенье, исчезает напряженье.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И становится понятно – расслабление приятно! </w:t>
      </w:r>
    </w:p>
    <w:p w:rsidR="00B234F3" w:rsidRPr="00B234F3" w:rsidRDefault="00B234F3" w:rsidP="00056B63">
      <w:pPr>
        <w:pStyle w:val="a6"/>
        <w:jc w:val="both"/>
        <w:rPr>
          <w:rFonts w:ascii="Times New Roman" w:hAnsi="Times New Roman" w:cs="Times New Roman"/>
          <w:b/>
          <w:sz w:val="24"/>
          <w:szCs w:val="24"/>
        </w:rPr>
      </w:pPr>
      <w:r w:rsidRPr="00B234F3">
        <w:rPr>
          <w:rFonts w:ascii="Times New Roman" w:hAnsi="Times New Roman" w:cs="Times New Roman"/>
          <w:b/>
          <w:sz w:val="24"/>
          <w:szCs w:val="24"/>
        </w:rPr>
        <w:t xml:space="preserve">"Тишина"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Тише, тише, тишина!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Разговаривать нельзя!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Мы устали, надо сесть и тихонько отдохнуть.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Выполнение таких упражнений очень нравится детям, т. к. в них есть элемент игры. Они быстро обучаются этому непростому умению расслабляться.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lastRenderedPageBreak/>
        <w:t xml:space="preserve">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 </w:t>
      </w:r>
    </w:p>
    <w:p w:rsidR="00B234F3" w:rsidRPr="00B234F3" w:rsidRDefault="00B234F3" w:rsidP="00056B63">
      <w:pPr>
        <w:pStyle w:val="a6"/>
        <w:jc w:val="both"/>
        <w:rPr>
          <w:rFonts w:ascii="Times New Roman" w:hAnsi="Times New Roman" w:cs="Times New Roman"/>
          <w:sz w:val="24"/>
          <w:szCs w:val="24"/>
        </w:rPr>
      </w:pP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Игра «Снежный ком».</w:t>
      </w:r>
      <w:r w:rsidRPr="00B234F3">
        <w:rPr>
          <w:rFonts w:ascii="Times New Roman" w:hAnsi="Times New Roman" w:cs="Times New Roman"/>
          <w:sz w:val="24"/>
          <w:szCs w:val="24"/>
        </w:rPr>
        <w:t xml:space="preserve"> Участники сидят в кругу. Первый участник называет свое имя, второй – имя первого и свое, третий – имена первого и второго, потом – свое и т.д., пока круг не замкнется. В итоге, последний участник говорит имена всех играющих, а затем - и свое. Легче, конечно, быть первым, но последним – полезней (рекомендуется участие в этой игре не более 4-5 детей и преподавателя).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Игра «Я – цифра».</w:t>
      </w:r>
      <w:r w:rsidRPr="00B234F3">
        <w:rPr>
          <w:rFonts w:ascii="Times New Roman" w:hAnsi="Times New Roman" w:cs="Times New Roman"/>
          <w:sz w:val="24"/>
          <w:szCs w:val="24"/>
        </w:rPr>
        <w:t xml:space="preserve"> Мизансцена тела (принять позу) в форме цифр. Найти в позах своего тела цифры от 1 до 9. Игровая ситуация «учимся вместе считать». Например, дети с помощью различных поз изображают арифметический пример: 1+3 = 4. Такие знаки как «плюс», «минус», «равно» ребенок может показывать с помощью рук. Игра «Я - буква». Мизансцена тела (принять позу) в форме букв алфавита от</w:t>
      </w:r>
      <w:proofErr w:type="gramStart"/>
      <w:r w:rsidRPr="00B234F3">
        <w:rPr>
          <w:rFonts w:ascii="Times New Roman" w:hAnsi="Times New Roman" w:cs="Times New Roman"/>
          <w:sz w:val="24"/>
          <w:szCs w:val="24"/>
        </w:rPr>
        <w:t xml:space="preserve"> А</w:t>
      </w:r>
      <w:proofErr w:type="gramEnd"/>
      <w:r w:rsidRPr="00B234F3">
        <w:rPr>
          <w:rFonts w:ascii="Times New Roman" w:hAnsi="Times New Roman" w:cs="Times New Roman"/>
          <w:sz w:val="24"/>
          <w:szCs w:val="24"/>
        </w:rPr>
        <w:t xml:space="preserve"> до Я.</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 xml:space="preserve"> Игра «Эстафета».</w:t>
      </w:r>
      <w:r w:rsidRPr="00B234F3">
        <w:rPr>
          <w:rFonts w:ascii="Times New Roman" w:hAnsi="Times New Roman" w:cs="Times New Roman"/>
          <w:sz w:val="24"/>
          <w:szCs w:val="24"/>
        </w:rPr>
        <w:t xml:space="preserve"> Ход игры. Дети сидят на стульях в полукруге. Начиная игру, встают и садятся по очереди, </w:t>
      </w:r>
      <w:proofErr w:type="gramStart"/>
      <w:r w:rsidRPr="00B234F3">
        <w:rPr>
          <w:rFonts w:ascii="Times New Roman" w:hAnsi="Times New Roman" w:cs="Times New Roman"/>
          <w:sz w:val="24"/>
          <w:szCs w:val="24"/>
        </w:rPr>
        <w:t xml:space="preserve">сохраняя </w:t>
      </w:r>
      <w:proofErr w:type="spellStart"/>
      <w:r w:rsidRPr="00B234F3">
        <w:rPr>
          <w:rFonts w:ascii="Times New Roman" w:hAnsi="Times New Roman" w:cs="Times New Roman"/>
          <w:sz w:val="24"/>
          <w:szCs w:val="24"/>
        </w:rPr>
        <w:t>темпоритм</w:t>
      </w:r>
      <w:proofErr w:type="spellEnd"/>
      <w:r w:rsidRPr="00B234F3">
        <w:rPr>
          <w:rFonts w:ascii="Times New Roman" w:hAnsi="Times New Roman" w:cs="Times New Roman"/>
          <w:sz w:val="24"/>
          <w:szCs w:val="24"/>
        </w:rPr>
        <w:t xml:space="preserve"> и не вмешиваясь в действия друг друга</w:t>
      </w:r>
      <w:proofErr w:type="gramEnd"/>
      <w:r w:rsidRPr="00B234F3">
        <w:rPr>
          <w:rFonts w:ascii="Times New Roman" w:hAnsi="Times New Roman" w:cs="Times New Roman"/>
          <w:sz w:val="24"/>
          <w:szCs w:val="24"/>
        </w:rPr>
        <w:t xml:space="preserve">.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b/>
          <w:sz w:val="24"/>
          <w:szCs w:val="24"/>
        </w:rPr>
        <w:t>Игра «Что поменялось?»</w:t>
      </w:r>
      <w:r w:rsidRPr="00B234F3">
        <w:rPr>
          <w:rFonts w:ascii="Times New Roman" w:hAnsi="Times New Roman" w:cs="Times New Roman"/>
          <w:sz w:val="24"/>
          <w:szCs w:val="24"/>
        </w:rPr>
        <w:t xml:space="preserve"> Ход игры: Педагог произвольно раскладывает на столе несколько предметов (предметы должны быть разные по форме, свойствам). Водящий ребенок в это время отворачивается. По команде он подходит к столу, внимательно смотрит и старается запомнить расположение всех предметов. Затем снова отворачивается, а педагог в это время либо убирает один предмет, либо меняет что-то в их расположении. Водящий соответственно должен либо назвать пропавший предмет, либо разложить все, как было. </w:t>
      </w:r>
    </w:p>
    <w:p w:rsidR="00B234F3" w:rsidRPr="00B234F3" w:rsidRDefault="00B234F3" w:rsidP="00056B63">
      <w:pPr>
        <w:pStyle w:val="a6"/>
        <w:jc w:val="both"/>
        <w:rPr>
          <w:rFonts w:ascii="Times New Roman" w:hAnsi="Times New Roman" w:cs="Times New Roman"/>
          <w:sz w:val="24"/>
          <w:szCs w:val="24"/>
        </w:rPr>
      </w:pPr>
      <w:r w:rsidRPr="00B234F3">
        <w:rPr>
          <w:rFonts w:ascii="Times New Roman" w:hAnsi="Times New Roman" w:cs="Times New Roman"/>
          <w:sz w:val="24"/>
          <w:szCs w:val="24"/>
        </w:rPr>
        <w:t xml:space="preserve"> </w:t>
      </w:r>
    </w:p>
    <w:p w:rsidR="00B234F3" w:rsidRPr="00B234F3" w:rsidRDefault="00B234F3" w:rsidP="00056B63">
      <w:pPr>
        <w:pStyle w:val="a6"/>
        <w:jc w:val="both"/>
        <w:rPr>
          <w:rFonts w:ascii="Times New Roman" w:hAnsi="Times New Roman" w:cs="Times New Roman"/>
          <w:sz w:val="24"/>
          <w:szCs w:val="24"/>
        </w:rPr>
      </w:pPr>
    </w:p>
    <w:sectPr w:rsidR="00B234F3" w:rsidRPr="00B234F3" w:rsidSect="00056B63">
      <w:pgSz w:w="11906" w:h="16838"/>
      <w:pgMar w:top="1134" w:right="850"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6273"/>
    <w:multiLevelType w:val="hybridMultilevel"/>
    <w:tmpl w:val="284675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5C55390"/>
    <w:multiLevelType w:val="hybridMultilevel"/>
    <w:tmpl w:val="1A98B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BB016B"/>
    <w:multiLevelType w:val="hybridMultilevel"/>
    <w:tmpl w:val="3ABC95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0835A2E"/>
    <w:multiLevelType w:val="multilevel"/>
    <w:tmpl w:val="CF08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5F7559"/>
    <w:multiLevelType w:val="hybridMultilevel"/>
    <w:tmpl w:val="4C98F32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3E4C2D8B"/>
    <w:multiLevelType w:val="hybridMultilevel"/>
    <w:tmpl w:val="F04AD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9A680C"/>
    <w:multiLevelType w:val="multilevel"/>
    <w:tmpl w:val="DE061F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42E76CF8"/>
    <w:multiLevelType w:val="hybridMultilevel"/>
    <w:tmpl w:val="83B2B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D013A3"/>
    <w:multiLevelType w:val="hybridMultilevel"/>
    <w:tmpl w:val="FA9E448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77207D5"/>
    <w:multiLevelType w:val="hybridMultilevel"/>
    <w:tmpl w:val="5566B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AF3D7E"/>
    <w:multiLevelType w:val="hybridMultilevel"/>
    <w:tmpl w:val="993055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8662BFB"/>
    <w:multiLevelType w:val="hybridMultilevel"/>
    <w:tmpl w:val="080ADB1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78FC3765"/>
    <w:multiLevelType w:val="multilevel"/>
    <w:tmpl w:val="B77A4E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7F9B3DF5"/>
    <w:multiLevelType w:val="hybridMultilevel"/>
    <w:tmpl w:val="4254070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0"/>
  </w:num>
  <w:num w:numId="3">
    <w:abstractNumId w:val="5"/>
  </w:num>
  <w:num w:numId="4">
    <w:abstractNumId w:val="9"/>
  </w:num>
  <w:num w:numId="5">
    <w:abstractNumId w:val="1"/>
  </w:num>
  <w:num w:numId="6">
    <w:abstractNumId w:val="3"/>
  </w:num>
  <w:num w:numId="7">
    <w:abstractNumId w:val="6"/>
  </w:num>
  <w:num w:numId="8">
    <w:abstractNumId w:val="12"/>
  </w:num>
  <w:num w:numId="9">
    <w:abstractNumId w:val="7"/>
  </w:num>
  <w:num w:numId="10">
    <w:abstractNumId w:val="8"/>
  </w:num>
  <w:num w:numId="11">
    <w:abstractNumId w:val="4"/>
  </w:num>
  <w:num w:numId="12">
    <w:abstractNumId w:val="11"/>
  </w:num>
  <w:num w:numId="13">
    <w:abstractNumId w:val="1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B37FD"/>
    <w:rsid w:val="00043CF8"/>
    <w:rsid w:val="00056B63"/>
    <w:rsid w:val="00107204"/>
    <w:rsid w:val="00123F14"/>
    <w:rsid w:val="0018134D"/>
    <w:rsid w:val="00192264"/>
    <w:rsid w:val="001B3A65"/>
    <w:rsid w:val="001C5B5B"/>
    <w:rsid w:val="00204F73"/>
    <w:rsid w:val="003160E8"/>
    <w:rsid w:val="0032649C"/>
    <w:rsid w:val="00365B38"/>
    <w:rsid w:val="00382782"/>
    <w:rsid w:val="003956DC"/>
    <w:rsid w:val="003A742A"/>
    <w:rsid w:val="003B64E8"/>
    <w:rsid w:val="003E1DF3"/>
    <w:rsid w:val="00431E0C"/>
    <w:rsid w:val="0047531E"/>
    <w:rsid w:val="004938B0"/>
    <w:rsid w:val="005650BC"/>
    <w:rsid w:val="0062255F"/>
    <w:rsid w:val="006801A7"/>
    <w:rsid w:val="006C59D6"/>
    <w:rsid w:val="006C7000"/>
    <w:rsid w:val="006F5641"/>
    <w:rsid w:val="00764417"/>
    <w:rsid w:val="00764424"/>
    <w:rsid w:val="0078684B"/>
    <w:rsid w:val="007B37FD"/>
    <w:rsid w:val="007D4E20"/>
    <w:rsid w:val="00871397"/>
    <w:rsid w:val="008F3750"/>
    <w:rsid w:val="00AA60A3"/>
    <w:rsid w:val="00AB6706"/>
    <w:rsid w:val="00B04BE7"/>
    <w:rsid w:val="00B234F3"/>
    <w:rsid w:val="00C962DB"/>
    <w:rsid w:val="00CC51CB"/>
    <w:rsid w:val="00CD2712"/>
    <w:rsid w:val="00CE6F01"/>
    <w:rsid w:val="00D909EB"/>
    <w:rsid w:val="00DB4920"/>
    <w:rsid w:val="00DD550D"/>
    <w:rsid w:val="00E72D77"/>
    <w:rsid w:val="00E81F03"/>
    <w:rsid w:val="00F31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7FD"/>
  </w:style>
  <w:style w:type="paragraph" w:styleId="2">
    <w:name w:val="heading 2"/>
    <w:basedOn w:val="a"/>
    <w:link w:val="20"/>
    <w:uiPriority w:val="9"/>
    <w:qFormat/>
    <w:rsid w:val="007B37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3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7B37FD"/>
    <w:rPr>
      <w:rFonts w:ascii="Times New Roman" w:eastAsia="Times New Roman" w:hAnsi="Times New Roman" w:cs="Times New Roman"/>
      <w:b/>
      <w:bCs/>
      <w:sz w:val="36"/>
      <w:szCs w:val="36"/>
      <w:lang w:eastAsia="ru-RU"/>
    </w:rPr>
  </w:style>
  <w:style w:type="paragraph" w:styleId="a4">
    <w:name w:val="List Paragraph"/>
    <w:basedOn w:val="a"/>
    <w:uiPriority w:val="34"/>
    <w:qFormat/>
    <w:rsid w:val="00123F14"/>
    <w:pPr>
      <w:ind w:left="720"/>
      <w:contextualSpacing/>
    </w:pPr>
  </w:style>
  <w:style w:type="paragraph" w:styleId="a5">
    <w:name w:val="Normal (Web)"/>
    <w:basedOn w:val="a"/>
    <w:uiPriority w:val="99"/>
    <w:unhideWhenUsed/>
    <w:rsid w:val="00123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rsid w:val="00123F14"/>
  </w:style>
  <w:style w:type="character" w:customStyle="1" w:styleId="c0">
    <w:name w:val="c0"/>
    <w:rsid w:val="00123F14"/>
  </w:style>
  <w:style w:type="character" w:customStyle="1" w:styleId="c4">
    <w:name w:val="c4"/>
    <w:basedOn w:val="a0"/>
    <w:rsid w:val="001C5B5B"/>
  </w:style>
  <w:style w:type="paragraph" w:customStyle="1" w:styleId="21">
    <w:name w:val="Основной текст 21"/>
    <w:basedOn w:val="a"/>
    <w:uiPriority w:val="99"/>
    <w:rsid w:val="001C5B5B"/>
    <w:pPr>
      <w:suppressAutoHyphens/>
      <w:spacing w:after="0" w:line="100" w:lineRule="atLeast"/>
    </w:pPr>
    <w:rPr>
      <w:rFonts w:ascii="Times New Roman" w:eastAsia="Calibri" w:hAnsi="Times New Roman" w:cs="Tahoma"/>
      <w:kern w:val="2"/>
      <w:sz w:val="20"/>
      <w:szCs w:val="20"/>
      <w:lang w:eastAsia="hi-IN" w:bidi="hi-IN"/>
    </w:rPr>
  </w:style>
  <w:style w:type="paragraph" w:styleId="a6">
    <w:name w:val="No Spacing"/>
    <w:uiPriority w:val="1"/>
    <w:qFormat/>
    <w:rsid w:val="00DB4920"/>
    <w:pPr>
      <w:spacing w:after="0" w:line="240" w:lineRule="auto"/>
    </w:pPr>
  </w:style>
  <w:style w:type="paragraph" w:customStyle="1" w:styleId="Default">
    <w:name w:val="Default"/>
    <w:rsid w:val="00AB6706"/>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18134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13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692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21</Pages>
  <Words>7963</Words>
  <Characters>45391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4</cp:revision>
  <cp:lastPrinted>2025-11-18T07:14:00Z</cp:lastPrinted>
  <dcterms:created xsi:type="dcterms:W3CDTF">2025-11-17T15:48:00Z</dcterms:created>
  <dcterms:modified xsi:type="dcterms:W3CDTF">2025-11-18T07:55:00Z</dcterms:modified>
</cp:coreProperties>
</file>