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817F8" w14:textId="7503D70A" w:rsidR="0030678A" w:rsidRDefault="0002405F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17E35BA2" wp14:editId="250BA6D4">
            <wp:extent cx="6300470" cy="8663305"/>
            <wp:effectExtent l="0" t="0" r="5080" b="4445"/>
            <wp:docPr id="1313506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2C711" w14:textId="77777777" w:rsidR="0002405F" w:rsidRPr="006E1004" w:rsidRDefault="0002405F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BFC81B2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образовательное учреждение "Абсалямовская основная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1088C90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500556BD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7DD761C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06090E21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46FC881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F6BBF66" w14:textId="77777777"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39A914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BC46048" w14:textId="79D2576A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интересы обучающихся</w:t>
      </w:r>
      <w:r w:rsidR="008E36B8">
        <w:rPr>
          <w:rStyle w:val="markedcontent"/>
          <w:rFonts w:asciiTheme="majorBidi" w:hAnsiTheme="majorBidi" w:cstheme="majorBidi"/>
          <w:sz w:val="28"/>
          <w:szCs w:val="28"/>
        </w:rPr>
        <w:t>. Были выделены часы с части учебного плана, формируемого участниками образовательного отношения для усиления качества и успеваемости обучающегося.</w:t>
      </w:r>
    </w:p>
    <w:p w14:paraId="27AE7DEE" w14:textId="167DF4A1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Русский 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6C21C9C8" w14:textId="61C976F3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8E36B8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8E36B8">
        <w:rPr>
          <w:rStyle w:val="markedcontent"/>
          <w:rFonts w:asciiTheme="majorBidi" w:hAnsiTheme="majorBidi" w:cstheme="majorBidi"/>
          <w:sz w:val="28"/>
          <w:szCs w:val="28"/>
        </w:rPr>
        <w:t>(татарской) литературы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14:paraId="6746F1F1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7BCA729" w14:textId="77777777"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B6585FF" w14:textId="77777777"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D240A8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да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D074FA3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C86FB8E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16D3A2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465D7DAE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 "Абсалямовская основная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BAB51EF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672E982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174F618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F11D6B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A668505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A09CB30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5"/>
        <w:gridCol w:w="3927"/>
        <w:gridCol w:w="1368"/>
        <w:gridCol w:w="1368"/>
        <w:gridCol w:w="1368"/>
        <w:gridCol w:w="1368"/>
        <w:gridCol w:w="1368"/>
      </w:tblGrid>
      <w:tr w:rsidR="00477F22" w14:paraId="08F522E1" w14:textId="77777777">
        <w:tc>
          <w:tcPr>
            <w:tcW w:w="6000" w:type="dxa"/>
            <w:vMerge w:val="restart"/>
            <w:shd w:val="clear" w:color="auto" w:fill="D9D9D9"/>
          </w:tcPr>
          <w:p w14:paraId="24C4B706" w14:textId="77777777" w:rsidR="00477F22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29AE18B4" w14:textId="77777777" w:rsidR="00477F22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16F67BB9" w14:textId="77777777" w:rsidR="00477F22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77F22" w14:paraId="533A0213" w14:textId="77777777">
        <w:tc>
          <w:tcPr>
            <w:tcW w:w="2079" w:type="dxa"/>
            <w:vMerge/>
          </w:tcPr>
          <w:p w14:paraId="3F47CDD5" w14:textId="77777777" w:rsidR="00477F22" w:rsidRDefault="00477F22"/>
        </w:tc>
        <w:tc>
          <w:tcPr>
            <w:tcW w:w="2079" w:type="dxa"/>
            <w:vMerge/>
          </w:tcPr>
          <w:p w14:paraId="40B031C8" w14:textId="77777777" w:rsidR="00477F22" w:rsidRDefault="00477F22"/>
        </w:tc>
        <w:tc>
          <w:tcPr>
            <w:tcW w:w="0" w:type="dxa"/>
            <w:shd w:val="clear" w:color="auto" w:fill="D9D9D9"/>
          </w:tcPr>
          <w:p w14:paraId="4272917C" w14:textId="77777777" w:rsidR="00477F22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404414FE" w14:textId="77777777" w:rsidR="00477F22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14:paraId="0EE6310A" w14:textId="77777777" w:rsidR="00477F22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14:paraId="2FF3FB2A" w14:textId="77777777" w:rsidR="00477F22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14:paraId="3DF74C61" w14:textId="77777777" w:rsidR="00477F22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77F22" w14:paraId="6E9C2333" w14:textId="77777777">
        <w:tc>
          <w:tcPr>
            <w:tcW w:w="14553" w:type="dxa"/>
            <w:gridSpan w:val="7"/>
            <w:shd w:val="clear" w:color="auto" w:fill="FFFFB3"/>
          </w:tcPr>
          <w:p w14:paraId="736E6EC3" w14:textId="77777777" w:rsidR="00477F22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77F22" w14:paraId="7AFD7E57" w14:textId="77777777">
        <w:tc>
          <w:tcPr>
            <w:tcW w:w="2079" w:type="dxa"/>
            <w:vMerge w:val="restart"/>
          </w:tcPr>
          <w:p w14:paraId="76FF5F2C" w14:textId="77777777" w:rsidR="00477F22" w:rsidRDefault="00000000">
            <w:r>
              <w:t>Русский язык и литература</w:t>
            </w:r>
          </w:p>
        </w:tc>
        <w:tc>
          <w:tcPr>
            <w:tcW w:w="2079" w:type="dxa"/>
          </w:tcPr>
          <w:p w14:paraId="3DF320BB" w14:textId="77777777" w:rsidR="00477F22" w:rsidRDefault="00000000">
            <w:r>
              <w:t>Русский язык</w:t>
            </w:r>
          </w:p>
        </w:tc>
        <w:tc>
          <w:tcPr>
            <w:tcW w:w="2079" w:type="dxa"/>
          </w:tcPr>
          <w:p w14:paraId="333B889E" w14:textId="77777777" w:rsidR="00477F22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0DF4D158" w14:textId="77777777" w:rsidR="00477F22" w:rsidRDefault="00000000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14:paraId="040FDC70" w14:textId="77777777" w:rsidR="00477F22" w:rsidRDefault="0000000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6F886264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E338EE3" w14:textId="77777777" w:rsidR="00477F22" w:rsidRDefault="00000000">
            <w:pPr>
              <w:jc w:val="center"/>
            </w:pPr>
            <w:r>
              <w:t>3</w:t>
            </w:r>
          </w:p>
        </w:tc>
      </w:tr>
      <w:tr w:rsidR="00477F22" w14:paraId="34E3BC7C" w14:textId="77777777">
        <w:tc>
          <w:tcPr>
            <w:tcW w:w="2079" w:type="dxa"/>
            <w:vMerge/>
          </w:tcPr>
          <w:p w14:paraId="69E4D4AD" w14:textId="77777777" w:rsidR="00477F22" w:rsidRDefault="00477F22"/>
        </w:tc>
        <w:tc>
          <w:tcPr>
            <w:tcW w:w="2079" w:type="dxa"/>
          </w:tcPr>
          <w:p w14:paraId="0ABFE178" w14:textId="77777777" w:rsidR="00477F22" w:rsidRDefault="00000000">
            <w:r>
              <w:t>Литература</w:t>
            </w:r>
          </w:p>
        </w:tc>
        <w:tc>
          <w:tcPr>
            <w:tcW w:w="2079" w:type="dxa"/>
          </w:tcPr>
          <w:p w14:paraId="7E396C4A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BFC5FD2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BF4EEC2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E783882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51C9744" w14:textId="77777777" w:rsidR="00477F22" w:rsidRDefault="00000000">
            <w:pPr>
              <w:jc w:val="center"/>
            </w:pPr>
            <w:r>
              <w:t>3</w:t>
            </w:r>
          </w:p>
        </w:tc>
      </w:tr>
      <w:tr w:rsidR="00477F22" w14:paraId="76827FA1" w14:textId="77777777">
        <w:tc>
          <w:tcPr>
            <w:tcW w:w="2079" w:type="dxa"/>
            <w:vMerge w:val="restart"/>
          </w:tcPr>
          <w:p w14:paraId="1FC29E0A" w14:textId="77777777" w:rsidR="00477F22" w:rsidRDefault="0000000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0835B9EE" w14:textId="77777777" w:rsidR="00477F22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102AA034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E509BF8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57C51F6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D610E2E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F69BCF2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0F3A2268" w14:textId="77777777">
        <w:tc>
          <w:tcPr>
            <w:tcW w:w="2079" w:type="dxa"/>
            <w:vMerge/>
          </w:tcPr>
          <w:p w14:paraId="07673D07" w14:textId="77777777" w:rsidR="00477F22" w:rsidRDefault="00477F22"/>
        </w:tc>
        <w:tc>
          <w:tcPr>
            <w:tcW w:w="2079" w:type="dxa"/>
          </w:tcPr>
          <w:p w14:paraId="1E9CDAA3" w14:textId="77777777" w:rsidR="00477F22" w:rsidRDefault="00000000">
            <w:r>
              <w:t>Родная литература</w:t>
            </w:r>
          </w:p>
        </w:tc>
        <w:tc>
          <w:tcPr>
            <w:tcW w:w="2079" w:type="dxa"/>
          </w:tcPr>
          <w:p w14:paraId="027C4F53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5FBC7CA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72C89C5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2AE1F02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CE884C4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11F0C8ED" w14:textId="77777777">
        <w:tc>
          <w:tcPr>
            <w:tcW w:w="2079" w:type="dxa"/>
          </w:tcPr>
          <w:p w14:paraId="4446A308" w14:textId="77777777" w:rsidR="00477F22" w:rsidRDefault="00000000">
            <w:r>
              <w:t>Иностранные языки</w:t>
            </w:r>
          </w:p>
        </w:tc>
        <w:tc>
          <w:tcPr>
            <w:tcW w:w="2079" w:type="dxa"/>
          </w:tcPr>
          <w:p w14:paraId="64E94D09" w14:textId="77777777" w:rsidR="00477F22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653D3805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89B0B47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6F0C9F79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524EC863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36A594E" w14:textId="77777777" w:rsidR="00477F22" w:rsidRDefault="00000000">
            <w:pPr>
              <w:jc w:val="center"/>
            </w:pPr>
            <w:r>
              <w:t>3</w:t>
            </w:r>
          </w:p>
        </w:tc>
      </w:tr>
      <w:tr w:rsidR="00477F22" w14:paraId="38B37DC5" w14:textId="77777777">
        <w:tc>
          <w:tcPr>
            <w:tcW w:w="2079" w:type="dxa"/>
            <w:vMerge w:val="restart"/>
          </w:tcPr>
          <w:p w14:paraId="5D58D96E" w14:textId="77777777" w:rsidR="00477F22" w:rsidRDefault="00000000">
            <w:r>
              <w:t>Математика и информатика</w:t>
            </w:r>
          </w:p>
        </w:tc>
        <w:tc>
          <w:tcPr>
            <w:tcW w:w="2079" w:type="dxa"/>
          </w:tcPr>
          <w:p w14:paraId="349A26AE" w14:textId="77777777" w:rsidR="00477F22" w:rsidRDefault="00000000">
            <w:r>
              <w:t>Математика</w:t>
            </w:r>
          </w:p>
        </w:tc>
        <w:tc>
          <w:tcPr>
            <w:tcW w:w="2079" w:type="dxa"/>
          </w:tcPr>
          <w:p w14:paraId="18CAB343" w14:textId="77777777" w:rsidR="00477F22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334BC0D8" w14:textId="77777777" w:rsidR="00477F22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7C31FE73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FB75C5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DE1C0EF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68832FDC" w14:textId="77777777">
        <w:tc>
          <w:tcPr>
            <w:tcW w:w="2079" w:type="dxa"/>
            <w:vMerge/>
          </w:tcPr>
          <w:p w14:paraId="58ECCC73" w14:textId="77777777" w:rsidR="00477F22" w:rsidRDefault="00477F22"/>
        </w:tc>
        <w:tc>
          <w:tcPr>
            <w:tcW w:w="2079" w:type="dxa"/>
          </w:tcPr>
          <w:p w14:paraId="0F6C4879" w14:textId="77777777" w:rsidR="00477F22" w:rsidRDefault="00000000">
            <w:r>
              <w:t>Алгебра</w:t>
            </w:r>
          </w:p>
        </w:tc>
        <w:tc>
          <w:tcPr>
            <w:tcW w:w="2079" w:type="dxa"/>
          </w:tcPr>
          <w:p w14:paraId="482504A0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F2F5095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5333187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7FFFA3B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322FA2BE" w14:textId="77777777" w:rsidR="00477F22" w:rsidRDefault="00000000">
            <w:pPr>
              <w:jc w:val="center"/>
            </w:pPr>
            <w:r>
              <w:t>3</w:t>
            </w:r>
          </w:p>
        </w:tc>
      </w:tr>
      <w:tr w:rsidR="00477F22" w14:paraId="00BD5B54" w14:textId="77777777">
        <w:tc>
          <w:tcPr>
            <w:tcW w:w="2079" w:type="dxa"/>
            <w:vMerge/>
          </w:tcPr>
          <w:p w14:paraId="0BCFE6CA" w14:textId="77777777" w:rsidR="00477F22" w:rsidRDefault="00477F22"/>
        </w:tc>
        <w:tc>
          <w:tcPr>
            <w:tcW w:w="2079" w:type="dxa"/>
          </w:tcPr>
          <w:p w14:paraId="41D57B05" w14:textId="77777777" w:rsidR="00477F22" w:rsidRDefault="00000000">
            <w:r>
              <w:t>Геометрия</w:t>
            </w:r>
          </w:p>
        </w:tc>
        <w:tc>
          <w:tcPr>
            <w:tcW w:w="2079" w:type="dxa"/>
          </w:tcPr>
          <w:p w14:paraId="35DD4C07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5BA80E3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EEF3DDC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250002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757E1375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78DF3800" w14:textId="77777777">
        <w:tc>
          <w:tcPr>
            <w:tcW w:w="2079" w:type="dxa"/>
            <w:vMerge/>
          </w:tcPr>
          <w:p w14:paraId="7B6567AD" w14:textId="77777777" w:rsidR="00477F22" w:rsidRDefault="00477F22"/>
        </w:tc>
        <w:tc>
          <w:tcPr>
            <w:tcW w:w="2079" w:type="dxa"/>
          </w:tcPr>
          <w:p w14:paraId="7C474098" w14:textId="77777777" w:rsidR="00477F22" w:rsidRDefault="00000000">
            <w:r>
              <w:t>Вероятность и статистика</w:t>
            </w:r>
          </w:p>
        </w:tc>
        <w:tc>
          <w:tcPr>
            <w:tcW w:w="2079" w:type="dxa"/>
          </w:tcPr>
          <w:p w14:paraId="54861069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307C77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D239F6B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AA7C2EE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EE166D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02EC29AA" w14:textId="77777777">
        <w:tc>
          <w:tcPr>
            <w:tcW w:w="2079" w:type="dxa"/>
            <w:vMerge/>
          </w:tcPr>
          <w:p w14:paraId="26744120" w14:textId="77777777" w:rsidR="00477F22" w:rsidRDefault="00477F22"/>
        </w:tc>
        <w:tc>
          <w:tcPr>
            <w:tcW w:w="2079" w:type="dxa"/>
          </w:tcPr>
          <w:p w14:paraId="54F33C78" w14:textId="77777777" w:rsidR="00477F22" w:rsidRDefault="00000000">
            <w:r>
              <w:t>Информатика</w:t>
            </w:r>
          </w:p>
        </w:tc>
        <w:tc>
          <w:tcPr>
            <w:tcW w:w="2079" w:type="dxa"/>
          </w:tcPr>
          <w:p w14:paraId="1263AB40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4AD800F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F166FB4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AC82554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B4CF8A8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699D568A" w14:textId="77777777">
        <w:tc>
          <w:tcPr>
            <w:tcW w:w="2079" w:type="dxa"/>
            <w:vMerge w:val="restart"/>
          </w:tcPr>
          <w:p w14:paraId="39071023" w14:textId="77777777" w:rsidR="00477F22" w:rsidRDefault="0000000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5F02DD17" w14:textId="77777777" w:rsidR="00477F22" w:rsidRDefault="00000000">
            <w:r>
              <w:t>История</w:t>
            </w:r>
          </w:p>
        </w:tc>
        <w:tc>
          <w:tcPr>
            <w:tcW w:w="2079" w:type="dxa"/>
          </w:tcPr>
          <w:p w14:paraId="0BE8AC0D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781D2963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11C9C3C9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0468C393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22391CE" w14:textId="77777777" w:rsidR="00477F22" w:rsidRDefault="00000000">
            <w:pPr>
              <w:jc w:val="center"/>
            </w:pPr>
            <w:r>
              <w:t>2.5</w:t>
            </w:r>
          </w:p>
        </w:tc>
      </w:tr>
      <w:tr w:rsidR="00477F22" w14:paraId="3AA95B37" w14:textId="77777777">
        <w:tc>
          <w:tcPr>
            <w:tcW w:w="2079" w:type="dxa"/>
            <w:vMerge/>
          </w:tcPr>
          <w:p w14:paraId="540DC9A4" w14:textId="77777777" w:rsidR="00477F22" w:rsidRDefault="00477F22"/>
        </w:tc>
        <w:tc>
          <w:tcPr>
            <w:tcW w:w="2079" w:type="dxa"/>
          </w:tcPr>
          <w:p w14:paraId="2FFD8CCB" w14:textId="77777777" w:rsidR="00477F22" w:rsidRDefault="00000000">
            <w:r>
              <w:t>Обществознание</w:t>
            </w:r>
          </w:p>
        </w:tc>
        <w:tc>
          <w:tcPr>
            <w:tcW w:w="2079" w:type="dxa"/>
          </w:tcPr>
          <w:p w14:paraId="2D0F1706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6F2FB66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2A35711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F4FE6F0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75B7521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444A0907" w14:textId="77777777">
        <w:tc>
          <w:tcPr>
            <w:tcW w:w="2079" w:type="dxa"/>
            <w:vMerge/>
          </w:tcPr>
          <w:p w14:paraId="0E1D19DC" w14:textId="77777777" w:rsidR="00477F22" w:rsidRDefault="00477F22"/>
        </w:tc>
        <w:tc>
          <w:tcPr>
            <w:tcW w:w="2079" w:type="dxa"/>
          </w:tcPr>
          <w:p w14:paraId="0D75CE56" w14:textId="77777777" w:rsidR="00477F22" w:rsidRDefault="00000000">
            <w:r>
              <w:t>География</w:t>
            </w:r>
          </w:p>
        </w:tc>
        <w:tc>
          <w:tcPr>
            <w:tcW w:w="2079" w:type="dxa"/>
          </w:tcPr>
          <w:p w14:paraId="7B7982AB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F96DA9F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94DF361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E7EC68D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093E1CC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04B4AA29" w14:textId="77777777">
        <w:tc>
          <w:tcPr>
            <w:tcW w:w="2079" w:type="dxa"/>
            <w:vMerge w:val="restart"/>
          </w:tcPr>
          <w:p w14:paraId="67493B0B" w14:textId="77777777" w:rsidR="00477F22" w:rsidRDefault="0000000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7F6AF0B4" w14:textId="77777777" w:rsidR="00477F22" w:rsidRDefault="00000000">
            <w:r>
              <w:t>Физика</w:t>
            </w:r>
          </w:p>
        </w:tc>
        <w:tc>
          <w:tcPr>
            <w:tcW w:w="2079" w:type="dxa"/>
          </w:tcPr>
          <w:p w14:paraId="44A1362E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7A8683C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2B3CAB9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674D7AD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82D1BB" w14:textId="77777777" w:rsidR="00477F22" w:rsidRDefault="00000000">
            <w:pPr>
              <w:jc w:val="center"/>
            </w:pPr>
            <w:r>
              <w:t>3</w:t>
            </w:r>
          </w:p>
        </w:tc>
      </w:tr>
      <w:tr w:rsidR="00477F22" w14:paraId="23B5E65A" w14:textId="77777777">
        <w:tc>
          <w:tcPr>
            <w:tcW w:w="2079" w:type="dxa"/>
            <w:vMerge/>
          </w:tcPr>
          <w:p w14:paraId="21F0955A" w14:textId="77777777" w:rsidR="00477F22" w:rsidRDefault="00477F22"/>
        </w:tc>
        <w:tc>
          <w:tcPr>
            <w:tcW w:w="2079" w:type="dxa"/>
          </w:tcPr>
          <w:p w14:paraId="259E68DA" w14:textId="77777777" w:rsidR="00477F22" w:rsidRDefault="00000000">
            <w:r>
              <w:t>Химия</w:t>
            </w:r>
          </w:p>
        </w:tc>
        <w:tc>
          <w:tcPr>
            <w:tcW w:w="2079" w:type="dxa"/>
          </w:tcPr>
          <w:p w14:paraId="49292DCA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CE79DF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B263189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1347203A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AAC012D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237D0BEC" w14:textId="77777777">
        <w:tc>
          <w:tcPr>
            <w:tcW w:w="2079" w:type="dxa"/>
            <w:vMerge/>
          </w:tcPr>
          <w:p w14:paraId="1452DDB8" w14:textId="77777777" w:rsidR="00477F22" w:rsidRDefault="00477F22"/>
        </w:tc>
        <w:tc>
          <w:tcPr>
            <w:tcW w:w="2079" w:type="dxa"/>
          </w:tcPr>
          <w:p w14:paraId="4A109936" w14:textId="77777777" w:rsidR="00477F22" w:rsidRDefault="00000000">
            <w:r>
              <w:t>Биология</w:t>
            </w:r>
          </w:p>
        </w:tc>
        <w:tc>
          <w:tcPr>
            <w:tcW w:w="2079" w:type="dxa"/>
          </w:tcPr>
          <w:p w14:paraId="79D27D63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B2137D4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467730A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B53B38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6ADC576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25935C54" w14:textId="77777777">
        <w:tc>
          <w:tcPr>
            <w:tcW w:w="2079" w:type="dxa"/>
            <w:vMerge w:val="restart"/>
          </w:tcPr>
          <w:p w14:paraId="0F3F1E3A" w14:textId="77777777" w:rsidR="00477F22" w:rsidRDefault="00000000">
            <w:r>
              <w:t>Искусство</w:t>
            </w:r>
          </w:p>
        </w:tc>
        <w:tc>
          <w:tcPr>
            <w:tcW w:w="2079" w:type="dxa"/>
          </w:tcPr>
          <w:p w14:paraId="0377411C" w14:textId="77777777" w:rsidR="00477F22" w:rsidRDefault="00000000">
            <w:r>
              <w:t>Изобразительное искусство</w:t>
            </w:r>
          </w:p>
        </w:tc>
        <w:tc>
          <w:tcPr>
            <w:tcW w:w="2079" w:type="dxa"/>
          </w:tcPr>
          <w:p w14:paraId="11097ED4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4535293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B9396C8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0C7E80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25DDA7A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7784222B" w14:textId="77777777">
        <w:tc>
          <w:tcPr>
            <w:tcW w:w="2079" w:type="dxa"/>
            <w:vMerge/>
          </w:tcPr>
          <w:p w14:paraId="2149CC79" w14:textId="77777777" w:rsidR="00477F22" w:rsidRDefault="00477F22"/>
        </w:tc>
        <w:tc>
          <w:tcPr>
            <w:tcW w:w="2079" w:type="dxa"/>
          </w:tcPr>
          <w:p w14:paraId="2735FC26" w14:textId="77777777" w:rsidR="00477F22" w:rsidRDefault="00000000">
            <w:r>
              <w:t>Музыка</w:t>
            </w:r>
          </w:p>
        </w:tc>
        <w:tc>
          <w:tcPr>
            <w:tcW w:w="2079" w:type="dxa"/>
          </w:tcPr>
          <w:p w14:paraId="5D170E80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943664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8F777C3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BA6116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12B5C64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4C0F2E08" w14:textId="77777777">
        <w:tc>
          <w:tcPr>
            <w:tcW w:w="2079" w:type="dxa"/>
          </w:tcPr>
          <w:p w14:paraId="231FD485" w14:textId="77777777" w:rsidR="00477F22" w:rsidRDefault="00000000">
            <w:r>
              <w:t>Технология</w:t>
            </w:r>
          </w:p>
        </w:tc>
        <w:tc>
          <w:tcPr>
            <w:tcW w:w="2079" w:type="dxa"/>
          </w:tcPr>
          <w:p w14:paraId="1728ABF0" w14:textId="77777777" w:rsidR="00477F22" w:rsidRDefault="00000000">
            <w:r>
              <w:t>Труд (технология)</w:t>
            </w:r>
          </w:p>
        </w:tc>
        <w:tc>
          <w:tcPr>
            <w:tcW w:w="2079" w:type="dxa"/>
          </w:tcPr>
          <w:p w14:paraId="0E58E3D1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328834D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441C131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99D52B1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37A0B46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72993462" w14:textId="77777777">
        <w:tc>
          <w:tcPr>
            <w:tcW w:w="2079" w:type="dxa"/>
          </w:tcPr>
          <w:p w14:paraId="7D65CC2F" w14:textId="77777777" w:rsidR="00477F22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45571AC3" w14:textId="77777777" w:rsidR="00477F22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39AA9610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604BBAE1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544D2620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EBC720B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0E6FD05D" w14:textId="77777777" w:rsidR="00477F22" w:rsidRDefault="00000000">
            <w:pPr>
              <w:jc w:val="center"/>
            </w:pPr>
            <w:r>
              <w:t>2</w:t>
            </w:r>
          </w:p>
        </w:tc>
      </w:tr>
      <w:tr w:rsidR="00477F22" w14:paraId="6A7CE675" w14:textId="77777777">
        <w:tc>
          <w:tcPr>
            <w:tcW w:w="2079" w:type="dxa"/>
          </w:tcPr>
          <w:p w14:paraId="7A7B8112" w14:textId="77777777" w:rsidR="00477F22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6F1377E9" w14:textId="77777777" w:rsidR="00477F22" w:rsidRDefault="00000000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14:paraId="58EC26E5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69D05C4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0F32399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AA94D92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119B3B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1B7E578F" w14:textId="77777777">
        <w:tc>
          <w:tcPr>
            <w:tcW w:w="4158" w:type="dxa"/>
            <w:gridSpan w:val="2"/>
            <w:shd w:val="clear" w:color="auto" w:fill="00FF00"/>
          </w:tcPr>
          <w:p w14:paraId="54A20BA7" w14:textId="77777777" w:rsidR="00477F22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67A5F276" w14:textId="77777777" w:rsidR="00477F22" w:rsidRDefault="0000000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64538F2D" w14:textId="77777777" w:rsidR="00477F22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74A8AA47" w14:textId="77777777" w:rsidR="00477F22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05996C71" w14:textId="77777777" w:rsidR="00477F2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69E1EE42" w14:textId="77777777" w:rsidR="00477F22" w:rsidRDefault="00000000">
            <w:pPr>
              <w:jc w:val="center"/>
            </w:pPr>
            <w:r>
              <w:t>35.5</w:t>
            </w:r>
          </w:p>
        </w:tc>
      </w:tr>
      <w:tr w:rsidR="00477F22" w14:paraId="4F4ED6D1" w14:textId="77777777">
        <w:tc>
          <w:tcPr>
            <w:tcW w:w="14553" w:type="dxa"/>
            <w:gridSpan w:val="7"/>
            <w:shd w:val="clear" w:color="auto" w:fill="FFFFB3"/>
          </w:tcPr>
          <w:p w14:paraId="58F1CCE8" w14:textId="77777777" w:rsidR="00477F22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77F22" w14:paraId="79C8B87F" w14:textId="77777777">
        <w:tc>
          <w:tcPr>
            <w:tcW w:w="4158" w:type="dxa"/>
            <w:gridSpan w:val="2"/>
            <w:shd w:val="clear" w:color="auto" w:fill="D9D9D9"/>
          </w:tcPr>
          <w:p w14:paraId="1E93F767" w14:textId="77777777" w:rsidR="00477F22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2D86FE57" w14:textId="77777777" w:rsidR="00477F22" w:rsidRDefault="00477F22"/>
        </w:tc>
        <w:tc>
          <w:tcPr>
            <w:tcW w:w="2079" w:type="dxa"/>
            <w:shd w:val="clear" w:color="auto" w:fill="D9D9D9"/>
          </w:tcPr>
          <w:p w14:paraId="2ED813DE" w14:textId="77777777" w:rsidR="00477F22" w:rsidRDefault="00477F22"/>
        </w:tc>
        <w:tc>
          <w:tcPr>
            <w:tcW w:w="2079" w:type="dxa"/>
            <w:shd w:val="clear" w:color="auto" w:fill="D9D9D9"/>
          </w:tcPr>
          <w:p w14:paraId="327EF155" w14:textId="77777777" w:rsidR="00477F22" w:rsidRDefault="00477F22"/>
        </w:tc>
        <w:tc>
          <w:tcPr>
            <w:tcW w:w="2079" w:type="dxa"/>
            <w:shd w:val="clear" w:color="auto" w:fill="D9D9D9"/>
          </w:tcPr>
          <w:p w14:paraId="4AFD20DF" w14:textId="77777777" w:rsidR="00477F22" w:rsidRDefault="00477F22"/>
        </w:tc>
        <w:tc>
          <w:tcPr>
            <w:tcW w:w="2079" w:type="dxa"/>
            <w:shd w:val="clear" w:color="auto" w:fill="D9D9D9"/>
          </w:tcPr>
          <w:p w14:paraId="6BE2E06D" w14:textId="77777777" w:rsidR="00477F22" w:rsidRDefault="00477F22"/>
        </w:tc>
      </w:tr>
      <w:tr w:rsidR="00477F22" w14:paraId="54B0AE84" w14:textId="77777777">
        <w:tc>
          <w:tcPr>
            <w:tcW w:w="4158" w:type="dxa"/>
            <w:gridSpan w:val="2"/>
          </w:tcPr>
          <w:p w14:paraId="245AC691" w14:textId="77777777" w:rsidR="00477F22" w:rsidRDefault="00000000">
            <w:r>
              <w:t xml:space="preserve">Русский язык </w:t>
            </w:r>
          </w:p>
        </w:tc>
        <w:tc>
          <w:tcPr>
            <w:tcW w:w="2079" w:type="dxa"/>
          </w:tcPr>
          <w:p w14:paraId="498067D7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E1C81AA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6A73971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8535FFE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196791B" w14:textId="77777777" w:rsidR="00477F22" w:rsidRDefault="00000000">
            <w:pPr>
              <w:jc w:val="center"/>
            </w:pPr>
            <w:r>
              <w:t>0.5</w:t>
            </w:r>
          </w:p>
        </w:tc>
      </w:tr>
      <w:tr w:rsidR="00477F22" w14:paraId="15DA7B51" w14:textId="77777777">
        <w:tc>
          <w:tcPr>
            <w:tcW w:w="4158" w:type="dxa"/>
            <w:gridSpan w:val="2"/>
          </w:tcPr>
          <w:p w14:paraId="1923D027" w14:textId="77777777" w:rsidR="00477F22" w:rsidRDefault="00000000">
            <w:r>
              <w:t>Литература</w:t>
            </w:r>
          </w:p>
        </w:tc>
        <w:tc>
          <w:tcPr>
            <w:tcW w:w="2079" w:type="dxa"/>
          </w:tcPr>
          <w:p w14:paraId="0DF5259D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0B0A96B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46015E2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53458CA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43F277B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4C8118C5" w14:textId="77777777">
        <w:tc>
          <w:tcPr>
            <w:tcW w:w="4158" w:type="dxa"/>
            <w:gridSpan w:val="2"/>
          </w:tcPr>
          <w:p w14:paraId="79B99FE6" w14:textId="77777777" w:rsidR="00477F22" w:rsidRDefault="00000000">
            <w:r>
              <w:lastRenderedPageBreak/>
              <w:t>Родной (татарский) язык</w:t>
            </w:r>
          </w:p>
        </w:tc>
        <w:tc>
          <w:tcPr>
            <w:tcW w:w="2079" w:type="dxa"/>
          </w:tcPr>
          <w:p w14:paraId="613833B6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4424C261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141E757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854E838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C5D909A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3FDB95F5" w14:textId="77777777">
        <w:tc>
          <w:tcPr>
            <w:tcW w:w="4158" w:type="dxa"/>
            <w:gridSpan w:val="2"/>
            <w:shd w:val="clear" w:color="auto" w:fill="00FF00"/>
          </w:tcPr>
          <w:p w14:paraId="0FA01995" w14:textId="77777777" w:rsidR="00477F22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0C021EB5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860B45C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40F40683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CAAA84D" w14:textId="77777777" w:rsidR="00477F2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A079492" w14:textId="77777777" w:rsidR="00477F22" w:rsidRDefault="00000000">
            <w:pPr>
              <w:jc w:val="center"/>
            </w:pPr>
            <w:r>
              <w:t>0.5</w:t>
            </w:r>
          </w:p>
        </w:tc>
      </w:tr>
      <w:tr w:rsidR="00477F22" w14:paraId="1B7AD0EC" w14:textId="77777777">
        <w:tc>
          <w:tcPr>
            <w:tcW w:w="4158" w:type="dxa"/>
            <w:gridSpan w:val="2"/>
            <w:shd w:val="clear" w:color="auto" w:fill="00FF00"/>
          </w:tcPr>
          <w:p w14:paraId="6614A793" w14:textId="77777777" w:rsidR="00477F22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416DAEDC" w14:textId="77777777" w:rsidR="00477F22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27D9FC73" w14:textId="77777777" w:rsidR="00477F22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70B6890A" w14:textId="77777777" w:rsidR="00477F22" w:rsidRDefault="00000000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14:paraId="25B4267E" w14:textId="77777777" w:rsidR="00477F22" w:rsidRDefault="00000000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14:paraId="0B356BF2" w14:textId="77777777" w:rsidR="00477F22" w:rsidRDefault="00000000">
            <w:pPr>
              <w:jc w:val="center"/>
            </w:pPr>
            <w:r>
              <w:t>36</w:t>
            </w:r>
          </w:p>
        </w:tc>
      </w:tr>
      <w:tr w:rsidR="00477F22" w14:paraId="51B7302B" w14:textId="77777777">
        <w:tc>
          <w:tcPr>
            <w:tcW w:w="4158" w:type="dxa"/>
            <w:gridSpan w:val="2"/>
            <w:shd w:val="clear" w:color="auto" w:fill="FCE3FC"/>
          </w:tcPr>
          <w:p w14:paraId="51ADB571" w14:textId="77777777" w:rsidR="00477F22" w:rsidRDefault="0000000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10168360" w14:textId="77777777" w:rsidR="00477F2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4ABAACC0" w14:textId="77777777" w:rsidR="00477F2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6822866" w14:textId="77777777" w:rsidR="00477F2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A54CB69" w14:textId="77777777" w:rsidR="00477F2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220C6CD0" w14:textId="77777777" w:rsidR="00477F22" w:rsidRDefault="00000000">
            <w:pPr>
              <w:jc w:val="center"/>
            </w:pPr>
            <w:r>
              <w:t>34</w:t>
            </w:r>
          </w:p>
        </w:tc>
      </w:tr>
      <w:tr w:rsidR="00477F22" w14:paraId="6432CEE9" w14:textId="77777777">
        <w:tc>
          <w:tcPr>
            <w:tcW w:w="4158" w:type="dxa"/>
            <w:gridSpan w:val="2"/>
            <w:shd w:val="clear" w:color="auto" w:fill="FCE3FC"/>
          </w:tcPr>
          <w:p w14:paraId="7BBFBBD5" w14:textId="77777777" w:rsidR="00477F22" w:rsidRDefault="0000000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0595CEE5" w14:textId="77777777" w:rsidR="00477F22" w:rsidRDefault="0000000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5F2EEC0D" w14:textId="77777777" w:rsidR="00477F22" w:rsidRDefault="00000000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14:paraId="262285CB" w14:textId="77777777" w:rsidR="00477F22" w:rsidRDefault="00000000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14:paraId="157372C6" w14:textId="77777777" w:rsidR="00477F22" w:rsidRDefault="00000000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14:paraId="0906C7FC" w14:textId="77777777" w:rsidR="00477F22" w:rsidRDefault="00000000">
            <w:pPr>
              <w:jc w:val="center"/>
            </w:pPr>
            <w:r>
              <w:t>1224</w:t>
            </w:r>
          </w:p>
        </w:tc>
      </w:tr>
    </w:tbl>
    <w:p w14:paraId="0C389B9C" w14:textId="77777777" w:rsidR="00477F22" w:rsidRDefault="00000000">
      <w:r>
        <w:br w:type="page"/>
      </w:r>
    </w:p>
    <w:p w14:paraId="72B676C7" w14:textId="77777777" w:rsidR="00477F22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5CF79897" w14:textId="77777777" w:rsidR="00477F22" w:rsidRDefault="00000000">
      <w:r>
        <w:t>Муниципальное бюджетное образовательное учреждение "Абсалямовская основная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477F22" w14:paraId="238220C0" w14:textId="77777777">
        <w:tc>
          <w:tcPr>
            <w:tcW w:w="4158" w:type="dxa"/>
            <w:vMerge w:val="restart"/>
            <w:shd w:val="clear" w:color="auto" w:fill="D9D9D9"/>
          </w:tcPr>
          <w:p w14:paraId="21A5D311" w14:textId="77777777" w:rsidR="00477F22" w:rsidRDefault="00000000">
            <w:r>
              <w:rPr>
                <w:b/>
              </w:rPr>
              <w:t>Учебные курсы</w:t>
            </w:r>
          </w:p>
          <w:p w14:paraId="719EF077" w14:textId="77777777" w:rsidR="00477F22" w:rsidRDefault="00477F22"/>
        </w:tc>
        <w:tc>
          <w:tcPr>
            <w:tcW w:w="10395" w:type="dxa"/>
            <w:gridSpan w:val="5"/>
            <w:shd w:val="clear" w:color="auto" w:fill="D9D9D9"/>
          </w:tcPr>
          <w:p w14:paraId="797BF565" w14:textId="77777777" w:rsidR="00477F22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77F22" w14:paraId="39FF7BDA" w14:textId="77777777">
        <w:tc>
          <w:tcPr>
            <w:tcW w:w="4158" w:type="dxa"/>
            <w:vMerge/>
          </w:tcPr>
          <w:p w14:paraId="522F1F5E" w14:textId="77777777" w:rsidR="00477F22" w:rsidRDefault="00477F22"/>
        </w:tc>
        <w:tc>
          <w:tcPr>
            <w:tcW w:w="2079" w:type="dxa"/>
            <w:shd w:val="clear" w:color="auto" w:fill="D9D9D9"/>
          </w:tcPr>
          <w:p w14:paraId="74D34D22" w14:textId="77777777" w:rsidR="00477F22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69431872" w14:textId="77777777" w:rsidR="00477F22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14:paraId="4E0DBA6F" w14:textId="77777777" w:rsidR="00477F22" w:rsidRDefault="00000000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14:paraId="7FB6192D" w14:textId="77777777" w:rsidR="00477F22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14:paraId="07F0BFEC" w14:textId="77777777" w:rsidR="00477F22" w:rsidRDefault="00000000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77F22" w14:paraId="1A0045FF" w14:textId="77777777">
        <w:tc>
          <w:tcPr>
            <w:tcW w:w="4158" w:type="dxa"/>
          </w:tcPr>
          <w:p w14:paraId="193F401A" w14:textId="77777777" w:rsidR="00477F22" w:rsidRDefault="00000000">
            <w:r>
              <w:t>"Разговор о важном"</w:t>
            </w:r>
          </w:p>
        </w:tc>
        <w:tc>
          <w:tcPr>
            <w:tcW w:w="2079" w:type="dxa"/>
          </w:tcPr>
          <w:p w14:paraId="2A8ADA1F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BDEA557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79B86D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3A4DB74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683D146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7EEF9B4B" w14:textId="77777777">
        <w:tc>
          <w:tcPr>
            <w:tcW w:w="4158" w:type="dxa"/>
          </w:tcPr>
          <w:p w14:paraId="1789F9C4" w14:textId="77777777" w:rsidR="00477F22" w:rsidRDefault="00000000">
            <w:r>
              <w:t>Профориентация "Россия-мои горизонты"</w:t>
            </w:r>
          </w:p>
        </w:tc>
        <w:tc>
          <w:tcPr>
            <w:tcW w:w="2079" w:type="dxa"/>
          </w:tcPr>
          <w:p w14:paraId="233F9B89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5A3EAD9C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1972785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ED3D7BC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0080689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7BF09344" w14:textId="77777777">
        <w:tc>
          <w:tcPr>
            <w:tcW w:w="4158" w:type="dxa"/>
          </w:tcPr>
          <w:p w14:paraId="4925913E" w14:textId="77777777" w:rsidR="00477F22" w:rsidRDefault="00000000">
            <w:r>
              <w:t>"Функциональная грамотность"</w:t>
            </w:r>
          </w:p>
        </w:tc>
        <w:tc>
          <w:tcPr>
            <w:tcW w:w="2079" w:type="dxa"/>
          </w:tcPr>
          <w:p w14:paraId="4141E13F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76B130B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01C648B8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EE06568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719F00DA" w14:textId="77777777" w:rsidR="00477F22" w:rsidRDefault="00000000">
            <w:pPr>
              <w:jc w:val="center"/>
            </w:pPr>
            <w:r>
              <w:t>1</w:t>
            </w:r>
          </w:p>
        </w:tc>
      </w:tr>
      <w:tr w:rsidR="00477F22" w14:paraId="2C5BF856" w14:textId="77777777">
        <w:tc>
          <w:tcPr>
            <w:tcW w:w="4158" w:type="dxa"/>
          </w:tcPr>
          <w:p w14:paraId="574EA371" w14:textId="77777777" w:rsidR="00477F22" w:rsidRDefault="00000000">
            <w:r>
              <w:t>"Юный биолог"</w:t>
            </w:r>
          </w:p>
        </w:tc>
        <w:tc>
          <w:tcPr>
            <w:tcW w:w="2079" w:type="dxa"/>
          </w:tcPr>
          <w:p w14:paraId="7EE11D1C" w14:textId="77777777" w:rsidR="00477F2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1D26AD11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6FCA1C3F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7AA8A22" w14:textId="77777777" w:rsidR="00477F2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4820DE6" w14:textId="77777777" w:rsidR="00477F22" w:rsidRDefault="00000000">
            <w:pPr>
              <w:jc w:val="center"/>
            </w:pPr>
            <w:r>
              <w:t>0</w:t>
            </w:r>
          </w:p>
        </w:tc>
      </w:tr>
      <w:tr w:rsidR="00477F22" w14:paraId="1A70683A" w14:textId="77777777">
        <w:tc>
          <w:tcPr>
            <w:tcW w:w="4158" w:type="dxa"/>
            <w:shd w:val="clear" w:color="auto" w:fill="00FF00"/>
          </w:tcPr>
          <w:p w14:paraId="5F52D587" w14:textId="77777777" w:rsidR="00477F22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07D69787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4E7FD6B5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195CAE3B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1394C40F" w14:textId="77777777" w:rsidR="00477F2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14:paraId="4D3236E2" w14:textId="77777777" w:rsidR="00477F22" w:rsidRDefault="00000000">
            <w:pPr>
              <w:jc w:val="center"/>
            </w:pPr>
            <w:r>
              <w:t>3</w:t>
            </w:r>
          </w:p>
        </w:tc>
      </w:tr>
    </w:tbl>
    <w:p w14:paraId="655B30AA" w14:textId="77777777" w:rsidR="00187D34" w:rsidRDefault="00187D34"/>
    <w:sectPr w:rsidR="00187D3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2405F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87D34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4417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77F22"/>
    <w:rsid w:val="0048132A"/>
    <w:rsid w:val="00487415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3575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E36B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3224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B57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2025-08-16T09:03:00Z</dcterms:created>
  <dcterms:modified xsi:type="dcterms:W3CDTF">2025-10-24T10:59:00Z</dcterms:modified>
</cp:coreProperties>
</file>