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045" w:rsidRPr="00924F07" w:rsidRDefault="00AC1194" w:rsidP="00924F07">
      <w:pPr>
        <w:spacing w:before="0" w:beforeAutospacing="0" w:after="0" w:afterAutospacing="0"/>
        <w:rPr>
          <w:lang w:val="ru-RU"/>
        </w:rPr>
      </w:pPr>
      <w:r w:rsidRPr="00924F07">
        <w:rPr>
          <w:lang w:val="ru-RU"/>
        </w:rPr>
        <w:t xml:space="preserve">                                        </w:t>
      </w:r>
      <w:r w:rsidR="00924F07">
        <w:rPr>
          <w:lang w:val="ru-RU"/>
        </w:rPr>
        <w:t xml:space="preserve">                                                  </w:t>
      </w:r>
      <w:r w:rsidRPr="00924F07">
        <w:rPr>
          <w:lang w:val="ru-RU"/>
        </w:rPr>
        <w:t xml:space="preserve"> </w:t>
      </w:r>
      <w:r w:rsidR="008A5045" w:rsidRPr="00924F07">
        <w:rPr>
          <w:rFonts w:ascii="Times New Roman" w:eastAsia="Times New Roman"/>
          <w:lang w:val="ru-RU"/>
        </w:rPr>
        <w:t>«Утверждаю»</w:t>
      </w:r>
    </w:p>
    <w:p w:rsidR="008A5045" w:rsidRPr="008A5045" w:rsidRDefault="009432FE" w:rsidP="009432FE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</w:t>
      </w:r>
      <w:r w:rsidR="008A5045" w:rsidRPr="00924F07">
        <w:rPr>
          <w:rFonts w:ascii="Times New Roman" w:eastAsia="Times New Roman" w:hAnsi="Times New Roman" w:cs="Times New Roman"/>
          <w:lang w:val="ru-RU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lang w:val="ru-RU"/>
        </w:rPr>
        <w:t>Байрякинская</w:t>
      </w:r>
      <w:proofErr w:type="spellEnd"/>
      <w:r>
        <w:rPr>
          <w:rFonts w:ascii="Times New Roman" w:eastAsia="Times New Roman" w:hAnsi="Times New Roman" w:cs="Times New Roman"/>
          <w:lang w:val="ru-RU"/>
        </w:rPr>
        <w:t xml:space="preserve"> С</w:t>
      </w:r>
      <w:r w:rsidR="008A5045" w:rsidRPr="008A5045">
        <w:rPr>
          <w:rFonts w:ascii="Times New Roman" w:eastAsia="Times New Roman" w:hAnsi="Times New Roman" w:cs="Times New Roman"/>
          <w:lang w:val="ru-RU"/>
        </w:rPr>
        <w:t>ОШ»</w:t>
      </w:r>
      <w:r w:rsidR="00924F07">
        <w:rPr>
          <w:rFonts w:ascii="Times New Roman" w:eastAsia="Times New Roman" w:hAnsi="Times New Roman" w:cs="Times New Roman"/>
          <w:lang w:val="ru-RU"/>
        </w:rPr>
        <w:t>:</w:t>
      </w:r>
    </w:p>
    <w:p w:rsidR="008A5045" w:rsidRPr="008A5045" w:rsidRDefault="00924F07" w:rsidP="00924F07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                                               </w:t>
      </w:r>
      <w:r w:rsidR="008A5045" w:rsidRPr="008A5045">
        <w:rPr>
          <w:rFonts w:ascii="Times New Roman" w:eastAsia="Times New Roman" w:hAnsi="Times New Roman" w:cs="Times New Roman"/>
          <w:lang w:val="ru-RU"/>
        </w:rPr>
        <w:t xml:space="preserve">______ </w:t>
      </w:r>
      <w:r w:rsidR="009432FE">
        <w:rPr>
          <w:rFonts w:ascii="Times New Roman" w:eastAsia="Times New Roman" w:hAnsi="Times New Roman" w:cs="Times New Roman"/>
          <w:lang w:val="ru-RU"/>
        </w:rPr>
        <w:t>Абдуллин И.И.</w:t>
      </w:r>
    </w:p>
    <w:p w:rsidR="008A5045" w:rsidRPr="008A5045" w:rsidRDefault="00924F07" w:rsidP="00924F07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                                        </w:t>
      </w:r>
      <w:r w:rsidR="009432FE">
        <w:rPr>
          <w:rFonts w:ascii="Times New Roman" w:eastAsia="Times New Roman" w:hAnsi="Times New Roman" w:cs="Times New Roman"/>
          <w:lang w:val="ru-RU"/>
        </w:rPr>
        <w:t xml:space="preserve">                          </w:t>
      </w:r>
      <w:r w:rsidR="008A5045" w:rsidRPr="008A5045">
        <w:rPr>
          <w:rFonts w:ascii="Times New Roman" w:eastAsia="Times New Roman" w:hAnsi="Times New Roman" w:cs="Times New Roman"/>
          <w:lang w:val="ru-RU"/>
        </w:rPr>
        <w:t>Приказ №__  от «__»________ 2022г</w:t>
      </w:r>
    </w:p>
    <w:p w:rsidR="004024F3" w:rsidRPr="00AC1194" w:rsidRDefault="00AC1194" w:rsidP="004024F3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</w:t>
      </w:r>
    </w:p>
    <w:p w:rsidR="00AC1194" w:rsidRPr="00AC1194" w:rsidRDefault="00AC1194" w:rsidP="00583523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583523" w:rsidRPr="002876D0" w:rsidRDefault="00BA20F1" w:rsidP="0058352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>План мероприятий</w:t>
      </w:r>
      <w:r w:rsidRPr="002876D0">
        <w:rPr>
          <w:lang w:val="ru-RU"/>
        </w:rPr>
        <w:br/>
      </w:r>
      <w:r w:rsidRPr="002876D0">
        <w:rPr>
          <w:rFonts w:hAnsi="Times New Roman" w:cs="Times New Roman"/>
          <w:b/>
          <w:bCs/>
          <w:color w:val="000000"/>
          <w:lang w:val="ru-RU"/>
        </w:rPr>
        <w:t>по формированию функциональной грамотности обучающихся</w:t>
      </w:r>
      <w:r w:rsidR="00583523" w:rsidRPr="002876D0">
        <w:rPr>
          <w:rFonts w:hAnsi="Times New Roman" w:cs="Times New Roman"/>
          <w:b/>
          <w:bCs/>
          <w:color w:val="000000"/>
          <w:lang w:val="ru-RU"/>
        </w:rPr>
        <w:t xml:space="preserve"> </w:t>
      </w:r>
    </w:p>
    <w:p w:rsidR="00370BD4" w:rsidRPr="002876D0" w:rsidRDefault="00583523" w:rsidP="0058352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 xml:space="preserve">МБОУ </w:t>
      </w:r>
      <w:r w:rsidR="008A5045">
        <w:rPr>
          <w:rFonts w:hAnsi="Times New Roman" w:cs="Times New Roman"/>
          <w:b/>
          <w:bCs/>
          <w:color w:val="000000"/>
          <w:lang w:val="ru-RU"/>
        </w:rPr>
        <w:t>«</w:t>
      </w:r>
      <w:proofErr w:type="spellStart"/>
      <w:r w:rsidR="009432FE">
        <w:rPr>
          <w:rFonts w:hAnsi="Times New Roman" w:cs="Times New Roman"/>
          <w:b/>
          <w:bCs/>
          <w:color w:val="000000"/>
          <w:lang w:val="ru-RU"/>
        </w:rPr>
        <w:t>Байрякинская</w:t>
      </w:r>
      <w:proofErr w:type="spellEnd"/>
      <w:r w:rsidR="009432FE">
        <w:rPr>
          <w:rFonts w:hAnsi="Times New Roman" w:cs="Times New Roman"/>
          <w:b/>
          <w:bCs/>
          <w:color w:val="000000"/>
          <w:lang w:val="ru-RU"/>
        </w:rPr>
        <w:t xml:space="preserve"> С</w:t>
      </w:r>
      <w:r w:rsidR="008A5045">
        <w:rPr>
          <w:rFonts w:hAnsi="Times New Roman" w:cs="Times New Roman"/>
          <w:b/>
          <w:bCs/>
          <w:color w:val="000000"/>
          <w:lang w:val="ru-RU"/>
        </w:rPr>
        <w:t>ОШ</w:t>
      </w:r>
      <w:r w:rsidRPr="002876D0">
        <w:rPr>
          <w:rFonts w:hAnsi="Times New Roman" w:cs="Times New Roman"/>
          <w:b/>
          <w:bCs/>
          <w:color w:val="000000"/>
          <w:lang w:val="ru-RU"/>
        </w:rPr>
        <w:t xml:space="preserve">» </w:t>
      </w:r>
      <w:proofErr w:type="spellStart"/>
      <w:r w:rsidR="008A5045">
        <w:rPr>
          <w:rFonts w:hAnsi="Times New Roman" w:cs="Times New Roman"/>
          <w:b/>
          <w:bCs/>
          <w:color w:val="000000"/>
          <w:lang w:val="ru-RU"/>
        </w:rPr>
        <w:t>Ютазинского</w:t>
      </w:r>
      <w:proofErr w:type="spellEnd"/>
      <w:r w:rsidR="008A5045">
        <w:rPr>
          <w:rFonts w:hAnsi="Times New Roman" w:cs="Times New Roman"/>
          <w:b/>
          <w:bCs/>
          <w:color w:val="000000"/>
          <w:lang w:val="ru-RU"/>
        </w:rPr>
        <w:t xml:space="preserve"> района </w:t>
      </w:r>
      <w:r w:rsidRPr="002876D0">
        <w:rPr>
          <w:rFonts w:hAnsi="Times New Roman" w:cs="Times New Roman"/>
          <w:b/>
          <w:bCs/>
          <w:color w:val="000000"/>
          <w:lang w:val="ru-RU"/>
        </w:rPr>
        <w:t>РТ</w:t>
      </w:r>
      <w:r w:rsidR="00BA20F1" w:rsidRPr="002876D0">
        <w:rPr>
          <w:lang w:val="ru-RU"/>
        </w:rPr>
        <w:br/>
      </w:r>
      <w:r w:rsidR="00BA20F1" w:rsidRPr="002876D0">
        <w:rPr>
          <w:rFonts w:hAnsi="Times New Roman" w:cs="Times New Roman"/>
          <w:b/>
          <w:bCs/>
          <w:color w:val="000000"/>
          <w:lang w:val="ru-RU"/>
        </w:rPr>
        <w:t>на 2022/</w:t>
      </w:r>
      <w:r w:rsidR="00924F07">
        <w:rPr>
          <w:rFonts w:hAnsi="Times New Roman" w:cs="Times New Roman"/>
          <w:b/>
          <w:bCs/>
          <w:color w:val="000000"/>
          <w:lang w:val="ru-RU"/>
        </w:rPr>
        <w:t>20</w:t>
      </w:r>
      <w:r w:rsidR="00BA20F1" w:rsidRPr="002876D0">
        <w:rPr>
          <w:rFonts w:hAnsi="Times New Roman" w:cs="Times New Roman"/>
          <w:b/>
          <w:bCs/>
          <w:color w:val="000000"/>
          <w:lang w:val="ru-RU"/>
        </w:rPr>
        <w:t>23</w:t>
      </w:r>
      <w:r w:rsidR="00BA20F1" w:rsidRPr="002876D0">
        <w:rPr>
          <w:rFonts w:hAnsi="Times New Roman" w:cs="Times New Roman"/>
          <w:b/>
          <w:bCs/>
          <w:color w:val="000000"/>
        </w:rPr>
        <w:t> </w:t>
      </w:r>
      <w:r w:rsidR="00BA20F1" w:rsidRPr="002876D0">
        <w:rPr>
          <w:rFonts w:hAnsi="Times New Roman" w:cs="Times New Roman"/>
          <w:b/>
          <w:bCs/>
          <w:color w:val="000000"/>
          <w:lang w:val="ru-RU"/>
        </w:rPr>
        <w:t>учебный год</w:t>
      </w:r>
    </w:p>
    <w:p w:rsidR="00583523" w:rsidRPr="002876D0" w:rsidRDefault="00583523" w:rsidP="00583523">
      <w:pPr>
        <w:spacing w:before="0" w:beforeAutospacing="0" w:after="0" w:afterAutospacing="0"/>
        <w:jc w:val="center"/>
        <w:rPr>
          <w:rFonts w:hAnsi="Times New Roman" w:cs="Times New Roman"/>
          <w:color w:val="000000"/>
          <w:lang w:val="ru-RU"/>
        </w:rPr>
      </w:pPr>
    </w:p>
    <w:p w:rsidR="00370BD4" w:rsidRPr="002876D0" w:rsidRDefault="00BA20F1" w:rsidP="00924F0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>Цель:</w:t>
      </w:r>
      <w:r w:rsidRPr="002876D0">
        <w:rPr>
          <w:rFonts w:hAnsi="Times New Roman" w:cs="Times New Roman"/>
          <w:color w:val="000000"/>
        </w:rPr>
        <w:t> </w:t>
      </w:r>
      <w:r w:rsidRPr="002876D0">
        <w:rPr>
          <w:rFonts w:hAnsi="Times New Roman" w:cs="Times New Roman"/>
          <w:color w:val="000000"/>
          <w:lang w:val="ru-RU"/>
        </w:rPr>
        <w:t xml:space="preserve">создать условия для формирования функциональной грамотности (читательской, математической, </w:t>
      </w:r>
      <w:proofErr w:type="gramStart"/>
      <w:r w:rsidRPr="002876D0">
        <w:rPr>
          <w:rFonts w:hAnsi="Times New Roman" w:cs="Times New Roman"/>
          <w:color w:val="000000"/>
          <w:lang w:val="ru-RU"/>
        </w:rPr>
        <w:t>естественно-научной</w:t>
      </w:r>
      <w:proofErr w:type="gramEnd"/>
      <w:r w:rsidR="008C04F7" w:rsidRPr="002876D0">
        <w:rPr>
          <w:rFonts w:hAnsi="Times New Roman" w:cs="Times New Roman"/>
          <w:color w:val="000000"/>
          <w:lang w:val="ru-RU"/>
        </w:rPr>
        <w:t>, финансовая грамотность, креативное мышление, глобальное компетенции</w:t>
      </w:r>
      <w:r w:rsidRPr="002876D0">
        <w:rPr>
          <w:rFonts w:hAnsi="Times New Roman" w:cs="Times New Roman"/>
          <w:color w:val="000000"/>
          <w:lang w:val="ru-RU"/>
        </w:rPr>
        <w:t xml:space="preserve">) среди обучающихся МБОУ </w:t>
      </w:r>
      <w:r w:rsidR="00583523" w:rsidRPr="002876D0">
        <w:rPr>
          <w:rFonts w:hAnsi="Times New Roman" w:cs="Times New Roman"/>
          <w:color w:val="000000"/>
          <w:lang w:val="ru-RU"/>
        </w:rPr>
        <w:t>«</w:t>
      </w:r>
      <w:proofErr w:type="spellStart"/>
      <w:r w:rsidR="009432FE" w:rsidRPr="009432FE">
        <w:rPr>
          <w:rFonts w:hAnsi="Times New Roman" w:cs="Times New Roman"/>
          <w:color w:val="000000"/>
          <w:lang w:val="ru-RU"/>
        </w:rPr>
        <w:t>Байрякинская</w:t>
      </w:r>
      <w:proofErr w:type="spellEnd"/>
      <w:r w:rsidR="009432FE" w:rsidRPr="009432FE">
        <w:rPr>
          <w:rFonts w:hAnsi="Times New Roman" w:cs="Times New Roman"/>
          <w:color w:val="000000"/>
          <w:lang w:val="ru-RU"/>
        </w:rPr>
        <w:t xml:space="preserve"> СОШ</w:t>
      </w:r>
      <w:r w:rsidR="00583523" w:rsidRPr="002876D0">
        <w:rPr>
          <w:rFonts w:hAnsi="Times New Roman" w:cs="Times New Roman"/>
          <w:color w:val="000000"/>
          <w:lang w:val="ru-RU"/>
        </w:rPr>
        <w:t xml:space="preserve">» </w:t>
      </w:r>
      <w:r w:rsidR="008A5045">
        <w:rPr>
          <w:rFonts w:hAnsi="Times New Roman" w:cs="Times New Roman"/>
          <w:color w:val="000000"/>
          <w:lang w:val="ru-RU"/>
        </w:rPr>
        <w:t xml:space="preserve">ЮМР </w:t>
      </w:r>
      <w:r w:rsidR="00583523" w:rsidRPr="002876D0">
        <w:rPr>
          <w:rFonts w:hAnsi="Times New Roman" w:cs="Times New Roman"/>
          <w:color w:val="000000"/>
          <w:lang w:val="ru-RU"/>
        </w:rPr>
        <w:t xml:space="preserve">РТ </w:t>
      </w:r>
      <w:r w:rsidRPr="002876D0">
        <w:rPr>
          <w:rFonts w:hAnsi="Times New Roman" w:cs="Times New Roman"/>
          <w:color w:val="000000"/>
          <w:lang w:val="ru-RU"/>
        </w:rPr>
        <w:t xml:space="preserve">посредством актуализации </w:t>
      </w:r>
      <w:proofErr w:type="spellStart"/>
      <w:r w:rsidRPr="002876D0">
        <w:rPr>
          <w:rFonts w:hAnsi="Times New Roman" w:cs="Times New Roman"/>
          <w:color w:val="000000"/>
          <w:lang w:val="ru-RU"/>
        </w:rPr>
        <w:t>межпредметных</w:t>
      </w:r>
      <w:proofErr w:type="spellEnd"/>
      <w:r w:rsidRPr="002876D0">
        <w:rPr>
          <w:rFonts w:hAnsi="Times New Roman" w:cs="Times New Roman"/>
          <w:color w:val="000000"/>
          <w:lang w:val="ru-RU"/>
        </w:rPr>
        <w:t xml:space="preserve"> связей в образовательном процессе.</w:t>
      </w:r>
    </w:p>
    <w:p w:rsidR="00370BD4" w:rsidRPr="002876D0" w:rsidRDefault="00BA20F1" w:rsidP="00924F0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>Задачи:</w:t>
      </w:r>
    </w:p>
    <w:p w:rsidR="00370BD4" w:rsidRPr="002876D0" w:rsidRDefault="008C04F7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1.</w:t>
      </w:r>
      <w:r w:rsidR="00BA20F1" w:rsidRPr="002876D0">
        <w:rPr>
          <w:rFonts w:hAnsi="Times New Roman" w:cs="Times New Roman"/>
          <w:color w:val="000000"/>
          <w:lang w:val="ru-RU"/>
        </w:rPr>
        <w:t>Рассмотреть теоретические аспекты процесса формирования функциональной грамотности.</w:t>
      </w:r>
    </w:p>
    <w:p w:rsidR="00370BD4" w:rsidRPr="002876D0" w:rsidRDefault="008C04F7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2.</w:t>
      </w:r>
      <w:r w:rsidR="00BA20F1" w:rsidRPr="002876D0">
        <w:rPr>
          <w:rFonts w:hAnsi="Times New Roman" w:cs="Times New Roman"/>
          <w:color w:val="000000"/>
          <w:lang w:val="ru-RU"/>
        </w:rPr>
        <w:t xml:space="preserve">Выявить возможности активизации </w:t>
      </w:r>
      <w:proofErr w:type="spellStart"/>
      <w:r w:rsidR="00BA20F1" w:rsidRPr="002876D0">
        <w:rPr>
          <w:rFonts w:hAnsi="Times New Roman" w:cs="Times New Roman"/>
          <w:color w:val="000000"/>
          <w:lang w:val="ru-RU"/>
        </w:rPr>
        <w:t>межпредметных</w:t>
      </w:r>
      <w:proofErr w:type="spellEnd"/>
      <w:r w:rsidR="00BA20F1" w:rsidRPr="002876D0">
        <w:rPr>
          <w:rFonts w:hAnsi="Times New Roman" w:cs="Times New Roman"/>
          <w:color w:val="000000"/>
          <w:lang w:val="ru-RU"/>
        </w:rPr>
        <w:t xml:space="preserve"> связей как условие формирования функциональной грамотности обучающихся.</w:t>
      </w:r>
    </w:p>
    <w:p w:rsidR="00370BD4" w:rsidRPr="002876D0" w:rsidRDefault="008C04F7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3.</w:t>
      </w:r>
      <w:r w:rsidR="00BA20F1" w:rsidRPr="002876D0">
        <w:rPr>
          <w:rFonts w:hAnsi="Times New Roman" w:cs="Times New Roman"/>
          <w:color w:val="000000"/>
          <w:lang w:val="ru-RU"/>
        </w:rPr>
        <w:t>Выявить узкие места, затруднения и проблемы, имеющие место в реализации ФГОС, для принятия своевременных мер по обеспечению успешного выполнения задачи повышения качества образования.</w:t>
      </w:r>
    </w:p>
    <w:p w:rsidR="00370BD4" w:rsidRPr="002876D0" w:rsidRDefault="008C04F7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4.</w:t>
      </w:r>
      <w:r w:rsidR="00BA20F1" w:rsidRPr="002876D0">
        <w:rPr>
          <w:rFonts w:hAnsi="Times New Roman" w:cs="Times New Roman"/>
          <w:color w:val="000000"/>
          <w:lang w:val="ru-RU"/>
        </w:rPr>
        <w:t xml:space="preserve">Провести диагностику </w:t>
      </w:r>
      <w:proofErr w:type="spellStart"/>
      <w:r w:rsidR="00BA20F1" w:rsidRPr="002876D0">
        <w:rPr>
          <w:rFonts w:hAnsi="Times New Roman" w:cs="Times New Roman"/>
          <w:color w:val="000000"/>
          <w:lang w:val="ru-RU"/>
        </w:rPr>
        <w:t>сформированности</w:t>
      </w:r>
      <w:proofErr w:type="spellEnd"/>
      <w:r w:rsidR="00BA20F1" w:rsidRPr="002876D0">
        <w:rPr>
          <w:rFonts w:hAnsi="Times New Roman" w:cs="Times New Roman"/>
          <w:color w:val="000000"/>
          <w:lang w:val="ru-RU"/>
        </w:rPr>
        <w:t xml:space="preserve"> функциональной грамотности обучающихся.</w:t>
      </w:r>
    </w:p>
    <w:p w:rsidR="00370BD4" w:rsidRPr="002876D0" w:rsidRDefault="00FF1D8D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5</w:t>
      </w:r>
      <w:r w:rsidR="008C04F7" w:rsidRPr="002876D0">
        <w:rPr>
          <w:rFonts w:hAnsi="Times New Roman" w:cs="Times New Roman"/>
          <w:color w:val="000000"/>
          <w:lang w:val="ru-RU"/>
        </w:rPr>
        <w:t>.</w:t>
      </w:r>
      <w:r w:rsidR="00BA20F1" w:rsidRPr="002876D0">
        <w:rPr>
          <w:rFonts w:hAnsi="Times New Roman" w:cs="Times New Roman"/>
          <w:color w:val="000000"/>
          <w:lang w:val="ru-RU"/>
        </w:rP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:rsidR="00370BD4" w:rsidRPr="002876D0" w:rsidRDefault="00FF1D8D" w:rsidP="00501F1E">
      <w:pPr>
        <w:spacing w:before="0" w:beforeAutospacing="0" w:after="0" w:afterAutospacing="0"/>
        <w:ind w:right="-23"/>
        <w:contextualSpacing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6</w:t>
      </w:r>
      <w:r w:rsidR="008C04F7" w:rsidRPr="002876D0">
        <w:rPr>
          <w:rFonts w:hAnsi="Times New Roman" w:cs="Times New Roman"/>
          <w:color w:val="000000"/>
          <w:lang w:val="ru-RU"/>
        </w:rPr>
        <w:t>.</w:t>
      </w:r>
      <w:r w:rsidR="00BA20F1" w:rsidRPr="002876D0">
        <w:rPr>
          <w:rFonts w:hAnsi="Times New Roman" w:cs="Times New Roman"/>
          <w:color w:val="000000"/>
          <w:lang w:val="ru-RU"/>
        </w:rPr>
        <w:t xml:space="preserve">Пополнить и актуализировать банк заданий и </w:t>
      </w:r>
      <w:proofErr w:type="spellStart"/>
      <w:r w:rsidR="00BA20F1" w:rsidRPr="002876D0">
        <w:rPr>
          <w:rFonts w:hAnsi="Times New Roman" w:cs="Times New Roman"/>
          <w:color w:val="000000"/>
          <w:lang w:val="ru-RU"/>
        </w:rPr>
        <w:t>межпредметных</w:t>
      </w:r>
      <w:proofErr w:type="spellEnd"/>
      <w:r w:rsidR="00BA20F1" w:rsidRPr="002876D0">
        <w:rPr>
          <w:rFonts w:hAnsi="Times New Roman" w:cs="Times New Roman"/>
          <w:color w:val="000000"/>
          <w:lang w:val="ru-RU"/>
        </w:rPr>
        <w:t xml:space="preserve"> технологий для формирования функциональной грамотности обучающихся.</w:t>
      </w:r>
    </w:p>
    <w:p w:rsidR="00370BD4" w:rsidRPr="002876D0" w:rsidRDefault="00FF1D8D" w:rsidP="00501F1E">
      <w:pPr>
        <w:spacing w:before="0" w:beforeAutospacing="0" w:after="0" w:afterAutospacing="0"/>
        <w:ind w:right="-23"/>
        <w:jc w:val="both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7</w:t>
      </w:r>
      <w:r w:rsidR="008C04F7" w:rsidRPr="002876D0">
        <w:rPr>
          <w:rFonts w:hAnsi="Times New Roman" w:cs="Times New Roman"/>
          <w:color w:val="000000"/>
          <w:lang w:val="ru-RU"/>
        </w:rPr>
        <w:t>.</w:t>
      </w:r>
      <w:r w:rsidR="00BA20F1" w:rsidRPr="002876D0">
        <w:rPr>
          <w:rFonts w:hAnsi="Times New Roman" w:cs="Times New Roman"/>
          <w:color w:val="000000"/>
          <w:lang w:val="ru-RU"/>
        </w:rPr>
        <w:t>Улучшить качество внеурочной и внеклассной работы.</w:t>
      </w:r>
    </w:p>
    <w:p w:rsidR="00370BD4" w:rsidRPr="002876D0" w:rsidRDefault="00BA20F1" w:rsidP="00924F07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b/>
          <w:bCs/>
          <w:color w:val="000000"/>
          <w:lang w:val="ru-RU"/>
        </w:rPr>
        <w:t>Ожидаемые результаты:</w:t>
      </w:r>
    </w:p>
    <w:p w:rsidR="00370BD4" w:rsidRPr="002876D0" w:rsidRDefault="00FF1D8D" w:rsidP="00FF1D8D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1.</w:t>
      </w:r>
      <w:r w:rsidR="00BA20F1" w:rsidRPr="002876D0">
        <w:rPr>
          <w:rFonts w:hAnsi="Times New Roman" w:cs="Times New Roman"/>
          <w:color w:val="000000"/>
          <w:lang w:val="ru-RU"/>
        </w:rPr>
        <w:t>Разработка модели формирования функциональной грамотности педагогами школы.</w:t>
      </w:r>
    </w:p>
    <w:p w:rsidR="00370BD4" w:rsidRPr="002876D0" w:rsidRDefault="00FF1D8D" w:rsidP="00FF1D8D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2.</w:t>
      </w:r>
      <w:r w:rsidR="00BA20F1" w:rsidRPr="002876D0">
        <w:rPr>
          <w:rFonts w:hAnsi="Times New Roman" w:cs="Times New Roman"/>
          <w:color w:val="000000"/>
          <w:lang w:val="ru-RU"/>
        </w:rPr>
        <w:t>Создание условий для формирования функциональной грамотности обучающихся.</w:t>
      </w:r>
    </w:p>
    <w:p w:rsidR="00370BD4" w:rsidRPr="002876D0" w:rsidRDefault="00FF1D8D" w:rsidP="00FF1D8D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3.</w:t>
      </w:r>
      <w:r w:rsidR="00BA20F1" w:rsidRPr="002876D0">
        <w:rPr>
          <w:rFonts w:hAnsi="Times New Roman" w:cs="Times New Roman"/>
          <w:color w:val="000000"/>
          <w:lang w:val="ru-RU"/>
        </w:rPr>
        <w:t>Пополненный и актуализированный банк</w:t>
      </w:r>
      <w:r w:rsidR="00BA20F1" w:rsidRPr="002876D0">
        <w:rPr>
          <w:rFonts w:hAnsi="Times New Roman" w:cs="Times New Roman"/>
          <w:color w:val="000000"/>
        </w:rPr>
        <w:t> </w:t>
      </w:r>
      <w:r w:rsidR="00BA20F1" w:rsidRPr="002876D0">
        <w:rPr>
          <w:rFonts w:hAnsi="Times New Roman" w:cs="Times New Roman"/>
          <w:color w:val="000000"/>
          <w:lang w:val="ru-RU"/>
        </w:rPr>
        <w:t xml:space="preserve">заданий и </w:t>
      </w:r>
      <w:proofErr w:type="spellStart"/>
      <w:r w:rsidR="00BA20F1" w:rsidRPr="002876D0">
        <w:rPr>
          <w:rFonts w:hAnsi="Times New Roman" w:cs="Times New Roman"/>
          <w:color w:val="000000"/>
          <w:lang w:val="ru-RU"/>
        </w:rPr>
        <w:t>межпредметных</w:t>
      </w:r>
      <w:proofErr w:type="spellEnd"/>
      <w:r w:rsidR="00BA20F1" w:rsidRPr="002876D0">
        <w:rPr>
          <w:rFonts w:hAnsi="Times New Roman" w:cs="Times New Roman"/>
          <w:color w:val="000000"/>
          <w:lang w:val="ru-RU"/>
        </w:rPr>
        <w:t xml:space="preserve"> технологий для формирования функциональной грамотности обучающихся.</w:t>
      </w:r>
    </w:p>
    <w:p w:rsidR="00370BD4" w:rsidRPr="002876D0" w:rsidRDefault="00FF1D8D" w:rsidP="00FF1D8D">
      <w:pPr>
        <w:ind w:right="180"/>
        <w:contextualSpacing/>
        <w:rPr>
          <w:rFonts w:hAnsi="Times New Roman" w:cs="Times New Roman"/>
          <w:color w:val="000000"/>
          <w:lang w:val="ru-RU"/>
        </w:rPr>
      </w:pPr>
      <w:r w:rsidRPr="002876D0">
        <w:rPr>
          <w:rFonts w:hAnsi="Times New Roman" w:cs="Times New Roman"/>
          <w:color w:val="000000"/>
          <w:lang w:val="ru-RU"/>
        </w:rPr>
        <w:t>4.</w:t>
      </w:r>
      <w:r w:rsidR="00BA20F1" w:rsidRPr="002876D0">
        <w:rPr>
          <w:rFonts w:hAnsi="Times New Roman" w:cs="Times New Roman"/>
          <w:color w:val="000000"/>
          <w:lang w:val="ru-RU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:rsidR="00370BD4" w:rsidRPr="002876D0" w:rsidRDefault="00FF1D8D" w:rsidP="00FF1D8D">
      <w:pPr>
        <w:ind w:right="180"/>
        <w:rPr>
          <w:rFonts w:hAnsi="Times New Roman" w:cs="Times New Roman"/>
          <w:color w:val="000000"/>
        </w:rPr>
      </w:pPr>
      <w:r w:rsidRPr="002876D0">
        <w:rPr>
          <w:rFonts w:hAnsi="Times New Roman" w:cs="Times New Roman"/>
          <w:color w:val="000000"/>
          <w:lang w:val="ru-RU"/>
        </w:rPr>
        <w:t>5.</w:t>
      </w:r>
      <w:proofErr w:type="spellStart"/>
      <w:r w:rsidR="00BA20F1" w:rsidRPr="002876D0">
        <w:rPr>
          <w:rFonts w:hAnsi="Times New Roman" w:cs="Times New Roman"/>
          <w:color w:val="000000"/>
        </w:rPr>
        <w:t>Повышение</w:t>
      </w:r>
      <w:proofErr w:type="spellEnd"/>
      <w:r w:rsidR="00BA20F1" w:rsidRPr="002876D0">
        <w:rPr>
          <w:rFonts w:hAnsi="Times New Roman" w:cs="Times New Roman"/>
          <w:color w:val="000000"/>
        </w:rPr>
        <w:t xml:space="preserve"> </w:t>
      </w:r>
      <w:proofErr w:type="spellStart"/>
      <w:r w:rsidR="00BA20F1" w:rsidRPr="002876D0">
        <w:rPr>
          <w:rFonts w:hAnsi="Times New Roman" w:cs="Times New Roman"/>
          <w:color w:val="000000"/>
        </w:rPr>
        <w:t>качества</w:t>
      </w:r>
      <w:proofErr w:type="spellEnd"/>
      <w:r w:rsidR="00BA20F1" w:rsidRPr="002876D0">
        <w:rPr>
          <w:rFonts w:hAnsi="Times New Roman" w:cs="Times New Roman"/>
          <w:color w:val="000000"/>
        </w:rPr>
        <w:t xml:space="preserve"> </w:t>
      </w:r>
      <w:proofErr w:type="spellStart"/>
      <w:r w:rsidR="00BA20F1" w:rsidRPr="002876D0">
        <w:rPr>
          <w:rFonts w:hAnsi="Times New Roman" w:cs="Times New Roman"/>
          <w:color w:val="000000"/>
        </w:rPr>
        <w:t>образования</w:t>
      </w:r>
      <w:proofErr w:type="spellEnd"/>
      <w:r w:rsidR="00BA20F1" w:rsidRPr="002876D0">
        <w:rPr>
          <w:rFonts w:hAnsi="Times New Roman" w:cs="Times New Roman"/>
          <w:color w:val="000000"/>
        </w:rPr>
        <w:t>.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2835"/>
        <w:gridCol w:w="1559"/>
        <w:gridCol w:w="2977"/>
        <w:gridCol w:w="1701"/>
      </w:tblGrid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Наименование мероприятия проекта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Срок реализации проекта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Результат реализации 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501F1E">
            <w:pPr>
              <w:jc w:val="center"/>
            </w:pPr>
            <w:r w:rsidRPr="002876D0">
              <w:rPr>
                <w:rFonts w:hAnsi="Times New Roman" w:cs="Times New Roman"/>
                <w:b/>
                <w:bCs/>
                <w:color w:val="000000"/>
              </w:rPr>
              <w:t>Исполнители мероприятия</w:t>
            </w:r>
          </w:p>
        </w:tc>
      </w:tr>
      <w:tr w:rsidR="00370BD4" w:rsidRPr="002876D0" w:rsidTr="00501F1E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b/>
                <w:bCs/>
                <w:color w:val="000000"/>
              </w:rPr>
              <w:t>ЭТАП 1. Подготовительный</w:t>
            </w:r>
          </w:p>
        </w:tc>
      </w:tr>
      <w:tr w:rsidR="00370BD4" w:rsidRPr="009432FE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Внесение изменений в разделы ООП с учетом подходов и требований новых ФГОС ООО и НОО по формированию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Август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Внесены изменения в целевой и содержательный разделы ООП уровней образования. Внесены дополнения в раздел «Планируемые результаты», рабочие программы по предметам и курсам внеурочной деятельности с учетом подходов и требований ФГОС по формированию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236529" w:rsidRPr="002876D0">
              <w:rPr>
                <w:rFonts w:hAnsi="Times New Roman" w:cs="Times New Roman"/>
                <w:color w:val="000000"/>
                <w:lang w:val="ru-RU"/>
              </w:rPr>
              <w:t>учебной работе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, руководители рабочих групп педагогов</w:t>
            </w:r>
          </w:p>
        </w:tc>
      </w:tr>
      <w:tr w:rsidR="00370BD4" w:rsidRPr="009432FE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Корректировка </w:t>
            </w: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внутришкольной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системной модели формирования функциональной грамотности обучающихся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Август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Внутришкольная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системная модель формирования функциональной грамотности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Директор, 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Корректировка локальных актов, обеспечивающих реализацию плана по формированию функциональной грамотности обучающихся в школе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Август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Комплекс утвержденных локальных актов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Заместитель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924F07" w:rsidRDefault="00924F07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Включение в план внеурочной деятельности учебных курсов, направленных на формирование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Август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Учебные курсы «Функциональная читательская грамотность» и «Функциональная естественно-научная грамотность» в планах внеурочной деятельности ООП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Заместитель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9432FE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Приобретение учебных пособий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 xml:space="preserve">по финансовой грамотности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для обучающихся по формированию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Август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Пополнение школьной библиотеки, использование обучающимися образовательной организации пособий по формированию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Директор, 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</w:t>
            </w:r>
          </w:p>
        </w:tc>
      </w:tr>
      <w:tr w:rsidR="00370BD4" w:rsidRPr="009432FE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501F1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Родительские собрания «Функциональная грамотность как образовательный результат»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2876D0">
              <w:rPr>
                <w:rFonts w:hAnsi="Times New Roman" w:cs="Times New Roman"/>
                <w:color w:val="000000"/>
              </w:rPr>
              <w:t>Октябрь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декабрь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Информирование родителей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Директор, председатель совета родителей, классные руководители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501F1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Формирование базы данных обучающихся 8–9-х классов на 2022/2023 учебный год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База данных обучающихся 8–9-х классов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501F1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Актуализация на 2022/23 учебный год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базы учителей, участвующих в формировании функциональной грамотности обучающихся 8–9-х классов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База данных учителей, участвующих в формировании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9432FE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1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Пополнение и актуализация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lastRenderedPageBreak/>
              <w:t>банка оценочных материалов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на основе банка заданий, в том числе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lastRenderedPageBreak/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Актуализированный и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lastRenderedPageBreak/>
              <w:t>пополненный школьный банк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оценочных материалов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lastRenderedPageBreak/>
              <w:t>Зам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директора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lastRenderedPageBreak/>
              <w:t xml:space="preserve">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Р, руководители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Ш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МО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lastRenderedPageBreak/>
              <w:t>1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Проведение инструктивных совещаний по вопросам формирования и оценки функциональной грамотности школьников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Ежемесячно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b/>
                <w:bCs/>
                <w:color w:val="000000"/>
              </w:rPr>
              <w:t>ЭТАП 2. Практический</w:t>
            </w:r>
          </w:p>
        </w:tc>
      </w:tr>
      <w:tr w:rsidR="00370BD4" w:rsidRPr="009432FE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 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Внедрение в учебный процесс </w:t>
            </w: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практикоориентированных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заданий для оценки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В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Аналитическая справка по итогам посещения уроков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Зам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Р, педагоги</w:t>
            </w:r>
          </w:p>
        </w:tc>
      </w:tr>
      <w:tr w:rsidR="00370BD4" w:rsidRPr="009432FE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 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Проведение диагностики для выявления уровня </w:t>
            </w: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сформированности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функциональной грамотности у обучающихся</w:t>
            </w:r>
            <w:r w:rsidR="008A5045">
              <w:rPr>
                <w:rFonts w:hAnsi="Times New Roman" w:cs="Times New Roman"/>
                <w:color w:val="000000"/>
                <w:lang w:val="ru-RU"/>
              </w:rPr>
              <w:t xml:space="preserve"> 5 класса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Аналитическая справка о результатах проведения стартовой диагностики и уровня </w:t>
            </w: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сформированности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функциональной грамотности у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Р, педагоги, обучающиеся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 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Проведение оценки функциональной грамотности обучающихся 8–9-х классов (по материалам банка заданий для оценки функциональной грамотности, разработанных ФГБНУ «Институт стратегии развития образования Российской академии образования»)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Октябрь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F07" w:rsidRPr="009432FE" w:rsidRDefault="00BA20F1" w:rsidP="00924F07">
            <w:pPr>
              <w:spacing w:before="0" w:beforeAutospacing="0" w:after="0" w:afterAutospacing="0"/>
              <w:rPr>
                <w:lang w:val="ru-RU"/>
              </w:rPr>
            </w:pPr>
            <w:r w:rsidRPr="002876D0">
              <w:rPr>
                <w:lang w:val="ru-RU"/>
              </w:rPr>
              <w:t>Аналитическая справка о результатах оценки</w:t>
            </w:r>
            <w:r w:rsidRPr="002876D0">
              <w:t> </w:t>
            </w:r>
            <w:r w:rsidRPr="002876D0">
              <w:rPr>
                <w:lang w:val="ru-RU"/>
              </w:rPr>
              <w:t xml:space="preserve">функциональной </w:t>
            </w:r>
            <w:r w:rsidRPr="009432FE">
              <w:rPr>
                <w:lang w:val="ru-RU"/>
              </w:rPr>
              <w:t>грамотности обучающихся</w:t>
            </w:r>
          </w:p>
          <w:p w:rsidR="00370BD4" w:rsidRPr="002876D0" w:rsidRDefault="00BA20F1" w:rsidP="00924F07">
            <w:pPr>
              <w:spacing w:before="0" w:beforeAutospacing="0" w:after="0" w:afterAutospacing="0"/>
              <w:rPr>
                <w:lang w:val="ru-RU"/>
              </w:rPr>
            </w:pPr>
            <w:r w:rsidRPr="009432FE">
              <w:rPr>
                <w:lang w:val="ru-RU"/>
              </w:rPr>
              <w:t xml:space="preserve"> </w:t>
            </w:r>
            <w:r w:rsidRPr="00924F07">
              <w:t xml:space="preserve">8–9-х </w:t>
            </w:r>
            <w:proofErr w:type="spellStart"/>
            <w:r w:rsidRPr="00924F07">
              <w:t>классов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Заместитель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81296E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Проведение 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 xml:space="preserve">занятий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внеурочной деятельности по направлениям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В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81296E" w:rsidP="0081296E">
            <w:pPr>
              <w:spacing w:before="0" w:beforeAutospacing="0" w:after="0" w:afterAutospacing="0"/>
              <w:rPr>
                <w:rFonts w:hAnsi="Times New Roman" w:cs="Times New Roman"/>
                <w:color w:val="000000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Занятия</w:t>
            </w:r>
            <w:r w:rsidR="00BA20F1"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="00BA20F1" w:rsidRPr="002876D0">
              <w:rPr>
                <w:rFonts w:hAnsi="Times New Roman" w:cs="Times New Roman"/>
                <w:color w:val="000000"/>
              </w:rPr>
              <w:t>внеурочной</w:t>
            </w:r>
            <w:proofErr w:type="spellEnd"/>
            <w:r w:rsidR="00BA20F1"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="00BA20F1" w:rsidRPr="002876D0">
              <w:rPr>
                <w:rFonts w:hAnsi="Times New Roman" w:cs="Times New Roman"/>
                <w:color w:val="000000"/>
              </w:rPr>
              <w:t>деятельности</w:t>
            </w:r>
            <w:proofErr w:type="spellEnd"/>
            <w:r w:rsidR="00BA20F1" w:rsidRPr="002876D0">
              <w:rPr>
                <w:rFonts w:hAnsi="Times New Roman" w:cs="Times New Roman"/>
                <w:color w:val="000000"/>
              </w:rPr>
              <w:t>:</w:t>
            </w:r>
          </w:p>
          <w:p w:rsidR="00370BD4" w:rsidRPr="009432FE" w:rsidRDefault="00BA20F1" w:rsidP="0081296E">
            <w:pPr>
              <w:numPr>
                <w:ilvl w:val="0"/>
                <w:numId w:val="3"/>
              </w:numPr>
              <w:tabs>
                <w:tab w:val="clear" w:pos="720"/>
                <w:tab w:val="num" w:pos="67"/>
                <w:tab w:val="left" w:pos="208"/>
              </w:tabs>
              <w:ind w:left="67" w:right="180" w:firstLine="0"/>
              <w:contextualSpacing/>
              <w:rPr>
                <w:rFonts w:hAnsi="Times New Roman" w:cs="Times New Roman"/>
                <w:color w:val="000000"/>
              </w:rPr>
            </w:pPr>
            <w:r w:rsidRPr="009432FE">
              <w:rPr>
                <w:rFonts w:hAnsi="Times New Roman" w:cs="Times New Roman"/>
                <w:color w:val="000000"/>
              </w:rPr>
              <w:t>«</w:t>
            </w:r>
            <w:r w:rsidR="009432FE" w:rsidRPr="009432FE">
              <w:rPr>
                <w:rFonts w:hAnsi="Times New Roman" w:cs="Times New Roman"/>
                <w:color w:val="000000"/>
                <w:lang w:val="ru-RU"/>
              </w:rPr>
              <w:t>Читаем с пониманием</w:t>
            </w:r>
            <w:r w:rsidRPr="009432FE">
              <w:rPr>
                <w:rFonts w:hAnsi="Times New Roman" w:cs="Times New Roman"/>
                <w:color w:val="000000"/>
              </w:rPr>
              <w:t>»;</w:t>
            </w:r>
          </w:p>
          <w:p w:rsidR="00370BD4" w:rsidRPr="009432FE" w:rsidRDefault="00BA20F1" w:rsidP="009432FE">
            <w:pPr>
              <w:numPr>
                <w:ilvl w:val="0"/>
                <w:numId w:val="3"/>
              </w:numPr>
              <w:tabs>
                <w:tab w:val="clear" w:pos="720"/>
                <w:tab w:val="num" w:pos="67"/>
                <w:tab w:val="left" w:pos="208"/>
              </w:tabs>
              <w:spacing w:before="0" w:beforeAutospacing="0" w:after="0" w:afterAutospacing="0"/>
              <w:ind w:left="67" w:right="180" w:firstLine="0"/>
              <w:rPr>
                <w:rFonts w:hAnsi="Times New Roman" w:cs="Times New Roman"/>
                <w:color w:val="000000"/>
              </w:rPr>
            </w:pPr>
            <w:r w:rsidRPr="009432FE">
              <w:rPr>
                <w:rFonts w:hAnsi="Times New Roman" w:cs="Times New Roman"/>
                <w:color w:val="000000"/>
              </w:rPr>
              <w:t>«</w:t>
            </w:r>
            <w:r w:rsidR="009432FE" w:rsidRPr="009432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9432FE" w:rsidRPr="009432FE">
              <w:rPr>
                <w:rFonts w:ascii="Times New Roman" w:eastAsia="Times New Roman" w:hAnsi="Times New Roman" w:cs="Times New Roman"/>
                <w:lang w:eastAsia="ru-RU"/>
              </w:rPr>
              <w:t>Основы</w:t>
            </w:r>
            <w:proofErr w:type="spellEnd"/>
            <w:r w:rsidR="009432FE" w:rsidRPr="009432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9432FE" w:rsidRPr="009432FE">
              <w:rPr>
                <w:rFonts w:ascii="Times New Roman" w:eastAsia="Times New Roman" w:hAnsi="Times New Roman" w:cs="Times New Roman"/>
                <w:lang w:eastAsia="ru-RU"/>
              </w:rPr>
              <w:t>финансовой</w:t>
            </w:r>
            <w:proofErr w:type="spellEnd"/>
            <w:r w:rsidR="009432FE" w:rsidRPr="009432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9432FE" w:rsidRPr="009432FE">
              <w:rPr>
                <w:rFonts w:ascii="Times New Roman" w:eastAsia="Times New Roman" w:hAnsi="Times New Roman" w:cs="Times New Roman"/>
                <w:lang w:eastAsia="ru-RU"/>
              </w:rPr>
              <w:t>грамотности</w:t>
            </w:r>
            <w:proofErr w:type="spellEnd"/>
            <w:r w:rsidRPr="009432FE">
              <w:rPr>
                <w:rFonts w:hAnsi="Times New Roman" w:cs="Times New Roman"/>
                <w:color w:val="000000"/>
              </w:rPr>
              <w:t>»</w:t>
            </w:r>
          </w:p>
          <w:p w:rsidR="009432FE" w:rsidRPr="009432FE" w:rsidRDefault="009432FE" w:rsidP="009432FE">
            <w:pPr>
              <w:numPr>
                <w:ilvl w:val="0"/>
                <w:numId w:val="3"/>
              </w:numPr>
              <w:tabs>
                <w:tab w:val="clear" w:pos="720"/>
                <w:tab w:val="num" w:pos="67"/>
                <w:tab w:val="left" w:pos="208"/>
              </w:tabs>
              <w:spacing w:before="0" w:beforeAutospacing="0" w:after="0" w:afterAutospacing="0"/>
              <w:ind w:left="67" w:right="180" w:firstLine="0"/>
              <w:rPr>
                <w:rFonts w:hAnsi="Times New Roman" w:cs="Times New Roman"/>
                <w:color w:val="000000"/>
              </w:rPr>
            </w:pPr>
            <w:r w:rsidRPr="009432FE">
              <w:rPr>
                <w:rFonts w:hAnsi="Times New Roman" w:cs="Times New Roman"/>
                <w:color w:val="000000"/>
                <w:lang w:val="ru-RU"/>
              </w:rPr>
              <w:t>«Узнаем сами»</w:t>
            </w:r>
          </w:p>
          <w:p w:rsidR="009432FE" w:rsidRPr="009432FE" w:rsidRDefault="009432FE" w:rsidP="009432FE">
            <w:pPr>
              <w:numPr>
                <w:ilvl w:val="0"/>
                <w:numId w:val="3"/>
              </w:numPr>
              <w:tabs>
                <w:tab w:val="clear" w:pos="720"/>
                <w:tab w:val="num" w:pos="67"/>
                <w:tab w:val="left" w:pos="208"/>
              </w:tabs>
              <w:spacing w:before="0" w:beforeAutospacing="0" w:after="0" w:afterAutospacing="0"/>
              <w:ind w:left="67" w:right="180" w:firstLine="0"/>
              <w:rPr>
                <w:rFonts w:hAnsi="Times New Roman" w:cs="Times New Roman"/>
                <w:color w:val="000000"/>
              </w:rPr>
            </w:pPr>
            <w:r w:rsidRPr="009432FE">
              <w:rPr>
                <w:rFonts w:hAnsi="Times New Roman" w:cs="Times New Roman"/>
                <w:color w:val="000000"/>
                <w:lang w:val="ru-RU"/>
              </w:rPr>
              <w:t>«Офисные программы»</w:t>
            </w:r>
          </w:p>
          <w:p w:rsidR="009432FE" w:rsidRPr="009432FE" w:rsidRDefault="009432FE" w:rsidP="009432FE">
            <w:pPr>
              <w:numPr>
                <w:ilvl w:val="0"/>
                <w:numId w:val="3"/>
              </w:numPr>
              <w:tabs>
                <w:tab w:val="clear" w:pos="720"/>
                <w:tab w:val="num" w:pos="67"/>
                <w:tab w:val="left" w:pos="208"/>
              </w:tabs>
              <w:spacing w:before="0" w:beforeAutospacing="0" w:after="0" w:afterAutospacing="0"/>
              <w:ind w:left="67" w:right="180" w:firstLine="0"/>
              <w:rPr>
                <w:rFonts w:hAnsi="Times New Roman" w:cs="Times New Roman"/>
                <w:color w:val="000000"/>
              </w:rPr>
            </w:pPr>
            <w:r w:rsidRPr="009432FE">
              <w:rPr>
                <w:rFonts w:hAnsi="Times New Roman" w:cs="Times New Roman"/>
                <w:color w:val="000000"/>
                <w:lang w:val="ru-RU"/>
              </w:rPr>
              <w:t>«Вероятность и статистика»</w:t>
            </w:r>
          </w:p>
          <w:p w:rsidR="009432FE" w:rsidRPr="002876D0" w:rsidRDefault="009432FE" w:rsidP="009432FE">
            <w:pPr>
              <w:numPr>
                <w:ilvl w:val="0"/>
                <w:numId w:val="3"/>
              </w:numPr>
              <w:tabs>
                <w:tab w:val="clear" w:pos="720"/>
                <w:tab w:val="num" w:pos="67"/>
                <w:tab w:val="left" w:pos="208"/>
              </w:tabs>
              <w:spacing w:before="0" w:beforeAutospacing="0" w:after="0" w:afterAutospacing="0"/>
              <w:ind w:left="67" w:right="180" w:firstLine="0"/>
              <w:rPr>
                <w:rFonts w:hAnsi="Times New Roman" w:cs="Times New Roman"/>
                <w:color w:val="000000"/>
              </w:rPr>
            </w:pPr>
            <w:r w:rsidRPr="009432FE">
              <w:rPr>
                <w:rFonts w:hAnsi="Times New Roman" w:cs="Times New Roman"/>
                <w:color w:val="000000"/>
                <w:lang w:val="ru-RU"/>
              </w:rPr>
              <w:t>«Геометрия в практике»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Педагогический совет «Оценивание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lastRenderedPageBreak/>
              <w:t>функциональной грамотности»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lastRenderedPageBreak/>
              <w:t>Ноябрь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Разработаны критерии оценивания функциональной 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lastRenderedPageBreak/>
              <w:t>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lastRenderedPageBreak/>
              <w:t>Зам</w:t>
            </w:r>
            <w:proofErr w:type="spellEnd"/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lastRenderedPageBreak/>
              <w:t> 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81296E" w:rsidP="009432FE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Заседани</w:t>
            </w:r>
            <w:r w:rsidR="009432FE">
              <w:rPr>
                <w:rFonts w:hAnsi="Times New Roman" w:cs="Times New Roman"/>
                <w:color w:val="000000"/>
                <w:lang w:val="ru-RU"/>
              </w:rPr>
              <w:t>я</w:t>
            </w:r>
            <w:bookmarkStart w:id="0" w:name="_GoBack"/>
            <w:bookmarkEnd w:id="0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9432FE">
              <w:rPr>
                <w:rFonts w:hAnsi="Times New Roman" w:cs="Times New Roman"/>
                <w:color w:val="000000"/>
                <w:lang w:val="ru-RU"/>
              </w:rPr>
              <w:t>школьных МО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="00BA20F1" w:rsidRPr="002876D0">
              <w:rPr>
                <w:rFonts w:hAnsi="Times New Roman" w:cs="Times New Roman"/>
                <w:color w:val="000000"/>
                <w:lang w:val="ru-RU"/>
              </w:rPr>
              <w:t xml:space="preserve">«Опыт реализации содержания и форм активизации </w:t>
            </w:r>
            <w:proofErr w:type="spellStart"/>
            <w:r w:rsidR="00BA20F1" w:rsidRPr="002876D0">
              <w:rPr>
                <w:rFonts w:hAnsi="Times New Roman" w:cs="Times New Roman"/>
                <w:color w:val="000000"/>
                <w:lang w:val="ru-RU"/>
              </w:rPr>
              <w:t>межпредметных</w:t>
            </w:r>
            <w:proofErr w:type="spellEnd"/>
            <w:r w:rsidR="00BA20F1" w:rsidRPr="002876D0">
              <w:rPr>
                <w:rFonts w:hAnsi="Times New Roman" w:cs="Times New Roman"/>
                <w:color w:val="000000"/>
                <w:lang w:val="ru-RU"/>
              </w:rPr>
              <w:t xml:space="preserve"> связей для формирования функциональной грамотности»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В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Учителя обменялись опытом реализации содержания и форм активизации </w:t>
            </w: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межпредметных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связей для формирования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Руководители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Ш</w:t>
            </w:r>
            <w:r w:rsidRPr="002876D0">
              <w:rPr>
                <w:rFonts w:hAnsi="Times New Roman" w:cs="Times New Roman"/>
                <w:color w:val="000000"/>
              </w:rPr>
              <w:t xml:space="preserve">МО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учителей</w:t>
            </w:r>
            <w:proofErr w:type="spellEnd"/>
          </w:p>
        </w:tc>
      </w:tr>
      <w:tr w:rsidR="00370BD4" w:rsidRPr="009432FE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</w:t>
            </w:r>
            <w:r w:rsidR="0081296E" w:rsidRPr="002876D0">
              <w:rPr>
                <w:rFonts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5045" w:rsidRPr="008A5045" w:rsidRDefault="00BA20F1" w:rsidP="009432F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Мониторинг</w:t>
            </w:r>
            <w:r w:rsidRPr="002876D0">
              <w:rPr>
                <w:rFonts w:hAnsi="Times New Roman" w:cs="Times New Roman"/>
                <w:color w:val="000000"/>
              </w:rPr>
              <w:t> 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уровня </w:t>
            </w: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сформированности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разных видов компетенций в рамках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В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Аналитическая справка по результатам контроля уровня </w:t>
            </w:r>
            <w:proofErr w:type="spellStart"/>
            <w:r w:rsidRPr="002876D0">
              <w:rPr>
                <w:rFonts w:hAnsi="Times New Roman" w:cs="Times New Roman"/>
                <w:color w:val="000000"/>
                <w:lang w:val="ru-RU"/>
              </w:rPr>
              <w:t>сформированности</w:t>
            </w:r>
            <w:proofErr w:type="spellEnd"/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функциональной грамотности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9432F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Р, руководители </w:t>
            </w:r>
            <w:r w:rsidR="009432FE">
              <w:rPr>
                <w:rFonts w:hAnsi="Times New Roman" w:cs="Times New Roman"/>
                <w:color w:val="000000"/>
                <w:lang w:val="ru-RU"/>
              </w:rPr>
              <w:t>проектов,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обучающиеся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8C238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</w:t>
            </w:r>
            <w:r w:rsidR="008C238E" w:rsidRPr="002876D0">
              <w:rPr>
                <w:rFonts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Проведение внеклассных мероприятий, формирующих глобальные компетенции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В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Справки по итогам посещения внеклассных мероприятий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8C238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ЗДВР, классные руководители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8C238E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Проведение школьной олимпиады по функциональной грамотности обучающихся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Ноябрь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февраль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Повышение уровня функциональной грамотности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 1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Организация работы по повышению квалификации учителей по вопросам формирования функциональной грамотности обучающихся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 xml:space="preserve">В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течение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Развитие профессиональных компетенций учителей по вопросам формирования функциональной грамотности учеников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</w:t>
            </w:r>
            <w:proofErr w:type="spellEnd"/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.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9432FE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1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231357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Обобщение 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педагогического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опыта 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учителей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 школы и представление опыта на заседаниях 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ШМО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Март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>–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апрель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Р, руководители групп, обучающиеся</w:t>
            </w:r>
          </w:p>
        </w:tc>
      </w:tr>
      <w:tr w:rsidR="00370BD4" w:rsidRPr="009432FE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</w:rPr>
              <w:t>1</w:t>
            </w:r>
            <w:r w:rsidR="00231357" w:rsidRPr="002876D0">
              <w:rPr>
                <w:rFonts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Мониторинг реализации мероприятий плана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8A5045" w:rsidRDefault="008A50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</w:rPr>
              <w:t xml:space="preserve">В </w:t>
            </w:r>
            <w:r>
              <w:rPr>
                <w:rFonts w:hAnsi="Times New Roman" w:cs="Times New Roman"/>
                <w:color w:val="000000"/>
                <w:lang w:val="ru-RU"/>
              </w:rPr>
              <w:t>течение  года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8A5045" w:rsidRDefault="008A5045">
            <w:pPr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Педагогический совет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Директор, 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</w:t>
            </w:r>
          </w:p>
        </w:tc>
      </w:tr>
      <w:tr w:rsidR="00370BD4" w:rsidRPr="002876D0" w:rsidTr="00501F1E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b/>
                <w:bCs/>
                <w:color w:val="000000"/>
              </w:rPr>
              <w:t>ЭТАП 3. Рефлексивно-оценочный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Анализ качества результатов учеников на всероссийских проверочных работах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</w:rPr>
            </w:pPr>
            <w:r w:rsidRPr="002876D0">
              <w:rPr>
                <w:rFonts w:hAnsi="Times New Roman" w:cs="Times New Roman"/>
                <w:color w:val="000000"/>
              </w:rPr>
              <w:t>Анализ результатов ВПР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</w:rPr>
            </w:pPr>
            <w:proofErr w:type="spellStart"/>
            <w:r w:rsidRPr="002876D0">
              <w:rPr>
                <w:rFonts w:hAnsi="Times New Roman" w:cs="Times New Roman"/>
                <w:color w:val="000000"/>
              </w:rPr>
              <w:t>Заместитель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Анализ результатов обучающихся на внешних оценочных процедурах по функциональной грамотности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Анализ результатов внешних оценочных процедур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Заместитель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директора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proofErr w:type="spellStart"/>
            <w:r w:rsidRPr="002876D0">
              <w:rPr>
                <w:rFonts w:hAnsi="Times New Roman" w:cs="Times New Roman"/>
                <w:color w:val="000000"/>
              </w:rPr>
              <w:t>по</w:t>
            </w:r>
            <w:proofErr w:type="spellEnd"/>
            <w:r w:rsidRPr="002876D0">
              <w:rPr>
                <w:rFonts w:hAnsi="Times New Roman" w:cs="Times New Roman"/>
                <w:color w:val="000000"/>
              </w:rPr>
              <w:t xml:space="preserve"> </w:t>
            </w:r>
            <w:r w:rsidR="00501F1E" w:rsidRPr="002876D0">
              <w:rPr>
                <w:rFonts w:hAnsi="Times New Roman" w:cs="Times New Roman"/>
                <w:color w:val="000000"/>
              </w:rPr>
              <w:t>У</w:t>
            </w:r>
            <w:r w:rsidRPr="002876D0">
              <w:rPr>
                <w:rFonts w:hAnsi="Times New Roman" w:cs="Times New Roman"/>
                <w:color w:val="000000"/>
              </w:rPr>
              <w:t>Р</w:t>
            </w:r>
          </w:p>
        </w:tc>
      </w:tr>
      <w:tr w:rsidR="00370BD4" w:rsidRPr="002876D0" w:rsidTr="00501F1E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r w:rsidRPr="002876D0">
              <w:rPr>
                <w:rFonts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Анализ реализации плана работы, обобщение опыта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>
            <w:proofErr w:type="spellStart"/>
            <w:r w:rsidRPr="002876D0">
              <w:rPr>
                <w:rFonts w:hAnsi="Times New Roman" w:cs="Times New Roman"/>
                <w:color w:val="000000"/>
              </w:rPr>
              <w:t>Июнь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7159B5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>Совещание при директоре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0BD4" w:rsidRPr="002876D0" w:rsidRDefault="00BA20F1" w:rsidP="007159B5">
            <w:pPr>
              <w:rPr>
                <w:rFonts w:hAnsi="Times New Roman" w:cs="Times New Roman"/>
                <w:color w:val="000000"/>
                <w:lang w:val="ru-RU"/>
              </w:rPr>
            </w:pPr>
            <w:r w:rsidRPr="002876D0">
              <w:rPr>
                <w:rFonts w:hAnsi="Times New Roman" w:cs="Times New Roman"/>
                <w:color w:val="000000"/>
                <w:lang w:val="ru-RU"/>
              </w:rPr>
              <w:t xml:space="preserve">Заместитель директора по </w:t>
            </w:r>
            <w:r w:rsidR="00501F1E" w:rsidRPr="002876D0">
              <w:rPr>
                <w:rFonts w:hAnsi="Times New Roman" w:cs="Times New Roman"/>
                <w:color w:val="000000"/>
                <w:lang w:val="ru-RU"/>
              </w:rPr>
              <w:t>У</w:t>
            </w:r>
            <w:r w:rsidRPr="002876D0">
              <w:rPr>
                <w:rFonts w:hAnsi="Times New Roman" w:cs="Times New Roman"/>
                <w:color w:val="000000"/>
                <w:lang w:val="ru-RU"/>
              </w:rPr>
              <w:t>Р</w:t>
            </w:r>
          </w:p>
        </w:tc>
      </w:tr>
    </w:tbl>
    <w:p w:rsidR="00BA20F1" w:rsidRPr="002876D0" w:rsidRDefault="00BA20F1" w:rsidP="002876D0">
      <w:pPr>
        <w:rPr>
          <w:lang w:val="ru-RU"/>
        </w:rPr>
      </w:pPr>
    </w:p>
    <w:sectPr w:rsidR="00BA20F1" w:rsidRPr="002876D0" w:rsidSect="002876D0">
      <w:pgSz w:w="11907" w:h="16839"/>
      <w:pgMar w:top="1134" w:right="1134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C51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C5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74B18"/>
    <w:multiLevelType w:val="hybridMultilevel"/>
    <w:tmpl w:val="5E124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E7A2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AE5F2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17C4"/>
    <w:rsid w:val="00183A19"/>
    <w:rsid w:val="00231357"/>
    <w:rsid w:val="00236529"/>
    <w:rsid w:val="002876D0"/>
    <w:rsid w:val="002D33B1"/>
    <w:rsid w:val="002D3591"/>
    <w:rsid w:val="003514A0"/>
    <w:rsid w:val="00370BD4"/>
    <w:rsid w:val="004024F3"/>
    <w:rsid w:val="004F7E17"/>
    <w:rsid w:val="00501F1E"/>
    <w:rsid w:val="00583523"/>
    <w:rsid w:val="005A05CE"/>
    <w:rsid w:val="00653AF6"/>
    <w:rsid w:val="007159B5"/>
    <w:rsid w:val="0081296E"/>
    <w:rsid w:val="008A5045"/>
    <w:rsid w:val="008C04F7"/>
    <w:rsid w:val="008C238E"/>
    <w:rsid w:val="00924F07"/>
    <w:rsid w:val="009432FE"/>
    <w:rsid w:val="00AC1194"/>
    <w:rsid w:val="00B73A5A"/>
    <w:rsid w:val="00B82796"/>
    <w:rsid w:val="00BA20F1"/>
    <w:rsid w:val="00CA7E59"/>
    <w:rsid w:val="00E438A1"/>
    <w:rsid w:val="00F01E19"/>
    <w:rsid w:val="00FF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12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3A1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A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12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3A1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Учитель1</cp:lastModifiedBy>
  <cp:revision>2</cp:revision>
  <cp:lastPrinted>2022-08-11T09:24:00Z</cp:lastPrinted>
  <dcterms:created xsi:type="dcterms:W3CDTF">2022-08-24T09:12:00Z</dcterms:created>
  <dcterms:modified xsi:type="dcterms:W3CDTF">2022-08-24T09:12:00Z</dcterms:modified>
</cp:coreProperties>
</file>