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окружающему миру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421E6" w:rsidRPr="00A421E6" w:rsidTr="002B2AC1">
        <w:trPr>
          <w:trHeight w:val="1443"/>
        </w:trPr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60-61.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tabs>
                <w:tab w:val="left" w:pos="5145"/>
              </w:tabs>
              <w:rPr>
                <w:lang w:val="ru-RU"/>
              </w:rPr>
            </w:pPr>
            <w:r w:rsidRPr="00A421E6">
              <w:rPr>
                <w:lang w:val="ru-RU"/>
              </w:rPr>
              <w:t xml:space="preserve"> Что такое Бенилюкс?</w:t>
            </w:r>
          </w:p>
          <w:p w:rsidR="00A421E6" w:rsidRPr="00A421E6" w:rsidRDefault="00A421E6" w:rsidP="00A421E6">
            <w:pPr>
              <w:tabs>
                <w:tab w:val="left" w:pos="5145"/>
              </w:tabs>
              <w:rPr>
                <w:lang w:val="ru-RU"/>
              </w:rPr>
            </w:pPr>
            <w:r w:rsidRPr="00A421E6">
              <w:rPr>
                <w:lang w:val="ru-RU"/>
              </w:rPr>
              <w:t xml:space="preserve"> Правила велосипедиста</w:t>
            </w:r>
          </w:p>
          <w:p w:rsidR="00A421E6" w:rsidRPr="00A421E6" w:rsidRDefault="00A421E6" w:rsidP="00A421E6">
            <w:pPr>
              <w:tabs>
                <w:tab w:val="left" w:pos="5145"/>
              </w:tabs>
              <w:rPr>
                <w:lang w:val="ru-RU"/>
              </w:rPr>
            </w:pPr>
            <w:r w:rsidRPr="00A421E6">
              <w:rPr>
                <w:lang w:val="ru-RU"/>
              </w:rPr>
              <w:t xml:space="preserve"> В центре Европы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Прочитать: стр 118-130, читать по учебнику. (рабочая тетрадь) выполнить задания по теме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62-63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tabs>
                <w:tab w:val="left" w:pos="5145"/>
              </w:tabs>
              <w:rPr>
                <w:lang w:val="ru-RU"/>
              </w:rPr>
            </w:pPr>
            <w:r w:rsidRPr="00A421E6">
              <w:rPr>
                <w:lang w:val="ru-RU"/>
              </w:rPr>
              <w:t xml:space="preserve"> Правила велосипедиста</w:t>
            </w:r>
          </w:p>
          <w:p w:rsidR="00A421E6" w:rsidRPr="00A421E6" w:rsidRDefault="00A421E6" w:rsidP="00A421E6">
            <w:pPr>
              <w:tabs>
                <w:tab w:val="left" w:pos="5145"/>
              </w:tabs>
              <w:rPr>
                <w:lang w:val="ru-RU"/>
              </w:rPr>
            </w:pPr>
            <w:r w:rsidRPr="00A421E6">
              <w:rPr>
                <w:lang w:val="ru-RU"/>
              </w:rPr>
              <w:t xml:space="preserve"> В центре Европы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Прочитать: стр132-141, читать (рабочая тетрадь) выполнить задания по теме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математике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124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A421E6">
              <w:rPr>
                <w:rFonts w:eastAsiaTheme="minorHAnsi"/>
                <w:sz w:val="24"/>
                <w:szCs w:val="24"/>
                <w:lang w:val="ru-RU"/>
              </w:rPr>
              <w:t xml:space="preserve">Устное деление двузначного числа 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lastRenderedPageBreak/>
              <w:t>на двузначное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и по рабочей тетрадке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 xml:space="preserve">Стр 118-119, по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выбору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125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Поупражняемся в устном выполнении деления и повторим пройденное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Стр 120-121, по выбору 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t>Контрольная работа за год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t>Контрольная работа за год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rPr>
          <w:trHeight w:val="870"/>
        </w:trPr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127-128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A421E6">
              <w:rPr>
                <w:rFonts w:eastAsiaTheme="minorHAnsi"/>
                <w:sz w:val="24"/>
                <w:szCs w:val="24"/>
                <w:lang w:val="ru-RU"/>
              </w:rPr>
              <w:t xml:space="preserve">Построение симметричных фигур Составление </w:t>
            </w:r>
          </w:p>
          <w:p w:rsidR="00A421E6" w:rsidRPr="00A421E6" w:rsidRDefault="00A421E6" w:rsidP="00A421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A421E6">
              <w:rPr>
                <w:rFonts w:eastAsiaTheme="minorHAnsi"/>
                <w:sz w:val="24"/>
                <w:szCs w:val="24"/>
                <w:lang w:val="ru-RU"/>
              </w:rPr>
              <w:t>и разрезание фигур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122-128, по выбору , раб тетрадь стр 83, по выбору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русскому языку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00"/>
        <w:gridCol w:w="939"/>
        <w:gridCol w:w="5034"/>
        <w:gridCol w:w="3260"/>
        <w:gridCol w:w="2834"/>
        <w:gridCol w:w="993"/>
        <w:gridCol w:w="2060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251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95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581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1024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89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312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47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251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95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581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Второстепенные члены предложения. Определение. </w:t>
            </w:r>
          </w:p>
        </w:tc>
        <w:tc>
          <w:tcPr>
            <w:tcW w:w="102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89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148, 149, упр 168,169</w:t>
            </w:r>
          </w:p>
        </w:tc>
        <w:tc>
          <w:tcPr>
            <w:tcW w:w="312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7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251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95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581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rFonts w:eastAsia="Lucida Sans Unicode"/>
                <w:kern w:val="1"/>
                <w:szCs w:val="24"/>
                <w:lang w:val="ru-RU" w:bidi="hi-IN"/>
              </w:rPr>
              <w:t>Итоговой  контрольный диктант с гр. заданием.</w:t>
            </w:r>
          </w:p>
        </w:tc>
        <w:tc>
          <w:tcPr>
            <w:tcW w:w="102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rFonts w:eastAsia="Lucida Sans Unicode"/>
                <w:kern w:val="1"/>
                <w:szCs w:val="24"/>
                <w:lang w:val="ru-RU" w:bidi="hi-IN"/>
              </w:rPr>
              <w:t>Итоговой  контрольный диктант с гр. заданием.</w:t>
            </w:r>
          </w:p>
        </w:tc>
        <w:tc>
          <w:tcPr>
            <w:tcW w:w="312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7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литературному чтению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lastRenderedPageBreak/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60-62.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Гайдар «Чук и Гек» (отрывок «Вот и приехали»), (отрывок «Одни в лесной сторожке»), (отрывок «Вот оно – сча-стье!»).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Стр 168-183, читать по учебнику, 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tabs>
                <w:tab w:val="left" w:pos="5670"/>
              </w:tabs>
              <w:rPr>
                <w:lang w:val="ru-RU"/>
              </w:rPr>
            </w:pPr>
            <w:r w:rsidRPr="00A421E6">
              <w:rPr>
                <w:lang w:val="ru-RU"/>
              </w:rPr>
              <w:t xml:space="preserve">К.Кугультдинов  «Песнь чудесной птицы». </w:t>
            </w:r>
            <w:r w:rsidRPr="00A421E6">
              <w:t>Творчество М. Карима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Читать произведения по интернету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родному (татарскому) языку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tt-RU" w:eastAsia="ru-RU"/>
              </w:rPr>
              <w:t>Тасвирлау һәм хикәяләү текстлары./ Тексты описания и повествования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81, упр 116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tt-RU" w:eastAsia="ru-RU"/>
              </w:rPr>
              <w:t>Ел буена үткәннәрне кабатлау. Аваз-хәреф темасы/ Повторение пройденного за год. Буквы-звуки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86. Упр 120-121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tt-RU" w:eastAsia="ru-RU"/>
              </w:rPr>
              <w:t>Ел буена үткәннәрне кабатлау. Җөмлә/ Повторение пройденного за год. Предложение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86, упр 122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родной (татарской) литературе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12"/>
        <w:gridCol w:w="1595"/>
        <w:gridCol w:w="3792"/>
        <w:gridCol w:w="2289"/>
        <w:gridCol w:w="2783"/>
        <w:gridCol w:w="2178"/>
        <w:gridCol w:w="2171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49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01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191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19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874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84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8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49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01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191" w:type="pct"/>
          </w:tcPr>
          <w:p w:rsidR="00A421E6" w:rsidRPr="00A421E6" w:rsidRDefault="00A421E6" w:rsidP="00A421E6">
            <w:pPr>
              <w:rPr>
                <w:lang w:val="tt-RU"/>
              </w:rPr>
            </w:pPr>
            <w:r w:rsidRPr="00A421E6">
              <w:rPr>
                <w:lang w:val="tt-RU"/>
              </w:rPr>
              <w:t>Бик борынгы манара.</w:t>
            </w:r>
          </w:p>
          <w:p w:rsidR="00A421E6" w:rsidRPr="00A421E6" w:rsidRDefault="00A421E6" w:rsidP="00A421E6">
            <w:pPr>
              <w:spacing w:before="30" w:after="30"/>
              <w:rPr>
                <w:lang w:val="tt-RU"/>
              </w:rPr>
            </w:pPr>
            <w:r w:rsidRPr="00A421E6">
              <w:rPr>
                <w:lang w:val="tt-RU"/>
              </w:rPr>
              <w:t xml:space="preserve">Дәреслек:Л.Шәгыйрьҗан “ Сөембикә маҗарасы”  </w:t>
            </w:r>
          </w:p>
          <w:p w:rsidR="00A421E6" w:rsidRPr="00A421E6" w:rsidRDefault="00A421E6" w:rsidP="00A421E6">
            <w:pPr>
              <w:spacing w:before="30" w:after="30"/>
              <w:rPr>
                <w:lang w:val="tt-RU"/>
              </w:rPr>
            </w:pPr>
            <w:r w:rsidRPr="00A421E6">
              <w:rPr>
                <w:lang w:val="tt-RU"/>
              </w:rPr>
              <w:t>Дәреслек-хрестоматия:Х.Туфан “Казан”</w:t>
            </w:r>
          </w:p>
          <w:p w:rsidR="00A421E6" w:rsidRPr="00A421E6" w:rsidRDefault="00A421E6" w:rsidP="00A421E6">
            <w:pPr>
              <w:rPr>
                <w:i/>
                <w:iCs/>
                <w:sz w:val="24"/>
                <w:szCs w:val="24"/>
                <w:lang w:val="tt-RU"/>
              </w:rPr>
            </w:pPr>
            <w:r w:rsidRPr="00A421E6">
              <w:rPr>
                <w:i/>
                <w:iCs/>
                <w:sz w:val="24"/>
                <w:szCs w:val="24"/>
                <w:lang w:val="tt-RU"/>
              </w:rPr>
              <w:t>Очень древняя башня.</w:t>
            </w:r>
          </w:p>
          <w:p w:rsidR="00A421E6" w:rsidRPr="00A421E6" w:rsidRDefault="00A421E6" w:rsidP="00A421E6">
            <w:pPr>
              <w:spacing w:before="30" w:after="30"/>
              <w:rPr>
                <w:i/>
                <w:iCs/>
                <w:lang w:val="tt-RU"/>
              </w:rPr>
            </w:pPr>
            <w:r w:rsidRPr="00A421E6">
              <w:rPr>
                <w:i/>
                <w:iCs/>
                <w:lang w:val="tt-RU"/>
              </w:rPr>
              <w:t xml:space="preserve">Учебник:Л.Шагирзян “ Сөембикә маҗарасы”  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i/>
                <w:iCs/>
                <w:lang w:val="tt-RU"/>
              </w:rPr>
              <w:t>Хрестоматия:Х.Туфан “Казан”</w:t>
            </w:r>
          </w:p>
        </w:tc>
        <w:tc>
          <w:tcPr>
            <w:tcW w:w="719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7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tt-RU"/>
              </w:rPr>
            </w:pPr>
            <w:r w:rsidRPr="00A421E6">
              <w:rPr>
                <w:i/>
                <w:iCs/>
                <w:lang w:val="tt-RU"/>
              </w:rPr>
              <w:t>Хрестоматия:Х.Туфан “Казан” читать</w:t>
            </w:r>
          </w:p>
        </w:tc>
        <w:tc>
          <w:tcPr>
            <w:tcW w:w="68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8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физической культуре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(учебник, (страница,параграф, и т.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(рассылка занятий,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(решить примеры.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 xml:space="preserve">Сроки выполнения </w:t>
            </w: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Преодоление полосы препятствий. Передача мяча в футболе. Игра «Мини-футбол». 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Удары и остановки мяча в футболе. Игра «Мини-футбол. 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 xml:space="preserve">Метание набивного мяча вперёд, вверх, на дальность и на заданное расстояние. Плавание. </w:t>
            </w:r>
            <w:r w:rsidRPr="00A421E6">
              <w:rPr>
                <w:iCs/>
                <w:lang w:val="ru-RU"/>
              </w:rPr>
              <w:t xml:space="preserve">Подводящие упражнения: </w:t>
            </w:r>
            <w:r w:rsidRPr="00A421E6">
              <w:rPr>
                <w:lang w:val="ru-RU"/>
              </w:rPr>
              <w:t>вхождение в вод</w:t>
            </w:r>
            <w:r w:rsidRPr="00A421E6">
              <w:t>у.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Сделать разминку на все части тела. </w:t>
            </w:r>
            <w:r w:rsidRPr="00A421E6">
              <w:rPr>
                <w:sz w:val="24"/>
                <w:szCs w:val="24"/>
              </w:rPr>
              <w:t>Метание мяча на дальность.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музыке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A421E6">
              <w:rPr>
                <w:rFonts w:eastAsiaTheme="minorHAnsi"/>
                <w:sz w:val="24"/>
                <w:szCs w:val="24"/>
                <w:lang w:val="ru-RU"/>
              </w:rPr>
              <w:t>Музыкальная картина мира Как строятся вариации?</w:t>
            </w:r>
          </w:p>
          <w:p w:rsidR="00A421E6" w:rsidRPr="00A421E6" w:rsidRDefault="00A421E6" w:rsidP="00A421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A421E6">
              <w:rPr>
                <w:rFonts w:eastAsiaTheme="minorHAnsi"/>
                <w:sz w:val="24"/>
                <w:szCs w:val="24"/>
                <w:lang w:val="ru-RU"/>
              </w:rPr>
              <w:t xml:space="preserve">Композитор  В. А. Моцарт. </w:t>
            </w:r>
          </w:p>
          <w:p w:rsidR="00A421E6" w:rsidRPr="00A421E6" w:rsidRDefault="00A421E6" w:rsidP="00A421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A421E6">
              <w:rPr>
                <w:rFonts w:eastAsiaTheme="minorHAnsi"/>
                <w:sz w:val="24"/>
                <w:szCs w:val="24"/>
                <w:lang w:val="ru-RU"/>
              </w:rPr>
              <w:t xml:space="preserve">Различные формы построения музыки. </w:t>
            </w:r>
          </w:p>
          <w:p w:rsidR="00A421E6" w:rsidRPr="00A421E6" w:rsidRDefault="00A421E6" w:rsidP="00A421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A421E6">
              <w:rPr>
                <w:rFonts w:eastAsiaTheme="minorHAnsi"/>
                <w:sz w:val="24"/>
                <w:szCs w:val="24"/>
                <w:lang w:val="ru-RU"/>
              </w:rPr>
              <w:t>Композитор Н.А. Римский – Корсаков.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132. Читать и выполнить задания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курсу «Веселая грамматика»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Сочинение по наблюдениям «Вот и пришла весна!»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Написать сочинение о наблюдениях в парке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технологии 3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62"/>
        <w:gridCol w:w="1140"/>
        <w:gridCol w:w="6935"/>
        <w:gridCol w:w="1703"/>
        <w:gridCol w:w="2426"/>
        <w:gridCol w:w="1382"/>
        <w:gridCol w:w="1372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02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3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217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535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62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434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431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02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217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tt-RU"/>
              </w:rPr>
            </w:pPr>
            <w:r w:rsidRPr="00A421E6">
              <w:rPr>
                <w:lang w:val="tt-RU"/>
              </w:rPr>
              <w:t xml:space="preserve">Работа с мышкой.Клавиатура </w:t>
            </w:r>
            <w:r w:rsidRPr="00A421E6">
              <w:rPr>
                <w:lang w:val="ru-RU"/>
              </w:rPr>
              <w:t>компьютера.</w:t>
            </w:r>
            <w:r w:rsidRPr="00A421E6">
              <w:rPr>
                <w:lang w:val="tt-RU"/>
              </w:rPr>
              <w:t xml:space="preserve"> Графические редакторы.</w:t>
            </w:r>
          </w:p>
        </w:tc>
        <w:tc>
          <w:tcPr>
            <w:tcW w:w="535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62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Познакомиться </w:t>
            </w:r>
            <w:r w:rsidRPr="00A421E6">
              <w:rPr>
                <w:sz w:val="24"/>
                <w:szCs w:val="24"/>
                <w:lang w:val="tt-RU"/>
              </w:rPr>
              <w:t>с основными устройствами компьютера</w:t>
            </w:r>
          </w:p>
        </w:tc>
        <w:tc>
          <w:tcPr>
            <w:tcW w:w="43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431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окружающему миру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A421E6">
              <w:rPr>
                <w:sz w:val="24"/>
                <w:szCs w:val="24"/>
                <w:lang w:val="tt-RU"/>
              </w:rPr>
              <w:t>Россиянең Төп Законнары һәм кеше хокуклары. “Балалар аерым кайгыртуга һәм ярдәмгә хокуклы”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Прочитать: стр 91-95, читать,  (рабочая тетрадь) выполнить задания по теме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A421E6">
              <w:rPr>
                <w:sz w:val="24"/>
                <w:szCs w:val="24"/>
                <w:lang w:val="tt-RU"/>
              </w:rPr>
              <w:t>Без – Россия гражданнары.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Прочитать: стр , 114-116 читать и выполнить задания по рабочий тетради 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математике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t>Алгоритмы вычисления столбиком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102-103, решать по выбору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t>Действия с величинами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104-105,  выполнить по выбору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Как мы научились решать задачи на нахождение цены, количества, стоимости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106,  выполнить по выбору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Как мы научились решать задачи на, производительность труда, задачи на движение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107-108,  выполнить по выбору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русскому языку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 xml:space="preserve">Простые и сложные предложения. Знаки препинания в сложных предложениях  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177, правило. Задание по картчке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Отличие сложных предложений от простых предложений с однородными членами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179, упр 178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Постановка знаков препинания в сложных предложениях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180-183, упр 180-181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литературному чтению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A421E6">
              <w:rPr>
                <w:spacing w:val="-2"/>
                <w:lang w:val="ru-RU"/>
              </w:rPr>
              <w:t>Анна Ахматова</w:t>
            </w:r>
            <w:r w:rsidRPr="00A421E6">
              <w:rPr>
                <w:spacing w:val="-3"/>
                <w:lang w:val="ru-RU"/>
              </w:rPr>
              <w:t xml:space="preserve">«Памяти друга» </w:t>
            </w:r>
            <w:r w:rsidRPr="00A421E6">
              <w:rPr>
                <w:lang w:val="ru-RU"/>
              </w:rPr>
              <w:t>Н. Рыленков «К Родине»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151-152, читать, одно стихотворение читать выразительно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rPr>
          <w:trHeight w:val="619"/>
        </w:trPr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shd w:val="clear" w:color="auto" w:fill="FFFFFF"/>
              <w:rPr>
                <w:lang w:val="ru-RU"/>
              </w:rPr>
            </w:pPr>
            <w:r w:rsidRPr="00A421E6">
              <w:rPr>
                <w:spacing w:val="-2"/>
                <w:lang w:val="ru-RU"/>
              </w:rPr>
              <w:t>Николай Рубцов«Доволен я буквально всем!».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pacing w:val="-2"/>
                <w:lang w:val="ru-RU"/>
              </w:rPr>
              <w:t>Слушаем музы</w:t>
            </w:r>
            <w:r w:rsidRPr="00A421E6">
              <w:rPr>
                <w:b/>
                <w:lang w:val="ru-RU"/>
              </w:rPr>
              <w:t xml:space="preserve">ку С. </w:t>
            </w:r>
            <w:r w:rsidRPr="00A421E6">
              <w:rPr>
                <w:b/>
                <w:bCs/>
                <w:lang w:val="ru-RU"/>
              </w:rPr>
              <w:t>Рахмани</w:t>
            </w:r>
            <w:r w:rsidRPr="00A421E6">
              <w:rPr>
                <w:b/>
                <w:bCs/>
                <w:spacing w:val="-2"/>
                <w:lang w:val="ru-RU"/>
              </w:rPr>
              <w:t>нова «Концерт</w:t>
            </w:r>
            <w:r w:rsidRPr="00A421E6">
              <w:rPr>
                <w:b/>
                <w:bCs/>
                <w:spacing w:val="-1"/>
                <w:lang w:val="ru-RU"/>
              </w:rPr>
              <w:t>№ 2, Сочине</w:t>
            </w:r>
            <w:r w:rsidRPr="00A421E6">
              <w:rPr>
                <w:b/>
                <w:bCs/>
                <w:lang w:val="ru-RU"/>
              </w:rPr>
              <w:t>ние 18»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Стр 154. Читать выразительно 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родному (татарскому) языку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A421E6">
              <w:rPr>
                <w:lang w:val="tt-RU"/>
              </w:rPr>
              <w:t>Үткәннәрне кабатлау.</w:t>
            </w:r>
            <w:r w:rsidRPr="00A421E6">
              <w:rPr>
                <w:rFonts w:eastAsia="Calibri"/>
                <w:i/>
                <w:kern w:val="1"/>
                <w:lang w:val="tt-RU" w:eastAsia="ar-SA"/>
              </w:rPr>
              <w:t xml:space="preserve"> Сүзтезмәдәге сүзләр һәм җөмлә кисәкләре арасында мәгънәви сораулар ярдәмендә бәйләнеш булдыру.</w:t>
            </w:r>
          </w:p>
          <w:p w:rsidR="00A421E6" w:rsidRPr="00A421E6" w:rsidRDefault="00A421E6" w:rsidP="00A421E6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A421E6">
              <w:rPr>
                <w:rFonts w:eastAsia="Calibri"/>
                <w:i/>
                <w:kern w:val="1"/>
                <w:lang w:val="tt-RU" w:eastAsia="ar-SA"/>
              </w:rPr>
              <w:lastRenderedPageBreak/>
              <w:t>Повторение пройденного материала. Создание связи между словосочетаниями и частями предложения посредством смысловых вопросов.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80, упр 110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A421E6">
              <w:rPr>
                <w:lang w:val="tt-RU"/>
              </w:rPr>
              <w:t>Текст. Тема. Текст өлешләре.</w:t>
            </w:r>
            <w:r w:rsidRPr="00A421E6">
              <w:rPr>
                <w:rFonts w:eastAsia="Calibri"/>
                <w:i/>
                <w:kern w:val="1"/>
                <w:lang w:val="tt-RU" w:eastAsia="ar-SA"/>
              </w:rPr>
              <w:t xml:space="preserve"> Текст кисәкләренең (өлешләренең) эзлеклелеге.</w:t>
            </w:r>
          </w:p>
          <w:p w:rsidR="00A421E6" w:rsidRPr="00A421E6" w:rsidRDefault="00A421E6" w:rsidP="00A421E6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A421E6">
              <w:rPr>
                <w:rFonts w:eastAsia="Calibri"/>
                <w:kern w:val="1"/>
                <w:lang w:val="tt-RU" w:eastAsia="ar-SA"/>
              </w:rPr>
              <w:t>Текст. Тема. Части текста.</w:t>
            </w:r>
            <w:r w:rsidRPr="00A421E6">
              <w:rPr>
                <w:rFonts w:eastAsia="Calibri"/>
                <w:i/>
                <w:kern w:val="1"/>
                <w:lang w:val="tt-RU" w:eastAsia="ar-SA"/>
              </w:rPr>
              <w:t xml:space="preserve"> Последовательность частей (частей) текста.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84, упр 114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родной (татарской) литературе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63"/>
        <w:gridCol w:w="1647"/>
        <w:gridCol w:w="3844"/>
        <w:gridCol w:w="2341"/>
        <w:gridCol w:w="2467"/>
        <w:gridCol w:w="2229"/>
        <w:gridCol w:w="2229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  <w:r w:rsidRPr="00A421E6">
              <w:rPr>
                <w:rFonts w:eastAsia="Calibri"/>
                <w:kern w:val="1"/>
                <w:lang w:val="tt-RU" w:eastAsia="ru-RU"/>
              </w:rPr>
              <w:t>Мөҗәһит “Кемнең сайрыйсы килми?”. К.Сибгатуллин “Чыпчык”.</w:t>
            </w:r>
          </w:p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</w:p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  <w:r w:rsidRPr="00A421E6">
              <w:rPr>
                <w:rFonts w:eastAsia="Calibri"/>
                <w:kern w:val="1"/>
                <w:lang w:val="tt-RU" w:eastAsia="ru-RU"/>
              </w:rPr>
              <w:t xml:space="preserve">Музагит “Кому не хочется?”. </w:t>
            </w:r>
          </w:p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  <w:r w:rsidRPr="00A421E6">
              <w:rPr>
                <w:rFonts w:eastAsia="Calibri"/>
                <w:kern w:val="1"/>
                <w:lang w:val="tt-RU" w:eastAsia="ru-RU"/>
              </w:rPr>
              <w:t>К. Сибгатуллин”Воробей".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</w:p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  <w:r w:rsidRPr="00A421E6">
              <w:rPr>
                <w:rFonts w:eastAsia="Calibri"/>
                <w:kern w:val="1"/>
                <w:lang w:val="tt-RU" w:eastAsia="ru-RU"/>
              </w:rPr>
              <w:t xml:space="preserve">Музагит “Кому не хочется?”. </w:t>
            </w:r>
          </w:p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  <w:r w:rsidRPr="00A421E6">
              <w:rPr>
                <w:rFonts w:eastAsia="Calibri"/>
                <w:kern w:val="1"/>
                <w:lang w:val="tt-RU" w:eastAsia="ru-RU"/>
              </w:rPr>
              <w:t>К. Сибгатуллин”Воробей".</w:t>
            </w:r>
          </w:p>
          <w:p w:rsidR="00A421E6" w:rsidRPr="00A421E6" w:rsidRDefault="00A421E6" w:rsidP="00A421E6">
            <w:pPr>
              <w:suppressAutoHyphens/>
              <w:rPr>
                <w:rFonts w:eastAsia="Calibri"/>
                <w:kern w:val="1"/>
                <w:sz w:val="24"/>
                <w:szCs w:val="24"/>
                <w:lang w:val="tt-RU" w:eastAsia="ru-RU"/>
              </w:rPr>
            </w:pPr>
            <w:r w:rsidRPr="00A421E6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читать 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tt-RU"/>
              </w:rPr>
            </w:pPr>
            <w:r w:rsidRPr="00A421E6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tt-RU"/>
              </w:rPr>
            </w:pPr>
            <w:r w:rsidRPr="00A421E6">
              <w:rPr>
                <w:sz w:val="24"/>
                <w:szCs w:val="24"/>
                <w:lang w:val="tt-RU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tt-RU"/>
              </w:rPr>
            </w:pPr>
            <w:r w:rsidRPr="00A421E6">
              <w:rPr>
                <w:sz w:val="24"/>
                <w:szCs w:val="24"/>
                <w:lang w:val="tt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физической культуре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 w:eastAsia="ar-SA"/>
              </w:rPr>
              <w:t xml:space="preserve">Бег на скорость </w:t>
            </w:r>
            <w:r w:rsidRPr="00A421E6">
              <w:rPr>
                <w:i/>
                <w:iCs/>
                <w:lang w:val="ru-RU" w:eastAsia="ar-SA"/>
              </w:rPr>
              <w:t xml:space="preserve">(30, 60 м). </w:t>
            </w:r>
            <w:r w:rsidRPr="00A421E6">
              <w:rPr>
                <w:lang w:val="ru-RU" w:eastAsia="ar-SA"/>
              </w:rPr>
              <w:t>Встречная эстафе</w:t>
            </w:r>
            <w:r w:rsidRPr="00A421E6">
              <w:rPr>
                <w:lang w:val="ru-RU" w:eastAsia="ar-SA"/>
              </w:rPr>
              <w:softHyphen/>
              <w:t>та. Игра «Кот и мыши». Развитие скоростных способностей. Эмоции и регулирование их в процессе выполнения физических упраж</w:t>
            </w:r>
            <w:r w:rsidRPr="00A421E6">
              <w:rPr>
                <w:lang w:val="ru-RU" w:eastAsia="ar-SA"/>
              </w:rPr>
              <w:softHyphen/>
              <w:t xml:space="preserve">нений. Плавание. </w:t>
            </w:r>
            <w:r w:rsidRPr="00A421E6">
              <w:rPr>
                <w:lang w:eastAsia="ar-SA"/>
              </w:rPr>
              <w:t>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Повторить броски мяча в цель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14.05.2020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suppressAutoHyphens/>
              <w:autoSpaceDE w:val="0"/>
              <w:snapToGrid w:val="0"/>
              <w:ind w:right="24" w:firstLine="5"/>
              <w:rPr>
                <w:lang w:val="ru-RU" w:eastAsia="ar-SA"/>
              </w:rPr>
            </w:pPr>
            <w:r w:rsidRPr="00A421E6">
              <w:rPr>
                <w:lang w:val="ru-RU" w:eastAsia="ar-SA"/>
              </w:rPr>
              <w:t xml:space="preserve">Бег на скорость </w:t>
            </w:r>
            <w:r w:rsidRPr="00A421E6">
              <w:rPr>
                <w:i/>
                <w:iCs/>
                <w:lang w:val="ru-RU" w:eastAsia="ar-SA"/>
              </w:rPr>
              <w:t xml:space="preserve">(30, 60 м). </w:t>
            </w:r>
            <w:r w:rsidRPr="00A421E6">
              <w:rPr>
                <w:lang w:val="ru-RU" w:eastAsia="ar-SA"/>
              </w:rPr>
              <w:t>Встречная эстафе</w:t>
            </w:r>
            <w:r w:rsidRPr="00A421E6">
              <w:rPr>
                <w:lang w:val="ru-RU" w:eastAsia="ar-SA"/>
              </w:rPr>
              <w:softHyphen/>
              <w:t>та. Игра «Бездомный заяц». Развитие скоро</w:t>
            </w:r>
            <w:r w:rsidRPr="00A421E6">
              <w:rPr>
                <w:lang w:val="ru-RU" w:eastAsia="ar-SA"/>
              </w:rPr>
              <w:softHyphen/>
            </w:r>
            <w:r w:rsidRPr="00A421E6">
              <w:rPr>
                <w:bCs/>
                <w:spacing w:val="10"/>
                <w:lang w:val="ru-RU" w:eastAsia="ar-SA"/>
              </w:rPr>
              <w:t>стных</w:t>
            </w:r>
            <w:r w:rsidRPr="00A421E6">
              <w:rPr>
                <w:b/>
                <w:bCs/>
                <w:lang w:val="ru-RU" w:eastAsia="ar-SA"/>
              </w:rPr>
              <w:t xml:space="preserve"> </w:t>
            </w:r>
            <w:r w:rsidRPr="00A421E6">
              <w:rPr>
                <w:lang w:val="ru-RU" w:eastAsia="ar-SA"/>
              </w:rPr>
              <w:t xml:space="preserve">способностей. 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 w:eastAsia="ar-SA"/>
              </w:rPr>
              <w:t>Плавание. Стили плавания (кроль, брасс).</w:t>
            </w:r>
            <w:r w:rsidRPr="00A421E6">
              <w:rPr>
                <w:lang w:val="ru-RU"/>
              </w:rPr>
              <w:t xml:space="preserve"> </w:t>
            </w:r>
            <w:r w:rsidRPr="00A421E6">
              <w:rPr>
                <w:lang w:eastAsia="ar-SA"/>
              </w:rPr>
              <w:t>Промежуточная аттестация. Зачёт.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suppressAutoHyphens/>
              <w:autoSpaceDE w:val="0"/>
              <w:snapToGrid w:val="0"/>
              <w:ind w:right="24" w:firstLine="5"/>
              <w:rPr>
                <w:lang w:eastAsia="ar-SA"/>
              </w:rPr>
            </w:pPr>
            <w:r w:rsidRPr="00A421E6">
              <w:rPr>
                <w:lang w:val="ru-RU" w:eastAsia="ar-SA"/>
              </w:rPr>
              <w:t xml:space="preserve">Бег на скорость </w:t>
            </w:r>
            <w:r w:rsidRPr="00A421E6">
              <w:rPr>
                <w:i/>
                <w:iCs/>
                <w:lang w:val="ru-RU" w:eastAsia="ar-SA"/>
              </w:rPr>
              <w:t>(30, 60 м).</w:t>
            </w:r>
            <w:r w:rsidRPr="00A421E6">
              <w:rPr>
                <w:lang w:val="ru-RU" w:eastAsia="ar-SA"/>
              </w:rPr>
              <w:t xml:space="preserve">. Игра «Бездомный заяц». </w:t>
            </w:r>
            <w:r w:rsidRPr="00A421E6">
              <w:rPr>
                <w:lang w:eastAsia="ar-SA"/>
              </w:rPr>
              <w:t>Развитие скоро</w:t>
            </w:r>
            <w:r w:rsidRPr="00A421E6">
              <w:rPr>
                <w:lang w:eastAsia="ar-SA"/>
              </w:rPr>
              <w:softHyphen/>
            </w:r>
            <w:r w:rsidRPr="00A421E6">
              <w:rPr>
                <w:bCs/>
                <w:spacing w:val="10"/>
                <w:lang w:eastAsia="ar-SA"/>
              </w:rPr>
              <w:t>стных</w:t>
            </w:r>
            <w:r w:rsidRPr="00A421E6">
              <w:rPr>
                <w:b/>
                <w:bCs/>
                <w:lang w:eastAsia="ar-SA"/>
              </w:rPr>
              <w:t xml:space="preserve"> </w:t>
            </w:r>
            <w:r w:rsidRPr="00A421E6">
              <w:rPr>
                <w:lang w:eastAsia="ar-SA"/>
              </w:rPr>
              <w:t>способностей.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 w:eastAsia="ar-SA"/>
              </w:rPr>
              <w:t>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музыке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49"/>
        <w:gridCol w:w="875"/>
        <w:gridCol w:w="5948"/>
        <w:gridCol w:w="2694"/>
        <w:gridCol w:w="2694"/>
        <w:gridCol w:w="1134"/>
        <w:gridCol w:w="1926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204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Номер зан</w:t>
            </w: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 xml:space="preserve">ятия </w:t>
            </w:r>
          </w:p>
        </w:tc>
        <w:tc>
          <w:tcPr>
            <w:tcW w:w="275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Дата , класс</w:t>
            </w:r>
          </w:p>
        </w:tc>
        <w:tc>
          <w:tcPr>
            <w:tcW w:w="18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846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(рассылка занятий, видеоконфененции и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т.д.)</w:t>
            </w:r>
          </w:p>
        </w:tc>
        <w:tc>
          <w:tcPr>
            <w:tcW w:w="846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(решить примеры. Написать конспект,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</w:p>
        </w:tc>
        <w:tc>
          <w:tcPr>
            <w:tcW w:w="356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 xml:space="preserve">Сроки выполнения </w:t>
            </w: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60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A421E6" w:rsidRPr="00A421E6" w:rsidTr="002B2AC1">
        <w:trPr>
          <w:trHeight w:val="1832"/>
        </w:trPr>
        <w:tc>
          <w:tcPr>
            <w:tcW w:w="20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275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868" w:type="pct"/>
          </w:tcPr>
          <w:p w:rsidR="00A421E6" w:rsidRPr="00A421E6" w:rsidRDefault="00A421E6" w:rsidP="00A421E6">
            <w:pPr>
              <w:rPr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.</w:t>
            </w:r>
            <w:r w:rsidRPr="00A421E6">
              <w:rPr>
                <w:lang w:val="ru-RU"/>
              </w:rPr>
              <w:t xml:space="preserve"> Какие бывают оркестры?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Т. Анциферова; Л. Лещенко и Л. Долина; М. Магамаев; инструментальный ансамбль «Мелодия»; Дмитрий Маликов (инструментальная запись); Ф. Гойя (гитара)</w:t>
            </w:r>
          </w:p>
        </w:tc>
        <w:tc>
          <w:tcPr>
            <w:tcW w:w="846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46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Слушать как игает оркестор</w:t>
            </w:r>
          </w:p>
        </w:tc>
        <w:tc>
          <w:tcPr>
            <w:tcW w:w="356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04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курсу «ОРКСЭ»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12.05.2020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Государственные праздники.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Стр 166-177, читать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>Лист коррекции КТП по технологии 4 класс</w:t>
      </w:r>
    </w:p>
    <w:p w:rsidR="00A421E6" w:rsidRPr="00A421E6" w:rsidRDefault="00A421E6" w:rsidP="00A421E6">
      <w:pPr>
        <w:ind w:left="8220"/>
        <w:rPr>
          <w:sz w:val="24"/>
          <w:szCs w:val="24"/>
          <w:lang w:val="ru-RU"/>
        </w:rPr>
      </w:pPr>
      <w:r w:rsidRPr="00A421E6">
        <w:rPr>
          <w:sz w:val="24"/>
          <w:szCs w:val="24"/>
          <w:lang w:val="ru-RU"/>
        </w:rPr>
        <w:t>предмет</w:t>
      </w: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  <w:r w:rsidRPr="00A421E6">
        <w:rPr>
          <w:b/>
          <w:bCs/>
          <w:sz w:val="24"/>
          <w:szCs w:val="24"/>
          <w:lang w:val="ru-RU"/>
        </w:rPr>
        <w:t xml:space="preserve">ФИО педагога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А.</w:t>
      </w:r>
      <w:r w:rsidRPr="00A421E6">
        <w:rPr>
          <w:b/>
          <w:bCs/>
          <w:sz w:val="24"/>
          <w:szCs w:val="24"/>
          <w:lang w:val="ru-RU"/>
        </w:rPr>
        <w:t xml:space="preserve"> </w:t>
      </w:r>
      <w:r w:rsidRPr="00A421E6">
        <w:rPr>
          <w:sz w:val="24"/>
          <w:szCs w:val="24"/>
          <w:lang w:val="ru-RU"/>
        </w:rPr>
        <w:t>Шакирова</w:t>
      </w:r>
    </w:p>
    <w:p w:rsidR="00A421E6" w:rsidRPr="00A421E6" w:rsidRDefault="00A421E6" w:rsidP="00A421E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421E6" w:rsidRPr="00A421E6" w:rsidTr="002B2AC1">
        <w:tc>
          <w:tcPr>
            <w:tcW w:w="5000" w:type="pct"/>
            <w:gridSpan w:val="7"/>
          </w:tcPr>
          <w:p w:rsidR="00A421E6" w:rsidRPr="00A421E6" w:rsidRDefault="00A421E6" w:rsidP="00A421E6">
            <w:pPr>
              <w:jc w:val="center"/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A421E6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(учебник, (страница,параграф, и т. п.) презентации, урок на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образовательной платформе и т.д.)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(рассылка занятий, видеоконфененции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и т.д.)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(решить примеры. Написать конспект,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b/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421E6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A421E6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A421E6" w:rsidRPr="00A421E6" w:rsidTr="002B2AC1">
        <w:tc>
          <w:tcPr>
            <w:tcW w:w="36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Оформление текста. Рисунок в тексте. Таблица в тексте. Схема в тексте.</w:t>
            </w:r>
          </w:p>
        </w:tc>
        <w:tc>
          <w:tcPr>
            <w:tcW w:w="73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Оформление текста. Рисунок в тексте. Таблица в тексте. Схема в тексте.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</w:rPr>
              <w:t>WhatsApp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sz w:val="24"/>
                <w:szCs w:val="24"/>
                <w:lang w:val="ru-RU"/>
              </w:rPr>
              <w:t>8 917 267-36-22</w:t>
            </w:r>
          </w:p>
          <w:p w:rsidR="00A421E6" w:rsidRPr="00A421E6" w:rsidRDefault="00A421E6" w:rsidP="00A421E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sz w:val="24"/>
          <w:szCs w:val="24"/>
          <w:lang w:val="ru-RU"/>
        </w:rPr>
      </w:pPr>
    </w:p>
    <w:p w:rsidR="00A421E6" w:rsidRPr="00A421E6" w:rsidRDefault="00A421E6" w:rsidP="00A421E6">
      <w:pPr>
        <w:rPr>
          <w:lang w:val="ru-RU"/>
        </w:rPr>
      </w:pPr>
    </w:p>
    <w:p w:rsidR="00A421E6" w:rsidRPr="00A421E6" w:rsidRDefault="00A421E6" w:rsidP="00A421E6">
      <w:pPr>
        <w:rPr>
          <w:lang w:val="ru-RU"/>
        </w:rPr>
      </w:pPr>
    </w:p>
    <w:p w:rsidR="00A421E6" w:rsidRDefault="00A421E6" w:rsidP="00A577C5">
      <w:pPr>
        <w:ind w:right="-459"/>
        <w:jc w:val="center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3 класс</w:t>
      </w:r>
    </w:p>
    <w:p w:rsidR="00A421E6" w:rsidRDefault="00A421E6" w:rsidP="00A577C5">
      <w:pPr>
        <w:ind w:left="8220"/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22.04.2020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2D17AA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Прочитать: стр98-99, читать по учебнику. (рабочая тетрадь) выполнить задания по теме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B005B0" w:rsidRPr="004E565F" w:rsidTr="00B005B0">
        <w:tc>
          <w:tcPr>
            <w:tcW w:w="368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B005B0" w:rsidRPr="00B005B0" w:rsidRDefault="00B005B0" w:rsidP="00B005B0">
            <w:pPr>
              <w:tabs>
                <w:tab w:val="left" w:pos="5145"/>
              </w:tabs>
              <w:rPr>
                <w:lang w:val="ru-RU"/>
              </w:rPr>
            </w:pPr>
            <w:r w:rsidRPr="00B005B0">
              <w:rPr>
                <w:lang w:val="ru-RU"/>
              </w:rPr>
              <w:t>По знаменитым местам мира</w:t>
            </w:r>
          </w:p>
          <w:p w:rsidR="00B005B0" w:rsidRPr="00B005B0" w:rsidRDefault="00B005B0" w:rsidP="00B005B0">
            <w:pPr>
              <w:tabs>
                <w:tab w:val="left" w:pos="5145"/>
              </w:tabs>
              <w:rPr>
                <w:lang w:val="ru-RU"/>
              </w:rPr>
            </w:pPr>
            <w:r w:rsidRPr="00B005B0">
              <w:rPr>
                <w:lang w:val="ru-RU"/>
              </w:rPr>
              <w:t>Правила безопасного поведения летом.</w:t>
            </w:r>
          </w:p>
          <w:p w:rsidR="00B005B0" w:rsidRPr="00B005B0" w:rsidRDefault="00B005B0" w:rsidP="00B005B0">
            <w:pPr>
              <w:tabs>
                <w:tab w:val="left" w:pos="5145"/>
              </w:tabs>
              <w:rPr>
                <w:lang w:val="ru-RU"/>
              </w:rPr>
            </w:pPr>
            <w:r w:rsidRPr="00B005B0">
              <w:rPr>
                <w:lang w:val="ru-RU"/>
              </w:rPr>
              <w:t xml:space="preserve"> Проверим себя и оценим свои достижения.</w:t>
            </w:r>
          </w:p>
        </w:tc>
        <w:tc>
          <w:tcPr>
            <w:tcW w:w="738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Прочитать: стр1</w:t>
            </w:r>
            <w:r>
              <w:rPr>
                <w:sz w:val="24"/>
                <w:szCs w:val="24"/>
                <w:lang w:val="ru-RU"/>
              </w:rPr>
              <w:t>49-1</w:t>
            </w:r>
            <w:r w:rsidR="0059215F">
              <w:rPr>
                <w:sz w:val="24"/>
                <w:szCs w:val="24"/>
                <w:lang w:val="ru-RU"/>
              </w:rPr>
              <w:t>53</w:t>
            </w:r>
            <w:r w:rsidRPr="004E565F">
              <w:rPr>
                <w:sz w:val="24"/>
                <w:szCs w:val="24"/>
                <w:lang w:val="ru-RU"/>
              </w:rPr>
              <w:t>, читать (рабочая тетрадь) выполнить задания по теме</w:t>
            </w:r>
          </w:p>
        </w:tc>
        <w:tc>
          <w:tcPr>
            <w:tcW w:w="703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B005B0" w:rsidRPr="004E565F" w:rsidRDefault="00B005B0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59215F" w:rsidTr="00B005B0">
        <w:tc>
          <w:tcPr>
            <w:tcW w:w="368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129-130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 w:rsidRPr="00560638">
              <w:rPr>
                <w:lang w:val="ru-RU"/>
              </w:rPr>
              <w:t xml:space="preserve">Равносоставленные и равновеликие фигуры </w:t>
            </w:r>
            <w:r>
              <w:rPr>
                <w:lang w:val="ru-RU"/>
              </w:rPr>
              <w:t>.</w:t>
            </w:r>
            <w:r w:rsidRPr="00560638">
              <w:rPr>
                <w:lang w:val="ru-RU"/>
              </w:rPr>
              <w:t>Высота треугольника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560638" w:rsidP="0056063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 129-133, по выбору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560638" w:rsidP="0056063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131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 w:rsidRPr="00C96812">
              <w:t>Считаем до 1000000 (повторение)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59215F" w:rsidTr="00B005B0">
        <w:tc>
          <w:tcPr>
            <w:tcW w:w="368" w:type="pct"/>
          </w:tcPr>
          <w:p w:rsidR="00A577C5" w:rsidRPr="004E565F" w:rsidRDefault="00560638" w:rsidP="0056063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560638" w:rsidRDefault="00560638" w:rsidP="00B005B0">
            <w:pPr>
              <w:rPr>
                <w:sz w:val="24"/>
                <w:szCs w:val="24"/>
                <w:lang w:val="ru-RU"/>
              </w:rPr>
            </w:pPr>
            <w:r w:rsidRPr="00560638">
              <w:rPr>
                <w:lang w:val="ru-RU"/>
              </w:rPr>
              <w:t>Действия первой ступени и второй ступени (повторение)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136-137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по выбору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rPr>
          <w:trHeight w:val="870"/>
        </w:trPr>
        <w:tc>
          <w:tcPr>
            <w:tcW w:w="368" w:type="pct"/>
          </w:tcPr>
          <w:p w:rsidR="00A577C5" w:rsidRPr="004E565F" w:rsidRDefault="00560638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133-134</w:t>
            </w:r>
          </w:p>
        </w:tc>
        <w:tc>
          <w:tcPr>
            <w:tcW w:w="520" w:type="pct"/>
          </w:tcPr>
          <w:p w:rsidR="00A577C5" w:rsidRPr="004E565F" w:rsidRDefault="0059215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59215F" w:rsidRDefault="0059215F" w:rsidP="0059215F">
            <w:pPr>
              <w:rPr>
                <w:sz w:val="24"/>
                <w:szCs w:val="24"/>
                <w:lang w:val="ru-RU"/>
              </w:rPr>
            </w:pPr>
            <w:r w:rsidRPr="0059215F">
              <w:rPr>
                <w:lang w:val="ru-RU"/>
              </w:rPr>
              <w:t>И</w:t>
            </w:r>
            <w:r>
              <w:rPr>
                <w:lang w:val="ru-RU"/>
              </w:rPr>
              <w:t>змеряем. Вычисляем. Сравниваем .</w:t>
            </w:r>
            <w:r w:rsidRPr="0059215F">
              <w:rPr>
                <w:lang w:val="ru-RU"/>
              </w:rPr>
              <w:t>Геометрия на бумаге в клетку (повторение)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5921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59215F">
              <w:rPr>
                <w:sz w:val="24"/>
                <w:szCs w:val="24"/>
                <w:lang w:val="ru-RU"/>
              </w:rPr>
              <w:t>138-142</w:t>
            </w:r>
            <w:r w:rsidRPr="004E565F">
              <w:rPr>
                <w:sz w:val="24"/>
                <w:szCs w:val="24"/>
                <w:lang w:val="ru-RU"/>
              </w:rPr>
              <w:t>, выполнять по выбору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00"/>
        <w:gridCol w:w="939"/>
        <w:gridCol w:w="5034"/>
        <w:gridCol w:w="3260"/>
        <w:gridCol w:w="2834"/>
        <w:gridCol w:w="993"/>
        <w:gridCol w:w="2060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251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Номе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р занятия </w:t>
            </w:r>
          </w:p>
        </w:tc>
        <w:tc>
          <w:tcPr>
            <w:tcW w:w="295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Дата ,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класс</w:t>
            </w:r>
          </w:p>
        </w:tc>
        <w:tc>
          <w:tcPr>
            <w:tcW w:w="1581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(рассылка занятий, видеоконфененции и т.д.)</w:t>
            </w:r>
          </w:p>
        </w:tc>
        <w:tc>
          <w:tcPr>
            <w:tcW w:w="89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(решить примеры. Написать конспект, ответить на вопросы и т.д.)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Сроки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выполнения работы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Форма сдачи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251" w:type="pct"/>
          </w:tcPr>
          <w:p w:rsidR="00A577C5" w:rsidRPr="004E565F" w:rsidRDefault="00094F14" w:rsidP="00A4171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94, </w:t>
            </w:r>
          </w:p>
        </w:tc>
        <w:tc>
          <w:tcPr>
            <w:tcW w:w="295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581" w:type="pct"/>
          </w:tcPr>
          <w:p w:rsidR="00A577C5" w:rsidRPr="004E565F" w:rsidRDefault="00094F14" w:rsidP="00B005B0">
            <w:pPr>
              <w:rPr>
                <w:sz w:val="24"/>
                <w:szCs w:val="24"/>
                <w:lang w:val="ru-RU"/>
              </w:rPr>
            </w:pPr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Начальная форма глагола. Суффикс –ть-(-ти-,-чь-), а-, -е-,-и-, -о-, -у-, -я-.</w:t>
            </w:r>
            <w:r w:rsidRPr="000E0349">
              <w:rPr>
                <w:rFonts w:eastAsia="Lucida Sans Unicode"/>
                <w:kern w:val="1"/>
                <w:szCs w:val="24"/>
                <w:lang w:val="ru-RU" w:bidi="hi-IN"/>
              </w:rPr>
              <w:t xml:space="preserve"> Итоговой  контрольный диктант с гр. заданием.</w:t>
            </w: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890" w:type="pct"/>
          </w:tcPr>
          <w:p w:rsidR="00A577C5" w:rsidRPr="004E565F" w:rsidRDefault="00094F14" w:rsidP="00094F1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162-163</w:t>
            </w:r>
            <w:r w:rsidR="00A577C5" w:rsidRPr="004E565F">
              <w:rPr>
                <w:sz w:val="24"/>
                <w:szCs w:val="24"/>
                <w:lang w:val="ru-RU"/>
              </w:rPr>
              <w:t>, упр 1</w:t>
            </w:r>
            <w:r>
              <w:rPr>
                <w:sz w:val="24"/>
                <w:szCs w:val="24"/>
                <w:lang w:val="ru-RU"/>
              </w:rPr>
              <w:t>86-187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251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96-98</w:t>
            </w:r>
          </w:p>
        </w:tc>
        <w:tc>
          <w:tcPr>
            <w:tcW w:w="295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581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Времена глагола</w:t>
            </w:r>
            <w:r>
              <w:rPr>
                <w:rFonts w:eastAsia="Lucida Sans Unicode"/>
                <w:kern w:val="1"/>
                <w:szCs w:val="24"/>
                <w:lang w:val="ru-RU" w:eastAsia="hi-IN" w:bidi="hi-IN"/>
              </w:rPr>
              <w:t>.</w:t>
            </w: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A577C5" w:rsidRPr="004E565F" w:rsidRDefault="00A577C5" w:rsidP="002B05F3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2B05F3">
              <w:rPr>
                <w:sz w:val="24"/>
                <w:szCs w:val="24"/>
                <w:lang w:val="ru-RU"/>
              </w:rPr>
              <w:t>165-175, читать правила</w:t>
            </w:r>
            <w:r w:rsidRPr="004E565F">
              <w:rPr>
                <w:sz w:val="24"/>
                <w:szCs w:val="24"/>
                <w:lang w:val="ru-RU"/>
              </w:rPr>
              <w:t xml:space="preserve">, упр </w:t>
            </w:r>
            <w:r w:rsidR="002B05F3">
              <w:rPr>
                <w:sz w:val="24"/>
                <w:szCs w:val="24"/>
                <w:lang w:val="ru-RU"/>
              </w:rPr>
              <w:t>190</w:t>
            </w:r>
            <w:r w:rsidR="00094F14">
              <w:rPr>
                <w:sz w:val="24"/>
                <w:szCs w:val="24"/>
                <w:lang w:val="ru-RU"/>
              </w:rPr>
              <w:t>, 200, 203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2B05F3" w:rsidTr="00B005B0">
        <w:tc>
          <w:tcPr>
            <w:tcW w:w="251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295" w:type="pct"/>
          </w:tcPr>
          <w:p w:rsidR="00A577C5" w:rsidRPr="004E565F" w:rsidRDefault="002B05F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581" w:type="pct"/>
          </w:tcPr>
          <w:p w:rsidR="002B05F3" w:rsidRPr="00B16347" w:rsidRDefault="002B05F3" w:rsidP="002B05F3">
            <w:pPr>
              <w:pStyle w:val="a4"/>
              <w:rPr>
                <w:rFonts w:ascii="Times New Roman" w:eastAsia="Lucida Sans Unicode" w:hAnsi="Times New Roman"/>
                <w:szCs w:val="24"/>
                <w:lang w:eastAsia="hi-IN" w:bidi="hi-IN"/>
              </w:rPr>
            </w:pPr>
            <w:r w:rsidRPr="000E0349">
              <w:rPr>
                <w:rFonts w:ascii="Times New Roman" w:eastAsia="Lucida Sans Unicode" w:hAnsi="Times New Roman"/>
                <w:szCs w:val="24"/>
                <w:lang w:eastAsia="hi-IN" w:bidi="hi-IN"/>
              </w:rPr>
              <w:t>Написание «ь» после шипящих во всех формах глагола..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2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A577C5" w:rsidRPr="004E565F" w:rsidRDefault="00A577C5" w:rsidP="002B05F3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2B05F3">
              <w:rPr>
                <w:sz w:val="24"/>
                <w:szCs w:val="24"/>
                <w:lang w:val="ru-RU"/>
              </w:rPr>
              <w:t>181-184</w:t>
            </w:r>
            <w:r w:rsidRPr="004E565F">
              <w:rPr>
                <w:sz w:val="24"/>
                <w:szCs w:val="24"/>
                <w:lang w:val="ru-RU"/>
              </w:rPr>
              <w:t xml:space="preserve">, читать все правила, упр </w:t>
            </w:r>
            <w:r w:rsidR="002B05F3">
              <w:rPr>
                <w:sz w:val="24"/>
                <w:szCs w:val="24"/>
                <w:lang w:val="ru-RU"/>
              </w:rPr>
              <w:t>205, 207</w:t>
            </w:r>
          </w:p>
        </w:tc>
        <w:tc>
          <w:tcPr>
            <w:tcW w:w="3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2B05F3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A41710" w:rsidTr="00B005B0">
        <w:tc>
          <w:tcPr>
            <w:tcW w:w="368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520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41710" w:rsidRPr="007F33E1" w:rsidRDefault="00A41710" w:rsidP="00A41710">
            <w:pPr>
              <w:tabs>
                <w:tab w:val="left" w:pos="5670"/>
              </w:tabs>
            </w:pPr>
            <w:r w:rsidRPr="007F33E1">
              <w:t xml:space="preserve">К.Паустовский «Стальное </w:t>
            </w:r>
          </w:p>
          <w:p w:rsidR="00A577C5" w:rsidRPr="004E565F" w:rsidRDefault="00A41710" w:rsidP="00A41710">
            <w:pPr>
              <w:rPr>
                <w:sz w:val="24"/>
                <w:szCs w:val="24"/>
                <w:lang w:val="ru-RU"/>
              </w:rPr>
            </w:pPr>
            <w:r w:rsidRPr="007F33E1">
              <w:t>колечко».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Читать рассказ по интернету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A41710" w:rsidTr="00B005B0">
        <w:tc>
          <w:tcPr>
            <w:tcW w:w="368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66-67</w:t>
            </w:r>
          </w:p>
        </w:tc>
        <w:tc>
          <w:tcPr>
            <w:tcW w:w="520" w:type="pct"/>
          </w:tcPr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A41710" w:rsidRDefault="00A41710" w:rsidP="00A41710">
            <w:pPr>
              <w:rPr>
                <w:lang w:val="ru-RU"/>
              </w:rPr>
            </w:pPr>
            <w:r w:rsidRPr="00A41710">
              <w:rPr>
                <w:lang w:val="ru-RU"/>
              </w:rPr>
              <w:t>Ито</w:t>
            </w:r>
            <w:r>
              <w:rPr>
                <w:lang w:val="ru-RU"/>
              </w:rPr>
              <w:t>говая  проверка техники чтения.</w:t>
            </w:r>
          </w:p>
          <w:p w:rsidR="00A577C5" w:rsidRPr="00A41710" w:rsidRDefault="00A41710" w:rsidP="00B005B0">
            <w:pPr>
              <w:rPr>
                <w:sz w:val="24"/>
                <w:szCs w:val="24"/>
                <w:lang w:val="ru-RU"/>
              </w:rPr>
            </w:pPr>
            <w:r w:rsidRPr="00A41710">
              <w:rPr>
                <w:lang w:val="ru-RU"/>
              </w:rPr>
              <w:t>Обобщение по теме: «Сравниваем прошлое и настоящее».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41710" w:rsidRPr="00A41710" w:rsidRDefault="00A41710" w:rsidP="00A41710">
            <w:pPr>
              <w:rPr>
                <w:lang w:val="ru-RU"/>
              </w:rPr>
            </w:pPr>
            <w:r w:rsidRPr="00A41710">
              <w:rPr>
                <w:lang w:val="ru-RU"/>
              </w:rPr>
              <w:t>Итоговая  проверка техники чтения.</w:t>
            </w:r>
          </w:p>
          <w:p w:rsidR="00A577C5" w:rsidRPr="004E565F" w:rsidRDefault="00A41710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задания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lastRenderedPageBreak/>
        <w:t>Лист коррекции КТП по родному (татарскому) языку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 w:rsidRPr="002722B6">
              <w:rPr>
                <w:i/>
                <w:sz w:val="24"/>
                <w:szCs w:val="24"/>
                <w:lang w:val="tt-RU" w:eastAsia="ru-RU"/>
              </w:rPr>
              <w:t>Контроль диктант №4. / Контрольный диктант №4.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127,129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E81F1F" w:rsidRDefault="00E81F1F" w:rsidP="00E81F1F">
            <w:pPr>
              <w:rPr>
                <w:rStyle w:val="95pt"/>
                <w:rFonts w:eastAsiaTheme="minorEastAsia"/>
                <w:sz w:val="24"/>
                <w:szCs w:val="24"/>
                <w:lang w:val="tt-RU"/>
              </w:rPr>
            </w:pPr>
            <w:r w:rsidRPr="00CB18BC">
              <w:rPr>
                <w:sz w:val="24"/>
                <w:szCs w:val="24"/>
                <w:lang w:val="tt-RU"/>
              </w:rPr>
              <w:t>Сүзнең мәг</w:t>
            </w:r>
            <w:r w:rsidRPr="00E81F1F">
              <w:rPr>
                <w:sz w:val="24"/>
                <w:szCs w:val="24"/>
                <w:lang w:val="ru-RU"/>
              </w:rPr>
              <w:t>ъ</w:t>
            </w:r>
            <w:r w:rsidRPr="00CB18BC">
              <w:rPr>
                <w:sz w:val="24"/>
                <w:szCs w:val="24"/>
                <w:lang w:val="tt-RU"/>
              </w:rPr>
              <w:t>нәсе,  ясалышы, төзелеше .</w:t>
            </w:r>
            <w:r w:rsidRPr="00CB18BC">
              <w:rPr>
                <w:rStyle w:val="95pt"/>
                <w:rFonts w:eastAsiaTheme="minorEastAsia"/>
                <w:sz w:val="24"/>
                <w:szCs w:val="24"/>
                <w:lang w:val="tt-RU"/>
              </w:rPr>
              <w:t>Тамыр һәм кушымча.</w:t>
            </w:r>
          </w:p>
          <w:p w:rsidR="00E81F1F" w:rsidRPr="004E565F" w:rsidRDefault="00E81F1F" w:rsidP="00E81F1F">
            <w:pPr>
              <w:rPr>
                <w:sz w:val="24"/>
                <w:szCs w:val="24"/>
                <w:lang w:val="ru-RU"/>
              </w:rPr>
            </w:pPr>
            <w:r>
              <w:rPr>
                <w:rStyle w:val="95pt"/>
                <w:rFonts w:eastAsiaTheme="minorEastAsia"/>
                <w:sz w:val="24"/>
                <w:szCs w:val="24"/>
                <w:lang w:val="tt-RU"/>
              </w:rPr>
              <w:t>Корень , суффикс и окончание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E81F1F" w:rsidP="00E81F1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 89-90, 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Упр </w:t>
            </w:r>
            <w:r>
              <w:rPr>
                <w:sz w:val="24"/>
                <w:szCs w:val="24"/>
                <w:lang w:val="ru-RU"/>
              </w:rPr>
              <w:t>131-132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577C5" w:rsidRPr="004E565F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0-131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 w:rsidRPr="00CB18BC">
              <w:rPr>
                <w:sz w:val="24"/>
                <w:szCs w:val="24"/>
                <w:lang w:val="tt-RU"/>
              </w:rPr>
              <w:t>Язма, телдән сөйләм этикасы.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CB18BC">
              <w:rPr>
                <w:rStyle w:val="FontStyle19"/>
                <w:noProof/>
                <w:lang w:val="tt-RU"/>
              </w:rPr>
              <w:t>Җөмлә. Сүзтезмә. Бәйләнешле сөйләм.</w:t>
            </w:r>
            <w:r>
              <w:rPr>
                <w:rStyle w:val="FontStyle19"/>
                <w:noProof/>
                <w:lang w:val="tt-RU"/>
              </w:rPr>
              <w:t xml:space="preserve"> Устная и письменноя речь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E81F1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E81F1F">
              <w:rPr>
                <w:sz w:val="24"/>
                <w:szCs w:val="24"/>
                <w:lang w:val="ru-RU"/>
              </w:rPr>
              <w:t>91-92</w:t>
            </w:r>
            <w:r w:rsidRPr="004E565F">
              <w:rPr>
                <w:sz w:val="24"/>
                <w:szCs w:val="24"/>
                <w:lang w:val="ru-RU"/>
              </w:rPr>
              <w:t>, упр 1</w:t>
            </w:r>
            <w:r w:rsidR="00E81F1F">
              <w:rPr>
                <w:sz w:val="24"/>
                <w:szCs w:val="24"/>
                <w:lang w:val="ru-RU"/>
              </w:rPr>
              <w:t>36-137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24C15" w:rsidTr="00B005B0">
        <w:tc>
          <w:tcPr>
            <w:tcW w:w="368" w:type="pct"/>
          </w:tcPr>
          <w:p w:rsidR="00A577C5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132-134</w:t>
            </w:r>
          </w:p>
        </w:tc>
        <w:tc>
          <w:tcPr>
            <w:tcW w:w="520" w:type="pct"/>
          </w:tcPr>
          <w:p w:rsidR="00A577C5" w:rsidRPr="004E565F" w:rsidRDefault="00724C15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Исем. Сыйфат. Фигыль. Алмашлык. Кабатлау.</w:t>
            </w:r>
          </w:p>
          <w:p w:rsidR="00E81F1F" w:rsidRPr="004E565F" w:rsidRDefault="00E81F1F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Существительное. Прилагательное. Глагол. Местоимение. Повторение. 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E81F1F" w:rsidP="00E81F1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97-98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упр </w:t>
            </w:r>
            <w:r>
              <w:rPr>
                <w:sz w:val="24"/>
                <w:szCs w:val="24"/>
                <w:lang w:val="ru-RU"/>
              </w:rPr>
              <w:t>147-48</w:t>
            </w:r>
            <w:r w:rsidR="00A577C5" w:rsidRPr="004E565F">
              <w:rPr>
                <w:sz w:val="24"/>
                <w:szCs w:val="24"/>
                <w:lang w:val="ru-RU"/>
              </w:rPr>
              <w:t>. Выполнить письменно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(учебник, (страница,параграф, и т.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(решить примеры.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Сроки выполнения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почта, виртуальный факультатив и т.д.)</w:t>
            </w:r>
          </w:p>
        </w:tc>
      </w:tr>
      <w:tr w:rsidR="00A577C5" w:rsidRPr="001639E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639EE" w:rsidRPr="00001CFE" w:rsidRDefault="001639EE" w:rsidP="001639EE">
            <w:pPr>
              <w:rPr>
                <w:lang w:val="tt-RU"/>
              </w:rPr>
            </w:pPr>
            <w:r w:rsidRPr="00001CFE">
              <w:rPr>
                <w:lang w:val="tt-RU"/>
              </w:rPr>
              <w:t>Рәхмәт сезгә ветераннар.</w:t>
            </w:r>
          </w:p>
          <w:p w:rsidR="001639EE" w:rsidRPr="00001CFE" w:rsidRDefault="001639EE" w:rsidP="001639EE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Дәреслек:М.Җәлил “Кичер илем!”</w:t>
            </w:r>
          </w:p>
          <w:p w:rsidR="001639EE" w:rsidRPr="00001CFE" w:rsidRDefault="001639EE" w:rsidP="001639EE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Спасибо вам, ветераны!</w:t>
            </w:r>
          </w:p>
          <w:p w:rsidR="00A577C5" w:rsidRPr="004E565F" w:rsidRDefault="001639EE" w:rsidP="001639EE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Учебник:М.Джалил “Кичер илем!”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1639EE" w:rsidP="001639EE">
            <w:pPr>
              <w:rPr>
                <w:sz w:val="24"/>
                <w:szCs w:val="24"/>
                <w:lang w:val="tt-RU"/>
              </w:rPr>
            </w:pPr>
            <w:r w:rsidRPr="00001CFE">
              <w:rPr>
                <w:i/>
                <w:iCs/>
                <w:lang w:val="tt-RU"/>
              </w:rPr>
              <w:t>Учебник:М.Джалил “Кичер илем!”</w:t>
            </w:r>
            <w:r>
              <w:rPr>
                <w:i/>
                <w:iCs/>
                <w:lang w:val="tt-RU"/>
              </w:rPr>
              <w:t xml:space="preserve"> выучить наизусть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639EE" w:rsidRPr="00001CFE" w:rsidRDefault="001639EE" w:rsidP="001639EE">
            <w:pPr>
              <w:rPr>
                <w:lang w:val="tt-RU"/>
              </w:rPr>
            </w:pPr>
            <w:r w:rsidRPr="00001CFE">
              <w:rPr>
                <w:lang w:val="tt-RU"/>
              </w:rPr>
              <w:t>Канатлар кая илтә</w:t>
            </w:r>
            <w:r w:rsidRPr="001639EE">
              <w:rPr>
                <w:lang w:val="ru-RU"/>
              </w:rPr>
              <w:t>?</w:t>
            </w:r>
          </w:p>
          <w:p w:rsidR="001639EE" w:rsidRPr="00001CFE" w:rsidRDefault="001639EE" w:rsidP="001639EE">
            <w:pPr>
              <w:rPr>
                <w:lang w:val="tt-RU"/>
              </w:rPr>
            </w:pPr>
            <w:r w:rsidRPr="00001CFE">
              <w:rPr>
                <w:lang w:val="tt-RU"/>
              </w:rPr>
              <w:t>Дәреслек:Г.Ахунов “Канатлар кая илтә</w:t>
            </w:r>
            <w:r w:rsidRPr="001639EE">
              <w:rPr>
                <w:lang w:val="ru-RU"/>
              </w:rPr>
              <w:t>?</w:t>
            </w:r>
            <w:r w:rsidRPr="00001CFE">
              <w:rPr>
                <w:lang w:val="tt-RU"/>
              </w:rPr>
              <w:t xml:space="preserve">” </w:t>
            </w:r>
          </w:p>
          <w:p w:rsidR="001639EE" w:rsidRPr="00001CFE" w:rsidRDefault="001639EE" w:rsidP="001639EE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Дәреслек-хрестоматия:Г.Морат “Корыч шулай чыныкты”</w:t>
            </w:r>
          </w:p>
          <w:p w:rsidR="001639EE" w:rsidRPr="00001CFE" w:rsidRDefault="001639EE" w:rsidP="001639EE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Куда уносят крылья?..</w:t>
            </w:r>
          </w:p>
          <w:p w:rsidR="001639EE" w:rsidRPr="00001CFE" w:rsidRDefault="001639EE" w:rsidP="001639EE">
            <w:pPr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Учебник: Г.Ахунов “Канатлар кая илтә</w:t>
            </w:r>
            <w:r w:rsidRPr="001639EE">
              <w:rPr>
                <w:i/>
                <w:iCs/>
                <w:lang w:val="ru-RU"/>
              </w:rPr>
              <w:t>?</w:t>
            </w:r>
            <w:r w:rsidRPr="00001CFE">
              <w:rPr>
                <w:i/>
                <w:iCs/>
                <w:lang w:val="tt-RU"/>
              </w:rPr>
              <w:t xml:space="preserve">” </w:t>
            </w:r>
          </w:p>
          <w:p w:rsidR="00A577C5" w:rsidRPr="004E565F" w:rsidRDefault="001639EE" w:rsidP="001639EE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Хрестоматия: Г.Морат “Корыч шулай чыныкты”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Хрестоматия: Г.Морат “Корыч шулай чыныкты”</w:t>
            </w:r>
            <w:r>
              <w:rPr>
                <w:i/>
                <w:iCs/>
                <w:lang w:val="tt-RU"/>
              </w:rPr>
              <w:t xml:space="preserve"> читать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1639EE" w:rsidRDefault="001639EE" w:rsidP="00B005B0">
            <w:pPr>
              <w:rPr>
                <w:sz w:val="24"/>
                <w:szCs w:val="24"/>
                <w:lang w:val="ru-RU"/>
              </w:rPr>
            </w:pPr>
            <w:r w:rsidRPr="001639EE">
              <w:rPr>
                <w:lang w:val="ru-RU"/>
              </w:rPr>
              <w:t>Поднимание туловища за 1 мин. Прыжки через короткую скакалку.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Делать упражнения на поднимания туловища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1639EE" w:rsidRDefault="001639EE" w:rsidP="00B005B0">
            <w:pPr>
              <w:rPr>
                <w:sz w:val="24"/>
                <w:szCs w:val="24"/>
                <w:lang w:val="ru-RU"/>
              </w:rPr>
            </w:pPr>
            <w:r w:rsidRPr="001639EE">
              <w:rPr>
                <w:lang w:val="ru-RU"/>
              </w:rPr>
              <w:t xml:space="preserve">Бег, чередуя с ходьбой до </w:t>
            </w:r>
            <w:smartTag w:uri="urn:schemas-microsoft-com:office:smarttags" w:element="metricconverter">
              <w:smartTagPr>
                <w:attr w:name="ProductID" w:val="150 метров"/>
              </w:smartTagPr>
              <w:r w:rsidRPr="001639EE">
                <w:rPr>
                  <w:lang w:val="ru-RU"/>
                </w:rPr>
                <w:t>150 метров</w:t>
              </w:r>
            </w:smartTag>
            <w:r w:rsidRPr="001639EE">
              <w:rPr>
                <w:lang w:val="ru-RU"/>
              </w:rPr>
              <w:t xml:space="preserve">. Преодоление полосы препятствий. Плавание. </w:t>
            </w:r>
            <w:r w:rsidRPr="001639EE">
              <w:rPr>
                <w:iCs/>
                <w:lang w:val="ru-RU"/>
              </w:rPr>
              <w:t xml:space="preserve">Подводящие упражнения: </w:t>
            </w:r>
            <w:r w:rsidRPr="001639EE">
              <w:rPr>
                <w:lang w:val="ru-RU"/>
              </w:rPr>
              <w:t xml:space="preserve"> </w:t>
            </w:r>
            <w:r w:rsidRPr="001639EE">
              <w:rPr>
                <w:lang w:val="ru-RU"/>
              </w:rPr>
              <w:lastRenderedPageBreak/>
              <w:t>передвижение по дну бассейна;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Повторить упражнения по </w:t>
            </w:r>
            <w:r w:rsidRPr="001639EE">
              <w:rPr>
                <w:lang w:val="ru-RU"/>
              </w:rPr>
              <w:t>пере</w:t>
            </w:r>
            <w:r>
              <w:rPr>
                <w:lang w:val="ru-RU"/>
              </w:rPr>
              <w:t>движению</w:t>
            </w:r>
            <w:r w:rsidRPr="001639EE">
              <w:rPr>
                <w:lang w:val="ru-RU"/>
              </w:rPr>
              <w:t xml:space="preserve"> по дну </w:t>
            </w:r>
            <w:r w:rsidRPr="001639EE">
              <w:rPr>
                <w:lang w:val="ru-RU"/>
              </w:rPr>
              <w:lastRenderedPageBreak/>
              <w:t>бассейна;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1639EE" w:rsidP="001639EE">
            <w:pPr>
              <w:rPr>
                <w:sz w:val="24"/>
                <w:szCs w:val="24"/>
                <w:lang w:val="ru-RU"/>
              </w:rPr>
            </w:pPr>
            <w:r w:rsidRPr="001639EE">
              <w:rPr>
                <w:lang w:val="ru-RU"/>
              </w:rPr>
              <w:t xml:space="preserve">Прыжки через длинную вращающуюся скакалку. Плавание.  </w:t>
            </w:r>
            <w:r w:rsidRPr="001639EE">
              <w:rPr>
                <w:iCs/>
                <w:lang w:val="ru-RU"/>
              </w:rPr>
              <w:t>Подводящие упражнения:</w:t>
            </w:r>
            <w:r w:rsidRPr="001639EE">
              <w:rPr>
                <w:lang w:val="ru-RU"/>
              </w:rPr>
              <w:t xml:space="preserve"> упражнения на согласование работы  ног..Название плавательных упражнений, способов плавания. Влияние плавания на состояние здоровья.</w:t>
            </w:r>
            <w:r w:rsidRPr="001639EE">
              <w:rPr>
                <w:rFonts w:ascii="FreeSetC-Italic" w:hAnsi="FreeSetC-Italic" w:cs="FreeSetC-Italic"/>
                <w:i/>
                <w:iCs/>
                <w:lang w:val="ru-RU"/>
              </w:rPr>
              <w:t xml:space="preserve">  </w:t>
            </w:r>
            <w:r w:rsidRPr="00A421E6">
              <w:rPr>
                <w:iCs/>
                <w:lang w:val="ru-RU"/>
              </w:rPr>
              <w:t>Подводящие упражнения:</w:t>
            </w:r>
            <w:r w:rsidRPr="00A421E6">
              <w:rPr>
                <w:rFonts w:ascii="FreeSetC-Italic" w:hAnsi="FreeSetC-Italic" w:cs="FreeSetC-Italic"/>
                <w:i/>
                <w:iCs/>
                <w:lang w:val="ru-RU"/>
              </w:rPr>
              <w:t xml:space="preserve">  </w:t>
            </w:r>
            <w:r w:rsidRPr="00A421E6">
              <w:rPr>
                <w:iCs/>
                <w:lang w:val="ru-RU"/>
              </w:rPr>
              <w:t>проплывание учебных дистанций</w:t>
            </w:r>
            <w:r w:rsidRPr="00A421E6">
              <w:rPr>
                <w:lang w:val="ru-RU"/>
              </w:rPr>
              <w:t>: произвольным способом.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Повторить н</w:t>
            </w:r>
            <w:r w:rsidRPr="001639EE">
              <w:rPr>
                <w:lang w:val="ru-RU"/>
              </w:rPr>
              <w:t>азвание плавательных упражнений, способов плавания.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1560"/>
        <w:gridCol w:w="3970"/>
        <w:gridCol w:w="2267"/>
        <w:gridCol w:w="2407"/>
        <w:gridCol w:w="2270"/>
        <w:gridCol w:w="2203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A577C5">
        <w:tc>
          <w:tcPr>
            <w:tcW w:w="39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9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47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1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1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A577C5">
        <w:tc>
          <w:tcPr>
            <w:tcW w:w="39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0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20.04.2020</w:t>
            </w:r>
          </w:p>
        </w:tc>
        <w:tc>
          <w:tcPr>
            <w:tcW w:w="1247" w:type="pct"/>
          </w:tcPr>
          <w:p w:rsidR="001639EE" w:rsidRPr="001639EE" w:rsidRDefault="001639EE" w:rsidP="001639EE">
            <w:pPr>
              <w:rPr>
                <w:sz w:val="24"/>
                <w:szCs w:val="24"/>
                <w:lang w:val="ru-RU" w:eastAsia="ru-RU"/>
              </w:rPr>
            </w:pPr>
            <w:r w:rsidRPr="001639EE">
              <w:rPr>
                <w:sz w:val="24"/>
                <w:szCs w:val="24"/>
                <w:lang w:val="ru-RU" w:eastAsia="ru-RU"/>
              </w:rPr>
              <w:t>Азбука искусства (обучение основам художественной грамоты). Как говорит искусство? Рисование с натуры , по памяти или представлению. Выполнение композиции  движения облаков: в ясный солнечный день , при сильном ветре.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1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6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Наблюдать за облаками</w:t>
            </w:r>
          </w:p>
        </w:tc>
        <w:tc>
          <w:tcPr>
            <w:tcW w:w="71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1639E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1639E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639EE" w:rsidRPr="00D20F21" w:rsidRDefault="001639EE" w:rsidP="001639E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33093">
              <w:rPr>
                <w:rFonts w:ascii="Times New Roman" w:hAnsi="Times New Roman" w:cs="Times New Roman"/>
              </w:rPr>
              <w:t>Основные закономерности музыкального искусства.</w:t>
            </w:r>
            <w:r w:rsidRPr="00086C00">
              <w:rPr>
                <w:rFonts w:ascii="Times New Roman" w:hAnsi="Times New Roman" w:cs="Times New Roman"/>
              </w:rPr>
              <w:t xml:space="preserve"> </w:t>
            </w:r>
            <w:r w:rsidRPr="00D20F21">
              <w:rPr>
                <w:rFonts w:ascii="Times New Roman" w:hAnsi="Times New Roman" w:cs="Times New Roman"/>
              </w:rPr>
              <w:t xml:space="preserve">О важнейших средствах построения музыки. </w:t>
            </w:r>
          </w:p>
          <w:p w:rsidR="001639EE" w:rsidRPr="00086C00" w:rsidRDefault="001639EE" w:rsidP="001639E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20F21">
              <w:rPr>
                <w:rFonts w:ascii="Times New Roman" w:hAnsi="Times New Roman" w:cs="Times New Roman"/>
              </w:rPr>
              <w:t>Тестовая работа.</w:t>
            </w:r>
          </w:p>
          <w:p w:rsidR="00A577C5" w:rsidRPr="004E565F" w:rsidRDefault="00A577C5" w:rsidP="00B005B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13</w:t>
            </w:r>
            <w:r w:rsidR="00A577C5" w:rsidRPr="004E565F">
              <w:rPr>
                <w:sz w:val="24"/>
                <w:szCs w:val="24"/>
                <w:lang w:val="ru-RU"/>
              </w:rPr>
              <w:t>7. Читать и выполнить задания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«Веселая грамматика»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6B0799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6B0799" w:rsidP="00A577C5">
            <w:pPr>
              <w:rPr>
                <w:sz w:val="24"/>
                <w:szCs w:val="24"/>
                <w:lang w:val="ru-RU"/>
              </w:rPr>
            </w:pPr>
            <w:r w:rsidRPr="006B0799">
              <w:rPr>
                <w:lang w:val="ru-RU"/>
              </w:rPr>
              <w:t>Редактирование текста сочинения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Написать сочинение о наблюдениях в парке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3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62"/>
        <w:gridCol w:w="1140"/>
        <w:gridCol w:w="6935"/>
        <w:gridCol w:w="1703"/>
        <w:gridCol w:w="2426"/>
        <w:gridCol w:w="1382"/>
        <w:gridCol w:w="1372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0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3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217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535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62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434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431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6B0799" w:rsidTr="00B005B0">
        <w:tc>
          <w:tcPr>
            <w:tcW w:w="302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58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2178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tt-RU"/>
              </w:rPr>
            </w:pPr>
            <w:r w:rsidRPr="00D3049F">
              <w:rPr>
                <w:lang w:val="tt-RU"/>
              </w:rPr>
              <w:t>Компьютерная программа и главное меню для создания и показа  презентаций.</w:t>
            </w:r>
          </w:p>
        </w:tc>
        <w:tc>
          <w:tcPr>
            <w:tcW w:w="535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62" w:type="pct"/>
          </w:tcPr>
          <w:p w:rsidR="00A577C5" w:rsidRPr="004E565F" w:rsidRDefault="006B0799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Научиться создать презинтацию</w:t>
            </w:r>
          </w:p>
        </w:tc>
        <w:tc>
          <w:tcPr>
            <w:tcW w:w="43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431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B84CD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304AD5">
              <w:rPr>
                <w:sz w:val="24"/>
                <w:szCs w:val="24"/>
                <w:lang w:val="tt-RU"/>
              </w:rPr>
              <w:t>Россиянең данлы символлары. Шундый төрле бәйрәмнәр.</w:t>
            </w:r>
            <w:r>
              <w:rPr>
                <w:sz w:val="24"/>
                <w:szCs w:val="24"/>
                <w:lang w:val="tt-RU"/>
              </w:rPr>
              <w:t xml:space="preserve">  Эчкечелек афәте.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 117-124</w:t>
            </w:r>
            <w:r w:rsidR="00A577C5" w:rsidRPr="004E565F">
              <w:rPr>
                <w:sz w:val="24"/>
                <w:szCs w:val="24"/>
                <w:lang w:val="ru-RU"/>
              </w:rPr>
              <w:t>, читать,  (рабочая тетрадь) выполнить задания по теме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B84CDB" w:rsidP="00B84CD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22.05.</w:t>
            </w:r>
            <w:r w:rsidR="00A577C5" w:rsidRPr="004E565F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10" w:type="pct"/>
          </w:tcPr>
          <w:p w:rsidR="00A577C5" w:rsidRPr="004E565F" w:rsidRDefault="00B84CDB" w:rsidP="00B005B0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Россия буйлап сәяхәт 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 125-137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, читать и выполнить задания </w:t>
            </w:r>
            <w:r w:rsidR="00A577C5" w:rsidRPr="004E565F">
              <w:rPr>
                <w:sz w:val="24"/>
                <w:szCs w:val="24"/>
                <w:lang w:val="ru-RU"/>
              </w:rPr>
              <w:lastRenderedPageBreak/>
              <w:t xml:space="preserve">по рабочий тетради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4C2C36" w:rsidRPr="00D13339" w:rsidRDefault="004C2C36" w:rsidP="004C2C3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3339">
              <w:rPr>
                <w:rFonts w:ascii="Times New Roman" w:hAnsi="Times New Roman" w:cs="Times New Roman"/>
                <w:sz w:val="22"/>
                <w:szCs w:val="22"/>
              </w:rPr>
              <w:t xml:space="preserve">Геометрические фигуры </w:t>
            </w:r>
          </w:p>
          <w:p w:rsidR="00A577C5" w:rsidRPr="004E565F" w:rsidRDefault="004C2C36" w:rsidP="004C2C36">
            <w:pPr>
              <w:rPr>
                <w:sz w:val="24"/>
                <w:szCs w:val="24"/>
                <w:lang w:val="ru-RU"/>
              </w:rPr>
            </w:pPr>
            <w:r w:rsidRPr="00A421E6">
              <w:rPr>
                <w:lang w:val="ru-RU"/>
              </w:rPr>
              <w:t>и их свойства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A577C5" w:rsidP="004C2C36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4C2C36">
              <w:rPr>
                <w:sz w:val="24"/>
                <w:szCs w:val="24"/>
                <w:lang w:val="ru-RU"/>
              </w:rPr>
              <w:t>109-110</w:t>
            </w:r>
            <w:r w:rsidRPr="004E565F">
              <w:rPr>
                <w:sz w:val="24"/>
                <w:szCs w:val="24"/>
                <w:lang w:val="ru-RU"/>
              </w:rPr>
              <w:t>, решать по выбору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 w:rsidRPr="00D13339">
              <w:t>Буквенные  выражения и уравнения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A577C5" w:rsidP="004C2C36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4C2C36">
              <w:rPr>
                <w:sz w:val="24"/>
                <w:szCs w:val="24"/>
                <w:lang w:val="ru-RU"/>
              </w:rPr>
              <w:t>112-113</w:t>
            </w:r>
            <w:r w:rsidRPr="004E565F">
              <w:rPr>
                <w:sz w:val="24"/>
                <w:szCs w:val="24"/>
                <w:lang w:val="ru-RU"/>
              </w:rPr>
              <w:t>, выполнить по выбору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 w:rsidRPr="00D13339">
              <w:t>Обыкновенные дроби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118, №393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  <w:tr w:rsidR="00A577C5" w:rsidRPr="004C2C3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 w:rsidRPr="004C2C36">
              <w:rPr>
                <w:lang w:val="ru-RU"/>
              </w:rPr>
              <w:t xml:space="preserve">Так учили и учились в старину. </w:t>
            </w:r>
            <w:r w:rsidRPr="004C2C36">
              <w:rPr>
                <w:lang w:val="ru-RU"/>
              </w:rPr>
              <w:br/>
            </w:r>
            <w:r w:rsidRPr="00D13339">
              <w:t>Обман зрения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4C2C36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119-120, ответить на вопросы</w:t>
            </w:r>
            <w:r w:rsidR="00A577C5" w:rsidRPr="004E56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C2C36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 xml:space="preserve">Правописание орфограмм в разных частях слова. </w:t>
            </w:r>
            <w:r>
              <w:t>Корень.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183</w:t>
            </w:r>
            <w:r w:rsidR="00A577C5" w:rsidRPr="004E565F">
              <w:rPr>
                <w:sz w:val="24"/>
                <w:szCs w:val="24"/>
                <w:lang w:val="ru-RU"/>
              </w:rPr>
              <w:t>, у</w:t>
            </w:r>
            <w:r>
              <w:rPr>
                <w:sz w:val="24"/>
                <w:szCs w:val="24"/>
                <w:lang w:val="ru-RU"/>
              </w:rPr>
              <w:t>пр 182-183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731B2B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 xml:space="preserve">Правописание орфограмм в разных частях слова. </w:t>
            </w:r>
            <w:r>
              <w:t>Приставка.</w:t>
            </w:r>
            <w:r>
              <w:rPr>
                <w:lang w:val="ru-RU"/>
              </w:rPr>
              <w:t xml:space="preserve"> Суффикс.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187, упр 187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731B2B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>Итоговый контрольный диктант с грамматическим заданием.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lang w:val="ru-RU"/>
              </w:rPr>
              <w:t>Итоговый контрольный диктант с грамматическим заданием.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731B2B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731B2B" w:rsidRDefault="00731B2B" w:rsidP="00B005B0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b/>
                <w:lang w:val="ru-RU"/>
              </w:rPr>
              <w:t>Повторение</w:t>
            </w:r>
            <w:r w:rsidRPr="00731B2B">
              <w:rPr>
                <w:lang w:val="ru-RU"/>
              </w:rPr>
              <w:t xml:space="preserve"> Правописание орфограмм в разных частях слова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A577C5" w:rsidP="00731B2B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Стр</w:t>
            </w:r>
            <w:r w:rsidR="00731B2B">
              <w:rPr>
                <w:sz w:val="24"/>
                <w:szCs w:val="24"/>
                <w:lang w:val="ru-RU"/>
              </w:rPr>
              <w:t>191</w:t>
            </w:r>
            <w:r w:rsidRPr="004E565F">
              <w:rPr>
                <w:sz w:val="24"/>
                <w:szCs w:val="24"/>
                <w:lang w:val="ru-RU"/>
              </w:rPr>
              <w:t>, упр 1</w:t>
            </w:r>
            <w:r w:rsidR="00731B2B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731B2B" w:rsidRPr="00731B2B" w:rsidRDefault="00731B2B" w:rsidP="00731B2B">
            <w:pPr>
              <w:shd w:val="clear" w:color="auto" w:fill="FFFFFF"/>
              <w:rPr>
                <w:lang w:val="ru-RU"/>
              </w:rPr>
            </w:pPr>
            <w:r w:rsidRPr="00731B2B">
              <w:rPr>
                <w:spacing w:val="-1"/>
                <w:lang w:val="ru-RU"/>
              </w:rPr>
              <w:t>Дмитрий Кедрин</w:t>
            </w:r>
            <w:r>
              <w:rPr>
                <w:spacing w:val="-1"/>
                <w:lang w:val="ru-RU"/>
              </w:rPr>
              <w:t xml:space="preserve"> </w:t>
            </w:r>
            <w:r w:rsidRPr="00731B2B">
              <w:rPr>
                <w:spacing w:val="-2"/>
                <w:lang w:val="ru-RU"/>
              </w:rPr>
              <w:t>«Все мне мере</w:t>
            </w:r>
            <w:r w:rsidRPr="00731B2B">
              <w:rPr>
                <w:lang w:val="ru-RU"/>
              </w:rPr>
              <w:t>щится поле с гречихою...».</w:t>
            </w:r>
          </w:p>
          <w:p w:rsidR="00A577C5" w:rsidRPr="00731B2B" w:rsidRDefault="00731B2B" w:rsidP="00731B2B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731B2B">
              <w:rPr>
                <w:b/>
                <w:bCs/>
                <w:spacing w:val="-1"/>
                <w:lang w:val="ru-RU"/>
              </w:rPr>
              <w:t>Поход в «Му</w:t>
            </w:r>
            <w:r w:rsidRPr="00731B2B">
              <w:rPr>
                <w:b/>
                <w:bCs/>
                <w:spacing w:val="-2"/>
                <w:lang w:val="ru-RU"/>
              </w:rPr>
              <w:t xml:space="preserve">зейный Дом».Репродукция </w:t>
            </w:r>
            <w:r w:rsidRPr="00731B2B">
              <w:rPr>
                <w:b/>
                <w:bCs/>
                <w:lang w:val="ru-RU"/>
              </w:rPr>
              <w:t xml:space="preserve">картины В. Попкова«Моя </w:t>
            </w:r>
            <w:r w:rsidRPr="00731B2B">
              <w:rPr>
                <w:b/>
                <w:lang w:val="ru-RU"/>
              </w:rPr>
              <w:t xml:space="preserve">бабушка </w:t>
            </w:r>
            <w:r w:rsidRPr="00731B2B">
              <w:rPr>
                <w:b/>
                <w:bCs/>
                <w:lang w:val="ru-RU"/>
              </w:rPr>
              <w:t xml:space="preserve">и </w:t>
            </w:r>
            <w:r w:rsidRPr="00731B2B">
              <w:rPr>
                <w:b/>
                <w:lang w:val="ru-RU"/>
              </w:rPr>
              <w:t xml:space="preserve">ее </w:t>
            </w:r>
            <w:r w:rsidRPr="00731B2B">
              <w:rPr>
                <w:b/>
                <w:bCs/>
                <w:lang w:val="ru-RU"/>
              </w:rPr>
              <w:t>ковер»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731B2B" w:rsidP="00731B2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156</w:t>
            </w:r>
            <w:r w:rsidR="00A577C5" w:rsidRPr="004E565F">
              <w:rPr>
                <w:sz w:val="24"/>
                <w:szCs w:val="24"/>
                <w:lang w:val="ru-RU"/>
              </w:rPr>
              <w:t>, стихотворение читать выразительно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rPr>
          <w:trHeight w:val="619"/>
        </w:trPr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0" w:type="pct"/>
          </w:tcPr>
          <w:p w:rsidR="00A577C5" w:rsidRPr="004E565F" w:rsidRDefault="00731B2B" w:rsidP="00731B2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23.05.</w:t>
            </w:r>
            <w:r w:rsidR="00A577C5" w:rsidRPr="004E565F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10" w:type="pct"/>
          </w:tcPr>
          <w:p w:rsidR="00731B2B" w:rsidRPr="00731B2B" w:rsidRDefault="00731B2B" w:rsidP="00731B2B">
            <w:pPr>
              <w:shd w:val="clear" w:color="auto" w:fill="FFFFFF"/>
              <w:rPr>
                <w:b/>
                <w:lang w:val="ru-RU"/>
              </w:rPr>
            </w:pPr>
            <w:r w:rsidRPr="00731B2B">
              <w:rPr>
                <w:lang w:val="ru-RU"/>
              </w:rPr>
              <w:t xml:space="preserve">А. Пушкин </w:t>
            </w:r>
            <w:r w:rsidRPr="00731B2B">
              <w:rPr>
                <w:spacing w:val="-1"/>
                <w:lang w:val="ru-RU"/>
              </w:rPr>
              <w:t>«Везувий зев от</w:t>
            </w:r>
            <w:r w:rsidRPr="00731B2B">
              <w:rPr>
                <w:lang w:val="ru-RU"/>
              </w:rPr>
              <w:t>крыл – дым хлынул клубом...»</w:t>
            </w:r>
            <w:r w:rsidRPr="00731B2B">
              <w:rPr>
                <w:b/>
                <w:lang w:val="ru-RU"/>
              </w:rPr>
              <w:t xml:space="preserve"> Поход в «Музейный Дом». Репродукция картины Б. Кустодиева «Вербный торг у Спасских во</w:t>
            </w:r>
            <w:r w:rsidRPr="00731B2B">
              <w:rPr>
                <w:b/>
                <w:lang w:val="ru-RU"/>
              </w:rPr>
              <w:softHyphen/>
            </w:r>
            <w:r w:rsidRPr="00731B2B">
              <w:rPr>
                <w:b/>
                <w:spacing w:val="-1"/>
                <w:lang w:val="ru-RU"/>
              </w:rPr>
              <w:t>рот»</w:t>
            </w:r>
            <w:r w:rsidRPr="00731B2B">
              <w:rPr>
                <w:spacing w:val="-1"/>
                <w:lang w:val="ru-RU"/>
              </w:rPr>
              <w:t>.</w:t>
            </w:r>
            <w:r w:rsidRPr="00731B2B">
              <w:rPr>
                <w:b/>
                <w:lang w:val="ru-RU"/>
              </w:rPr>
              <w:t xml:space="preserve"> Репродукция картины К. Брюллова «Последний</w:t>
            </w:r>
          </w:p>
          <w:p w:rsidR="00731B2B" w:rsidRPr="00731B2B" w:rsidRDefault="00731B2B" w:rsidP="00731B2B">
            <w:pPr>
              <w:shd w:val="clear" w:color="auto" w:fill="FFFFFF"/>
              <w:rPr>
                <w:spacing w:val="-1"/>
                <w:lang w:val="ru-RU"/>
              </w:rPr>
            </w:pPr>
            <w:r w:rsidRPr="00731B2B">
              <w:rPr>
                <w:b/>
                <w:lang w:val="ru-RU"/>
              </w:rPr>
              <w:t xml:space="preserve">день Помпеи». </w:t>
            </w:r>
            <w:r w:rsidRPr="00731B2B">
              <w:rPr>
                <w:b/>
                <w:spacing w:val="-2"/>
                <w:lang w:val="ru-RU"/>
              </w:rPr>
              <w:t>Плиний Млад</w:t>
            </w:r>
            <w:r w:rsidRPr="00731B2B">
              <w:rPr>
                <w:b/>
                <w:lang w:val="ru-RU"/>
              </w:rPr>
              <w:t>ший «Письмо Тациту»</w:t>
            </w:r>
          </w:p>
          <w:p w:rsidR="00A577C5" w:rsidRPr="00731B2B" w:rsidRDefault="00731B2B" w:rsidP="00731B2B">
            <w:pPr>
              <w:rPr>
                <w:sz w:val="24"/>
                <w:szCs w:val="24"/>
                <w:lang w:val="ru-RU"/>
              </w:rPr>
            </w:pPr>
            <w:r w:rsidRPr="00731B2B">
              <w:rPr>
                <w:spacing w:val="-1"/>
                <w:lang w:val="ru-RU"/>
              </w:rPr>
              <w:t>Древнегре</w:t>
            </w:r>
            <w:r w:rsidRPr="00731B2B">
              <w:rPr>
                <w:spacing w:val="-2"/>
                <w:lang w:val="ru-RU"/>
              </w:rPr>
              <w:t>ческий гимн при</w:t>
            </w:r>
            <w:r w:rsidRPr="00731B2B">
              <w:rPr>
                <w:spacing w:val="-1"/>
                <w:lang w:val="ru-RU"/>
              </w:rPr>
              <w:t>роде. Государст</w:t>
            </w:r>
            <w:r w:rsidRPr="00731B2B">
              <w:rPr>
                <w:lang w:val="ru-RU"/>
              </w:rPr>
              <w:t>венный гимн Российской Федерации</w:t>
            </w:r>
            <w:r>
              <w:rPr>
                <w:lang w:val="ru-RU"/>
              </w:rPr>
              <w:t xml:space="preserve">. </w:t>
            </w:r>
            <w:r w:rsidRPr="00731B2B">
              <w:rPr>
                <w:spacing w:val="-5"/>
                <w:lang w:val="ru-RU"/>
              </w:rPr>
              <w:t>Олимпиада «Человек в мире культуры. Его прошлое, настоя</w:t>
            </w:r>
            <w:r w:rsidRPr="00731B2B">
              <w:rPr>
                <w:spacing w:val="-5"/>
                <w:lang w:val="ru-RU"/>
              </w:rPr>
              <w:softHyphen/>
            </w:r>
            <w:r w:rsidRPr="00731B2B">
              <w:rPr>
                <w:spacing w:val="-4"/>
                <w:lang w:val="ru-RU"/>
              </w:rPr>
              <w:t>щее и будущее»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731B2B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Выучить  </w:t>
            </w:r>
            <w:r w:rsidR="00731B2B">
              <w:rPr>
                <w:sz w:val="24"/>
                <w:szCs w:val="24"/>
                <w:lang w:val="ru-RU"/>
              </w:rPr>
              <w:t>гимн России</w:t>
            </w:r>
            <w:r w:rsidRPr="004E565F">
              <w:rPr>
                <w:sz w:val="24"/>
                <w:szCs w:val="24"/>
                <w:lang w:val="ru-RU"/>
              </w:rPr>
              <w:t xml:space="preserve"> наизусть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родному (татарскому) языку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243EE4" w:rsidRPr="007024D2" w:rsidRDefault="00243EE4" w:rsidP="00243EE4">
            <w:pPr>
              <w:rPr>
                <w:lang w:val="tt-RU"/>
              </w:rPr>
            </w:pPr>
            <w:r w:rsidRPr="007024D2">
              <w:rPr>
                <w:lang w:val="tt-RU"/>
              </w:rPr>
              <w:t>Контрол</w:t>
            </w:r>
            <w:r w:rsidRPr="00243EE4">
              <w:rPr>
                <w:lang w:val="ru-RU"/>
              </w:rPr>
              <w:t>ь</w:t>
            </w:r>
            <w:r w:rsidRPr="007024D2">
              <w:rPr>
                <w:lang w:val="tt-RU"/>
              </w:rPr>
              <w:t xml:space="preserve"> диктант (70 бит. Методик әсбап)</w:t>
            </w:r>
          </w:p>
          <w:p w:rsidR="00A577C5" w:rsidRPr="004E565F" w:rsidRDefault="00243EE4" w:rsidP="00243EE4">
            <w:pPr>
              <w:rPr>
                <w:sz w:val="24"/>
                <w:szCs w:val="24"/>
                <w:lang w:val="ru-RU"/>
              </w:rPr>
            </w:pPr>
            <w:r w:rsidRPr="007024D2">
              <w:rPr>
                <w:lang w:val="tt-RU"/>
              </w:rPr>
              <w:t>Контрольный диктант (Методическая литература, стр.70)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243EE4" w:rsidRPr="004E565F" w:rsidRDefault="00243EE4" w:rsidP="00243EE4">
            <w:pPr>
              <w:rPr>
                <w:sz w:val="24"/>
                <w:szCs w:val="24"/>
                <w:lang w:val="ru-RU"/>
              </w:rPr>
            </w:pPr>
            <w:r w:rsidRPr="007024D2">
              <w:rPr>
                <w:lang w:val="tt-RU"/>
              </w:rPr>
              <w:t>Контрол</w:t>
            </w:r>
            <w:r w:rsidRPr="00243EE4">
              <w:rPr>
                <w:lang w:val="ru-RU"/>
              </w:rPr>
              <w:t>ь</w:t>
            </w:r>
            <w:r>
              <w:rPr>
                <w:lang w:val="tt-RU"/>
              </w:rPr>
              <w:t xml:space="preserve"> диктант </w:t>
            </w:r>
          </w:p>
          <w:p w:rsidR="00A577C5" w:rsidRPr="004E565F" w:rsidRDefault="00A577C5" w:rsidP="00243EE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243EE4" w:rsidRPr="007024D2" w:rsidRDefault="00243EE4" w:rsidP="00243EE4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MS Mincho"/>
                <w:lang w:val="tt-RU"/>
              </w:rPr>
              <w:t>Сөйләм этикасы.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 xml:space="preserve"> Татар телен йомшаграк белүче кешеләр белән аралашканда сөйләм әдәбе үзенчәлекләре.</w:t>
            </w:r>
          </w:p>
          <w:p w:rsidR="00A577C5" w:rsidRPr="00243EE4" w:rsidRDefault="00243EE4" w:rsidP="00243EE4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Calibri"/>
                <w:kern w:val="1"/>
                <w:lang w:val="tt-RU" w:eastAsia="ar-SA"/>
              </w:rPr>
              <w:t>Этика речи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>. Особенности речевой культуры при общении с людьми, слабознающими татарский язык.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243EE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243EE4">
              <w:rPr>
                <w:sz w:val="24"/>
                <w:szCs w:val="24"/>
                <w:lang w:val="ru-RU"/>
              </w:rPr>
              <w:t xml:space="preserve">86, </w:t>
            </w:r>
            <w:r w:rsidRPr="004E565F">
              <w:rPr>
                <w:sz w:val="24"/>
                <w:szCs w:val="24"/>
                <w:lang w:val="ru-RU"/>
              </w:rPr>
              <w:t xml:space="preserve"> читать </w:t>
            </w:r>
            <w:r w:rsidR="00243EE4">
              <w:rPr>
                <w:sz w:val="24"/>
                <w:szCs w:val="24"/>
                <w:lang w:val="ru-RU"/>
              </w:rPr>
              <w:t>упр 117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731B2B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20" w:type="pct"/>
          </w:tcPr>
          <w:p w:rsidR="00A577C5" w:rsidRPr="004E565F" w:rsidRDefault="00731B2B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731B2B" w:rsidRPr="007024D2" w:rsidRDefault="00731B2B" w:rsidP="00731B2B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lang w:val="tt-RU"/>
              </w:rPr>
              <w:t>Фикерләү</w:t>
            </w:r>
            <w:r w:rsidR="00243EE4">
              <w:rPr>
                <w:lang w:val="tt-RU"/>
              </w:rPr>
              <w:t xml:space="preserve">, </w:t>
            </w:r>
            <w:r w:rsidRPr="007024D2">
              <w:rPr>
                <w:lang w:val="tt-RU"/>
              </w:rPr>
              <w:t xml:space="preserve"> </w:t>
            </w:r>
            <w:r w:rsidR="00243EE4">
              <w:rPr>
                <w:lang w:val="tt-RU"/>
              </w:rPr>
              <w:t xml:space="preserve">тасфирлау, хикәяләү </w:t>
            </w:r>
            <w:r w:rsidRPr="007024D2">
              <w:rPr>
                <w:lang w:val="tt-RU"/>
              </w:rPr>
              <w:t>текстлары</w:t>
            </w:r>
            <w:r w:rsidRPr="007024D2">
              <w:rPr>
                <w:rFonts w:eastAsia="Calibri"/>
                <w:kern w:val="1"/>
                <w:lang w:val="tt-RU" w:eastAsia="ar-SA"/>
              </w:rPr>
              <w:t xml:space="preserve"> 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>Билгеле бер темага караган төрле (сурәтләү, хикәяләү характерындагы) сөйләм текстлары кулланып, телдән монологик сөйләмне гамәли яктан үзләштерү.</w:t>
            </w:r>
          </w:p>
          <w:p w:rsidR="00731B2B" w:rsidRPr="007024D2" w:rsidRDefault="00731B2B" w:rsidP="00731B2B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Calibri"/>
                <w:kern w:val="1"/>
                <w:lang w:val="tt-RU" w:eastAsia="ar-SA"/>
              </w:rPr>
              <w:t>Тексты на рассуждение.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 xml:space="preserve"> Практическое освоение устной монологической речи с использованием различных речевых текстов на определенную тему (изобразительного, повествовательного характера).</w:t>
            </w:r>
          </w:p>
          <w:p w:rsidR="00A577C5" w:rsidRPr="004E565F" w:rsidRDefault="00A577C5" w:rsidP="00B005B0">
            <w:pPr>
              <w:suppressAutoHyphens/>
              <w:rPr>
                <w:rFonts w:eastAsia="Calibri"/>
                <w:i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577C5" w:rsidRPr="004E565F" w:rsidRDefault="00A577C5" w:rsidP="00731B2B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Стр </w:t>
            </w:r>
            <w:r w:rsidR="00731B2B">
              <w:rPr>
                <w:sz w:val="24"/>
                <w:szCs w:val="24"/>
                <w:lang w:val="ru-RU"/>
              </w:rPr>
              <w:t>107</w:t>
            </w:r>
            <w:r w:rsidRPr="004E565F">
              <w:rPr>
                <w:sz w:val="24"/>
                <w:szCs w:val="24"/>
                <w:lang w:val="ru-RU"/>
              </w:rPr>
              <w:t>, упр</w:t>
            </w:r>
            <w:r w:rsidR="00243EE4">
              <w:rPr>
                <w:sz w:val="24"/>
                <w:szCs w:val="24"/>
                <w:lang w:val="ru-RU"/>
              </w:rPr>
              <w:t xml:space="preserve"> 144,</w:t>
            </w:r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731B2B">
              <w:rPr>
                <w:sz w:val="24"/>
                <w:szCs w:val="24"/>
                <w:lang w:val="ru-RU"/>
              </w:rPr>
              <w:t>145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731B2B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243EE4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243EE4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Әхмәтҗанов“Безнең шигырь”.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И.Гыйләҗев “Охшашлык”.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>Г. Тукай “Яз галәмәтләре”.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>Р. Ахметзянов «Наше стихотворение".</w:t>
            </w:r>
          </w:p>
          <w:p w:rsidR="009668C3" w:rsidRPr="00526BC9" w:rsidRDefault="009668C3" w:rsidP="009668C3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>И. Гилязов "Сходство".</w:t>
            </w:r>
          </w:p>
          <w:p w:rsidR="009668C3" w:rsidRDefault="009668C3" w:rsidP="009668C3">
            <w:pPr>
              <w:rPr>
                <w:lang w:val="ru-RU" w:eastAsia="ru-RU"/>
              </w:rPr>
            </w:pPr>
            <w:r w:rsidRPr="009668C3">
              <w:rPr>
                <w:lang w:val="ru-RU" w:eastAsia="ru-RU"/>
              </w:rPr>
              <w:t>Г. Тукай "Чудеса весны".</w:t>
            </w:r>
          </w:p>
          <w:p w:rsidR="00A577C5" w:rsidRPr="004E565F" w:rsidRDefault="009668C3" w:rsidP="009668C3">
            <w:pPr>
              <w:rPr>
                <w:sz w:val="24"/>
                <w:szCs w:val="24"/>
                <w:lang w:val="ru-RU"/>
              </w:rPr>
            </w:pPr>
            <w:r w:rsidRPr="00526BC9">
              <w:rPr>
                <w:lang w:val="tt-RU"/>
              </w:rPr>
              <w:t>Ф.Хөсни “Малай белән солдат. Ф. Хусни "Мальчик и солдат".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A577C5" w:rsidP="009668C3">
            <w:pPr>
              <w:rPr>
                <w:sz w:val="24"/>
                <w:szCs w:val="24"/>
                <w:lang w:val="tt-RU" w:eastAsia="ru-RU"/>
              </w:rPr>
            </w:pPr>
            <w:r w:rsidRPr="004E565F">
              <w:rPr>
                <w:sz w:val="24"/>
                <w:szCs w:val="24"/>
                <w:lang w:val="tt-RU"/>
              </w:rPr>
              <w:t xml:space="preserve"> </w:t>
            </w:r>
            <w:r w:rsidR="009668C3" w:rsidRPr="00526BC9">
              <w:rPr>
                <w:lang w:val="tt-RU"/>
              </w:rPr>
              <w:t>Ф.Хөсни “Малай белән солдат. Ф. Хусни "Мальчик и солдат".</w:t>
            </w:r>
            <w:r w:rsidR="009668C3">
              <w:rPr>
                <w:lang w:val="tt-RU"/>
              </w:rPr>
              <w:t xml:space="preserve"> читать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</w:p>
        </w:tc>
      </w:tr>
      <w:tr w:rsidR="00A577C5" w:rsidRPr="004E565F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243EE4" w:rsidP="00B005B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20.05</w:t>
            </w:r>
            <w:r w:rsidR="00A577C5" w:rsidRPr="004E565F">
              <w:rPr>
                <w:sz w:val="24"/>
                <w:szCs w:val="24"/>
                <w:lang w:val="tt-RU"/>
              </w:rPr>
              <w:t>.2020</w:t>
            </w:r>
          </w:p>
        </w:tc>
        <w:tc>
          <w:tcPr>
            <w:tcW w:w="1210" w:type="pct"/>
          </w:tcPr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Вәлиев “ Ватаным”.</w:t>
            </w:r>
            <w:r w:rsidRPr="00526BC9">
              <w:rPr>
                <w:rFonts w:ascii="Times New Roman" w:hAnsi="Times New Roman"/>
                <w:lang w:val="tt-RU"/>
              </w:rPr>
              <w:t xml:space="preserve"> Һәркемгә үз Ватаны кадерле.</w:t>
            </w:r>
            <w:r w:rsidRPr="00526BC9">
              <w:rPr>
                <w:rFonts w:ascii="Times New Roman" w:hAnsi="Times New Roman"/>
                <w:lang w:eastAsia="ru-RU"/>
              </w:rPr>
              <w:t xml:space="preserve"> Г. Морат “Чит тел”.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eastAsia="ru-RU"/>
              </w:rPr>
              <w:t>“Татарстан флагы”.</w:t>
            </w:r>
            <w:r w:rsidRPr="00526BC9">
              <w:rPr>
                <w:rFonts w:ascii="Times New Roman" w:hAnsi="Times New Roman"/>
                <w:lang w:val="tt-RU"/>
              </w:rPr>
              <w:t xml:space="preserve"> Зур тарихлы </w:t>
            </w:r>
            <w:r w:rsidRPr="00526BC9">
              <w:rPr>
                <w:rFonts w:ascii="Times New Roman" w:hAnsi="Times New Roman"/>
                <w:lang w:val="tt-RU"/>
              </w:rPr>
              <w:lastRenderedPageBreak/>
              <w:t>батыр халкым.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Р.Харис “Татарстан әләме”.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Н.Арсланов “Халкыма”.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Р. Валиев "Моя Родина". 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Каждому дорога его Родина. 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Г. Мурат "Чужой язык".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"Флаг Татарстана". </w:t>
            </w:r>
            <w:r w:rsidRPr="00526BC9">
              <w:rPr>
                <w:rFonts w:ascii="Times New Roman" w:hAnsi="Times New Roman"/>
                <w:lang w:val="tt-RU"/>
              </w:rPr>
              <w:t>Мой мужественный народ с большой историей.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Харис “Флаг Татарстана”.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Н.Арсланов “Моему народу”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Харис “Флаг Татарстана”.</w:t>
            </w:r>
          </w:p>
          <w:p w:rsidR="00243EE4" w:rsidRPr="00526BC9" w:rsidRDefault="00243EE4" w:rsidP="00243EE4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Н.Арсланов “Моему </w:t>
            </w:r>
            <w:r w:rsidRPr="00526BC9">
              <w:rPr>
                <w:rFonts w:ascii="Times New Roman" w:hAnsi="Times New Roman"/>
                <w:lang w:val="tt-RU" w:eastAsia="ru-RU"/>
              </w:rPr>
              <w:lastRenderedPageBreak/>
              <w:t>народу”</w:t>
            </w:r>
          </w:p>
          <w:p w:rsidR="00243EE4" w:rsidRPr="004E565F" w:rsidRDefault="00243EE4" w:rsidP="00243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Читать 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tt-RU" w:eastAsia="ru-RU"/>
              </w:rPr>
            </w:pPr>
            <w:r w:rsidRPr="004E565F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9668C3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 w:eastAsia="ar-SA"/>
              </w:rPr>
              <w:t>Прыжок в длину способом «согнув ноги». Тройной прыжок с места. Игра «Волк во рву». Развитие скоростно-силовых способностей.. Плавание. Упражнения на суше: движения рук и дыхание при плавании стилем «кроль».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lang w:val="ru-RU" w:eastAsia="ar-SA"/>
              </w:rPr>
              <w:t>Повторить у</w:t>
            </w:r>
            <w:r w:rsidRPr="009668C3">
              <w:rPr>
                <w:lang w:val="ru-RU" w:eastAsia="ar-SA"/>
              </w:rPr>
              <w:t>пражнения на суше: движения рук и дыхание при плавании стилем «кроль».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9668C3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 w:eastAsia="ar-SA"/>
              </w:rPr>
              <w:t>Прыжок в высоту с прямого разбега. Игра «Прыжок за прыжком». Развитие скоростно-силовых способностей. Плавание. Упражнения на суше: движения ног при плавании стилем «брасс».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Прыжки в высоту 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9668C3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 w:eastAsia="ar-SA"/>
              </w:rPr>
              <w:t>Бросок теннисного мяча на дальность, точ</w:t>
            </w:r>
            <w:r w:rsidRPr="009668C3">
              <w:rPr>
                <w:lang w:val="ru-RU" w:eastAsia="ar-SA"/>
              </w:rPr>
              <w:softHyphen/>
              <w:t>ность и заданное расстояние. Бросок набив</w:t>
            </w:r>
            <w:r w:rsidRPr="009668C3">
              <w:rPr>
                <w:lang w:val="ru-RU" w:eastAsia="ar-SA"/>
              </w:rPr>
              <w:softHyphen/>
              <w:t>ного мяча. Игра «Гуси-лебеди». Развитие скоростно-силовых способностей. Плавание. Упражнения на суше: движения рук и дыхание при плавании стилем «брасс».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Повторить ловлю и передачу мяча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9668C3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9668C3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/>
              </w:rPr>
              <w:t xml:space="preserve">Рисование натюрморта из 2 тел (куб, конус). </w:t>
            </w:r>
            <w:r w:rsidRPr="00B37A22">
              <w:t>Рисование с натуры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/>
              </w:rPr>
              <w:t xml:space="preserve">Рисование натюрморта из 2 тел (куб, конус). </w:t>
            </w:r>
            <w:r w:rsidRPr="00B37A22">
              <w:t>Рисование с натуры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49"/>
        <w:gridCol w:w="875"/>
        <w:gridCol w:w="5951"/>
        <w:gridCol w:w="2694"/>
        <w:gridCol w:w="2694"/>
        <w:gridCol w:w="1134"/>
        <w:gridCol w:w="1923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204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75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869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84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84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356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565F" w:rsidTr="00B005B0">
        <w:trPr>
          <w:trHeight w:val="1832"/>
        </w:trPr>
        <w:tc>
          <w:tcPr>
            <w:tcW w:w="204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275" w:type="pct"/>
          </w:tcPr>
          <w:p w:rsidR="00A577C5" w:rsidRPr="004E565F" w:rsidRDefault="009668C3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A577C5" w:rsidRPr="004E565F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869" w:type="pct"/>
          </w:tcPr>
          <w:p w:rsidR="009668C3" w:rsidRPr="009668C3" w:rsidRDefault="00A577C5" w:rsidP="009668C3">
            <w:pPr>
              <w:rPr>
                <w:lang w:val="ru-RU"/>
              </w:rPr>
            </w:pPr>
            <w:r w:rsidRPr="009668C3">
              <w:rPr>
                <w:sz w:val="24"/>
                <w:szCs w:val="24"/>
                <w:lang w:val="ru-RU"/>
              </w:rPr>
              <w:t>.</w:t>
            </w:r>
            <w:r w:rsidR="009668C3" w:rsidRPr="009668C3">
              <w:rPr>
                <w:lang w:val="ru-RU"/>
              </w:rPr>
              <w:t xml:space="preserve"> Ансамбли, хоры и голоса.</w:t>
            </w:r>
          </w:p>
          <w:p w:rsidR="009668C3" w:rsidRPr="00A421E6" w:rsidRDefault="009668C3" w:rsidP="009668C3">
            <w:pPr>
              <w:rPr>
                <w:lang w:val="ru-RU"/>
              </w:rPr>
            </w:pPr>
            <w:r w:rsidRPr="009668C3">
              <w:rPr>
                <w:lang w:val="ru-RU"/>
              </w:rPr>
              <w:t xml:space="preserve">«Поклонимся великим тем годам». Музыка А. Пахмутовой, слова М. Львова. </w:t>
            </w:r>
            <w:r w:rsidRPr="00A421E6">
              <w:rPr>
                <w:lang w:val="ru-RU"/>
              </w:rPr>
              <w:t>Исполняют: Л. Зыкина, И. Кобзон, Н. Басков, Р. Ибрагимов.</w:t>
            </w:r>
          </w:p>
          <w:p w:rsidR="00A577C5" w:rsidRPr="009668C3" w:rsidRDefault="009668C3" w:rsidP="009668C3">
            <w:pPr>
              <w:rPr>
                <w:sz w:val="24"/>
                <w:szCs w:val="24"/>
                <w:lang w:val="ru-RU"/>
              </w:rPr>
            </w:pPr>
            <w:r w:rsidRPr="009668C3">
              <w:rPr>
                <w:lang w:val="ru-RU"/>
              </w:rPr>
              <w:t xml:space="preserve"> «Дом под крышей голубой». Музыка И. Кирилиной, слова В. Орлова.</w:t>
            </w:r>
          </w:p>
        </w:tc>
        <w:tc>
          <w:tcPr>
            <w:tcW w:w="846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46" w:type="pct"/>
          </w:tcPr>
          <w:p w:rsidR="009668C3" w:rsidRPr="009668C3" w:rsidRDefault="009668C3" w:rsidP="009668C3">
            <w:pPr>
              <w:rPr>
                <w:lang w:val="ru-RU"/>
              </w:rPr>
            </w:pPr>
            <w:r>
              <w:rPr>
                <w:lang w:val="ru-RU"/>
              </w:rPr>
              <w:t>слушать музыку</w:t>
            </w:r>
            <w:r w:rsidRPr="009668C3">
              <w:rPr>
                <w:lang w:val="ru-RU"/>
              </w:rPr>
              <w:t xml:space="preserve"> А. Пахмутовой, слова М. Львова. Исполняют: Л. Зыкина, И. Кобзон, Н. Басков, Р. Ибрагимов.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6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«ОРКСЭ»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639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 w:rsidRPr="009A7981">
              <w:t>Подготовка к творческим проектам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181-194</w:t>
            </w:r>
            <w:r w:rsidR="00A577C5" w:rsidRPr="004E565F">
              <w:rPr>
                <w:sz w:val="24"/>
                <w:szCs w:val="24"/>
                <w:lang w:val="ru-RU"/>
              </w:rPr>
              <w:t>, читать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4 класс</w:t>
      </w:r>
    </w:p>
    <w:p w:rsidR="00A577C5" w:rsidRPr="004E565F" w:rsidRDefault="00A577C5" w:rsidP="00A577C5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A577C5" w:rsidRPr="004E565F" w:rsidRDefault="00A577C5" w:rsidP="00A577C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A577C5" w:rsidRPr="00A421E6" w:rsidTr="00B005B0">
        <w:tc>
          <w:tcPr>
            <w:tcW w:w="5000" w:type="pct"/>
            <w:gridSpan w:val="7"/>
          </w:tcPr>
          <w:p w:rsidR="00A577C5" w:rsidRPr="004E565F" w:rsidRDefault="00A577C5" w:rsidP="00B005B0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A577C5" w:rsidRPr="00A421E6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77C5" w:rsidRPr="004E639E" w:rsidTr="00B005B0">
        <w:tc>
          <w:tcPr>
            <w:tcW w:w="36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  <w:r w:rsidR="00A577C5" w:rsidRPr="004E565F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 w:rsidRPr="004E639E">
              <w:rPr>
                <w:lang w:val="ru-RU"/>
              </w:rPr>
              <w:t xml:space="preserve">Приемы работы с документом. Сохранение документа на жестком </w:t>
            </w:r>
            <w:r w:rsidRPr="004E639E">
              <w:rPr>
                <w:lang w:val="ru-RU"/>
              </w:rPr>
              <w:lastRenderedPageBreak/>
              <w:t xml:space="preserve">диске. </w:t>
            </w:r>
            <w:r w:rsidRPr="00F92EBD">
              <w:t>Открытие документа. Вывод документа на печать.</w:t>
            </w:r>
          </w:p>
        </w:tc>
        <w:tc>
          <w:tcPr>
            <w:tcW w:w="738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A577C5" w:rsidRPr="004E565F" w:rsidRDefault="004E639E" w:rsidP="00B00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Научиться печатать </w:t>
            </w:r>
            <w:r>
              <w:rPr>
                <w:sz w:val="24"/>
                <w:szCs w:val="24"/>
                <w:lang w:val="ru-RU"/>
              </w:rPr>
              <w:lastRenderedPageBreak/>
              <w:t>текст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8 917 267-36-22</w:t>
            </w:r>
          </w:p>
          <w:p w:rsidR="00A577C5" w:rsidRPr="004E565F" w:rsidRDefault="00A577C5" w:rsidP="00B005B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A577C5" w:rsidRPr="004E565F" w:rsidRDefault="00A577C5" w:rsidP="00A577C5">
      <w:pPr>
        <w:rPr>
          <w:sz w:val="24"/>
          <w:szCs w:val="24"/>
          <w:lang w:val="ru-RU"/>
        </w:rPr>
      </w:pPr>
    </w:p>
    <w:p w:rsidR="00434BB0" w:rsidRPr="004E639E" w:rsidRDefault="00434BB0">
      <w:pPr>
        <w:rPr>
          <w:lang w:val="ru-RU"/>
        </w:rPr>
      </w:pPr>
    </w:p>
    <w:sectPr w:rsidR="00434BB0" w:rsidRPr="004E639E" w:rsidSect="00B005B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eeSet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C5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27F3E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4E6D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4C62"/>
    <w:rsid w:val="00075330"/>
    <w:rsid w:val="0007572B"/>
    <w:rsid w:val="00075C0E"/>
    <w:rsid w:val="00075C3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3C3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14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B07"/>
    <w:rsid w:val="00096E00"/>
    <w:rsid w:val="00097077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99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9EE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5AB"/>
    <w:rsid w:val="001708E3"/>
    <w:rsid w:val="00170C6F"/>
    <w:rsid w:val="0017108E"/>
    <w:rsid w:val="00171407"/>
    <w:rsid w:val="00171580"/>
    <w:rsid w:val="001717C5"/>
    <w:rsid w:val="00171C49"/>
    <w:rsid w:val="001723C0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BF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22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2CD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B8"/>
    <w:rsid w:val="001D48C7"/>
    <w:rsid w:val="001D4E15"/>
    <w:rsid w:val="001D50C1"/>
    <w:rsid w:val="001D51E1"/>
    <w:rsid w:val="001D55CE"/>
    <w:rsid w:val="001D5835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A80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489D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4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0D9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6E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8E2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5F3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5F3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525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FC0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7DC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88F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2B7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542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243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1D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1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47DF4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7C4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C98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50B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2C36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2E62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39E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2E16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63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15F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09D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104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1DF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1EF5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A7F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473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384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799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9D7"/>
    <w:rsid w:val="006E0D28"/>
    <w:rsid w:val="006E0DDB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0EA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5E1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4C15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B2B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2E6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6E4D"/>
    <w:rsid w:val="00787199"/>
    <w:rsid w:val="007875B2"/>
    <w:rsid w:val="007878A3"/>
    <w:rsid w:val="00787CE7"/>
    <w:rsid w:val="00787D2A"/>
    <w:rsid w:val="00787E3F"/>
    <w:rsid w:val="00790364"/>
    <w:rsid w:val="007907DB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221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743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435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9F0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9F9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6BE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816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767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240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4D8A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379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BC4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142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8C3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9AE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0C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B82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873"/>
    <w:rsid w:val="009B58B9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598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41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11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710"/>
    <w:rsid w:val="00A4182D"/>
    <w:rsid w:val="00A4185D"/>
    <w:rsid w:val="00A41860"/>
    <w:rsid w:val="00A418D8"/>
    <w:rsid w:val="00A41933"/>
    <w:rsid w:val="00A41E1D"/>
    <w:rsid w:val="00A41F87"/>
    <w:rsid w:val="00A421E6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7C5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5B0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973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4CDB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963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0EE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0E89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5E2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2CC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6EAE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2A8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5D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2A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BC9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435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D31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50F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187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3D8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2F0A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98E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65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1F1F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D72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7DC"/>
    <w:rsid w:val="00EC1BD0"/>
    <w:rsid w:val="00EC1DBE"/>
    <w:rsid w:val="00EC1E67"/>
    <w:rsid w:val="00EC2123"/>
    <w:rsid w:val="00EC2443"/>
    <w:rsid w:val="00EC251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1C81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E3F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264"/>
    <w:rsid w:val="00F27619"/>
    <w:rsid w:val="00F27971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5D60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5B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16D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97D0E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105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3CD0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49F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8C65DA8-2BC2-4A76-8341-A6577E5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C5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A577C5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A577C5"/>
    <w:pPr>
      <w:suppressAutoHyphens/>
      <w:jc w:val="left"/>
    </w:pPr>
    <w:rPr>
      <w:rFonts w:ascii="Calibri" w:eastAsia="Calibri" w:hAnsi="Calibri" w:cs="Times New Roman"/>
      <w:kern w:val="1"/>
      <w:lang w:eastAsia="ar-SA"/>
    </w:rPr>
  </w:style>
  <w:style w:type="character" w:customStyle="1" w:styleId="a5">
    <w:name w:val="Без интервала Знак"/>
    <w:link w:val="a4"/>
    <w:uiPriority w:val="1"/>
    <w:rsid w:val="00A577C5"/>
    <w:rPr>
      <w:rFonts w:ascii="Calibri" w:eastAsia="Calibri" w:hAnsi="Calibri" w:cs="Times New Roman"/>
      <w:kern w:val="1"/>
      <w:lang w:eastAsia="ar-SA"/>
    </w:rPr>
  </w:style>
  <w:style w:type="character" w:styleId="a6">
    <w:name w:val="Hyperlink"/>
    <w:basedOn w:val="a0"/>
    <w:uiPriority w:val="99"/>
    <w:unhideWhenUsed/>
    <w:rsid w:val="00A577C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577C5"/>
    <w:rPr>
      <w:color w:val="800080" w:themeColor="followedHyperlink"/>
      <w:u w:val="single"/>
    </w:rPr>
  </w:style>
  <w:style w:type="character" w:customStyle="1" w:styleId="FontStyle19">
    <w:name w:val="Font Style19"/>
    <w:rsid w:val="00E81F1F"/>
    <w:rPr>
      <w:rFonts w:ascii="Times New Roman" w:hAnsi="Times New Roman" w:cs="Times New Roman"/>
      <w:sz w:val="24"/>
      <w:szCs w:val="24"/>
    </w:rPr>
  </w:style>
  <w:style w:type="character" w:customStyle="1" w:styleId="95pt">
    <w:name w:val="Основной текст + 9;5 pt"/>
    <w:basedOn w:val="a0"/>
    <w:rsid w:val="00E81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Text">
    <w:name w:val="Text"/>
    <w:basedOn w:val="a"/>
    <w:next w:val="a"/>
    <w:rsid w:val="00A421E6"/>
    <w:pPr>
      <w:widowControl w:val="0"/>
      <w:tabs>
        <w:tab w:val="left" w:pos="2040"/>
      </w:tabs>
      <w:suppressAutoHyphens/>
      <w:autoSpaceDE w:val="0"/>
      <w:spacing w:line="220" w:lineRule="atLeast"/>
      <w:ind w:firstLine="283"/>
      <w:jc w:val="both"/>
      <w:textAlignment w:val="center"/>
    </w:pPr>
    <w:rPr>
      <w:rFonts w:ascii="NewtonC" w:eastAsia="NewtonC" w:hAnsi="NewtonC" w:cs="NewtonC"/>
      <w:color w:val="000000"/>
      <w:kern w:val="1"/>
      <w:sz w:val="21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6197</Words>
  <Characters>35324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3</cp:revision>
  <dcterms:created xsi:type="dcterms:W3CDTF">2020-05-11T15:43:00Z</dcterms:created>
  <dcterms:modified xsi:type="dcterms:W3CDTF">2020-05-11T15:43:00Z</dcterms:modified>
</cp:coreProperties>
</file>