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1AFB" w14:textId="77777777" w:rsidR="00C542A4" w:rsidRDefault="00AF0A86" w:rsidP="00AF0A86">
      <w:pPr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8070B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65050C" w14:textId="77777777" w:rsidR="00AF0A86" w:rsidRPr="00B16292" w:rsidRDefault="00C542A4" w:rsidP="00AF0A86">
      <w:pPr>
        <w:spacing w:after="0"/>
        <w:ind w:right="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0A86">
        <w:rPr>
          <w:rFonts w:ascii="Times New Roman" w:hAnsi="Times New Roman" w:cs="Times New Roman"/>
          <w:sz w:val="24"/>
          <w:szCs w:val="24"/>
        </w:rPr>
        <w:t xml:space="preserve">  </w:t>
      </w:r>
      <w:r w:rsidR="00AF0A86" w:rsidRPr="00B16292">
        <w:rPr>
          <w:rFonts w:ascii="Times New Roman" w:eastAsia="Calibri" w:hAnsi="Times New Roman" w:cs="Times New Roman"/>
          <w:b/>
          <w:sz w:val="24"/>
          <w:szCs w:val="24"/>
        </w:rPr>
        <w:t xml:space="preserve">Рассмотрено                                                               </w:t>
      </w:r>
      <w:r w:rsidRPr="00B16292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AF0A86" w:rsidRPr="00B16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31FA0" w:rsidRPr="00B16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0A86" w:rsidRPr="00B16292">
        <w:rPr>
          <w:rFonts w:ascii="Times New Roman" w:hAnsi="Times New Roman" w:cs="Times New Roman"/>
          <w:b/>
          <w:sz w:val="24"/>
          <w:szCs w:val="24"/>
        </w:rPr>
        <w:t xml:space="preserve">Утверждено и введено  </w:t>
      </w:r>
    </w:p>
    <w:p w14:paraId="437F6C8F" w14:textId="373DD666" w:rsidR="00AF0A86" w:rsidRPr="00B16292" w:rsidRDefault="00AF0A86" w:rsidP="00AF0A86">
      <w:pPr>
        <w:spacing w:after="0"/>
        <w:ind w:right="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292"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 совета</w:t>
      </w:r>
      <w:r w:rsidR="00AE57FC" w:rsidRPr="00B162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B162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6292">
        <w:rPr>
          <w:rFonts w:ascii="Times New Roman" w:hAnsi="Times New Roman" w:cs="Times New Roman"/>
          <w:sz w:val="24"/>
          <w:szCs w:val="24"/>
        </w:rPr>
        <w:t>в действие  приказом №</w:t>
      </w:r>
      <w:r w:rsidR="00C548F0">
        <w:rPr>
          <w:rFonts w:ascii="Times New Roman" w:hAnsi="Times New Roman" w:cs="Times New Roman"/>
          <w:sz w:val="24"/>
          <w:szCs w:val="24"/>
        </w:rPr>
        <w:t xml:space="preserve">85 </w:t>
      </w:r>
      <w:r w:rsidRPr="00B16292">
        <w:rPr>
          <w:rFonts w:ascii="Times New Roman" w:hAnsi="Times New Roman" w:cs="Times New Roman"/>
          <w:sz w:val="24"/>
          <w:szCs w:val="24"/>
        </w:rPr>
        <w:t>от</w:t>
      </w:r>
      <w:r w:rsidR="00C548F0">
        <w:rPr>
          <w:rFonts w:ascii="Times New Roman" w:hAnsi="Times New Roman" w:cs="Times New Roman"/>
          <w:sz w:val="24"/>
          <w:szCs w:val="24"/>
        </w:rPr>
        <w:t xml:space="preserve"> 23.03.2024</w:t>
      </w:r>
      <w:r w:rsidRPr="00B1629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A748391" w14:textId="2C048BBE" w:rsidR="00AF0A86" w:rsidRPr="00B16292" w:rsidRDefault="00260048" w:rsidP="00AF0A86">
      <w:pPr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 w:rsidRPr="00B16292">
        <w:rPr>
          <w:rFonts w:ascii="Times New Roman" w:eastAsia="Calibri" w:hAnsi="Times New Roman" w:cs="Times New Roman"/>
          <w:sz w:val="24"/>
          <w:szCs w:val="24"/>
        </w:rPr>
        <w:t xml:space="preserve">протокол </w:t>
      </w:r>
      <w:r w:rsidR="00CB0CBC">
        <w:rPr>
          <w:rFonts w:ascii="Times New Roman" w:eastAsia="Calibri" w:hAnsi="Times New Roman" w:cs="Times New Roman"/>
          <w:sz w:val="24"/>
          <w:szCs w:val="24"/>
        </w:rPr>
        <w:t xml:space="preserve"> № 3  от  2</w:t>
      </w:r>
      <w:r w:rsidR="00B45B33">
        <w:rPr>
          <w:rFonts w:ascii="Times New Roman" w:eastAsia="Calibri" w:hAnsi="Times New Roman" w:cs="Times New Roman"/>
          <w:sz w:val="24"/>
          <w:szCs w:val="24"/>
        </w:rPr>
        <w:t>3</w:t>
      </w:r>
      <w:r w:rsidR="006A2D7D" w:rsidRPr="00B16292">
        <w:rPr>
          <w:rFonts w:ascii="Times New Roman" w:eastAsia="Calibri" w:hAnsi="Times New Roman" w:cs="Times New Roman"/>
          <w:sz w:val="24"/>
          <w:szCs w:val="24"/>
        </w:rPr>
        <w:t>.03</w:t>
      </w:r>
      <w:r w:rsidR="00AF0A86" w:rsidRPr="00B16292">
        <w:rPr>
          <w:rFonts w:ascii="Times New Roman" w:eastAsia="Calibri" w:hAnsi="Times New Roman" w:cs="Times New Roman"/>
          <w:sz w:val="24"/>
          <w:szCs w:val="24"/>
        </w:rPr>
        <w:t>.</w:t>
      </w:r>
      <w:r w:rsidR="00CB0CB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D13EE" w:rsidRPr="00B1629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AF0A86" w:rsidRPr="00B16292">
        <w:rPr>
          <w:rFonts w:ascii="Times New Roman" w:hAnsi="Times New Roman" w:cs="Times New Roman"/>
          <w:sz w:val="24"/>
          <w:szCs w:val="24"/>
        </w:rPr>
        <w:t xml:space="preserve">        </w:t>
      </w:r>
      <w:r w:rsidR="00CB0C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E19C3" w:rsidRPr="00B16292">
        <w:rPr>
          <w:rFonts w:ascii="Times New Roman" w:hAnsi="Times New Roman" w:cs="Times New Roman"/>
          <w:sz w:val="24"/>
          <w:szCs w:val="24"/>
        </w:rPr>
        <w:t xml:space="preserve"> </w:t>
      </w:r>
      <w:r w:rsidR="00B45B33">
        <w:rPr>
          <w:rFonts w:ascii="Times New Roman" w:hAnsi="Times New Roman" w:cs="Times New Roman"/>
          <w:sz w:val="24"/>
          <w:szCs w:val="24"/>
        </w:rPr>
        <w:t>Директор МБОУ</w:t>
      </w:r>
      <w:r w:rsidR="00AF0A86" w:rsidRPr="00B16292">
        <w:rPr>
          <w:rFonts w:ascii="Times New Roman" w:hAnsi="Times New Roman" w:cs="Times New Roman"/>
          <w:sz w:val="24"/>
          <w:szCs w:val="24"/>
        </w:rPr>
        <w:t xml:space="preserve"> «</w:t>
      </w:r>
      <w:r w:rsidR="00B45B33">
        <w:rPr>
          <w:rFonts w:ascii="Times New Roman" w:hAnsi="Times New Roman" w:cs="Times New Roman"/>
          <w:sz w:val="24"/>
          <w:szCs w:val="24"/>
        </w:rPr>
        <w:t>Кутлушкинская ООШ</w:t>
      </w:r>
      <w:r w:rsidR="00AF0A86" w:rsidRPr="00B16292">
        <w:rPr>
          <w:rFonts w:ascii="Times New Roman" w:hAnsi="Times New Roman" w:cs="Times New Roman"/>
          <w:sz w:val="24"/>
          <w:szCs w:val="24"/>
        </w:rPr>
        <w:t>»</w:t>
      </w:r>
    </w:p>
    <w:p w14:paraId="32E80E72" w14:textId="2095547A" w:rsidR="00AF0A86" w:rsidRPr="008070B5" w:rsidRDefault="00AF0A86" w:rsidP="00AF0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2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B16292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B45B33">
        <w:rPr>
          <w:rFonts w:ascii="Times New Roman" w:hAnsi="Times New Roman" w:cs="Times New Roman"/>
          <w:sz w:val="24"/>
          <w:szCs w:val="24"/>
        </w:rPr>
        <w:t>Р.Шакирова</w:t>
      </w:r>
    </w:p>
    <w:p w14:paraId="0B7EEACF" w14:textId="77777777" w:rsidR="00AF0A86" w:rsidRPr="008070B5" w:rsidRDefault="00AF0A86" w:rsidP="00AF0A86">
      <w:pPr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F02ADF1" w14:textId="77777777" w:rsidR="00AF0A86" w:rsidRPr="008070B5" w:rsidRDefault="00AF0A86" w:rsidP="00AF0A86">
      <w:pPr>
        <w:spacing w:after="0" w:line="240" w:lineRule="auto"/>
        <w:ind w:right="-365"/>
        <w:rPr>
          <w:rFonts w:ascii="Times New Roman" w:hAnsi="Times New Roman" w:cs="Times New Roman"/>
          <w:sz w:val="24"/>
          <w:szCs w:val="24"/>
        </w:rPr>
      </w:pPr>
      <w:r w:rsidRPr="00807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44D7A681" w14:textId="77777777" w:rsidR="00AF0A86" w:rsidRPr="008070B5" w:rsidRDefault="00AF0A86" w:rsidP="00AF0A8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1B864C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5AFBC682" w14:textId="77777777" w:rsidR="00AF0A86" w:rsidRDefault="00AF0A86" w:rsidP="00BB0569">
      <w:pPr>
        <w:ind w:left="284"/>
        <w:rPr>
          <w:rFonts w:ascii="Times New Roman" w:hAnsi="Times New Roman" w:cs="Times New Roman"/>
        </w:rPr>
      </w:pPr>
    </w:p>
    <w:p w14:paraId="07FB4C36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4EA76512" w14:textId="77777777" w:rsidR="00AF0A86" w:rsidRDefault="00AF0A86" w:rsidP="00AF0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06DD38E3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6FDC0BAB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67B88998" w14:textId="77777777" w:rsidR="00AF0A86" w:rsidRPr="008D5CD1" w:rsidRDefault="00AF0A86" w:rsidP="00AF0A86">
      <w:pPr>
        <w:rPr>
          <w:rFonts w:ascii="Times New Roman" w:hAnsi="Times New Roman" w:cs="Times New Roman"/>
          <w:u w:val="single"/>
        </w:rPr>
      </w:pPr>
    </w:p>
    <w:p w14:paraId="2D836A68" w14:textId="77777777" w:rsidR="00AF0A86" w:rsidRPr="008070B5" w:rsidRDefault="00AF0A86" w:rsidP="00AF0A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Отчет о результатах самообследования</w:t>
      </w:r>
    </w:p>
    <w:p w14:paraId="2595D79F" w14:textId="46589796" w:rsidR="00AF0A86" w:rsidRPr="008070B5" w:rsidRDefault="00AF0A86" w:rsidP="00AF0A8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0B5">
        <w:rPr>
          <w:rFonts w:ascii="Times New Roman" w:hAnsi="Times New Roman" w:cs="Times New Roman"/>
          <w:b/>
          <w:sz w:val="26"/>
          <w:szCs w:val="26"/>
        </w:rPr>
        <w:t xml:space="preserve">Муниципального бюджетного </w:t>
      </w:r>
      <w:r w:rsidR="00B45B33">
        <w:rPr>
          <w:rFonts w:ascii="Times New Roman" w:hAnsi="Times New Roman" w:cs="Times New Roman"/>
          <w:b/>
          <w:sz w:val="26"/>
          <w:szCs w:val="26"/>
        </w:rPr>
        <w:t>обще</w:t>
      </w:r>
      <w:r w:rsidRPr="008070B5">
        <w:rPr>
          <w:rFonts w:ascii="Times New Roman" w:hAnsi="Times New Roman" w:cs="Times New Roman"/>
          <w:b/>
          <w:sz w:val="26"/>
          <w:szCs w:val="26"/>
        </w:rPr>
        <w:t xml:space="preserve">образовательного учреждения </w:t>
      </w:r>
    </w:p>
    <w:p w14:paraId="007DBF50" w14:textId="522905E2" w:rsidR="00AF0A86" w:rsidRPr="008070B5" w:rsidRDefault="00AF0A86" w:rsidP="00AF0A8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0B5">
        <w:rPr>
          <w:rFonts w:ascii="Times New Roman" w:hAnsi="Times New Roman" w:cs="Times New Roman"/>
          <w:b/>
          <w:sz w:val="26"/>
          <w:szCs w:val="26"/>
        </w:rPr>
        <w:t>«</w:t>
      </w:r>
      <w:r w:rsidR="00B45B33">
        <w:rPr>
          <w:rFonts w:ascii="Times New Roman" w:hAnsi="Times New Roman" w:cs="Times New Roman"/>
          <w:b/>
          <w:sz w:val="26"/>
          <w:szCs w:val="26"/>
        </w:rPr>
        <w:t>Кутлушкинская основная общеобразовательная школа</w:t>
      </w:r>
      <w:r w:rsidRPr="008070B5">
        <w:rPr>
          <w:rFonts w:ascii="Times New Roman" w:hAnsi="Times New Roman" w:cs="Times New Roman"/>
          <w:b/>
          <w:sz w:val="26"/>
          <w:szCs w:val="26"/>
        </w:rPr>
        <w:t>»</w:t>
      </w:r>
    </w:p>
    <w:p w14:paraId="73211DA7" w14:textId="77777777" w:rsidR="00AF0A86" w:rsidRDefault="00AF0A86" w:rsidP="00AF0A8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0B5">
        <w:rPr>
          <w:rFonts w:ascii="Times New Roman" w:hAnsi="Times New Roman" w:cs="Times New Roman"/>
          <w:b/>
          <w:sz w:val="26"/>
          <w:szCs w:val="26"/>
        </w:rPr>
        <w:t xml:space="preserve"> Чистопольского муниципального района </w:t>
      </w:r>
    </w:p>
    <w:p w14:paraId="587B7558" w14:textId="77777777" w:rsidR="00AF0A86" w:rsidRPr="008070B5" w:rsidRDefault="00AF0A86" w:rsidP="00AF0A8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0B5">
        <w:rPr>
          <w:rFonts w:ascii="Times New Roman" w:hAnsi="Times New Roman" w:cs="Times New Roman"/>
          <w:b/>
          <w:sz w:val="26"/>
          <w:szCs w:val="26"/>
        </w:rPr>
        <w:t>Республики Татарстан</w:t>
      </w:r>
    </w:p>
    <w:p w14:paraId="1351A915" w14:textId="77777777" w:rsidR="00AF0A86" w:rsidRPr="008070B5" w:rsidRDefault="00AF0A86" w:rsidP="00AF0A8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D044A0" w14:textId="77777777" w:rsidR="00AF0A86" w:rsidRPr="008070B5" w:rsidRDefault="00AF0A86" w:rsidP="00AF0A86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E5783A" w14:textId="77777777" w:rsidR="00AF0A86" w:rsidRPr="00262C1F" w:rsidRDefault="00AF0A86" w:rsidP="00AF0A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C423B90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53F3CBC4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4ADD10D8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1DDC04DD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1CB35653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27035EEF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475DB3D1" w14:textId="77777777" w:rsidR="00AF0A86" w:rsidRDefault="00AF0A86" w:rsidP="00AF0A86">
      <w:pPr>
        <w:jc w:val="center"/>
        <w:rPr>
          <w:rFonts w:ascii="Times New Roman" w:hAnsi="Times New Roman" w:cs="Times New Roman"/>
        </w:rPr>
      </w:pPr>
    </w:p>
    <w:p w14:paraId="70C82D38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4A7BA472" w14:textId="77777777" w:rsidR="00AF0A86" w:rsidRDefault="00AF0A86" w:rsidP="00AF0A86">
      <w:pPr>
        <w:rPr>
          <w:rFonts w:ascii="Times New Roman" w:hAnsi="Times New Roman" w:cs="Times New Roman"/>
        </w:rPr>
      </w:pPr>
    </w:p>
    <w:p w14:paraId="046080DC" w14:textId="0140B2C1" w:rsidR="00041A4E" w:rsidRDefault="00C548F0" w:rsidP="00AF0A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EE8" wp14:editId="26E6D9DD">
                <wp:simplePos x="0" y="0"/>
                <wp:positionH relativeFrom="column">
                  <wp:posOffset>3042285</wp:posOffset>
                </wp:positionH>
                <wp:positionV relativeFrom="paragraph">
                  <wp:posOffset>82550</wp:posOffset>
                </wp:positionV>
                <wp:extent cx="504825" cy="4572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035AE" id="Rectangle 2" o:spid="_x0000_s1026" style="position:absolute;margin-left:239.55pt;margin-top:6.5pt;width:3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" fillcolor="white [3212]" strokecolor="white [3212]"/>
            </w:pict>
          </mc:Fallback>
        </mc:AlternateContent>
      </w:r>
    </w:p>
    <w:p w14:paraId="053C2A6D" w14:textId="77777777" w:rsidR="000C281B" w:rsidRDefault="000C281B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45B68" w14:textId="77777777" w:rsidR="000B3FDD" w:rsidRPr="000C281B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81B">
        <w:rPr>
          <w:rFonts w:ascii="Times New Roman" w:hAnsi="Times New Roman" w:cs="Times New Roman"/>
          <w:b/>
          <w:sz w:val="24"/>
          <w:szCs w:val="24"/>
        </w:rPr>
        <w:t>Содержание отчета</w:t>
      </w:r>
    </w:p>
    <w:p w14:paraId="23A38D62" w14:textId="77777777" w:rsidR="000B3FDD" w:rsidRPr="000C281B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3B1F5" w14:textId="77777777" w:rsidR="00DB409A" w:rsidRPr="00480504" w:rsidRDefault="00571021" w:rsidP="0037424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hAnsi="Times New Roman" w:cs="Times New Roman"/>
          <w:iCs/>
          <w:sz w:val="24"/>
          <w:szCs w:val="24"/>
        </w:rPr>
        <w:t>Введение……………………………………………</w:t>
      </w:r>
      <w:r w:rsidR="000B3FDD" w:rsidRPr="00480504">
        <w:rPr>
          <w:rFonts w:ascii="Times New Roman" w:hAnsi="Times New Roman" w:cs="Times New Roman"/>
          <w:iCs/>
          <w:sz w:val="24"/>
          <w:szCs w:val="24"/>
        </w:rPr>
        <w:t>………………………</w:t>
      </w:r>
      <w:r w:rsidR="00374240" w:rsidRPr="00480504">
        <w:rPr>
          <w:rFonts w:ascii="Times New Roman" w:hAnsi="Times New Roman" w:cs="Times New Roman"/>
          <w:iCs/>
          <w:sz w:val="24"/>
          <w:szCs w:val="24"/>
        </w:rPr>
        <w:t>………………3</w:t>
      </w:r>
    </w:p>
    <w:p w14:paraId="757ED72C" w14:textId="77777777" w:rsidR="00DB409A" w:rsidRPr="00480504" w:rsidRDefault="00E5610D" w:rsidP="000B3FDD">
      <w:pPr>
        <w:pStyle w:val="aa"/>
        <w:numPr>
          <w:ilvl w:val="1"/>
          <w:numId w:val="27"/>
        </w:numPr>
        <w:tabs>
          <w:tab w:val="clear" w:pos="1440"/>
          <w:tab w:val="num" w:pos="993"/>
        </w:tabs>
        <w:ind w:left="567" w:firstLine="0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hAnsi="Times New Roman" w:cs="Times New Roman"/>
          <w:iCs/>
          <w:sz w:val="24"/>
          <w:szCs w:val="24"/>
        </w:rPr>
        <w:t>Аналитическая</w:t>
      </w:r>
      <w:r w:rsidR="00DB409A" w:rsidRPr="004805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B3FDD" w:rsidRPr="00480504">
        <w:rPr>
          <w:rFonts w:ascii="Times New Roman" w:hAnsi="Times New Roman" w:cs="Times New Roman"/>
          <w:iCs/>
          <w:sz w:val="24"/>
          <w:szCs w:val="24"/>
        </w:rPr>
        <w:t xml:space="preserve"> часть отчета…………………………………………………</w:t>
      </w:r>
      <w:r w:rsidR="00374240" w:rsidRPr="00480504">
        <w:rPr>
          <w:rFonts w:ascii="Times New Roman" w:hAnsi="Times New Roman" w:cs="Times New Roman"/>
          <w:iCs/>
          <w:sz w:val="24"/>
          <w:szCs w:val="24"/>
        </w:rPr>
        <w:t>……….5</w:t>
      </w:r>
    </w:p>
    <w:p w14:paraId="1E11A4A7" w14:textId="77777777" w:rsidR="00DB409A" w:rsidRPr="00480504" w:rsidRDefault="00DB409A" w:rsidP="000B3FDD">
      <w:pPr>
        <w:numPr>
          <w:ilvl w:val="1"/>
          <w:numId w:val="27"/>
        </w:numPr>
        <w:tabs>
          <w:tab w:val="clear" w:pos="1440"/>
          <w:tab w:val="num" w:pos="709"/>
          <w:tab w:val="num" w:pos="993"/>
        </w:tabs>
        <w:ind w:left="567" w:firstLine="0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hAnsi="Times New Roman" w:cs="Times New Roman"/>
          <w:iCs/>
          <w:sz w:val="24"/>
          <w:szCs w:val="24"/>
        </w:rPr>
        <w:t>Анализ показателей деятельности ОО</w:t>
      </w:r>
      <w:r w:rsidR="006F76D7" w:rsidRPr="00480504">
        <w:rPr>
          <w:rFonts w:ascii="Times New Roman" w:hAnsi="Times New Roman" w:cs="Times New Roman"/>
          <w:iCs/>
          <w:sz w:val="24"/>
          <w:szCs w:val="24"/>
        </w:rPr>
        <w:t>…………</w:t>
      </w:r>
      <w:r w:rsidR="000A77ED" w:rsidRPr="00480504">
        <w:rPr>
          <w:rFonts w:ascii="Times New Roman" w:hAnsi="Times New Roman" w:cs="Times New Roman"/>
          <w:iCs/>
          <w:sz w:val="24"/>
          <w:szCs w:val="24"/>
        </w:rPr>
        <w:t>……………………………………31</w:t>
      </w:r>
    </w:p>
    <w:p w14:paraId="25E66347" w14:textId="77777777" w:rsidR="00DB409A" w:rsidRPr="000C281B" w:rsidRDefault="00DB409A" w:rsidP="000B3FDD">
      <w:pPr>
        <w:tabs>
          <w:tab w:val="num" w:pos="993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hAnsi="Times New Roman" w:cs="Times New Roman"/>
          <w:iCs/>
          <w:sz w:val="24"/>
          <w:szCs w:val="24"/>
        </w:rPr>
        <w:t xml:space="preserve">Заключение </w:t>
      </w:r>
      <w:r w:rsidR="000B3FDD" w:rsidRPr="00480504">
        <w:rPr>
          <w:rFonts w:ascii="Times New Roman" w:hAnsi="Times New Roman" w:cs="Times New Roman"/>
          <w:sz w:val="24"/>
          <w:szCs w:val="24"/>
        </w:rPr>
        <w:t>…………………………</w:t>
      </w:r>
      <w:r w:rsidR="00AA533C" w:rsidRPr="00480504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0A77ED" w:rsidRPr="00480504">
        <w:rPr>
          <w:rFonts w:ascii="Times New Roman" w:hAnsi="Times New Roman" w:cs="Times New Roman"/>
          <w:sz w:val="24"/>
          <w:szCs w:val="24"/>
        </w:rPr>
        <w:t>32</w:t>
      </w:r>
      <w:r w:rsidRPr="000C28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B4EA5" w14:textId="77777777" w:rsidR="000B3FDD" w:rsidRPr="000B3FDD" w:rsidRDefault="000B3FDD" w:rsidP="000B3F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4DE18" w14:textId="77777777" w:rsidR="000B3FDD" w:rsidRPr="000B3FDD" w:rsidRDefault="000B3FDD" w:rsidP="000B3F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490381" w14:textId="77777777" w:rsidR="000B3FDD" w:rsidRPr="000B3FDD" w:rsidRDefault="000B3FDD" w:rsidP="000B3F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183BF6" w14:textId="77777777" w:rsidR="000B3FDD" w:rsidRPr="000B3FDD" w:rsidRDefault="000B3FDD" w:rsidP="000B3F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C12CE0" w14:textId="77777777" w:rsidR="000B3FDD" w:rsidRPr="000B3FDD" w:rsidRDefault="000B3FDD" w:rsidP="000B3F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E3656B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67DC2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344AF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EB2CF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E82BF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AA12C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5C8E9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967C3" w14:textId="77777777" w:rsidR="000B3FDD" w:rsidRDefault="000B3FDD" w:rsidP="005B35A9">
      <w:pPr>
        <w:rPr>
          <w:rFonts w:ascii="Times New Roman" w:hAnsi="Times New Roman" w:cs="Times New Roman"/>
          <w:b/>
          <w:sz w:val="24"/>
          <w:szCs w:val="24"/>
        </w:rPr>
      </w:pPr>
    </w:p>
    <w:p w14:paraId="468E8ADE" w14:textId="77777777" w:rsidR="005B35A9" w:rsidRDefault="005B35A9" w:rsidP="005B35A9">
      <w:pPr>
        <w:rPr>
          <w:rFonts w:ascii="Times New Roman" w:hAnsi="Times New Roman" w:cs="Times New Roman"/>
          <w:b/>
          <w:sz w:val="24"/>
          <w:szCs w:val="24"/>
        </w:rPr>
      </w:pPr>
    </w:p>
    <w:p w14:paraId="6572371F" w14:textId="77777777" w:rsidR="005B35A9" w:rsidRDefault="005B35A9" w:rsidP="005B35A9">
      <w:pPr>
        <w:rPr>
          <w:rFonts w:ascii="Times New Roman" w:hAnsi="Times New Roman" w:cs="Times New Roman"/>
          <w:b/>
          <w:sz w:val="24"/>
          <w:szCs w:val="24"/>
        </w:rPr>
      </w:pPr>
    </w:p>
    <w:p w14:paraId="69B97D3F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6C3B0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DFCB1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416A0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4C992" w14:textId="77777777" w:rsidR="000B3FDD" w:rsidRDefault="000B3FDD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5D0E2" w14:textId="77777777" w:rsidR="00571021" w:rsidRDefault="00571021" w:rsidP="000C281B">
      <w:pPr>
        <w:rPr>
          <w:rFonts w:ascii="Times New Roman" w:hAnsi="Times New Roman" w:cs="Times New Roman"/>
          <w:b/>
          <w:sz w:val="24"/>
          <w:szCs w:val="24"/>
        </w:rPr>
      </w:pPr>
    </w:p>
    <w:p w14:paraId="679B6F0D" w14:textId="77777777" w:rsidR="009669B0" w:rsidRDefault="009669B0" w:rsidP="000C281B">
      <w:pPr>
        <w:rPr>
          <w:rFonts w:ascii="Times New Roman" w:hAnsi="Times New Roman" w:cs="Times New Roman"/>
          <w:b/>
          <w:sz w:val="24"/>
          <w:szCs w:val="24"/>
        </w:rPr>
      </w:pPr>
    </w:p>
    <w:p w14:paraId="510036CA" w14:textId="77777777" w:rsidR="000B3FDD" w:rsidRPr="002B6A4A" w:rsidRDefault="00571021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4A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1042C0E6" w14:textId="77777777" w:rsidR="00AF0A86" w:rsidRPr="002B6A4A" w:rsidRDefault="00571021" w:rsidP="000B3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4A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0B3FDD" w:rsidRPr="002B6A4A">
        <w:rPr>
          <w:rFonts w:ascii="Times New Roman" w:hAnsi="Times New Roman" w:cs="Times New Roman"/>
          <w:b/>
          <w:sz w:val="24"/>
          <w:szCs w:val="24"/>
        </w:rPr>
        <w:t xml:space="preserve">сведения об </w:t>
      </w:r>
      <w:r w:rsidRPr="002B6A4A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="000B3FDD" w:rsidRPr="002B6A4A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411"/>
        <w:gridCol w:w="8079"/>
      </w:tblGrid>
      <w:tr w:rsidR="00AF0A86" w:rsidRPr="002B6A4A" w14:paraId="3BF8A0F9" w14:textId="77777777" w:rsidTr="00AB7F4E">
        <w:tc>
          <w:tcPr>
            <w:tcW w:w="2411" w:type="dxa"/>
          </w:tcPr>
          <w:p w14:paraId="6BEEDF0A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45EF7845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14:paraId="2161B20F" w14:textId="4E5220F5" w:rsidR="00571021" w:rsidRPr="002B6A4A" w:rsidRDefault="00B45B33" w:rsidP="0057102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5B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Муниципальное бюджетное общеобразовательное учреждение «Кутлушкинская основная общеобразовательная школа» Чистопольского муниципального района Республики Татарстан/ Татарстан Республикасы Чистай муниципаль районы «Яуширмә төп гомуми белем мәктәбе» муниципаль бюджет гомуми белем учреждениесе</w:t>
            </w:r>
          </w:p>
        </w:tc>
      </w:tr>
      <w:tr w:rsidR="00AF0A86" w:rsidRPr="002B6A4A" w14:paraId="62115F2D" w14:textId="77777777" w:rsidTr="00AB7F4E">
        <w:tc>
          <w:tcPr>
            <w:tcW w:w="2411" w:type="dxa"/>
          </w:tcPr>
          <w:p w14:paraId="4C443AC9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8079" w:type="dxa"/>
          </w:tcPr>
          <w:p w14:paraId="479E0AF2" w14:textId="77777777" w:rsidR="00B45B33" w:rsidRDefault="00AF0A86" w:rsidP="00571021">
            <w:pPr>
              <w:pStyle w:val="a7"/>
              <w:spacing w:line="360" w:lineRule="auto"/>
            </w:pPr>
            <w:r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Юридический адрес:</w:t>
            </w:r>
          </w:p>
          <w:p w14:paraId="7090120D" w14:textId="04FB2418" w:rsidR="00AF0A86" w:rsidRPr="002B6A4A" w:rsidRDefault="00B45B33" w:rsidP="00571021">
            <w:pPr>
              <w:pStyle w:val="a7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422955, Республика Татарстан, </w:t>
            </w:r>
            <w:r w:rsidRPr="00B45B3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Чистопольский район, село Кутлушкино, ул.Школьная, влд 18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</w:r>
            <w:r w:rsidR="00AF0A86"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Фактический адрес:</w:t>
            </w:r>
            <w:r w:rsidR="00AF0A86" w:rsidRPr="002B6A4A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422955, Республика Татарстан, </w:t>
            </w:r>
            <w:r w:rsidRPr="00B45B3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Чистопольский район, село Кутлушкино, ул.Школьная, влд 18</w:t>
            </w:r>
          </w:p>
        </w:tc>
      </w:tr>
      <w:tr w:rsidR="00AF0A86" w:rsidRPr="002B6A4A" w14:paraId="3CA94783" w14:textId="77777777" w:rsidTr="00AB7F4E">
        <w:tc>
          <w:tcPr>
            <w:tcW w:w="2411" w:type="dxa"/>
          </w:tcPr>
          <w:p w14:paraId="4F7D3543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079" w:type="dxa"/>
          </w:tcPr>
          <w:p w14:paraId="1171251B" w14:textId="45AB4B86" w:rsidR="00571021" w:rsidRPr="002B6A4A" w:rsidRDefault="00AF0A86" w:rsidP="005710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Телефон:  8 </w:t>
            </w:r>
            <w:r w:rsidR="00B45B33" w:rsidRPr="00B45B33">
              <w:rPr>
                <w:rFonts w:ascii="Times New Roman" w:hAnsi="Times New Roman" w:cs="Times New Roman"/>
                <w:sz w:val="24"/>
                <w:szCs w:val="24"/>
              </w:rPr>
              <w:t>(84342) 3-40-12</w:t>
            </w:r>
          </w:p>
        </w:tc>
      </w:tr>
      <w:tr w:rsidR="00AF0A86" w:rsidRPr="00B45B33" w14:paraId="69C853E2" w14:textId="77777777" w:rsidTr="00AB7F4E">
        <w:tc>
          <w:tcPr>
            <w:tcW w:w="2411" w:type="dxa"/>
          </w:tcPr>
          <w:p w14:paraId="45294A1A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8079" w:type="dxa"/>
          </w:tcPr>
          <w:p w14:paraId="5C0C954B" w14:textId="69048E6D" w:rsidR="00AF0A86" w:rsidRPr="00B45B33" w:rsidRDefault="00B45B33" w:rsidP="00255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B33">
              <w:rPr>
                <w:rFonts w:ascii="Times New Roman" w:hAnsi="Times New Roman" w:cs="Times New Roman"/>
                <w:sz w:val="24"/>
                <w:szCs w:val="24"/>
              </w:rPr>
              <w:t>Scutl.ctp@tatar.ru</w:t>
            </w:r>
          </w:p>
        </w:tc>
      </w:tr>
      <w:tr w:rsidR="00AF0A86" w:rsidRPr="002B6A4A" w14:paraId="760EFFA9" w14:textId="77777777" w:rsidTr="00AB7F4E">
        <w:tc>
          <w:tcPr>
            <w:tcW w:w="2411" w:type="dxa"/>
          </w:tcPr>
          <w:p w14:paraId="4546E5AF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Ф.И.О. заведующего</w:t>
            </w:r>
          </w:p>
        </w:tc>
        <w:tc>
          <w:tcPr>
            <w:tcW w:w="8079" w:type="dxa"/>
          </w:tcPr>
          <w:p w14:paraId="22770CA4" w14:textId="77777777" w:rsidR="00B45B33" w:rsidRDefault="00AF0A86" w:rsidP="00571021">
            <w:pPr>
              <w:pStyle w:val="a7"/>
              <w:spacing w:line="360" w:lineRule="auto"/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Руководитель образовательной организации:</w:t>
            </w:r>
            <w:r w:rsidRPr="002B6A4A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14:paraId="5CA1BF41" w14:textId="2FBD22E1" w:rsidR="00AF0A86" w:rsidRPr="00B45B33" w:rsidRDefault="00B45B33" w:rsidP="00571021">
            <w:pPr>
              <w:pStyle w:val="a7"/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Ш</w:t>
            </w:r>
            <w:r w:rsidRPr="00B45B3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акирова Раиса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  <w:t>График  работы: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  <w:t>понедельник-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суббота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08.00-17.00 ч.;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  <w:t>выходные дни:  суббота, воскресенье;</w:t>
            </w:r>
          </w:p>
          <w:p w14:paraId="4433108E" w14:textId="77777777" w:rsidR="00AF0A86" w:rsidRPr="002B6A4A" w:rsidRDefault="00AF0A86" w:rsidP="00255ADB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6A4A">
              <w:rPr>
                <w:rFonts w:ascii="Times New Roman" w:hAnsi="Times New Roman"/>
                <w:sz w:val="24"/>
                <w:szCs w:val="24"/>
              </w:rPr>
              <w:t>часы приема: вторник, четверг - с 14.00 до 17.00 ч.</w:t>
            </w:r>
          </w:p>
        </w:tc>
      </w:tr>
      <w:tr w:rsidR="00AF0A86" w:rsidRPr="002B6A4A" w14:paraId="5C8FA141" w14:textId="77777777" w:rsidTr="00AB7F4E">
        <w:tc>
          <w:tcPr>
            <w:tcW w:w="2411" w:type="dxa"/>
          </w:tcPr>
          <w:p w14:paraId="3872DBB3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8079" w:type="dxa"/>
          </w:tcPr>
          <w:p w14:paraId="29632BAF" w14:textId="3F51B7D1" w:rsidR="00AF0A86" w:rsidRPr="002B6A4A" w:rsidRDefault="00AF0A86" w:rsidP="00255AD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в МБ</w:t>
            </w:r>
            <w:r w:rsidR="00B45B33">
              <w:rPr>
                <w:rFonts w:ascii="Times New Roman" w:hAnsi="Times New Roman" w:cs="Times New Roman"/>
                <w:sz w:val="24"/>
                <w:szCs w:val="24"/>
              </w:rPr>
              <w:t>ОУ «Кутлушкинская ООШ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5B33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дошкольной группы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в режиме пятидневной недели. Длительность пребывания детей  с </w:t>
            </w:r>
            <w:r w:rsidR="00B45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B45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</w:tc>
      </w:tr>
      <w:tr w:rsidR="00AF0A86" w:rsidRPr="002B6A4A" w14:paraId="06CCF5BE" w14:textId="77777777" w:rsidTr="00AB7F4E">
        <w:tc>
          <w:tcPr>
            <w:tcW w:w="2411" w:type="dxa"/>
          </w:tcPr>
          <w:p w14:paraId="0D2A1BCC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Информация об учредителе</w:t>
            </w:r>
          </w:p>
        </w:tc>
        <w:tc>
          <w:tcPr>
            <w:tcW w:w="8079" w:type="dxa"/>
          </w:tcPr>
          <w:p w14:paraId="23792B24" w14:textId="77777777" w:rsidR="00AF0A86" w:rsidRPr="002B6A4A" w:rsidRDefault="00AF0A86" w:rsidP="00255ADB">
            <w:pPr>
              <w:pStyle w:val="a7"/>
              <w:spacing w:line="360" w:lineRule="auto"/>
            </w:pP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Муниципальное образование «Чистопольский муниципальный район» Республики Татарстан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  <w:t>Место нахождения: 422981, Республика Татарстан, г. Чистополь, ул. Бебеля,129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8" w:history="1">
              <w:r w:rsidRPr="002B6A4A">
                <w:rPr>
                  <w:rStyle w:val="a9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</w:rPr>
                <w:t>http://chistopol.tatarstan.ru/</w:t>
              </w:r>
            </w:hyperlink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  <w:t xml:space="preserve">Функции и полномочия учредителя осуществляет Исполнительный комитет Чистопольского муниципального района Республики Татарстан, МКУ «Управление образования Исполнительного комитета Чистопольского муниципального района Республики Татарстан» </w:t>
            </w:r>
          </w:p>
          <w:p w14:paraId="7A78C93C" w14:textId="77777777" w:rsidR="00AF0A86" w:rsidRPr="002B6A4A" w:rsidRDefault="00AF0A86" w:rsidP="00255ADB">
            <w:pPr>
              <w:spacing w:line="360" w:lineRule="auto"/>
            </w:pP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Место нахождения: 422980, Республика Татарстан, г. Чистополь, ул. Карла Маркса, д. 21, тел. 8(84342) 5-10-41,</w:t>
            </w:r>
            <w:r w:rsidRPr="002B6A4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e-mail:</w:t>
            </w:r>
            <w:r w:rsidR="00B83FF5"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9" w:history="1">
              <w:r w:rsidRPr="002B6A4A">
                <w:rPr>
                  <w:rStyle w:val="a9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chimc16@gmail.com</w:t>
              </w:r>
            </w:hyperlink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="00B83FF5"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10" w:history="1">
              <w:r w:rsidRPr="002B6A4A">
                <w:rPr>
                  <w:rStyle w:val="a9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https://edu.tatar.ru/chistopol/roo/</w:t>
              </w:r>
            </w:hyperlink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Заместитель  руководителя Исполнительного комитета Чистопольского муниципального района по образованию – начальник Управления образования: Купцова Ольга Вадимовна</w:t>
            </w:r>
            <w:r w:rsidR="00B83FF5"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 xml:space="preserve">График 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работы: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Понедельник-четверг 8.00-17.00, п</w:t>
            </w:r>
            <w:r w:rsidR="00B83FF5"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ятница 8.00-16.00</w:t>
            </w:r>
            <w:r w:rsidR="00B83FF5"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 xml:space="preserve">Выходные дни: 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суббота, воскресенье</w:t>
            </w:r>
          </w:p>
        </w:tc>
      </w:tr>
      <w:tr w:rsidR="00AF0A86" w:rsidRPr="002B6A4A" w14:paraId="4A45EBEF" w14:textId="77777777" w:rsidTr="00AB7F4E">
        <w:tc>
          <w:tcPr>
            <w:tcW w:w="2411" w:type="dxa"/>
          </w:tcPr>
          <w:p w14:paraId="7FFC1FB5" w14:textId="77777777" w:rsidR="00AF0A86" w:rsidRPr="002B6A4A" w:rsidRDefault="00AF0A86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лицензии</w:t>
            </w:r>
            <w:r w:rsidR="00AB7F4E"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на образовательную деятельность</w:t>
            </w:r>
          </w:p>
        </w:tc>
        <w:tc>
          <w:tcPr>
            <w:tcW w:w="8079" w:type="dxa"/>
          </w:tcPr>
          <w:p w14:paraId="065970F9" w14:textId="45521145" w:rsidR="00255ADB" w:rsidRPr="002B6A4A" w:rsidRDefault="00B45B33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МБОУ</w:t>
            </w:r>
            <w:r w:rsidR="00AF0A86"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«Детский сад №1  комбинированного вида» «Веселая карусель»</w:t>
            </w:r>
            <w:r w:rsidR="00AF0A86" w:rsidRPr="002B6A4A">
              <w:rPr>
                <w:rStyle w:val="a6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Чистопольского муниципального района Республики Татарстан</w:t>
            </w:r>
            <w:r w:rsidR="00AF0A86"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осуществляет свою деятельность на основании:</w:t>
            </w:r>
          </w:p>
          <w:p w14:paraId="304FAAA5" w14:textId="77777777" w:rsidR="0090302F" w:rsidRPr="002B6A4A" w:rsidRDefault="00AF0A86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A4A"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Устава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утверждённого Постановлением Исполнительного комитета Чистопольского муниципального района Республики Татарстан</w:t>
            </w:r>
            <w:r w:rsidR="00B83FF5" w:rsidRPr="002B6A4A"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06.09.2018 г. №726 и, зарегистрированного в Межрайонной ИФНС РФ №18 по Республике Татарстан от 25.09.2018 года</w:t>
            </w:r>
          </w:p>
          <w:p w14:paraId="7B523987" w14:textId="77777777" w:rsidR="00255ADB" w:rsidRPr="002B6A4A" w:rsidRDefault="00B83FF5" w:rsidP="00A57227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Лицензии - серия 16Л01, </w:t>
            </w:r>
            <w:r w:rsidR="00AF0A86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№ 0000929, регистрационный номер №5281 от 14 ноября  2013 г., срок действия - бессрочно; уровень реализуемых образовательных программ: дошкольное образование, дополнительное образование</w:t>
            </w:r>
          </w:p>
          <w:p w14:paraId="1C75FC16" w14:textId="77777777" w:rsidR="00AF0A86" w:rsidRPr="002B6A4A" w:rsidRDefault="00AF0A86" w:rsidP="000C281B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Свидетельства о внесении записи в Единый государственный реестр юридических лиц Серия</w:t>
            </w:r>
            <w:r w:rsidR="00B83FF5" w:rsidRPr="002B6A4A"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16 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№006664021 выдано 31 января 2013  года Межрайонной инспекцией Министерства Российской Федерации по налогам и сборам № 12 по Республике Татарстан, основной регистрационный номер:1121677001610, дата регистрации: 31.01.2013 год</w:t>
            </w:r>
          </w:p>
          <w:p w14:paraId="75549E32" w14:textId="77777777" w:rsidR="00AF0A86" w:rsidRPr="002B6A4A" w:rsidRDefault="00AF0A86" w:rsidP="00571021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Свидетельства о постановке на учет юридич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еского лица в налоговом органе Серия 16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№ 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006661385 выдано 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11.12.2012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года 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Межрайонной инспекцией Федеральной налоговой службы России №12 по Республике Татарстан (Территориальный участок по Чистопольскому району и г.Чистополю Межрайонной инспекции Федеральной налоговой службы №12 по Республике Татарстан</w:t>
            </w:r>
            <w:r w:rsidR="00B83FF5"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,1677, присвоен </w:t>
            </w:r>
            <w:r w:rsidRPr="002B6A4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ИНН 1652020403</w:t>
            </w:r>
          </w:p>
        </w:tc>
      </w:tr>
      <w:tr w:rsidR="00E5610D" w:rsidRPr="009669B0" w14:paraId="48EE7FB2" w14:textId="77777777" w:rsidTr="00AB7F4E">
        <w:tc>
          <w:tcPr>
            <w:tcW w:w="2411" w:type="dxa"/>
          </w:tcPr>
          <w:p w14:paraId="77790EC1" w14:textId="77777777" w:rsidR="00E5610D" w:rsidRPr="002B6A4A" w:rsidRDefault="00E5610D" w:rsidP="005710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 w:rsidR="00255ADB" w:rsidRPr="002B6A4A">
              <w:rPr>
                <w:rFonts w:ascii="Times New Roman" w:hAnsi="Times New Roman" w:cs="Times New Roman"/>
                <w:sz w:val="24"/>
                <w:szCs w:val="24"/>
              </w:rPr>
              <w:t>ки информации для отчета о самообследовании</w:t>
            </w:r>
          </w:p>
        </w:tc>
        <w:tc>
          <w:tcPr>
            <w:tcW w:w="8079" w:type="dxa"/>
          </w:tcPr>
          <w:p w14:paraId="7A3807A2" w14:textId="77777777" w:rsidR="00B4126F" w:rsidRPr="002B6A4A" w:rsidRDefault="00B4126F" w:rsidP="004058D1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В качестве основных источников информации для аналитического отчета </w:t>
            </w:r>
            <w:r w:rsidR="00255ADB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были использованы:</w:t>
            </w:r>
          </w:p>
          <w:p w14:paraId="5289C611" w14:textId="77777777" w:rsidR="00B4126F" w:rsidRPr="002B6A4A" w:rsidRDefault="00255ADB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формы государственной статистической отчетности по образованию;</w:t>
            </w:r>
          </w:p>
          <w:p w14:paraId="0A804987" w14:textId="77777777" w:rsidR="00B4126F" w:rsidRPr="002B6A4A" w:rsidRDefault="00255ADB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данные мониторингов качества образования различного уровня;</w:t>
            </w:r>
          </w:p>
          <w:p w14:paraId="7691813A" w14:textId="77777777" w:rsidR="00B4126F" w:rsidRPr="002B6A4A" w:rsidRDefault="00255ADB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результаты проверок контрольно-надзорных органов;</w:t>
            </w:r>
          </w:p>
          <w:p w14:paraId="47178F52" w14:textId="77777777" w:rsidR="00B4126F" w:rsidRPr="002B6A4A" w:rsidRDefault="00255ADB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результаты независимой оценки качества образования;</w:t>
            </w:r>
          </w:p>
          <w:p w14:paraId="6DE2235D" w14:textId="77777777" w:rsidR="00255ADB" w:rsidRPr="002B6A4A" w:rsidRDefault="00255ADB" w:rsidP="00255ADB">
            <w:pPr>
              <w:pStyle w:val="a7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- результаты внутренней системы оценки качества образования;</w:t>
            </w:r>
          </w:p>
          <w:p w14:paraId="17739A2D" w14:textId="77777777" w:rsidR="00E5610D" w:rsidRPr="002B6A4A" w:rsidRDefault="00255ADB" w:rsidP="00571021">
            <w:pPr>
              <w:pStyle w:val="a7"/>
              <w:spacing w:line="360" w:lineRule="auto"/>
              <w:jc w:val="both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результаты социологических опросов и анкетирования участников </w:t>
            </w:r>
            <w:r w:rsidR="00B4126F" w:rsidRPr="002B6A4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образовательных отношений.</w:t>
            </w:r>
          </w:p>
        </w:tc>
      </w:tr>
    </w:tbl>
    <w:p w14:paraId="00A5B738" w14:textId="77777777" w:rsidR="000B3FDD" w:rsidRPr="002B6A4A" w:rsidRDefault="000C281B" w:rsidP="000C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A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0B3FDD" w:rsidRPr="002B6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часть отчета о самообследовании</w:t>
      </w:r>
    </w:p>
    <w:p w14:paraId="707293DE" w14:textId="77777777" w:rsidR="000B3FDD" w:rsidRPr="002B6A4A" w:rsidRDefault="000B3FDD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69F9226" w14:textId="77777777" w:rsidR="00AF0A86" w:rsidRPr="002B6A4A" w:rsidRDefault="000B3FDD" w:rsidP="00AF0A86">
      <w:pPr>
        <w:pStyle w:val="aa"/>
        <w:numPr>
          <w:ilvl w:val="1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организацией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AF0A86" w:rsidRPr="002B6A4A" w14:paraId="17C26B3A" w14:textId="77777777" w:rsidTr="001F6458">
        <w:tc>
          <w:tcPr>
            <w:tcW w:w="2552" w:type="dxa"/>
          </w:tcPr>
          <w:p w14:paraId="62B6B3C3" w14:textId="77777777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938" w:type="dxa"/>
          </w:tcPr>
          <w:p w14:paraId="161B38B4" w14:textId="77777777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14:paraId="2D5B0458" w14:textId="77777777" w:rsidR="009C2E23" w:rsidRPr="002B6A4A" w:rsidRDefault="009C2E23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A86" w:rsidRPr="002B6A4A" w14:paraId="1F0947CB" w14:textId="77777777" w:rsidTr="001F6458">
        <w:tc>
          <w:tcPr>
            <w:tcW w:w="2552" w:type="dxa"/>
          </w:tcPr>
          <w:p w14:paraId="18985FF2" w14:textId="27A2489E" w:rsidR="00AF0A86" w:rsidRPr="002B6A4A" w:rsidRDefault="00B45B33" w:rsidP="00B9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938" w:type="dxa"/>
          </w:tcPr>
          <w:p w14:paraId="28A59285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распоряжается имуществом и материальными средствами в установленном законодательством порядке;</w:t>
            </w:r>
          </w:p>
          <w:p w14:paraId="72F2B65B" w14:textId="04C47934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представляет МБОУ во всех государственных, общественных и иных организациях, учреждениях, предприятиях, действует от имени МБОУ без доверенности;</w:t>
            </w:r>
          </w:p>
          <w:p w14:paraId="644AAA2E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осуществляет подбор, прием на работу работников, распределение должностных обязанностей, несет ответственность за уровень квалификации работников, увольнение и перевод сотрудников в соответствии со статьями ТК Российской Федерации;</w:t>
            </w:r>
          </w:p>
          <w:p w14:paraId="1F6FA0EC" w14:textId="006A79AA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устанавливает структуру управления деятельностью МБОУ и штатное расписание;</w:t>
            </w:r>
          </w:p>
          <w:p w14:paraId="187D3B07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утверждает образовательные программы и рабочие программы, годовой план работы;</w:t>
            </w:r>
          </w:p>
          <w:p w14:paraId="174E455A" w14:textId="0FCA23F6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издает приказы и инструкции, обязательные для выполнения всеми работниками  МБОУ;</w:t>
            </w:r>
          </w:p>
          <w:p w14:paraId="30C73DF3" w14:textId="58D2467F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налагает взыскания и поощряет работников МБОУ в соответствии с трудовым    законодательством,  по согласованию с профсоюзным  комитетом;</w:t>
            </w:r>
          </w:p>
          <w:p w14:paraId="66A06C37" w14:textId="179B74BD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заключает от имени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договоры;</w:t>
            </w:r>
          </w:p>
          <w:p w14:paraId="33646B20" w14:textId="6C74F105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организует аттестацию работников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2E6E68BE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распределяет  </w:t>
            </w:r>
            <w:r w:rsidRPr="002B6A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образовательную нагрузку, устанавливает ставки заработной платы,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определяет виды доплат и других выплат стимулирующего характера в пределах имеющихся средств, по согласованию с профсоюзным комитетом;</w:t>
            </w:r>
          </w:p>
          <w:p w14:paraId="5CB50AC0" w14:textId="1D427C4D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решает другие вопросы текущей деятельности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не отнесенные к компетенции Учредителя;</w:t>
            </w:r>
          </w:p>
          <w:p w14:paraId="286A5DC4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осуществляет прием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      </w:r>
          </w:p>
          <w:p w14:paraId="139BDEE7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      </w:r>
          </w:p>
          <w:p w14:paraId="5DC30E52" w14:textId="21575452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  представляет Учредителю отчеты о деятельности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0A86" w:rsidRPr="002B6A4A" w14:paraId="18A07709" w14:textId="77777777" w:rsidTr="001F6458">
        <w:tc>
          <w:tcPr>
            <w:tcW w:w="2552" w:type="dxa"/>
          </w:tcPr>
          <w:p w14:paraId="4213EEB8" w14:textId="77777777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собрание работников образовательного учреждения</w:t>
            </w:r>
          </w:p>
        </w:tc>
        <w:tc>
          <w:tcPr>
            <w:tcW w:w="7938" w:type="dxa"/>
          </w:tcPr>
          <w:p w14:paraId="11B9D69F" w14:textId="7B118216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определение основных направлений деятельности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перспективы его развития;</w:t>
            </w:r>
          </w:p>
          <w:p w14:paraId="216B5A12" w14:textId="68684DAB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принятие коллективного договора, правил внутреннего трудового распорядка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2E6B22E1" w14:textId="1F1813ED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принятие локальных актов, регулирующих трудовые отношения с работниками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включая инструкции по охране труда, положение о комиссии по охране труда;</w:t>
            </w:r>
          </w:p>
          <w:p w14:paraId="5F25F05F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определение критериев и показателей эффективности деятельности работников, входящих в положение об оплате труда и стимулировании работников;</w:t>
            </w:r>
          </w:p>
          <w:p w14:paraId="4D835629" w14:textId="01A7949A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избрание представителей работников в органы и комиссии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14:paraId="428D4114" w14:textId="3926ECC5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обсуждение вопросов состояния трудовой дисциплины в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разработка рекомендаций по ее укреплению;</w:t>
            </w:r>
          </w:p>
          <w:p w14:paraId="40068278" w14:textId="77777777" w:rsidR="00AF0A86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избрание членов комиссии по урегулированию споров между участниками образовательных отношений;</w:t>
            </w:r>
          </w:p>
          <w:p w14:paraId="54C80624" w14:textId="3D78524A" w:rsidR="0090302F" w:rsidRPr="002B6A4A" w:rsidRDefault="00AF0A86" w:rsidP="001B5EC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рассмотрение иных вопросов деятельности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принятых Общим собранием работников к своему рассмотрению либо вынесенных на его рассмотрение заведующим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</w:tc>
      </w:tr>
      <w:tr w:rsidR="00AF0A86" w:rsidRPr="002B6A4A" w14:paraId="4FA8236A" w14:textId="77777777" w:rsidTr="001F6458">
        <w:tc>
          <w:tcPr>
            <w:tcW w:w="2552" w:type="dxa"/>
          </w:tcPr>
          <w:p w14:paraId="5F035395" w14:textId="77777777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Педагогический совет  </w:t>
            </w:r>
          </w:p>
        </w:tc>
        <w:tc>
          <w:tcPr>
            <w:tcW w:w="7938" w:type="dxa"/>
          </w:tcPr>
          <w:p w14:paraId="1DAA67A1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реализация государственной политики по вопросам образования;</w:t>
            </w:r>
          </w:p>
          <w:p w14:paraId="2D563F91" w14:textId="43A5DD99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совершенствование организации образовательного процесса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60D15A5E" w14:textId="3BFE25EA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разработка образовательной программы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5A84A6EE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обсуждение и выбор различных вариантов содержания образования;</w:t>
            </w:r>
          </w:p>
          <w:p w14:paraId="2E04F00C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программ,  соответствующих федеральному государственному стандарту;</w:t>
            </w:r>
          </w:p>
          <w:p w14:paraId="0E79D24E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определение списка учебников, рекомендованных (допущенных) к использованию в образовательном процессе, а также учебных пособий, допущенных</w:t>
            </w:r>
            <w:r w:rsidR="00C542A4"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использованию в образователь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 процессе;</w:t>
            </w:r>
          </w:p>
          <w:p w14:paraId="7285BAEC" w14:textId="6E5B8EF1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утверждение плана работы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учебный год;</w:t>
            </w:r>
          </w:p>
          <w:p w14:paraId="0F60DF9B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 утверждение характеристики педагогов, представляемых к наградам и почетным званиям; </w:t>
            </w:r>
          </w:p>
          <w:p w14:paraId="126EF821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вовлечение родителей (законных представителей) в образовательный процесс;</w:t>
            </w:r>
          </w:p>
          <w:p w14:paraId="4631D404" w14:textId="750DB009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внедрение в практику работы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достижений педагогической науки и передового педагогического опыта;</w:t>
            </w:r>
          </w:p>
          <w:p w14:paraId="009F88FB" w14:textId="5F6644E1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осуществление взаимодействия с родителями (законными представителями) воспитанников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вопросам организации образовательного процесса;</w:t>
            </w:r>
          </w:p>
          <w:p w14:paraId="0356AB67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поддержка общественных инициатив по совершенствованию обучения и воспитания воспитанников;</w:t>
            </w:r>
          </w:p>
          <w:p w14:paraId="2EFA33F6" w14:textId="07F9319B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обсуждение и принятие локальных актов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F0A86" w:rsidRPr="002B6A4A" w14:paraId="46DCF153" w14:textId="77777777" w:rsidTr="001F6458">
        <w:tc>
          <w:tcPr>
            <w:tcW w:w="2552" w:type="dxa"/>
          </w:tcPr>
          <w:p w14:paraId="00637928" w14:textId="16FB458A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Родительский комитет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7938" w:type="dxa"/>
          </w:tcPr>
          <w:p w14:paraId="032BB506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содействие обеспечению оптимальных условий для организации образовательного процесса;</w:t>
            </w:r>
          </w:p>
          <w:p w14:paraId="3ECC5137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проведение разъяснительной и консультативной работы среди родителей (законных представителей) воспитанников об их правах и обязанностях;</w:t>
            </w:r>
          </w:p>
          <w:p w14:paraId="3F548F5F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внесение предложений о проведении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представителей);</w:t>
            </w:r>
          </w:p>
          <w:p w14:paraId="2A0D18B6" w14:textId="0338BD39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внесение предложений в план работы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программу развития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5379D8DB" w14:textId="08C1147C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осуществление вовлечения родителей в процесс управления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04812221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рекомендация темы (вопроса) для рассмотрения на родительских собраниях;</w:t>
            </w:r>
          </w:p>
          <w:p w14:paraId="6906F3EC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участие в подготовке общеобразовательного учреждения к новому учебному году;</w:t>
            </w:r>
          </w:p>
          <w:p w14:paraId="4AC89DD1" w14:textId="6F239E06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контроль совместно с администрацией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организации качества питания воспитанников, медицинского обслуживания;</w:t>
            </w:r>
          </w:p>
          <w:p w14:paraId="0D5B4926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участие в организации безопасных условий осуществления образовательного процесса, соблюдения санитарно-гигиенических правил и норм;</w:t>
            </w:r>
          </w:p>
          <w:p w14:paraId="0211F1B4" w14:textId="6FC69EE6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принятие решений, требующих учета мнения родителей (законных представителей) воспитанников по различным вопросам функционирования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05723107" w14:textId="77777777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избрание членов комиссии по урегулированию споров между участниками образовательных отношений;</w:t>
            </w:r>
          </w:p>
          <w:p w14:paraId="08CF9A96" w14:textId="4B8DF11F" w:rsidR="00AF0A86" w:rsidRPr="002B6A4A" w:rsidRDefault="00AF0A86" w:rsidP="00B9405A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согласование проектов локальных нормативных актов </w:t>
            </w:r>
            <w:r w:rsidR="00B45B3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</w:t>
            </w: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затрагивающих права и законные интересы воспитанников, а также их родителей (законных представителей);</w:t>
            </w:r>
          </w:p>
          <w:p w14:paraId="1F6A2A14" w14:textId="77777777" w:rsidR="00AF0A86" w:rsidRPr="002B6A4A" w:rsidRDefault="00AF0A86" w:rsidP="00B9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взаимодействие с педагогическим коллективом образовательного учреждения по вопросам</w:t>
            </w:r>
          </w:p>
        </w:tc>
      </w:tr>
      <w:tr w:rsidR="001F6458" w:rsidRPr="002B6A4A" w14:paraId="49F5BCC1" w14:textId="77777777" w:rsidTr="001F6458">
        <w:tc>
          <w:tcPr>
            <w:tcW w:w="2552" w:type="dxa"/>
          </w:tcPr>
          <w:p w14:paraId="2522C89B" w14:textId="77777777" w:rsidR="001F6458" w:rsidRPr="002B6A4A" w:rsidRDefault="001F6458" w:rsidP="0050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–партнерами, органами исполнительной власти</w:t>
            </w:r>
          </w:p>
        </w:tc>
        <w:tc>
          <w:tcPr>
            <w:tcW w:w="7938" w:type="dxa"/>
          </w:tcPr>
          <w:p w14:paraId="2671581E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Детская поликлиника  -осуществляет профилактические и </w:t>
            </w: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оздоровительные мероприятия; </w:t>
            </w:r>
          </w:p>
          <w:p w14:paraId="654E4964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 ПМПК – оказывает консультационную и диагностическую помощь детям с особыми образовательными потребностями.</w:t>
            </w:r>
          </w:p>
          <w:p w14:paraId="07628102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 ПМЦПК ППРО КФУ – является стажировочной площадкой  в рамках курсов повышения квалификации воспитателей дошкольных образовательных организаций;</w:t>
            </w:r>
          </w:p>
          <w:p w14:paraId="68FBF0FB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НГПУ – осуществляет оказание научно-методической помощи педагогам в решении проблем воспитания и обучения дошкольников (конкурсы, семинары);       </w:t>
            </w:r>
          </w:p>
          <w:p w14:paraId="2458C36C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-Музей уездного города -   осуществляет познавательное  воспитание дошкольников через организацию экскурсий, конкурсов;</w:t>
            </w:r>
          </w:p>
          <w:p w14:paraId="7C4DD1D5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-Детские площадки в парковой зоне - осуществляют художественно - эстетическое  воспитание дошкольников через организацию экскурсий, конкурсов;</w:t>
            </w:r>
          </w:p>
          <w:p w14:paraId="5077E325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-КРЦ «Чистай» - привлекает воспитанников и педагогов  к участию в городских мероприятиях;</w:t>
            </w:r>
          </w:p>
          <w:p w14:paraId="2251EB91" w14:textId="77777777" w:rsidR="001F6458" w:rsidRPr="002B6A4A" w:rsidRDefault="001F6458" w:rsidP="0050278D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2B6A4A">
              <w:rPr>
                <w:rFonts w:ascii="Times New Roman" w:hAnsi="Times New Roman" w:cs="Times New Roman"/>
                <w:color w:val="000000" w:themeColor="text1"/>
                <w:lang w:val="tt-RU"/>
              </w:rPr>
              <w:t>-</w:t>
            </w:r>
            <w:r w:rsidRPr="002B6A4A">
              <w:rPr>
                <w:rFonts w:ascii="Times New Roman" w:hAnsi="Times New Roman" w:cs="Times New Roman"/>
                <w:color w:val="000000" w:themeColor="text1"/>
              </w:rPr>
              <w:t xml:space="preserve">МБОУ  ДО </w:t>
            </w:r>
            <w:r w:rsidRPr="002B6A4A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2B6A4A">
              <w:rPr>
                <w:rFonts w:ascii="Times New Roman" w:hAnsi="Times New Roman" w:cs="Times New Roman"/>
                <w:color w:val="000000" w:themeColor="text1"/>
              </w:rPr>
              <w:t>«Дворец творчества детей  и молодежи</w:t>
            </w:r>
            <w:r w:rsidRPr="002B6A4A">
              <w:rPr>
                <w:rFonts w:ascii="Times New Roman" w:hAnsi="Times New Roman" w:cs="Times New Roman"/>
              </w:rPr>
              <w:t>»</w:t>
            </w:r>
            <w:r w:rsidRPr="002B6A4A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2B6A4A">
              <w:rPr>
                <w:rFonts w:ascii="Times New Roman" w:hAnsi="Times New Roman" w:cs="Times New Roman"/>
              </w:rPr>
              <w:t>- взаимодействие в рамках проведения конкурсов, в течение года</w:t>
            </w:r>
            <w:r w:rsidRPr="002B6A4A">
              <w:rPr>
                <w:rFonts w:ascii="Times New Roman" w:hAnsi="Times New Roman" w:cs="Times New Roman"/>
                <w:lang w:val="tt-RU"/>
              </w:rPr>
              <w:t>;</w:t>
            </w:r>
          </w:p>
          <w:p w14:paraId="3BC6ED72" w14:textId="77777777" w:rsidR="001F6458" w:rsidRPr="002B6A4A" w:rsidRDefault="001F6458" w:rsidP="0050278D">
            <w:pPr>
              <w:rPr>
                <w:rFonts w:ascii="Times New Roman" w:hAnsi="Times New Roman" w:cs="Times New Roman"/>
                <w:lang w:val="tt-RU"/>
              </w:rPr>
            </w:pPr>
            <w:r w:rsidRPr="002B6A4A">
              <w:rPr>
                <w:rFonts w:ascii="Times New Roman" w:hAnsi="Times New Roman" w:cs="Times New Roman"/>
                <w:lang w:val="tt-RU"/>
              </w:rPr>
              <w:t>-</w:t>
            </w:r>
            <w:r w:rsidRPr="002B6A4A">
              <w:rPr>
                <w:rFonts w:ascii="Times New Roman" w:hAnsi="Times New Roman" w:cs="Times New Roman"/>
              </w:rPr>
              <w:t>МБОУ ДО «Детская художественная школа»</w:t>
            </w:r>
            <w:r w:rsidRPr="002B6A4A">
              <w:rPr>
                <w:rFonts w:ascii="Times New Roman" w:hAnsi="Times New Roman" w:cs="Times New Roman"/>
                <w:lang w:val="tt-RU"/>
              </w:rPr>
              <w:t xml:space="preserve"> -</w:t>
            </w:r>
            <w:r w:rsidRPr="002B6A4A">
              <w:rPr>
                <w:rFonts w:ascii="Times New Roman" w:hAnsi="Times New Roman" w:cs="Times New Roman"/>
              </w:rPr>
              <w:t xml:space="preserve"> взаимодействие в рамках проведения конкурсов, в течение года</w:t>
            </w:r>
            <w:r w:rsidRPr="002B6A4A">
              <w:rPr>
                <w:rFonts w:ascii="Times New Roman" w:hAnsi="Times New Roman" w:cs="Times New Roman"/>
                <w:lang w:val="tt-RU"/>
              </w:rPr>
              <w:t>;</w:t>
            </w:r>
          </w:p>
          <w:p w14:paraId="59900B19" w14:textId="77777777" w:rsidR="001F6458" w:rsidRPr="002B6A4A" w:rsidRDefault="001F6458" w:rsidP="005027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>- ГИБДД</w:t>
            </w: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- сотрудничество направлено на профилактику детского травматизма на дорогах города, пропаганду соблюдения правил дорожного движения детьми</w:t>
            </w:r>
            <w:r w:rsidRPr="002B6A4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и повышение компетентности педагогов и родителей;</w:t>
            </w:r>
          </w:p>
          <w:p w14:paraId="0606B260" w14:textId="77777777" w:rsidR="001F6458" w:rsidRPr="002B6A4A" w:rsidRDefault="001F6458" w:rsidP="0050278D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6A4A">
              <w:rPr>
                <w:rFonts w:ascii="Times New Roman" w:hAnsi="Times New Roman" w:cs="Times New Roman"/>
                <w:color w:val="000000" w:themeColor="text1"/>
                <w:lang w:val="tt-RU"/>
              </w:rPr>
              <w:t>-</w:t>
            </w:r>
            <w:r w:rsidRPr="002B6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Территориальный общественный совет микрорайона Мельничной площади</w:t>
            </w:r>
            <w:r w:rsidRPr="002B6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B6A4A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в рамках сетевого взаимодействия</w:t>
            </w:r>
            <w:r w:rsidRPr="002B6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</w:tbl>
    <w:p w14:paraId="73571492" w14:textId="77777777" w:rsidR="007225A9" w:rsidRPr="002B6A4A" w:rsidRDefault="007225A9" w:rsidP="007225A9">
      <w:pPr>
        <w:jc w:val="center"/>
        <w:rPr>
          <w:rFonts w:ascii="Times New Roman" w:hAnsi="Times New Roman" w:cs="Times New Roman"/>
          <w:b/>
          <w:sz w:val="16"/>
          <w:szCs w:val="16"/>
          <w:lang w:val="tt-RU"/>
        </w:rPr>
      </w:pPr>
    </w:p>
    <w:p w14:paraId="6EBD2AC9" w14:textId="77777777" w:rsidR="00AF0A86" w:rsidRPr="002B6A4A" w:rsidRDefault="00270C9A" w:rsidP="007225A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B6A4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A626087" wp14:editId="7B1DD123">
            <wp:simplePos x="0" y="0"/>
            <wp:positionH relativeFrom="column">
              <wp:posOffset>-34290</wp:posOffset>
            </wp:positionH>
            <wp:positionV relativeFrom="paragraph">
              <wp:posOffset>257175</wp:posOffset>
            </wp:positionV>
            <wp:extent cx="6477000" cy="3219450"/>
            <wp:effectExtent l="19050" t="0" r="0" b="0"/>
            <wp:wrapNone/>
            <wp:docPr id="7" name="Рисунок 2" descr="C:\Users\User\Music\Downloads\Структура управления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Music\Downloads\Структура управления ДО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A86" w:rsidRPr="002B6A4A">
        <w:rPr>
          <w:rFonts w:ascii="Times New Roman" w:hAnsi="Times New Roman" w:cs="Times New Roman"/>
          <w:b/>
          <w:sz w:val="24"/>
          <w:szCs w:val="24"/>
        </w:rPr>
        <w:t>Схема структуры управления образовательной организацией</w:t>
      </w:r>
    </w:p>
    <w:p w14:paraId="6A1F43B3" w14:textId="77777777" w:rsidR="00AF0A86" w:rsidRPr="002B6A4A" w:rsidRDefault="00AF0A86" w:rsidP="00AF0A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50C68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9DE94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8CA3B8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1760D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AB101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F55CDD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85A88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B601DA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71D825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7DD602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881160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0F5315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F34A35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72BD93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DFA703" w14:textId="77777777" w:rsidR="00AF0A86" w:rsidRPr="002B6A4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170C8A" w14:textId="5D4F3125" w:rsidR="00837F3F" w:rsidRPr="00626FD4" w:rsidRDefault="00CB0CBC" w:rsidP="00626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7E5C">
        <w:rPr>
          <w:rFonts w:ascii="Times New Roman" w:hAnsi="Times New Roman" w:cs="Times New Roman"/>
          <w:sz w:val="24"/>
          <w:szCs w:val="24"/>
        </w:rPr>
        <w:t>В 2023</w:t>
      </w:r>
      <w:r w:rsidR="00B40692" w:rsidRPr="00ED7E5C">
        <w:rPr>
          <w:rFonts w:ascii="Times New Roman" w:hAnsi="Times New Roman" w:cs="Times New Roman"/>
          <w:sz w:val="24"/>
          <w:szCs w:val="24"/>
        </w:rPr>
        <w:t xml:space="preserve"> году детский сад закончил внедрять электронный документооборот в систему </w:t>
      </w:r>
    </w:p>
    <w:p w14:paraId="3148B392" w14:textId="6E3C4D44" w:rsidR="00837F3F" w:rsidRPr="00ED7E5C" w:rsidRDefault="00ED7E5C" w:rsidP="00626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E5C">
        <w:rPr>
          <w:rFonts w:ascii="Times New Roman" w:hAnsi="Times New Roman" w:cs="Times New Roman"/>
          <w:sz w:val="24"/>
          <w:szCs w:val="24"/>
        </w:rPr>
        <w:t>Анализ итогов 2023</w:t>
      </w:r>
      <w:r w:rsidR="006D2C5E" w:rsidRPr="00ED7E5C">
        <w:rPr>
          <w:rFonts w:ascii="Times New Roman" w:hAnsi="Times New Roman" w:cs="Times New Roman"/>
          <w:sz w:val="24"/>
          <w:szCs w:val="24"/>
        </w:rPr>
        <w:t xml:space="preserve"> года показал</w:t>
      </w:r>
      <w:r w:rsidR="000A77ED" w:rsidRPr="00ED7E5C">
        <w:rPr>
          <w:rFonts w:ascii="Times New Roman" w:hAnsi="Times New Roman" w:cs="Times New Roman"/>
          <w:sz w:val="24"/>
          <w:szCs w:val="24"/>
        </w:rPr>
        <w:t xml:space="preserve">, что благодаря управлению профессиональными рисками в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 w:rsidR="000A77ED" w:rsidRPr="00ED7E5C">
        <w:rPr>
          <w:rFonts w:ascii="Times New Roman" w:hAnsi="Times New Roman" w:cs="Times New Roman"/>
          <w:sz w:val="24"/>
          <w:szCs w:val="24"/>
        </w:rPr>
        <w:t xml:space="preserve"> отсутствуют случаи микротравм, </w:t>
      </w:r>
    </w:p>
    <w:p w14:paraId="4D1DACAC" w14:textId="77777777" w:rsidR="00837F3F" w:rsidRPr="00ED7E5C" w:rsidRDefault="000A77ED" w:rsidP="00626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E5C">
        <w:rPr>
          <w:rFonts w:ascii="Times New Roman" w:hAnsi="Times New Roman" w:cs="Times New Roman"/>
          <w:sz w:val="24"/>
          <w:szCs w:val="24"/>
        </w:rPr>
        <w:t xml:space="preserve">систематически проводится административно - общественный контроль за состоянием условий труда работников и обучению работников по охране труда, осуществляется оценка здоровья работников, проводится СОУТ и инструктажи по охране труда. </w:t>
      </w:r>
    </w:p>
    <w:p w14:paraId="06762B03" w14:textId="77777777" w:rsidR="00B40692" w:rsidRPr="00ED7E5C" w:rsidRDefault="00B40692" w:rsidP="00626FD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5CD479" w14:textId="30D805C2" w:rsidR="001F6458" w:rsidRPr="002B6A4A" w:rsidRDefault="001F6458" w:rsidP="00626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ED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</w:t>
      </w:r>
      <w:r w:rsidR="009669B0" w:rsidRPr="00ED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r w:rsidR="00B45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9669B0" w:rsidRPr="00ED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45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Кутлушкинская ООШ</w:t>
      </w:r>
      <w:r w:rsidRPr="00ED7E5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детей.</w:t>
      </w:r>
    </w:p>
    <w:p w14:paraId="4A50239D" w14:textId="77777777" w:rsidR="00884C8E" w:rsidRPr="009669B0" w:rsidRDefault="00884C8E" w:rsidP="001F6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F730909" w14:textId="77777777" w:rsidR="001F6458" w:rsidRPr="002B6A4A" w:rsidRDefault="001F6458" w:rsidP="00AF0A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B2E97A6" w14:textId="77777777" w:rsidR="00AF0A86" w:rsidRPr="002B6A4A" w:rsidRDefault="00347FC4" w:rsidP="005B35A9">
      <w:pPr>
        <w:pStyle w:val="aa"/>
        <w:numPr>
          <w:ilvl w:val="1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A86" w:rsidRPr="002B6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</w:t>
      </w:r>
      <w:r w:rsidR="005B35A9" w:rsidRPr="002B6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 образовательной деятельности</w:t>
      </w:r>
    </w:p>
    <w:p w14:paraId="457CC566" w14:textId="77777777" w:rsidR="00AF0A86" w:rsidRPr="009669B0" w:rsidRDefault="00AF0A86" w:rsidP="00AF0A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5EADAAE7" w14:textId="2FAD67D8" w:rsidR="00AF0A86" w:rsidRPr="00ED7E5C" w:rsidRDefault="00AF0A86" w:rsidP="001B5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6A4A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 w:rsidRPr="00ED7E5C">
        <w:rPr>
          <w:rFonts w:ascii="Times New Roman" w:hAnsi="Times New Roman" w:cs="Times New Roman"/>
          <w:sz w:val="24"/>
          <w:szCs w:val="24"/>
        </w:rPr>
        <w:t xml:space="preserve"> «</w:t>
      </w:r>
      <w:r w:rsidR="00B45B33">
        <w:rPr>
          <w:rFonts w:ascii="Times New Roman" w:hAnsi="Times New Roman" w:cs="Times New Roman"/>
          <w:sz w:val="24"/>
          <w:szCs w:val="24"/>
        </w:rPr>
        <w:t>Кутлушкинская ООШ</w:t>
      </w:r>
      <w:r w:rsidRPr="00ED7E5C">
        <w:rPr>
          <w:rFonts w:ascii="Times New Roman" w:hAnsi="Times New Roman" w:cs="Times New Roman"/>
          <w:sz w:val="24"/>
          <w:szCs w:val="24"/>
        </w:rPr>
        <w:t>»  функционирует в соответствии с нормативными документами в сфере образования Российской Федерации:</w:t>
      </w:r>
    </w:p>
    <w:p w14:paraId="47823962" w14:textId="77777777" w:rsidR="00ED7E5C" w:rsidRPr="007F4164" w:rsidRDefault="00ED7E5C" w:rsidP="00ED7E5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29</w:t>
      </w:r>
      <w:r w:rsidRPr="007F416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декабря</w:t>
      </w:r>
      <w:r w:rsidRPr="007F416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2012</w:t>
      </w:r>
      <w:r w:rsidRPr="007F4164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ода </w:t>
      </w:r>
      <w:r w:rsidRPr="007F4164">
        <w:rPr>
          <w:rFonts w:ascii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№</w:t>
      </w:r>
      <w:r w:rsidRPr="007F4164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273-ФЗ «Об образовании в Российской Федерации»;</w:t>
      </w:r>
    </w:p>
    <w:p w14:paraId="69E039CB" w14:textId="77777777" w:rsidR="00ED7E5C" w:rsidRPr="007F4164" w:rsidRDefault="00ED7E5C" w:rsidP="00ED7E5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Феде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ральный закон от 31 июля 2020 года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 xml:space="preserve">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5A160EBD" w14:textId="77777777" w:rsidR="00ED7E5C" w:rsidRPr="007F4164" w:rsidRDefault="00ED7E5C" w:rsidP="00ED7E5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Федераль</w:t>
      </w:r>
      <w:r>
        <w:rPr>
          <w:rFonts w:ascii="Times New Roman" w:hAnsi="Times New Roman" w:cs="Times New Roman"/>
          <w:color w:val="000009"/>
          <w:sz w:val="24"/>
          <w:szCs w:val="24"/>
        </w:rPr>
        <w:t>ный закон от 24 сентября 2022 года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 xml:space="preserve"> № 371-ФЗ «О внесении изменений в Федеральный закон «Об образовании в Российской Федерации»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и статью 1 Федерального закона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«Об обязательных требованиях в Российской Федерации»</w:t>
      </w:r>
    </w:p>
    <w:p w14:paraId="1B405B61" w14:textId="77777777" w:rsidR="00ED7E5C" w:rsidRPr="007F4164" w:rsidRDefault="00ED7E5C" w:rsidP="00ED7E5C">
      <w:pPr>
        <w:widowControl w:val="0"/>
        <w:tabs>
          <w:tab w:val="left" w:pos="993"/>
          <w:tab w:val="left" w:pos="136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-Р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аспоряжение Правительства Россий</w:t>
      </w:r>
      <w:r>
        <w:rPr>
          <w:rFonts w:ascii="Times New Roman" w:hAnsi="Times New Roman" w:cs="Times New Roman"/>
          <w:color w:val="000009"/>
          <w:sz w:val="24"/>
          <w:szCs w:val="24"/>
        </w:rPr>
        <w:t>ской Федерации от 29 мая 2015 года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 xml:space="preserve"> №   999-р «Об утверждении Стратегии развития воспитания в Российской Федерации на период до 2025 года»;</w:t>
      </w:r>
    </w:p>
    <w:p w14:paraId="0EFE4F3D" w14:textId="77777777" w:rsidR="00ED7E5C" w:rsidRPr="007F4164" w:rsidRDefault="00ED7E5C" w:rsidP="00ED7E5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-Ф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едеральный государственный образовательный стандарт дошкольного</w:t>
      </w:r>
      <w:r w:rsidRPr="007F416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7F416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(</w:t>
      </w:r>
      <w:r w:rsidRPr="007F4164">
        <w:rPr>
          <w:rFonts w:ascii="Times New Roman" w:hAnsi="Times New Roman" w:cs="Times New Roman"/>
          <w:sz w:val="24"/>
          <w:szCs w:val="24"/>
        </w:rPr>
        <w:t>утвержден приказом Минобрна</w:t>
      </w:r>
      <w:r>
        <w:rPr>
          <w:rFonts w:ascii="Times New Roman" w:hAnsi="Times New Roman" w:cs="Times New Roman"/>
          <w:sz w:val="24"/>
          <w:szCs w:val="24"/>
        </w:rPr>
        <w:t>уки России от 17 октября 2013 года</w:t>
      </w:r>
      <w:r w:rsidRPr="007F4164">
        <w:rPr>
          <w:rFonts w:ascii="Times New Roman" w:hAnsi="Times New Roman" w:cs="Times New Roman"/>
          <w:sz w:val="24"/>
          <w:szCs w:val="24"/>
        </w:rPr>
        <w:t xml:space="preserve"> № 1155, 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России 14 ноября 2013 года</w:t>
      </w:r>
      <w:r w:rsidRPr="007F4164">
        <w:rPr>
          <w:rFonts w:ascii="Times New Roman" w:hAnsi="Times New Roman" w:cs="Times New Roman"/>
          <w:sz w:val="24"/>
          <w:szCs w:val="24"/>
        </w:rPr>
        <w:t>, регистрационный № 30384; в редакции приказа Минпросвещения России от 8 ноября 2022 г. № 955, зарегистрировано в Минюсте России 6 февр</w:t>
      </w:r>
      <w:r>
        <w:rPr>
          <w:rFonts w:ascii="Times New Roman" w:hAnsi="Times New Roman" w:cs="Times New Roman"/>
          <w:sz w:val="24"/>
          <w:szCs w:val="24"/>
        </w:rPr>
        <w:t>аля 2023 года</w:t>
      </w:r>
      <w:r w:rsidRPr="007F4164">
        <w:rPr>
          <w:rFonts w:ascii="Times New Roman" w:hAnsi="Times New Roman" w:cs="Times New Roman"/>
          <w:sz w:val="24"/>
          <w:szCs w:val="24"/>
        </w:rPr>
        <w:t>, регистрационный № 72264</w:t>
      </w:r>
      <w:r w:rsidRPr="007F4164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14:paraId="4D329713" w14:textId="77777777" w:rsidR="00ED7E5C" w:rsidRPr="007F4164" w:rsidRDefault="00ED7E5C" w:rsidP="00ED7E5C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-Ф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едеральная образовательная программа дошкольного образования (</w:t>
      </w:r>
      <w:r w:rsidRPr="007F4164">
        <w:rPr>
          <w:rFonts w:ascii="Times New Roman" w:hAnsi="Times New Roman" w:cs="Times New Roman"/>
          <w:sz w:val="24"/>
          <w:szCs w:val="24"/>
        </w:rPr>
        <w:t>утверждена приказом Минпросвеще</w:t>
      </w:r>
      <w:r>
        <w:rPr>
          <w:rFonts w:ascii="Times New Roman" w:hAnsi="Times New Roman" w:cs="Times New Roman"/>
          <w:sz w:val="24"/>
          <w:szCs w:val="24"/>
        </w:rPr>
        <w:t xml:space="preserve">ния России от 25 ноября 2022 года </w:t>
      </w:r>
      <w:r w:rsidRPr="007F4164">
        <w:rPr>
          <w:rFonts w:ascii="Times New Roman" w:hAnsi="Times New Roman" w:cs="Times New Roman"/>
          <w:sz w:val="24"/>
          <w:szCs w:val="24"/>
        </w:rPr>
        <w:t>№ 1028, зарегистрировано в М</w:t>
      </w:r>
      <w:r>
        <w:rPr>
          <w:rFonts w:ascii="Times New Roman" w:hAnsi="Times New Roman" w:cs="Times New Roman"/>
          <w:sz w:val="24"/>
          <w:szCs w:val="24"/>
        </w:rPr>
        <w:t>инюсте России 28 декабря 2022 года</w:t>
      </w:r>
      <w:r w:rsidRPr="007F4164">
        <w:rPr>
          <w:rFonts w:ascii="Times New Roman" w:hAnsi="Times New Roman" w:cs="Times New Roman"/>
          <w:sz w:val="24"/>
          <w:szCs w:val="24"/>
        </w:rPr>
        <w:t>, регистрационный № 71847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14:paraId="28DA8B6C" w14:textId="77777777" w:rsidR="00ED7E5C" w:rsidRPr="007F4164" w:rsidRDefault="00ED7E5C" w:rsidP="00ED7E5C">
      <w:pPr>
        <w:widowControl w:val="0"/>
        <w:tabs>
          <w:tab w:val="left" w:pos="993"/>
          <w:tab w:val="left" w:pos="143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7F4164">
        <w:rPr>
          <w:rFonts w:ascii="Times New Roman" w:hAnsi="Times New Roman" w:cs="Times New Roman"/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632367B4" w14:textId="77777777" w:rsidR="00ED7E5C" w:rsidRPr="004D7F1B" w:rsidRDefault="00ED7E5C" w:rsidP="00ED7E5C">
      <w:pPr>
        <w:pStyle w:val="TableParagraph"/>
        <w:tabs>
          <w:tab w:val="left" w:pos="404"/>
          <w:tab w:val="left" w:pos="993"/>
        </w:tabs>
        <w:spacing w:before="0"/>
        <w:ind w:left="0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Pr="0054631E">
        <w:rPr>
          <w:color w:val="000009"/>
          <w:sz w:val="24"/>
          <w:szCs w:val="24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</w:t>
      </w:r>
      <w:r>
        <w:rPr>
          <w:color w:val="000009"/>
          <w:sz w:val="24"/>
          <w:szCs w:val="24"/>
        </w:rPr>
        <w:t>регистрационный № 61573).</w:t>
      </w:r>
    </w:p>
    <w:p w14:paraId="604E4A71" w14:textId="19F3F5FF" w:rsidR="00ED7E5C" w:rsidRPr="0054631E" w:rsidRDefault="00ED7E5C" w:rsidP="00ED7E5C">
      <w:pPr>
        <w:pStyle w:val="TableParagraph"/>
        <w:tabs>
          <w:tab w:val="left" w:pos="404"/>
          <w:tab w:val="left" w:pos="993"/>
        </w:tabs>
        <w:spacing w:before="0"/>
        <w:ind w:left="0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1546FF">
        <w:rPr>
          <w:color w:val="000009"/>
          <w:sz w:val="24"/>
          <w:szCs w:val="24"/>
        </w:rPr>
        <w:t xml:space="preserve">Устав </w:t>
      </w:r>
      <w:r w:rsidR="00B45B33">
        <w:rPr>
          <w:color w:val="000009"/>
          <w:sz w:val="24"/>
          <w:szCs w:val="24"/>
        </w:rPr>
        <w:t>МБ</w:t>
      </w:r>
      <w:r w:rsidRPr="0054631E">
        <w:rPr>
          <w:color w:val="000009"/>
          <w:sz w:val="24"/>
          <w:szCs w:val="24"/>
        </w:rPr>
        <w:t>ОУ;</w:t>
      </w:r>
    </w:p>
    <w:p w14:paraId="368ABA07" w14:textId="392BF5F8" w:rsidR="00ED7E5C" w:rsidRDefault="00ED7E5C" w:rsidP="00ED7E5C">
      <w:pPr>
        <w:pStyle w:val="TableParagraph"/>
        <w:tabs>
          <w:tab w:val="left" w:pos="404"/>
          <w:tab w:val="left" w:pos="993"/>
        </w:tabs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Pr="0054631E">
        <w:rPr>
          <w:sz w:val="24"/>
          <w:szCs w:val="24"/>
        </w:rPr>
        <w:t>Программа</w:t>
      </w:r>
      <w:r w:rsidRPr="0054631E">
        <w:rPr>
          <w:spacing w:val="-15"/>
          <w:sz w:val="24"/>
          <w:szCs w:val="24"/>
        </w:rPr>
        <w:t xml:space="preserve"> </w:t>
      </w:r>
      <w:r w:rsidRPr="0054631E">
        <w:rPr>
          <w:sz w:val="24"/>
          <w:szCs w:val="24"/>
        </w:rPr>
        <w:t>развития</w:t>
      </w:r>
      <w:r w:rsidRPr="0054631E">
        <w:rPr>
          <w:spacing w:val="-5"/>
          <w:sz w:val="24"/>
          <w:szCs w:val="24"/>
        </w:rPr>
        <w:t xml:space="preserve"> </w:t>
      </w:r>
      <w:r w:rsidR="00B45B33">
        <w:rPr>
          <w:sz w:val="24"/>
          <w:szCs w:val="24"/>
        </w:rPr>
        <w:t>МБ</w:t>
      </w:r>
      <w:r>
        <w:rPr>
          <w:sz w:val="24"/>
          <w:szCs w:val="24"/>
        </w:rPr>
        <w:t>ОУ</w:t>
      </w:r>
      <w:r w:rsidR="001546FF">
        <w:rPr>
          <w:sz w:val="24"/>
          <w:szCs w:val="24"/>
        </w:rPr>
        <w:t>.</w:t>
      </w:r>
    </w:p>
    <w:p w14:paraId="030F6461" w14:textId="77777777" w:rsidR="001546FF" w:rsidRDefault="001546FF" w:rsidP="00ED7E5C">
      <w:pPr>
        <w:pStyle w:val="TableParagraph"/>
        <w:tabs>
          <w:tab w:val="left" w:pos="404"/>
          <w:tab w:val="left" w:pos="993"/>
        </w:tabs>
        <w:spacing w:before="0"/>
        <w:ind w:left="0"/>
        <w:rPr>
          <w:sz w:val="24"/>
          <w:szCs w:val="24"/>
        </w:rPr>
      </w:pPr>
    </w:p>
    <w:p w14:paraId="008A9BCF" w14:textId="77777777" w:rsidR="001546FF" w:rsidRDefault="001546FF" w:rsidP="00ED7E5C">
      <w:pPr>
        <w:pStyle w:val="TableParagraph"/>
        <w:tabs>
          <w:tab w:val="left" w:pos="404"/>
          <w:tab w:val="left" w:pos="993"/>
        </w:tabs>
        <w:spacing w:before="0"/>
        <w:ind w:left="0"/>
        <w:rPr>
          <w:sz w:val="24"/>
          <w:szCs w:val="24"/>
        </w:rPr>
      </w:pPr>
    </w:p>
    <w:p w14:paraId="6087FB03" w14:textId="1D40B886" w:rsidR="001546FF" w:rsidRDefault="00B45B33" w:rsidP="001546FF">
      <w:pPr>
        <w:pStyle w:val="a5"/>
        <w:spacing w:before="0" w:beforeAutospacing="0" w:after="0" w:afterAutospacing="0"/>
        <w:ind w:firstLine="709"/>
        <w:jc w:val="both"/>
      </w:pPr>
      <w:r>
        <w:t>МБОУ</w:t>
      </w:r>
      <w:r w:rsidR="001546FF">
        <w:t xml:space="preserve"> «</w:t>
      </w:r>
      <w:r>
        <w:t>Кутлушкинская ООШ</w:t>
      </w:r>
      <w:r w:rsidR="001546FF">
        <w:t>»</w:t>
      </w:r>
      <w:r w:rsidR="000A7517">
        <w:t xml:space="preserve"> </w:t>
      </w:r>
      <w:r w:rsidR="001546FF">
        <w:t xml:space="preserve">для выполнения требований норм Федерального закона от 24.09.2022 </w:t>
      </w:r>
      <w:r w:rsidR="000A7517">
        <w:t xml:space="preserve">года </w:t>
      </w:r>
      <w:r w:rsidR="001546FF">
        <w:t xml:space="preserve">№ 371-ФЗ «О внесении изменений в Федеральный закон «Об образовании в Российской Федерации» и статьи 1 Федерального закона «Об обязательных требованиях в Российской Федерации», а также приказа Минпросвещения от 25.11.2022 </w:t>
      </w:r>
      <w:r w:rsidR="000A7517">
        <w:t xml:space="preserve">года </w:t>
      </w:r>
      <w:r w:rsidR="001546FF">
        <w:t xml:space="preserve">№1028, которым утверждена федеральная образовательная программа дошкольного образования, провели совещание при </w:t>
      </w:r>
      <w:r>
        <w:t>директоре</w:t>
      </w:r>
      <w:r w:rsidR="001546FF">
        <w:t xml:space="preserve"> и включили вопрос в повестку педагогического совета.</w:t>
      </w:r>
    </w:p>
    <w:p w14:paraId="5BB5965F" w14:textId="2301D6C7" w:rsidR="000A7517" w:rsidRDefault="001546FF" w:rsidP="000A7517">
      <w:pPr>
        <w:pStyle w:val="a5"/>
        <w:spacing w:before="0" w:beforeAutospacing="0" w:after="0" w:afterAutospacing="0"/>
        <w:ind w:firstLine="709"/>
        <w:jc w:val="both"/>
      </w:pPr>
      <w:r>
        <w:t xml:space="preserve">Результатом управленческих действий стало создание рабочей группы в составе </w:t>
      </w:r>
      <w:r w:rsidR="00B45B33">
        <w:t>директора</w:t>
      </w:r>
      <w:r>
        <w:t xml:space="preserve">, старшего воспитателя, специалистов и воспитателей, а также составление плана-графика по разработке ООП </w:t>
      </w:r>
      <w:r w:rsidR="00B45B33">
        <w:t>МБОУ</w:t>
      </w:r>
      <w:r>
        <w:t xml:space="preserve"> «</w:t>
      </w:r>
      <w:r w:rsidR="00B45B33">
        <w:t>Кутлушкинская ООШ</w:t>
      </w:r>
      <w:r>
        <w:t xml:space="preserve">». Также провели педагогический совет о рассмотрении вопроса по переходу на ФОП ДО, об обеспечении готовности педагогических и управленческих кадров к работе в рамках новых документов. Внесли изменения в план работы и план-график повышения квалификации педагогических и управленческих кадров, провели </w:t>
      </w:r>
      <w:r>
        <w:lastRenderedPageBreak/>
        <w:t>информационно-разъяснительную работу с родителями (законными представителями) воспитанников.</w:t>
      </w:r>
    </w:p>
    <w:p w14:paraId="6056A402" w14:textId="0C6C49A3" w:rsidR="00626FD4" w:rsidRDefault="000A7517" w:rsidP="00626FD4">
      <w:pPr>
        <w:pStyle w:val="a5"/>
        <w:spacing w:before="0" w:beforeAutospacing="0" w:after="0" w:afterAutospacing="0"/>
        <w:ind w:firstLine="709"/>
        <w:jc w:val="both"/>
      </w:pPr>
      <w:r>
        <w:t xml:space="preserve">С 1 </w:t>
      </w:r>
      <w:r w:rsidR="001546FF">
        <w:t>сентябр</w:t>
      </w:r>
      <w:r>
        <w:t xml:space="preserve">я 2023 года </w:t>
      </w:r>
      <w:r w:rsidR="00B45B33">
        <w:t>МБОУ</w:t>
      </w:r>
      <w:r>
        <w:t xml:space="preserve"> «</w:t>
      </w:r>
      <w:r w:rsidR="00B45B33">
        <w:t>Кутлушкинская ООШ</w:t>
      </w:r>
      <w:r>
        <w:t xml:space="preserve">» перешел на обучение по программам, обновленным в соответствии с </w:t>
      </w:r>
      <w:r w:rsidR="001546FF">
        <w:t>требованиями федеральной адаптированной образовательной программы дошкольного образования. Для этого была про</w:t>
      </w:r>
      <w:r>
        <w:t xml:space="preserve">ведена соответствующая работа с педагогическим коллективом и </w:t>
      </w:r>
      <w:r w:rsidR="001546FF">
        <w:t>родителями (законными представителями) во</w:t>
      </w:r>
      <w:r>
        <w:t xml:space="preserve">спитанников. Вопрос перехода на ФАОП обсуждали на </w:t>
      </w:r>
      <w:r w:rsidR="001546FF">
        <w:t>педагогическом совете.</w:t>
      </w:r>
      <w:r>
        <w:t xml:space="preserve"> </w:t>
      </w:r>
      <w:r w:rsidR="001546FF">
        <w:t>Провели анализ создания условий для реализации дан</w:t>
      </w:r>
      <w:r>
        <w:t xml:space="preserve">ных образовательных программ, в итоге приняты кадровые и </w:t>
      </w:r>
      <w:r w:rsidR="001546FF">
        <w:t>управленческие решения:</w:t>
      </w:r>
      <w:r>
        <w:t xml:space="preserve"> в </w:t>
      </w:r>
      <w:r w:rsidR="001546FF">
        <w:t>работу детского сада внесли ключевые направления требований ФАОП;</w:t>
      </w:r>
      <w:r>
        <w:t xml:space="preserve"> </w:t>
      </w:r>
      <w:r w:rsidR="001546FF">
        <w:t>приобрели</w:t>
      </w:r>
      <w:r>
        <w:t xml:space="preserve"> соответствующее оборудование и </w:t>
      </w:r>
      <w:r w:rsidR="001546FF">
        <w:t>материалы для организации развивающей предметно-пространственной среды;</w:t>
      </w:r>
      <w:r>
        <w:t xml:space="preserve"> заложили средства на повышение квалификации </w:t>
      </w:r>
      <w:r w:rsidR="00B45B33">
        <w:t>1</w:t>
      </w:r>
      <w:r>
        <w:t xml:space="preserve"> воспитател</w:t>
      </w:r>
      <w:r w:rsidR="00B45B33">
        <w:t>я</w:t>
      </w:r>
      <w:r>
        <w:t xml:space="preserve"> по </w:t>
      </w:r>
      <w:r w:rsidR="001546FF">
        <w:t>проблемам применения развивающего оценивания качества образовательной деятельности</w:t>
      </w:r>
      <w:r w:rsidR="00B45B33">
        <w:t>.</w:t>
      </w:r>
    </w:p>
    <w:p w14:paraId="76DED756" w14:textId="59D13DFA" w:rsidR="004549F3" w:rsidRPr="00626FD4" w:rsidRDefault="00626FD4" w:rsidP="00626FD4">
      <w:pPr>
        <w:tabs>
          <w:tab w:val="left" w:pos="720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документами, </w:t>
      </w:r>
      <w:r w:rsidR="00AF0A86" w:rsidRPr="00ED7E5C">
        <w:rPr>
          <w:rFonts w:ascii="Times New Roman" w:hAnsi="Times New Roman" w:cs="Times New Roman"/>
          <w:sz w:val="24"/>
          <w:szCs w:val="24"/>
        </w:rPr>
        <w:t>регламентирующими организацию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45B33">
        <w:rPr>
          <w:rFonts w:ascii="Times New Roman" w:hAnsi="Times New Roman" w:cs="Times New Roman"/>
          <w:sz w:val="24"/>
          <w:szCs w:val="24"/>
        </w:rPr>
        <w:t>Кутлушкинская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F0A86" w:rsidRPr="00ED7E5C">
        <w:rPr>
          <w:rFonts w:ascii="Times New Roman" w:hAnsi="Times New Roman" w:cs="Times New Roman"/>
          <w:sz w:val="24"/>
          <w:szCs w:val="24"/>
        </w:rPr>
        <w:t xml:space="preserve"> с учетом специфики </w:t>
      </w:r>
      <w:r w:rsidR="00B45B33">
        <w:rPr>
          <w:rFonts w:ascii="Times New Roman" w:hAnsi="Times New Roman" w:cs="Times New Roman"/>
          <w:sz w:val="24"/>
          <w:szCs w:val="24"/>
        </w:rPr>
        <w:t>МБ</w:t>
      </w:r>
      <w:r w:rsidR="00AF0A86" w:rsidRPr="00ED7E5C">
        <w:rPr>
          <w:rFonts w:ascii="Times New Roman" w:hAnsi="Times New Roman" w:cs="Times New Roman"/>
          <w:sz w:val="24"/>
          <w:szCs w:val="24"/>
        </w:rPr>
        <w:t>ОУ, учебно-методического, кадрового и материально-технического оснащения</w:t>
      </w:r>
      <w:r w:rsidR="00252F87" w:rsidRPr="00ED7E5C">
        <w:rPr>
          <w:rFonts w:ascii="Times New Roman" w:hAnsi="Times New Roman" w:cs="Times New Roman"/>
          <w:sz w:val="24"/>
          <w:szCs w:val="24"/>
        </w:rPr>
        <w:t xml:space="preserve"> (с данным</w:t>
      </w:r>
      <w:r>
        <w:rPr>
          <w:rFonts w:ascii="Times New Roman" w:hAnsi="Times New Roman" w:cs="Times New Roman"/>
          <w:sz w:val="24"/>
          <w:szCs w:val="24"/>
        </w:rPr>
        <w:t xml:space="preserve"> материалом можно ознакомиться </w:t>
      </w:r>
      <w:r w:rsidR="00252F87" w:rsidRPr="00ED7E5C">
        <w:rPr>
          <w:rFonts w:ascii="Times New Roman" w:hAnsi="Times New Roman" w:cs="Times New Roman"/>
          <w:sz w:val="24"/>
          <w:szCs w:val="24"/>
        </w:rPr>
        <w:t xml:space="preserve">по ссылке </w:t>
      </w:r>
      <w:r w:rsidR="00847F9F" w:rsidRPr="00847F9F">
        <w:t xml:space="preserve">https://edu.tatar.ru/chistopol/kutlushkino/sch </w:t>
      </w:r>
      <w:r w:rsidR="002C4CA9" w:rsidRPr="00ED7E5C">
        <w:rPr>
          <w:rFonts w:ascii="Times New Roman" w:hAnsi="Times New Roman" w:cs="Times New Roman"/>
          <w:sz w:val="24"/>
          <w:szCs w:val="24"/>
        </w:rPr>
        <w:t>(раздел «Образование»)</w:t>
      </w:r>
    </w:p>
    <w:p w14:paraId="5DF7ECAF" w14:textId="77777777" w:rsidR="00626FD4" w:rsidRDefault="003B1B22" w:rsidP="00626FD4">
      <w:pPr>
        <w:tabs>
          <w:tab w:val="left" w:pos="720"/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7E5C">
        <w:rPr>
          <w:rFonts w:ascii="Times New Roman" w:hAnsi="Times New Roman" w:cs="Times New Roman"/>
          <w:sz w:val="24"/>
          <w:szCs w:val="24"/>
        </w:rP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14:paraId="0B3FEBE4" w14:textId="6055003E" w:rsidR="00C31FA0" w:rsidRPr="00626FD4" w:rsidRDefault="00626FD4" w:rsidP="00626FD4">
      <w:pPr>
        <w:tabs>
          <w:tab w:val="left" w:pos="720"/>
          <w:tab w:val="left" w:pos="900"/>
        </w:tabs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о</w:t>
      </w:r>
      <w:r w:rsidR="00AF0A86" w:rsidRPr="00ED7E5C">
        <w:rPr>
          <w:rStyle w:val="a4"/>
          <w:rFonts w:ascii="Times New Roman" w:hAnsi="Times New Roman" w:cs="Times New Roman"/>
          <w:i w:val="0"/>
          <w:sz w:val="24"/>
          <w:szCs w:val="24"/>
        </w:rPr>
        <w:t>бразовательной организации функциониру</w:t>
      </w:r>
      <w:r w:rsidR="00B45B33">
        <w:rPr>
          <w:rStyle w:val="a4"/>
          <w:rFonts w:ascii="Times New Roman" w:hAnsi="Times New Roman" w:cs="Times New Roman"/>
          <w:i w:val="0"/>
          <w:sz w:val="24"/>
          <w:szCs w:val="24"/>
        </w:rPr>
        <w:t>е</w:t>
      </w:r>
      <w:r w:rsidR="00AF0A86" w:rsidRPr="00ED7E5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т </w:t>
      </w:r>
      <w:r w:rsidR="00AF0A86" w:rsidRPr="00901A37">
        <w:rPr>
          <w:rStyle w:val="a4"/>
          <w:rFonts w:ascii="Times New Roman" w:hAnsi="Times New Roman" w:cs="Times New Roman"/>
          <w:i w:val="0"/>
          <w:sz w:val="24"/>
          <w:szCs w:val="24"/>
        </w:rPr>
        <w:t>1 групп</w:t>
      </w:r>
      <w:r w:rsidR="00B45B33">
        <w:rPr>
          <w:rStyle w:val="a4"/>
          <w:rFonts w:ascii="Times New Roman" w:hAnsi="Times New Roman" w:cs="Times New Roman"/>
          <w:i w:val="0"/>
          <w:sz w:val="24"/>
          <w:szCs w:val="24"/>
        </w:rPr>
        <w:t>а</w:t>
      </w:r>
      <w:r w:rsidR="00AF0A86" w:rsidRPr="00901A37">
        <w:rPr>
          <w:rStyle w:val="a4"/>
          <w:rFonts w:ascii="Times New Roman" w:hAnsi="Times New Roman" w:cs="Times New Roman"/>
          <w:i w:val="0"/>
          <w:sz w:val="24"/>
          <w:szCs w:val="24"/>
        </w:rPr>
        <w:t>, в котор</w:t>
      </w:r>
      <w:r w:rsidR="00B45B33">
        <w:rPr>
          <w:rStyle w:val="a4"/>
          <w:rFonts w:ascii="Times New Roman" w:hAnsi="Times New Roman" w:cs="Times New Roman"/>
          <w:i w:val="0"/>
          <w:sz w:val="24"/>
          <w:szCs w:val="24"/>
        </w:rPr>
        <w:t>ой</w:t>
      </w:r>
      <w:r w:rsidR="00AF0A86" w:rsidRPr="00901A3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A4A" w:rsidRPr="00901A37">
        <w:rPr>
          <w:rFonts w:ascii="Times New Roman" w:hAnsi="Times New Roman" w:cs="Times New Roman"/>
          <w:sz w:val="24"/>
          <w:szCs w:val="24"/>
        </w:rPr>
        <w:t xml:space="preserve">воспитываются  </w:t>
      </w:r>
      <w:r w:rsidR="00B45B33">
        <w:rPr>
          <w:rFonts w:ascii="Times New Roman" w:hAnsi="Times New Roman" w:cs="Times New Roman"/>
          <w:sz w:val="24"/>
          <w:szCs w:val="24"/>
        </w:rPr>
        <w:t>11</w:t>
      </w:r>
      <w:r w:rsidR="001D31C8" w:rsidRPr="00901A37">
        <w:rPr>
          <w:rFonts w:ascii="Times New Roman" w:hAnsi="Times New Roman" w:cs="Times New Roman"/>
          <w:sz w:val="24"/>
          <w:szCs w:val="24"/>
        </w:rPr>
        <w:t xml:space="preserve"> </w:t>
      </w:r>
      <w:r w:rsidR="003D3F8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50278D" w:rsidRPr="00901A37">
        <w:rPr>
          <w:rFonts w:ascii="Times New Roman" w:hAnsi="Times New Roman" w:cs="Times New Roman"/>
          <w:sz w:val="24"/>
          <w:szCs w:val="24"/>
        </w:rPr>
        <w:t xml:space="preserve"> в возрасте от  2</w:t>
      </w:r>
      <w:r w:rsidR="00AF0A86" w:rsidRPr="00901A37">
        <w:rPr>
          <w:rFonts w:ascii="Times New Roman" w:hAnsi="Times New Roman" w:cs="Times New Roman"/>
          <w:sz w:val="24"/>
          <w:szCs w:val="24"/>
        </w:rPr>
        <w:t xml:space="preserve"> до 7 лет</w:t>
      </w:r>
      <w:r w:rsidR="00AF0A86" w:rsidRPr="00901A37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6"/>
        <w:gridCol w:w="3872"/>
        <w:gridCol w:w="3131"/>
        <w:gridCol w:w="1277"/>
      </w:tblGrid>
      <w:tr w:rsidR="00C31FA0" w:rsidRPr="00CB0CBC" w14:paraId="7F982295" w14:textId="77777777" w:rsidTr="003B1B22">
        <w:tc>
          <w:tcPr>
            <w:tcW w:w="1951" w:type="dxa"/>
          </w:tcPr>
          <w:p w14:paraId="2E49360A" w14:textId="77777777" w:rsidR="00AF0A86" w:rsidRPr="00901A37" w:rsidRDefault="00C31FA0" w:rsidP="00C31FA0">
            <w:pPr>
              <w:jc w:val="center"/>
              <w:rPr>
                <w:rFonts w:ascii="Times New Roman" w:hAnsi="Times New Roman" w:cs="Times New Roman"/>
              </w:rPr>
            </w:pPr>
            <w:r w:rsidRPr="00901A37">
              <w:rPr>
                <w:rFonts w:ascii="Times New Roman" w:hAnsi="Times New Roman" w:cs="Times New Roman"/>
              </w:rPr>
              <w:t>возрастная категория групп</w:t>
            </w:r>
          </w:p>
        </w:tc>
        <w:tc>
          <w:tcPr>
            <w:tcW w:w="3969" w:type="dxa"/>
          </w:tcPr>
          <w:p w14:paraId="49AAD78D" w14:textId="77777777" w:rsidR="00AF0A86" w:rsidRPr="00901A37" w:rsidRDefault="00C31FA0" w:rsidP="00C31FA0">
            <w:pPr>
              <w:jc w:val="center"/>
              <w:rPr>
                <w:rFonts w:ascii="Times New Roman" w:hAnsi="Times New Roman" w:cs="Times New Roman"/>
              </w:rPr>
            </w:pPr>
            <w:r w:rsidRPr="00901A37">
              <w:rPr>
                <w:rFonts w:ascii="Times New Roman" w:hAnsi="Times New Roman" w:cs="Times New Roman"/>
              </w:rPr>
              <w:t>специфика групп</w:t>
            </w:r>
          </w:p>
        </w:tc>
        <w:tc>
          <w:tcPr>
            <w:tcW w:w="3225" w:type="dxa"/>
          </w:tcPr>
          <w:p w14:paraId="3A1C25B9" w14:textId="77777777" w:rsidR="00AF0A86" w:rsidRPr="00901A37" w:rsidRDefault="00C31FA0" w:rsidP="00C31FA0">
            <w:pPr>
              <w:jc w:val="center"/>
              <w:rPr>
                <w:rFonts w:ascii="Times New Roman" w:hAnsi="Times New Roman" w:cs="Times New Roman"/>
              </w:rPr>
            </w:pPr>
            <w:r w:rsidRPr="00901A37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277" w:type="dxa"/>
          </w:tcPr>
          <w:p w14:paraId="64DFFA74" w14:textId="77777777" w:rsidR="00AF0A86" w:rsidRPr="003D3F86" w:rsidRDefault="00C31FA0" w:rsidP="00C31FA0">
            <w:pPr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C31FA0" w:rsidRPr="00CB0CBC" w14:paraId="4C2657D6" w14:textId="77777777" w:rsidTr="003B1B22">
        <w:tc>
          <w:tcPr>
            <w:tcW w:w="1951" w:type="dxa"/>
          </w:tcPr>
          <w:p w14:paraId="54187081" w14:textId="77777777" w:rsidR="00AF0A86" w:rsidRPr="00901A37" w:rsidRDefault="00AF0A86" w:rsidP="003B1B22">
            <w:pPr>
              <w:jc w:val="center"/>
              <w:rPr>
                <w:rFonts w:ascii="Times New Roman" w:hAnsi="Times New Roman" w:cs="Times New Roman"/>
              </w:rPr>
            </w:pPr>
          </w:p>
          <w:p w14:paraId="48A0FA0D" w14:textId="1555B76A" w:rsidR="00DE10FC" w:rsidRPr="00901A37" w:rsidRDefault="00BD10AB" w:rsidP="003B1B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09CB" w:rsidRPr="00901A37">
              <w:rPr>
                <w:rFonts w:ascii="Times New Roman" w:hAnsi="Times New Roman" w:cs="Times New Roman"/>
              </w:rPr>
              <w:t>-7 лет</w:t>
            </w:r>
          </w:p>
        </w:tc>
        <w:tc>
          <w:tcPr>
            <w:tcW w:w="3969" w:type="dxa"/>
          </w:tcPr>
          <w:p w14:paraId="62A5A1DB" w14:textId="77777777" w:rsidR="00DE10FC" w:rsidRPr="00901A37" w:rsidRDefault="00DE10FC" w:rsidP="003B1B22">
            <w:pPr>
              <w:jc w:val="center"/>
              <w:rPr>
                <w:rFonts w:ascii="Times New Roman" w:hAnsi="Times New Roman" w:cs="Times New Roman"/>
              </w:rPr>
            </w:pPr>
          </w:p>
          <w:p w14:paraId="073F464C" w14:textId="77777777" w:rsidR="00AF0A86" w:rsidRDefault="00DE10FC" w:rsidP="003B1B22">
            <w:pPr>
              <w:jc w:val="center"/>
              <w:rPr>
                <w:rFonts w:ascii="Times New Roman" w:hAnsi="Times New Roman" w:cs="Times New Roman"/>
              </w:rPr>
            </w:pPr>
            <w:r w:rsidRPr="00901A37">
              <w:rPr>
                <w:rFonts w:ascii="Times New Roman" w:hAnsi="Times New Roman" w:cs="Times New Roman"/>
              </w:rPr>
              <w:t>общеразвивающие</w:t>
            </w:r>
          </w:p>
          <w:p w14:paraId="21788F21" w14:textId="77777777" w:rsidR="0087402C" w:rsidRPr="00901A37" w:rsidRDefault="0087402C" w:rsidP="003B1B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29179D56" w14:textId="77777777" w:rsidR="00DE10FC" w:rsidRPr="00901A37" w:rsidRDefault="00DE10FC" w:rsidP="003B1B22">
            <w:pPr>
              <w:jc w:val="center"/>
              <w:rPr>
                <w:rFonts w:ascii="Times New Roman" w:hAnsi="Times New Roman" w:cs="Times New Roman"/>
              </w:rPr>
            </w:pPr>
          </w:p>
          <w:p w14:paraId="09FBB680" w14:textId="146A2A76" w:rsidR="00AF0A86" w:rsidRPr="00901A37" w:rsidRDefault="006A4FA0" w:rsidP="003B1B22">
            <w:pPr>
              <w:jc w:val="center"/>
              <w:rPr>
                <w:rFonts w:ascii="Times New Roman" w:hAnsi="Times New Roman" w:cs="Times New Roman"/>
              </w:rPr>
            </w:pPr>
            <w:r w:rsidRPr="00901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14:paraId="18950034" w14:textId="77777777" w:rsidR="00B761B1" w:rsidRPr="003D3F86" w:rsidRDefault="00B761B1" w:rsidP="00C31FA0">
            <w:pPr>
              <w:jc w:val="center"/>
              <w:rPr>
                <w:rFonts w:ascii="Times New Roman" w:hAnsi="Times New Roman" w:cs="Times New Roman"/>
              </w:rPr>
            </w:pPr>
          </w:p>
          <w:p w14:paraId="27358B1B" w14:textId="4A92F576" w:rsidR="00AF0A86" w:rsidRPr="003D3F86" w:rsidRDefault="00B761B1" w:rsidP="00C31FA0">
            <w:pPr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1</w:t>
            </w:r>
            <w:r w:rsidR="00BD10AB">
              <w:rPr>
                <w:rFonts w:ascii="Times New Roman" w:hAnsi="Times New Roman" w:cs="Times New Roman"/>
              </w:rPr>
              <w:t>1</w:t>
            </w:r>
          </w:p>
        </w:tc>
      </w:tr>
    </w:tbl>
    <w:p w14:paraId="36689CD6" w14:textId="77777777" w:rsidR="00FD7F11" w:rsidRPr="00901A37" w:rsidRDefault="00FD7F11" w:rsidP="00AF0A86">
      <w:pPr>
        <w:autoSpaceDE w:val="0"/>
        <w:autoSpaceDN w:val="0"/>
        <w:adjustRightInd w:val="0"/>
        <w:spacing w:after="0" w:line="240" w:lineRule="auto"/>
        <w:jc w:val="both"/>
      </w:pPr>
    </w:p>
    <w:p w14:paraId="66558107" w14:textId="799C55D7" w:rsidR="00347FC4" w:rsidRPr="00901A37" w:rsidRDefault="00FD7F11" w:rsidP="00AF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A37">
        <w:t xml:space="preserve">          </w:t>
      </w:r>
      <w:r w:rsidR="00AF0A86" w:rsidRPr="00901A37">
        <w:rPr>
          <w:rFonts w:ascii="Times New Roman" w:hAnsi="Times New Roman" w:cs="Times New Roman"/>
          <w:sz w:val="24"/>
          <w:szCs w:val="24"/>
        </w:rPr>
        <w:t xml:space="preserve">Образовательный процесс в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 w:rsidR="00AF0A86" w:rsidRPr="00901A37">
        <w:rPr>
          <w:rFonts w:ascii="Times New Roman" w:hAnsi="Times New Roman" w:cs="Times New Roman"/>
          <w:sz w:val="24"/>
          <w:szCs w:val="24"/>
        </w:rPr>
        <w:t xml:space="preserve"> «</w:t>
      </w:r>
      <w:r w:rsidR="00BD10AB">
        <w:rPr>
          <w:rFonts w:ascii="Times New Roman" w:hAnsi="Times New Roman" w:cs="Times New Roman"/>
          <w:sz w:val="24"/>
          <w:szCs w:val="24"/>
        </w:rPr>
        <w:t>Кутлушкинская ООШ</w:t>
      </w:r>
      <w:r w:rsidR="00AF0A86" w:rsidRPr="00901A37">
        <w:rPr>
          <w:rFonts w:ascii="Times New Roman" w:hAnsi="Times New Roman" w:cs="Times New Roman"/>
          <w:sz w:val="24"/>
          <w:szCs w:val="24"/>
        </w:rPr>
        <w:t xml:space="preserve">» реализуется в режиме пятидневной недели. Длительность пребывания детей в с </w:t>
      </w:r>
      <w:r w:rsidR="00BD10AB">
        <w:rPr>
          <w:rFonts w:ascii="Times New Roman" w:hAnsi="Times New Roman" w:cs="Times New Roman"/>
          <w:sz w:val="24"/>
          <w:szCs w:val="24"/>
        </w:rPr>
        <w:t>8</w:t>
      </w:r>
      <w:r w:rsidR="00AF0A86" w:rsidRPr="00901A37">
        <w:rPr>
          <w:rFonts w:ascii="Times New Roman" w:hAnsi="Times New Roman" w:cs="Times New Roman"/>
          <w:sz w:val="24"/>
          <w:szCs w:val="24"/>
        </w:rPr>
        <w:t>.00 до 1</w:t>
      </w:r>
      <w:r w:rsidR="00BD10AB">
        <w:rPr>
          <w:rFonts w:ascii="Times New Roman" w:hAnsi="Times New Roman" w:cs="Times New Roman"/>
          <w:sz w:val="24"/>
          <w:szCs w:val="24"/>
        </w:rPr>
        <w:t>6</w:t>
      </w:r>
      <w:r w:rsidR="00AF0A86" w:rsidRPr="00901A37">
        <w:rPr>
          <w:rFonts w:ascii="Times New Roman" w:hAnsi="Times New Roman" w:cs="Times New Roman"/>
          <w:sz w:val="24"/>
          <w:szCs w:val="24"/>
        </w:rPr>
        <w:t>.00.</w:t>
      </w:r>
    </w:p>
    <w:p w14:paraId="7943C7BA" w14:textId="6666ECDD" w:rsidR="00FD30FF" w:rsidRPr="00901A37" w:rsidRDefault="002B6A4A" w:rsidP="002B6A4A">
      <w:pPr>
        <w:pStyle w:val="a5"/>
        <w:spacing w:before="0" w:beforeAutospacing="0" w:after="0" w:afterAutospacing="0"/>
        <w:jc w:val="both"/>
      </w:pPr>
      <w:r w:rsidRPr="00901A37">
        <w:t xml:space="preserve">       </w:t>
      </w:r>
      <w:r w:rsidR="00FD30FF" w:rsidRPr="00901A37">
        <w:t>Одной из важнейших задач детского сада также является охрана и укрепление здоровья детей, обеспечение полноценного физического развития; воспитание потребности и физическом совершенствовании и здоровом образе  жизни как показателе общечеловеческой культуры.  С этой целью осуществлялись  различные виды двигательной активности: утренняя, дыхательная, зрительная гимнастики, физкультурные игровые занятия в группе и на воздухе, физкультурные минутки, упражнения после сна, подвижные и элементы спортивных игр, дни здоровья, спартакиады, проводились оздоровительные мероприятия: воздушные ванны, босохождение</w:t>
      </w:r>
      <w:r w:rsidR="00BD10AB">
        <w:t xml:space="preserve"> </w:t>
      </w:r>
      <w:r w:rsidR="00FD30FF" w:rsidRPr="00901A37">
        <w:t>и т.д.</w:t>
      </w:r>
    </w:p>
    <w:p w14:paraId="385210C6" w14:textId="77777777" w:rsidR="002C504A" w:rsidRPr="00901A37" w:rsidRDefault="00FD30FF" w:rsidP="002C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01A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901A37">
        <w:rPr>
          <w:rFonts w:ascii="Times New Roman" w:hAnsi="Times New Roman" w:cs="Times New Roman"/>
          <w:sz w:val="24"/>
          <w:szCs w:val="24"/>
          <w:lang w:val="tt-RU"/>
        </w:rPr>
        <w:t>Группы здоровья</w:t>
      </w:r>
    </w:p>
    <w:p w14:paraId="3F5A4C7A" w14:textId="77777777" w:rsidR="00FD30FF" w:rsidRPr="00901A37" w:rsidRDefault="00FD30FF" w:rsidP="002C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01A37">
        <w:rPr>
          <w:rFonts w:ascii="Times New Roman" w:hAnsi="Times New Roman" w:cs="Times New Roman"/>
          <w:sz w:val="24"/>
          <w:szCs w:val="24"/>
          <w:lang w:val="tt-RU"/>
        </w:rPr>
        <w:t xml:space="preserve"> В основу диагностики групп здоровья положена клинико – статистическая оценка состояния здоровья.  При комплексной оценке опирались на клиническое обследование, уровень здоровья, способы профилактики и коррекции.</w:t>
      </w:r>
    </w:p>
    <w:p w14:paraId="0634C847" w14:textId="77777777" w:rsidR="00F00AED" w:rsidRPr="00CB0CBC" w:rsidRDefault="00F00AED" w:rsidP="00FD3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827"/>
        <w:gridCol w:w="3969"/>
      </w:tblGrid>
      <w:tr w:rsidR="002B6A4A" w:rsidRPr="003D3F86" w14:paraId="1A57A010" w14:textId="77777777" w:rsidTr="00F00AE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0B1C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Группы здоровья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F74D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45C7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Итого</w:t>
            </w:r>
          </w:p>
        </w:tc>
      </w:tr>
      <w:tr w:rsidR="002B6A4A" w:rsidRPr="003D3F86" w14:paraId="4887FA49" w14:textId="77777777" w:rsidTr="00F00AE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4534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FA8FD" w14:textId="5775776A" w:rsidR="002B6A4A" w:rsidRPr="003D3F86" w:rsidRDefault="00BD10AB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EE97" w14:textId="7BAA61C9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1</w:t>
            </w:r>
            <w:r w:rsidR="00BD10AB">
              <w:rPr>
                <w:rFonts w:ascii="Times New Roman" w:hAnsi="Times New Roman" w:cs="Times New Roman"/>
              </w:rPr>
              <w:t>00</w:t>
            </w:r>
            <w:r w:rsidRPr="003D3F86">
              <w:rPr>
                <w:rFonts w:ascii="Times New Roman" w:hAnsi="Times New Roman" w:cs="Times New Roman"/>
              </w:rPr>
              <w:t>%</w:t>
            </w:r>
          </w:p>
        </w:tc>
      </w:tr>
      <w:tr w:rsidR="002B6A4A" w:rsidRPr="003D3F86" w14:paraId="6EE74ECD" w14:textId="77777777" w:rsidTr="00F00AE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6401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322F" w14:textId="6CD0F2CE" w:rsidR="002B6A4A" w:rsidRPr="003D3F86" w:rsidRDefault="00BD10AB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1B48" w14:textId="77777777" w:rsidR="002B6A4A" w:rsidRPr="003D3F86" w:rsidRDefault="002B6A4A" w:rsidP="002B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3F86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3AC710C6" w14:textId="26FFB58F" w:rsidR="00FD30FF" w:rsidRPr="003D3F86" w:rsidRDefault="002C504A" w:rsidP="00FD3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3F8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30FF" w:rsidRPr="003D3F86">
        <w:rPr>
          <w:rFonts w:ascii="Times New Roman" w:hAnsi="Times New Roman" w:cs="Times New Roman"/>
          <w:sz w:val="24"/>
          <w:szCs w:val="24"/>
        </w:rPr>
        <w:t xml:space="preserve"> </w:t>
      </w:r>
      <w:r w:rsidR="00FD30FF" w:rsidRPr="003D3F86">
        <w:rPr>
          <w:rFonts w:ascii="Times New Roman" w:hAnsi="Times New Roman" w:cs="Times New Roman"/>
          <w:sz w:val="24"/>
          <w:szCs w:val="24"/>
          <w:lang w:val="tt-RU"/>
        </w:rPr>
        <w:t>В  1 группу здоровья входят преимущественно дети соматически здоровые.</w:t>
      </w:r>
    </w:p>
    <w:p w14:paraId="500623D1" w14:textId="77777777" w:rsidR="000A77ED" w:rsidRPr="00CB0CBC" w:rsidRDefault="000A77ED" w:rsidP="0087402C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1698D714" w14:textId="0E7907C2" w:rsidR="002B6A4A" w:rsidRPr="00991FDD" w:rsidRDefault="002B6A4A" w:rsidP="002C50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1FDD">
        <w:rPr>
          <w:rFonts w:ascii="Times New Roman" w:hAnsi="Times New Roman" w:cs="Times New Roman"/>
          <w:sz w:val="26"/>
          <w:szCs w:val="26"/>
        </w:rPr>
        <w:t xml:space="preserve">Показатели заболеваемости </w:t>
      </w:r>
    </w:p>
    <w:tbl>
      <w:tblPr>
        <w:tblpPr w:leftFromText="180" w:rightFromText="180" w:vertAnchor="text" w:horzAnchor="margin" w:tblpY="3"/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42"/>
        <w:gridCol w:w="3544"/>
        <w:gridCol w:w="3686"/>
      </w:tblGrid>
      <w:tr w:rsidR="002B6A4A" w:rsidRPr="00991FDD" w14:paraId="26DF1A9E" w14:textId="77777777" w:rsidTr="000B4746">
        <w:trPr>
          <w:cantSplit/>
          <w:trHeight w:val="121"/>
        </w:trPr>
        <w:tc>
          <w:tcPr>
            <w:tcW w:w="2942" w:type="dxa"/>
            <w:vAlign w:val="center"/>
          </w:tcPr>
          <w:p w14:paraId="007FDF0E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3544" w:type="dxa"/>
            <w:vAlign w:val="center"/>
          </w:tcPr>
          <w:p w14:paraId="449CC5D2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3686" w:type="dxa"/>
            <w:vAlign w:val="center"/>
          </w:tcPr>
          <w:p w14:paraId="4D5DE9CC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Всего</w:t>
            </w:r>
          </w:p>
        </w:tc>
      </w:tr>
      <w:tr w:rsidR="002B6A4A" w:rsidRPr="00991FDD" w14:paraId="532F70B0" w14:textId="77777777" w:rsidTr="000B4746">
        <w:trPr>
          <w:cantSplit/>
        </w:trPr>
        <w:tc>
          <w:tcPr>
            <w:tcW w:w="2942" w:type="dxa"/>
          </w:tcPr>
          <w:p w14:paraId="580CDB44" w14:textId="77777777" w:rsidR="002B6A4A" w:rsidRPr="00991FDD" w:rsidRDefault="002B6A4A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 xml:space="preserve">   ОРЗ </w:t>
            </w:r>
          </w:p>
        </w:tc>
        <w:tc>
          <w:tcPr>
            <w:tcW w:w="3544" w:type="dxa"/>
          </w:tcPr>
          <w:p w14:paraId="00449E91" w14:textId="28956A6D" w:rsidR="002B6A4A" w:rsidRPr="00991FDD" w:rsidRDefault="00BD10AB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686" w:type="dxa"/>
          </w:tcPr>
          <w:p w14:paraId="6383D280" w14:textId="71FA318E" w:rsidR="002B6A4A" w:rsidRPr="00991FDD" w:rsidRDefault="00BD10AB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2B6A4A" w:rsidRPr="00991FDD" w14:paraId="2828681A" w14:textId="77777777" w:rsidTr="000B4746">
        <w:trPr>
          <w:cantSplit/>
        </w:trPr>
        <w:tc>
          <w:tcPr>
            <w:tcW w:w="2942" w:type="dxa"/>
          </w:tcPr>
          <w:p w14:paraId="5E02DF49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Грипп</w:t>
            </w:r>
          </w:p>
        </w:tc>
        <w:tc>
          <w:tcPr>
            <w:tcW w:w="3544" w:type="dxa"/>
          </w:tcPr>
          <w:p w14:paraId="2F3CDB12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CAD1C6D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2C3F327F" w14:textId="77777777" w:rsidTr="000B4746">
        <w:trPr>
          <w:cantSplit/>
        </w:trPr>
        <w:tc>
          <w:tcPr>
            <w:tcW w:w="2942" w:type="dxa"/>
          </w:tcPr>
          <w:p w14:paraId="312E7381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Бронхит</w:t>
            </w:r>
          </w:p>
        </w:tc>
        <w:tc>
          <w:tcPr>
            <w:tcW w:w="3544" w:type="dxa"/>
          </w:tcPr>
          <w:p w14:paraId="5E11EF55" w14:textId="264BF9BE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117770D" w14:textId="065A6EB1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2BD679B2" w14:textId="77777777" w:rsidTr="000B4746">
        <w:trPr>
          <w:cantSplit/>
        </w:trPr>
        <w:tc>
          <w:tcPr>
            <w:tcW w:w="2942" w:type="dxa"/>
          </w:tcPr>
          <w:p w14:paraId="0F8106E2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Ангина</w:t>
            </w:r>
          </w:p>
        </w:tc>
        <w:tc>
          <w:tcPr>
            <w:tcW w:w="3544" w:type="dxa"/>
          </w:tcPr>
          <w:p w14:paraId="63F1D049" w14:textId="4BB8A9E4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ED06599" w14:textId="56552E21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090E6025" w14:textId="77777777" w:rsidTr="000B4746">
        <w:trPr>
          <w:cantSplit/>
        </w:trPr>
        <w:tc>
          <w:tcPr>
            <w:tcW w:w="2942" w:type="dxa"/>
          </w:tcPr>
          <w:p w14:paraId="5E0776B5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Отит</w:t>
            </w:r>
          </w:p>
        </w:tc>
        <w:tc>
          <w:tcPr>
            <w:tcW w:w="3544" w:type="dxa"/>
          </w:tcPr>
          <w:p w14:paraId="5F61DDCF" w14:textId="1168E18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874928" w14:textId="1CD779D0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053EE2EA" w14:textId="77777777" w:rsidTr="000B4746">
        <w:trPr>
          <w:cantSplit/>
        </w:trPr>
        <w:tc>
          <w:tcPr>
            <w:tcW w:w="2942" w:type="dxa"/>
          </w:tcPr>
          <w:p w14:paraId="078B3267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lastRenderedPageBreak/>
              <w:t xml:space="preserve">Пневмония </w:t>
            </w:r>
          </w:p>
        </w:tc>
        <w:tc>
          <w:tcPr>
            <w:tcW w:w="3544" w:type="dxa"/>
          </w:tcPr>
          <w:p w14:paraId="02194D6C" w14:textId="54A6DF0B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FBBDDF6" w14:textId="7FA0BE06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2FD409F1" w14:textId="77777777" w:rsidTr="000B4746">
        <w:trPr>
          <w:cantSplit/>
        </w:trPr>
        <w:tc>
          <w:tcPr>
            <w:tcW w:w="2942" w:type="dxa"/>
          </w:tcPr>
          <w:p w14:paraId="5893EC7E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Фарингит</w:t>
            </w:r>
          </w:p>
        </w:tc>
        <w:tc>
          <w:tcPr>
            <w:tcW w:w="3544" w:type="dxa"/>
          </w:tcPr>
          <w:p w14:paraId="3DE49489" w14:textId="2393BF2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2321CB" w14:textId="20C7945F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2E2FE212" w14:textId="77777777" w:rsidTr="000B4746">
        <w:trPr>
          <w:cantSplit/>
        </w:trPr>
        <w:tc>
          <w:tcPr>
            <w:tcW w:w="2942" w:type="dxa"/>
          </w:tcPr>
          <w:p w14:paraId="748E27EE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</w:rPr>
            </w:pPr>
            <w:r w:rsidRPr="00991FDD">
              <w:rPr>
                <w:rFonts w:ascii="Times New Roman" w:hAnsi="Times New Roman" w:cs="Times New Roman"/>
              </w:rPr>
              <w:t>Ветряная оспа</w:t>
            </w:r>
          </w:p>
        </w:tc>
        <w:tc>
          <w:tcPr>
            <w:tcW w:w="3544" w:type="dxa"/>
          </w:tcPr>
          <w:p w14:paraId="0C9EDD4F" w14:textId="3A6D493A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59CDF50" w14:textId="76190F4F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40F29853" w14:textId="77777777" w:rsidTr="000B4746">
        <w:trPr>
          <w:cantSplit/>
        </w:trPr>
        <w:tc>
          <w:tcPr>
            <w:tcW w:w="2942" w:type="dxa"/>
          </w:tcPr>
          <w:p w14:paraId="7E00967D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Педикулез</w:t>
            </w:r>
          </w:p>
        </w:tc>
        <w:tc>
          <w:tcPr>
            <w:tcW w:w="3544" w:type="dxa"/>
          </w:tcPr>
          <w:p w14:paraId="779A4453" w14:textId="2B1824F9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43C1B5C" w14:textId="0D9F15E8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0E943C0E" w14:textId="77777777" w:rsidTr="000B4746">
        <w:trPr>
          <w:cantSplit/>
        </w:trPr>
        <w:tc>
          <w:tcPr>
            <w:tcW w:w="2942" w:type="dxa"/>
          </w:tcPr>
          <w:p w14:paraId="35CA8464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Диз.функции</w:t>
            </w:r>
          </w:p>
        </w:tc>
        <w:tc>
          <w:tcPr>
            <w:tcW w:w="3544" w:type="dxa"/>
          </w:tcPr>
          <w:p w14:paraId="3545BACF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1C5FCE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509FD6C8" w14:textId="77777777" w:rsidTr="000B4746">
        <w:trPr>
          <w:cantSplit/>
        </w:trPr>
        <w:tc>
          <w:tcPr>
            <w:tcW w:w="2942" w:type="dxa"/>
          </w:tcPr>
          <w:p w14:paraId="67D08CDF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Кожанные заболевания</w:t>
            </w:r>
          </w:p>
        </w:tc>
        <w:tc>
          <w:tcPr>
            <w:tcW w:w="3544" w:type="dxa"/>
          </w:tcPr>
          <w:p w14:paraId="46B93229" w14:textId="6F9AA35F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C61EFE" w14:textId="584F2711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5793C137" w14:textId="77777777" w:rsidTr="000B4746">
        <w:trPr>
          <w:cantSplit/>
        </w:trPr>
        <w:tc>
          <w:tcPr>
            <w:tcW w:w="2942" w:type="dxa"/>
          </w:tcPr>
          <w:p w14:paraId="1EFF8EB3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Прочие</w:t>
            </w:r>
          </w:p>
        </w:tc>
        <w:tc>
          <w:tcPr>
            <w:tcW w:w="3544" w:type="dxa"/>
          </w:tcPr>
          <w:p w14:paraId="4D122CE9" w14:textId="629FB44D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D51D636" w14:textId="1A7A5871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4F8602AB" w14:textId="77777777" w:rsidTr="000B4746">
        <w:trPr>
          <w:cantSplit/>
        </w:trPr>
        <w:tc>
          <w:tcPr>
            <w:tcW w:w="2942" w:type="dxa"/>
          </w:tcPr>
          <w:p w14:paraId="5A682E86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Дизентирия</w:t>
            </w:r>
          </w:p>
        </w:tc>
        <w:tc>
          <w:tcPr>
            <w:tcW w:w="3544" w:type="dxa"/>
          </w:tcPr>
          <w:p w14:paraId="69CDB8D2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43850F2" w14:textId="77777777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56A49317" w14:textId="77777777" w:rsidTr="000B4746">
        <w:trPr>
          <w:cantSplit/>
        </w:trPr>
        <w:tc>
          <w:tcPr>
            <w:tcW w:w="2942" w:type="dxa"/>
          </w:tcPr>
          <w:p w14:paraId="63214125" w14:textId="77777777" w:rsidR="002B6A4A" w:rsidRPr="00991FDD" w:rsidRDefault="002B6A4A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Скарлатина</w:t>
            </w:r>
          </w:p>
        </w:tc>
        <w:tc>
          <w:tcPr>
            <w:tcW w:w="3544" w:type="dxa"/>
          </w:tcPr>
          <w:p w14:paraId="0DCD1F48" w14:textId="3691D642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35C3C8" w14:textId="23D4D23B" w:rsidR="002B6A4A" w:rsidRPr="00991FDD" w:rsidRDefault="002B6A4A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A4A" w:rsidRPr="00991FDD" w14:paraId="3679540E" w14:textId="77777777" w:rsidTr="000B4746">
        <w:trPr>
          <w:cantSplit/>
        </w:trPr>
        <w:tc>
          <w:tcPr>
            <w:tcW w:w="2942" w:type="dxa"/>
          </w:tcPr>
          <w:p w14:paraId="02ABC57B" w14:textId="77777777" w:rsidR="002B6A4A" w:rsidRPr="00991FDD" w:rsidRDefault="002B6A4A" w:rsidP="002C504A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noProof/>
              </w:rPr>
            </w:pPr>
            <w:r w:rsidRPr="00991FDD">
              <w:rPr>
                <w:rFonts w:ascii="Times New Roman" w:hAnsi="Times New Roman" w:cs="Times New Roman"/>
                <w:noProof/>
              </w:rPr>
              <w:t>Всего</w:t>
            </w:r>
          </w:p>
        </w:tc>
        <w:tc>
          <w:tcPr>
            <w:tcW w:w="3544" w:type="dxa"/>
          </w:tcPr>
          <w:p w14:paraId="12C3B749" w14:textId="69DFE658" w:rsidR="002B6A4A" w:rsidRPr="00991FDD" w:rsidRDefault="00C43AFB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686" w:type="dxa"/>
          </w:tcPr>
          <w:p w14:paraId="795B1674" w14:textId="2A0EE843" w:rsidR="002B6A4A" w:rsidRPr="00991FDD" w:rsidRDefault="00C43AFB" w:rsidP="000B4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</w:tbl>
    <w:p w14:paraId="679A76EC" w14:textId="77777777" w:rsidR="00FD30FF" w:rsidRPr="00991FDD" w:rsidRDefault="00FD30FF" w:rsidP="002C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991FD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BD133C5" w14:textId="77777777" w:rsidR="00FD30FF" w:rsidRPr="00991FDD" w:rsidRDefault="00FD30FF" w:rsidP="00D41652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FDD">
        <w:rPr>
          <w:rFonts w:ascii="Times New Roman" w:hAnsi="Times New Roman" w:cs="Times New Roman"/>
          <w:sz w:val="24"/>
          <w:szCs w:val="24"/>
        </w:rPr>
        <w:t xml:space="preserve">     Анализ структуры заболеваемости детей показал, что ведущими остаются заболевания органов дыхания. Поэтому была  усилена профилактическая работа, внесены поправки в систему работы по закаливанию, проводилась активная пропаганда необходимости вакцинации против гриппа, регулярно велась разъяснительная работа по данному направлению.</w:t>
      </w:r>
    </w:p>
    <w:p w14:paraId="13BBE5F5" w14:textId="77777777" w:rsidR="000A77ED" w:rsidRPr="00991FDD" w:rsidRDefault="000A77ED" w:rsidP="000A77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14:paraId="2A71B63B" w14:textId="77777777" w:rsidR="009137FB" w:rsidRDefault="009137FB" w:rsidP="0087402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68C12F" w14:textId="77777777" w:rsidR="00FD30FF" w:rsidRPr="00771D9D" w:rsidRDefault="00FD30FF" w:rsidP="000A77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71D9D">
        <w:rPr>
          <w:rFonts w:ascii="Times New Roman" w:hAnsi="Times New Roman" w:cs="Times New Roman"/>
          <w:sz w:val="24"/>
          <w:szCs w:val="24"/>
        </w:rPr>
        <w:t>Сравнительный анализ показателей  заболеваемости детей</w:t>
      </w:r>
      <w:r w:rsidR="000A77ED" w:rsidRPr="00771D9D">
        <w:rPr>
          <w:rFonts w:ascii="Times New Roman" w:hAnsi="Times New Roman" w:cs="Times New Roman"/>
          <w:sz w:val="24"/>
          <w:szCs w:val="24"/>
        </w:rPr>
        <w:t xml:space="preserve"> </w:t>
      </w:r>
      <w:r w:rsidR="00901A37" w:rsidRPr="00771D9D">
        <w:rPr>
          <w:rFonts w:ascii="Times New Roman" w:hAnsi="Times New Roman" w:cs="Times New Roman"/>
          <w:sz w:val="24"/>
          <w:szCs w:val="24"/>
        </w:rPr>
        <w:t>за 2022 и 2023</w:t>
      </w:r>
      <w:r w:rsidR="0050278D" w:rsidRPr="00771D9D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544"/>
        <w:gridCol w:w="3544"/>
        <w:gridCol w:w="2977"/>
      </w:tblGrid>
      <w:tr w:rsidR="00FD30FF" w:rsidRPr="00771D9D" w14:paraId="0E161E7A" w14:textId="77777777" w:rsidTr="00B65E2F">
        <w:trPr>
          <w:trHeight w:val="447"/>
        </w:trPr>
        <w:tc>
          <w:tcPr>
            <w:tcW w:w="3544" w:type="dxa"/>
          </w:tcPr>
          <w:p w14:paraId="38C81A6A" w14:textId="77777777" w:rsidR="00FD30FF" w:rsidRPr="00771D9D" w:rsidRDefault="00B65E2F" w:rsidP="00B65E2F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FD30FF"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544" w:type="dxa"/>
          </w:tcPr>
          <w:p w14:paraId="6FAA3563" w14:textId="77777777" w:rsidR="00FD30FF" w:rsidRPr="00771D9D" w:rsidRDefault="00901A37" w:rsidP="00A94B2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FD30FF"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6FCF11D8" w14:textId="77777777" w:rsidR="00FD30FF" w:rsidRPr="00771D9D" w:rsidRDefault="00901A37" w:rsidP="00A94B2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FD30FF" w:rsidRPr="0077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75EC8779" w14:textId="77777777" w:rsidR="00FD30FF" w:rsidRPr="00771D9D" w:rsidRDefault="00FD30FF" w:rsidP="00A94B2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0FF" w:rsidRPr="00771D9D" w14:paraId="65F949F4" w14:textId="77777777" w:rsidTr="00B65E2F">
        <w:tc>
          <w:tcPr>
            <w:tcW w:w="3544" w:type="dxa"/>
          </w:tcPr>
          <w:p w14:paraId="019BE8FE" w14:textId="77777777" w:rsidR="0050278D" w:rsidRPr="00771D9D" w:rsidRDefault="00FD30FF" w:rsidP="00B6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9D">
              <w:rPr>
                <w:rFonts w:ascii="Times New Roman" w:hAnsi="Times New Roman" w:cs="Times New Roman"/>
                <w:sz w:val="24"/>
                <w:szCs w:val="24"/>
              </w:rPr>
              <w:t>Пропущено по болезни</w:t>
            </w:r>
          </w:p>
          <w:p w14:paraId="5546145D" w14:textId="77777777" w:rsidR="00FD30FF" w:rsidRPr="00771D9D" w:rsidRDefault="00FD30FF" w:rsidP="00B65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9D">
              <w:rPr>
                <w:rFonts w:ascii="Times New Roman" w:hAnsi="Times New Roman" w:cs="Times New Roman"/>
                <w:sz w:val="24"/>
                <w:szCs w:val="24"/>
              </w:rPr>
              <w:t>1 ребенком (дней)</w:t>
            </w:r>
          </w:p>
        </w:tc>
        <w:tc>
          <w:tcPr>
            <w:tcW w:w="3544" w:type="dxa"/>
          </w:tcPr>
          <w:p w14:paraId="7C88278C" w14:textId="4FBC55FE" w:rsidR="00FD30FF" w:rsidRPr="00771D9D" w:rsidRDefault="00C43AFB" w:rsidP="00521F9A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977" w:type="dxa"/>
          </w:tcPr>
          <w:p w14:paraId="0E622384" w14:textId="78DB19BB" w:rsidR="00FD30FF" w:rsidRPr="00771D9D" w:rsidRDefault="00C43AFB" w:rsidP="00521F9A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14:paraId="47B5876B" w14:textId="77777777" w:rsidR="00D41652" w:rsidRPr="00CB0CBC" w:rsidRDefault="00D41652" w:rsidP="00BD2204">
      <w:pPr>
        <w:pStyle w:val="a5"/>
        <w:tabs>
          <w:tab w:val="left" w:pos="9639"/>
        </w:tabs>
        <w:spacing w:before="0" w:beforeAutospacing="0" w:after="0" w:afterAutospacing="0"/>
        <w:ind w:right="141" w:firstLine="709"/>
        <w:jc w:val="both"/>
        <w:rPr>
          <w:sz w:val="16"/>
          <w:szCs w:val="16"/>
          <w:highlight w:val="yellow"/>
        </w:rPr>
      </w:pPr>
    </w:p>
    <w:p w14:paraId="1A18E65F" w14:textId="6371038D" w:rsidR="00D41652" w:rsidRPr="00C606AE" w:rsidRDefault="006B546E" w:rsidP="00BD2204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606AE">
        <w:rPr>
          <w:rFonts w:ascii="Times New Roman" w:hAnsi="Times New Roman" w:cs="Times New Roman"/>
          <w:b/>
          <w:sz w:val="24"/>
          <w:szCs w:val="24"/>
        </w:rPr>
        <w:t>Вывод:</w:t>
      </w:r>
      <w:r w:rsidRPr="00C606AE">
        <w:rPr>
          <w:rFonts w:ascii="Times New Roman" w:hAnsi="Times New Roman" w:cs="Times New Roman"/>
          <w:sz w:val="24"/>
          <w:szCs w:val="24"/>
        </w:rPr>
        <w:t xml:space="preserve"> образовательный процесс в </w:t>
      </w:r>
      <w:r w:rsidR="00C606AE" w:rsidRPr="00C606AE">
        <w:rPr>
          <w:rFonts w:ascii="Times New Roman" w:hAnsi="Times New Roman" w:cs="Times New Roman"/>
          <w:sz w:val="24"/>
          <w:szCs w:val="24"/>
        </w:rPr>
        <w:t xml:space="preserve">был обновлен и </w:t>
      </w:r>
      <w:r w:rsidRPr="00C606AE">
        <w:rPr>
          <w:rFonts w:ascii="Times New Roman" w:hAnsi="Times New Roman" w:cs="Times New Roman"/>
          <w:sz w:val="24"/>
          <w:szCs w:val="24"/>
        </w:rPr>
        <w:t>организован в соответствии с требованиями, предъявляемыми ФГОС ДОО</w:t>
      </w:r>
      <w:r w:rsidR="00C606AE" w:rsidRPr="00C606AE">
        <w:rPr>
          <w:rFonts w:ascii="Times New Roman" w:hAnsi="Times New Roman" w:cs="Times New Roman"/>
          <w:sz w:val="24"/>
          <w:szCs w:val="24"/>
        </w:rPr>
        <w:t xml:space="preserve">, ФОП ДО, ФАОП ДО </w:t>
      </w:r>
      <w:r w:rsidRPr="00C606AE">
        <w:rPr>
          <w:rFonts w:ascii="Times New Roman" w:hAnsi="Times New Roman" w:cs="Times New Roman"/>
          <w:sz w:val="24"/>
          <w:szCs w:val="24"/>
        </w:rPr>
        <w:t xml:space="preserve"> и направлен на сохранение и укрепление здоровья воспитанников, предоставление равных возможностей для полноценного развития каждого ребенка. </w:t>
      </w:r>
    </w:p>
    <w:p w14:paraId="484A7D76" w14:textId="77777777" w:rsidR="00D41652" w:rsidRDefault="0050278D" w:rsidP="00BD2204">
      <w:pPr>
        <w:pStyle w:val="a5"/>
        <w:tabs>
          <w:tab w:val="left" w:pos="9639"/>
        </w:tabs>
        <w:spacing w:before="0" w:beforeAutospacing="0" w:after="0" w:afterAutospacing="0"/>
        <w:ind w:right="141" w:firstLine="709"/>
        <w:jc w:val="both"/>
      </w:pPr>
      <w:r w:rsidRPr="00C606AE">
        <w:t>Адаптированные</w:t>
      </w:r>
      <w:r w:rsidR="00C606AE" w:rsidRPr="00C606AE">
        <w:t xml:space="preserve"> </w:t>
      </w:r>
      <w:r w:rsidRPr="00C606AE">
        <w:t>образовательные программы реализованы в полном объёме, коррекционная работа проводилась с использованием наглядных, практических и словесных методов обучения  и воспитания с учётом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фонемотических представлений, коррекция нарушений звукопрои</w:t>
      </w:r>
      <w:r w:rsidR="005A2BF2" w:rsidRPr="00C606AE">
        <w:t>зношения, развитие связной речи.</w:t>
      </w:r>
    </w:p>
    <w:p w14:paraId="6CBC057C" w14:textId="77777777" w:rsidR="00027CDB" w:rsidRPr="00C606AE" w:rsidRDefault="00027CDB" w:rsidP="00BD2204">
      <w:pPr>
        <w:pStyle w:val="a5"/>
        <w:tabs>
          <w:tab w:val="left" w:pos="9639"/>
        </w:tabs>
        <w:spacing w:before="0" w:beforeAutospacing="0" w:after="0" w:afterAutospacing="0"/>
        <w:ind w:right="141" w:firstLine="709"/>
        <w:jc w:val="both"/>
      </w:pPr>
    </w:p>
    <w:p w14:paraId="042B5C4A" w14:textId="77777777" w:rsidR="00F33FE1" w:rsidRPr="00CC56BB" w:rsidRDefault="00F33FE1" w:rsidP="00D95A13">
      <w:pPr>
        <w:pStyle w:val="aa"/>
        <w:numPr>
          <w:ilvl w:val="1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6BB">
        <w:rPr>
          <w:rFonts w:ascii="Times New Roman" w:hAnsi="Times New Roman" w:cs="Times New Roman"/>
          <w:b/>
          <w:sz w:val="24"/>
          <w:szCs w:val="24"/>
        </w:rPr>
        <w:t>Содержание и</w:t>
      </w:r>
      <w:r w:rsidR="00755D68" w:rsidRPr="00CC56BB">
        <w:rPr>
          <w:rFonts w:ascii="Times New Roman" w:hAnsi="Times New Roman" w:cs="Times New Roman"/>
          <w:b/>
          <w:sz w:val="24"/>
          <w:szCs w:val="24"/>
        </w:rPr>
        <w:t xml:space="preserve"> качество подготовки воспитанников</w:t>
      </w:r>
      <w:r w:rsidRPr="00CC56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802846" w14:textId="77777777" w:rsidR="00AF0A86" w:rsidRPr="00CC56BB" w:rsidRDefault="00AF0A86" w:rsidP="00AF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C56BB">
        <w:rPr>
          <w:rFonts w:ascii="Times New Roman" w:hAnsi="Times New Roman" w:cs="Times New Roman"/>
          <w:sz w:val="24"/>
          <w:szCs w:val="24"/>
        </w:rPr>
        <w:t xml:space="preserve">Анализ эффективности педагогических воздействий и индивидуального развития детей </w:t>
      </w:r>
    </w:p>
    <w:p w14:paraId="6595D168" w14:textId="77777777" w:rsidR="002C504A" w:rsidRPr="00CC56BB" w:rsidRDefault="00AF0A86" w:rsidP="002C5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6BB">
        <w:rPr>
          <w:rFonts w:ascii="Times New Roman" w:hAnsi="Times New Roman" w:cs="Times New Roman"/>
          <w:sz w:val="24"/>
          <w:szCs w:val="24"/>
        </w:rPr>
        <w:t>по</w:t>
      </w:r>
      <w:r w:rsidR="0050278D" w:rsidRPr="00CC56BB">
        <w:rPr>
          <w:rFonts w:ascii="Times New Roman" w:hAnsi="Times New Roman" w:cs="Times New Roman"/>
          <w:sz w:val="24"/>
          <w:szCs w:val="24"/>
        </w:rPr>
        <w:t xml:space="preserve"> образовательным областя</w:t>
      </w:r>
      <w:r w:rsidR="00BE0D6E" w:rsidRPr="00CC56BB">
        <w:rPr>
          <w:rFonts w:ascii="Times New Roman" w:hAnsi="Times New Roman" w:cs="Times New Roman"/>
          <w:sz w:val="24"/>
          <w:szCs w:val="24"/>
        </w:rPr>
        <w:t>м в 2023</w:t>
      </w:r>
      <w:r w:rsidR="002C504A" w:rsidRPr="00CC56BB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W w:w="7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561"/>
        <w:gridCol w:w="1842"/>
        <w:gridCol w:w="1418"/>
        <w:gridCol w:w="1418"/>
      </w:tblGrid>
      <w:tr w:rsidR="00C43AFB" w:rsidRPr="00CC56BB" w14:paraId="16A83356" w14:textId="77777777" w:rsidTr="00C43AFB">
        <w:trPr>
          <w:trHeight w:val="920"/>
          <w:jc w:val="center"/>
        </w:trPr>
        <w:tc>
          <w:tcPr>
            <w:tcW w:w="721" w:type="dxa"/>
          </w:tcPr>
          <w:p w14:paraId="3F8F63AA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EF4546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561" w:type="dxa"/>
          </w:tcPr>
          <w:p w14:paraId="48418A70" w14:textId="77777777" w:rsidR="00C43AFB" w:rsidRPr="00CC56BB" w:rsidRDefault="00C43AFB" w:rsidP="002C50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Образовательные области </w:t>
            </w:r>
          </w:p>
        </w:tc>
        <w:tc>
          <w:tcPr>
            <w:tcW w:w="1842" w:type="dxa"/>
          </w:tcPr>
          <w:p w14:paraId="2B2D0D76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 xml:space="preserve">начало учебного года </w:t>
            </w:r>
          </w:p>
          <w:p w14:paraId="7A6A3A36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(октябрь 2022 год)</w:t>
            </w:r>
          </w:p>
        </w:tc>
        <w:tc>
          <w:tcPr>
            <w:tcW w:w="1418" w:type="dxa"/>
          </w:tcPr>
          <w:p w14:paraId="58481B5B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 xml:space="preserve">конец учебного года </w:t>
            </w:r>
          </w:p>
          <w:p w14:paraId="614E6812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 xml:space="preserve">(апрель </w:t>
            </w:r>
          </w:p>
          <w:p w14:paraId="17FB579A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2023  год)</w:t>
            </w:r>
          </w:p>
        </w:tc>
        <w:tc>
          <w:tcPr>
            <w:tcW w:w="1418" w:type="dxa"/>
          </w:tcPr>
          <w:p w14:paraId="205C795A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 xml:space="preserve">Динамика </w:t>
            </w:r>
          </w:p>
        </w:tc>
      </w:tr>
      <w:tr w:rsidR="00C43AFB" w:rsidRPr="00CC56BB" w14:paraId="25C6787C" w14:textId="77777777" w:rsidTr="003454A3">
        <w:trPr>
          <w:trHeight w:val="1265"/>
          <w:jc w:val="center"/>
        </w:trPr>
        <w:tc>
          <w:tcPr>
            <w:tcW w:w="721" w:type="dxa"/>
          </w:tcPr>
          <w:p w14:paraId="4DC62237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61" w:type="dxa"/>
          </w:tcPr>
          <w:p w14:paraId="451B65C2" w14:textId="77777777" w:rsidR="00C43AFB" w:rsidRPr="00CC56BB" w:rsidRDefault="00C43AFB" w:rsidP="002C504A">
            <w:pPr>
              <w:pStyle w:val="a7"/>
              <w:rPr>
                <w:rFonts w:ascii="Times New Roman" w:eastAsia="Times New Roman" w:hAnsi="Times New Roman"/>
                <w:szCs w:val="24"/>
              </w:rPr>
            </w:pPr>
            <w:r w:rsidRPr="00CC56BB">
              <w:rPr>
                <w:rFonts w:ascii="Times New Roman" w:eastAsia="Times New Roman" w:hAnsi="Times New Roman"/>
                <w:szCs w:val="24"/>
              </w:rPr>
              <w:t>Социально-коммуникативное развитие</w:t>
            </w:r>
          </w:p>
        </w:tc>
        <w:tc>
          <w:tcPr>
            <w:tcW w:w="1842" w:type="dxa"/>
            <w:shd w:val="clear" w:color="auto" w:fill="FFFFFF"/>
          </w:tcPr>
          <w:p w14:paraId="6A6907A7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63</w:t>
            </w:r>
          </w:p>
          <w:p w14:paraId="06CE5C5D" w14:textId="15883C47" w:rsidR="00C43AFB" w:rsidRPr="00CC56BB" w:rsidRDefault="00C43AFB" w:rsidP="002C50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17831B45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68,70</w:t>
            </w:r>
          </w:p>
          <w:p w14:paraId="35BA140F" w14:textId="267D3ED8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3EA046BC" w14:textId="1BB57E9E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</w:rPr>
              <w:t>+</w:t>
            </w:r>
            <w:r w:rsidR="005D41C3">
              <w:rPr>
                <w:rFonts w:ascii="Times New Roman" w:hAnsi="Times New Roman" w:cs="Times New Roman"/>
              </w:rPr>
              <w:t>5,70</w:t>
            </w:r>
          </w:p>
        </w:tc>
      </w:tr>
      <w:tr w:rsidR="00C43AFB" w:rsidRPr="00CC56BB" w14:paraId="53BA20A4" w14:textId="77777777" w:rsidTr="00317F81">
        <w:trPr>
          <w:trHeight w:val="1374"/>
          <w:jc w:val="center"/>
        </w:trPr>
        <w:tc>
          <w:tcPr>
            <w:tcW w:w="721" w:type="dxa"/>
          </w:tcPr>
          <w:p w14:paraId="1541FF21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61" w:type="dxa"/>
          </w:tcPr>
          <w:p w14:paraId="1FE54817" w14:textId="77777777" w:rsidR="00C43AFB" w:rsidRPr="00CC56BB" w:rsidRDefault="00C43AFB" w:rsidP="002C504A">
            <w:pPr>
              <w:pStyle w:val="a7"/>
              <w:rPr>
                <w:rFonts w:ascii="Times New Roman" w:eastAsia="Times New Roman" w:hAnsi="Times New Roman"/>
                <w:szCs w:val="24"/>
              </w:rPr>
            </w:pPr>
            <w:r w:rsidRPr="00CC56BB">
              <w:rPr>
                <w:rFonts w:ascii="Times New Roman" w:eastAsia="Times New Roman" w:hAnsi="Times New Roman"/>
                <w:szCs w:val="24"/>
              </w:rPr>
              <w:t>Познавательное развитие</w:t>
            </w:r>
          </w:p>
        </w:tc>
        <w:tc>
          <w:tcPr>
            <w:tcW w:w="1842" w:type="dxa"/>
            <w:shd w:val="clear" w:color="auto" w:fill="FFFFFF"/>
          </w:tcPr>
          <w:p w14:paraId="213353A7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61</w:t>
            </w:r>
          </w:p>
          <w:p w14:paraId="63C33BDA" w14:textId="1CC7325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18A41752" w14:textId="57A3EE04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69</w:t>
            </w:r>
          </w:p>
          <w:p w14:paraId="53DC0CE9" w14:textId="53A56F10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3BE82401" w14:textId="746D76C3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+</w:t>
            </w:r>
            <w:r w:rsidR="005D41C3">
              <w:rPr>
                <w:rFonts w:ascii="Times New Roman" w:hAnsi="Times New Roman" w:cs="Times New Roman"/>
              </w:rPr>
              <w:t>8</w:t>
            </w:r>
          </w:p>
        </w:tc>
      </w:tr>
      <w:tr w:rsidR="00C43AFB" w:rsidRPr="00CC56BB" w14:paraId="7BC97B21" w14:textId="77777777" w:rsidTr="00312A25">
        <w:trPr>
          <w:trHeight w:val="1305"/>
          <w:jc w:val="center"/>
        </w:trPr>
        <w:tc>
          <w:tcPr>
            <w:tcW w:w="721" w:type="dxa"/>
          </w:tcPr>
          <w:p w14:paraId="7DD42DCD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2561" w:type="dxa"/>
          </w:tcPr>
          <w:p w14:paraId="4FEE0A1B" w14:textId="77777777" w:rsidR="00C43AFB" w:rsidRPr="00CC56BB" w:rsidRDefault="00C43AFB" w:rsidP="002C504A">
            <w:pPr>
              <w:pStyle w:val="a7"/>
              <w:rPr>
                <w:rFonts w:ascii="Times New Roman" w:eastAsia="Times New Roman" w:hAnsi="Times New Roman"/>
                <w:szCs w:val="24"/>
              </w:rPr>
            </w:pPr>
            <w:r w:rsidRPr="00CC56BB">
              <w:rPr>
                <w:rFonts w:ascii="Times New Roman" w:eastAsia="Times New Roman" w:hAnsi="Times New Roman"/>
                <w:szCs w:val="24"/>
              </w:rPr>
              <w:t>Речевое развитие</w:t>
            </w:r>
          </w:p>
        </w:tc>
        <w:tc>
          <w:tcPr>
            <w:tcW w:w="1842" w:type="dxa"/>
            <w:shd w:val="clear" w:color="auto" w:fill="FFFFFF"/>
          </w:tcPr>
          <w:p w14:paraId="640B760A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58,5</w:t>
            </w:r>
          </w:p>
          <w:p w14:paraId="6A1E1F7D" w14:textId="2671FD1E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5ED585BA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67,10</w:t>
            </w:r>
          </w:p>
          <w:p w14:paraId="20AAEB6F" w14:textId="339B4A8D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5816BFD0" w14:textId="6FA03A2B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+</w:t>
            </w:r>
            <w:r w:rsidR="005D41C3">
              <w:rPr>
                <w:rFonts w:ascii="Times New Roman" w:hAnsi="Times New Roman" w:cs="Times New Roman"/>
              </w:rPr>
              <w:t>9,2</w:t>
            </w:r>
          </w:p>
        </w:tc>
      </w:tr>
      <w:tr w:rsidR="00C43AFB" w:rsidRPr="00CC56BB" w14:paraId="1F6C7D48" w14:textId="77777777" w:rsidTr="007767F6">
        <w:trPr>
          <w:trHeight w:val="1369"/>
          <w:jc w:val="center"/>
        </w:trPr>
        <w:tc>
          <w:tcPr>
            <w:tcW w:w="721" w:type="dxa"/>
          </w:tcPr>
          <w:p w14:paraId="79E9DDE2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61" w:type="dxa"/>
          </w:tcPr>
          <w:p w14:paraId="1BF22AC1" w14:textId="77777777" w:rsidR="00C43AFB" w:rsidRPr="00CC56BB" w:rsidRDefault="00C43AFB" w:rsidP="002C504A">
            <w:pPr>
              <w:pStyle w:val="a7"/>
              <w:rPr>
                <w:rFonts w:ascii="Times New Roman" w:eastAsia="Times New Roman" w:hAnsi="Times New Roman"/>
                <w:szCs w:val="24"/>
              </w:rPr>
            </w:pPr>
            <w:r w:rsidRPr="00CC56BB">
              <w:rPr>
                <w:rFonts w:ascii="Times New Roman" w:eastAsia="Times New Roman" w:hAnsi="Times New Roman"/>
                <w:szCs w:val="24"/>
              </w:rPr>
              <w:t>Художественно-эстетическое развитие</w:t>
            </w:r>
          </w:p>
        </w:tc>
        <w:tc>
          <w:tcPr>
            <w:tcW w:w="1842" w:type="dxa"/>
            <w:shd w:val="clear" w:color="auto" w:fill="FFFFFF"/>
          </w:tcPr>
          <w:p w14:paraId="6E061370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64,5</w:t>
            </w:r>
          </w:p>
          <w:p w14:paraId="37D5E5F5" w14:textId="21054AF0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5E6EE836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75</w:t>
            </w:r>
          </w:p>
          <w:p w14:paraId="23E3C358" w14:textId="63189820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73C9CA8D" w14:textId="7D06D6C9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+1</w:t>
            </w:r>
            <w:r w:rsidR="005D41C3">
              <w:rPr>
                <w:rFonts w:ascii="Times New Roman" w:hAnsi="Times New Roman" w:cs="Times New Roman"/>
              </w:rPr>
              <w:t>0,5</w:t>
            </w:r>
          </w:p>
        </w:tc>
      </w:tr>
      <w:tr w:rsidR="00C43AFB" w:rsidRPr="00CC56BB" w14:paraId="247271A9" w14:textId="77777777" w:rsidTr="00995E66">
        <w:trPr>
          <w:trHeight w:val="2094"/>
          <w:jc w:val="center"/>
        </w:trPr>
        <w:tc>
          <w:tcPr>
            <w:tcW w:w="721" w:type="dxa"/>
          </w:tcPr>
          <w:p w14:paraId="0849ECE6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56B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61" w:type="dxa"/>
          </w:tcPr>
          <w:p w14:paraId="1711E53C" w14:textId="77777777" w:rsidR="00C43AFB" w:rsidRPr="00CC56BB" w:rsidRDefault="00C43AFB" w:rsidP="002C504A">
            <w:pPr>
              <w:pStyle w:val="a7"/>
              <w:rPr>
                <w:rFonts w:ascii="Times New Roman" w:eastAsia="Times New Roman" w:hAnsi="Times New Roman"/>
                <w:szCs w:val="24"/>
              </w:rPr>
            </w:pPr>
            <w:r w:rsidRPr="00CC56BB">
              <w:rPr>
                <w:rFonts w:ascii="Times New Roman" w:eastAsia="Times New Roman" w:hAnsi="Times New Roman"/>
                <w:szCs w:val="24"/>
              </w:rPr>
              <w:t>Физическое развитие</w:t>
            </w:r>
          </w:p>
        </w:tc>
        <w:tc>
          <w:tcPr>
            <w:tcW w:w="1842" w:type="dxa"/>
            <w:shd w:val="clear" w:color="auto" w:fill="FFFFFF"/>
          </w:tcPr>
          <w:p w14:paraId="1F5DE1DD" w14:textId="7777777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63</w:t>
            </w:r>
          </w:p>
          <w:p w14:paraId="5AD1ECC7" w14:textId="0A6AD9C7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741CDB34" w14:textId="7777777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75</w:t>
            </w:r>
          </w:p>
          <w:p w14:paraId="427579E4" w14:textId="40316B67" w:rsidR="00C43AFB" w:rsidRPr="00CC56BB" w:rsidRDefault="00C43AFB" w:rsidP="002C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14:paraId="2FD1F360" w14:textId="0949AE9E" w:rsidR="00C43AFB" w:rsidRPr="00CC56BB" w:rsidRDefault="00C43AFB" w:rsidP="002C5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56BB">
              <w:rPr>
                <w:rFonts w:ascii="Times New Roman" w:hAnsi="Times New Roman" w:cs="Times New Roman"/>
              </w:rPr>
              <w:t>+1</w:t>
            </w:r>
            <w:r w:rsidR="005D41C3">
              <w:rPr>
                <w:rFonts w:ascii="Times New Roman" w:hAnsi="Times New Roman" w:cs="Times New Roman"/>
              </w:rPr>
              <w:t>2</w:t>
            </w:r>
          </w:p>
        </w:tc>
      </w:tr>
    </w:tbl>
    <w:p w14:paraId="52BC8CBC" w14:textId="77777777" w:rsidR="002C504A" w:rsidRPr="00CC56BB" w:rsidRDefault="002C504A" w:rsidP="002C504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C56BB">
        <w:rPr>
          <w:rFonts w:ascii="Times New Roman" w:hAnsi="Times New Roman"/>
          <w:b/>
          <w:sz w:val="24"/>
          <w:szCs w:val="24"/>
        </w:rPr>
        <w:t>Вывод:</w:t>
      </w:r>
      <w:r w:rsidRPr="00CC56BB">
        <w:rPr>
          <w:rFonts w:ascii="Times New Roman" w:hAnsi="Times New Roman"/>
          <w:sz w:val="24"/>
          <w:szCs w:val="24"/>
        </w:rPr>
        <w:t xml:space="preserve"> </w:t>
      </w:r>
      <w:r w:rsidRPr="00CC56BB">
        <w:rPr>
          <w:rStyle w:val="FontStyle207"/>
          <w:rFonts w:ascii="Times New Roman" w:hAnsi="Times New Roman" w:cs="Times New Roman"/>
          <w:sz w:val="24"/>
          <w:szCs w:val="24"/>
        </w:rPr>
        <w:t xml:space="preserve">сравнительный анализ общих результатов </w:t>
      </w:r>
      <w:r w:rsidRPr="00CC56BB">
        <w:rPr>
          <w:rFonts w:ascii="Times New Roman" w:hAnsi="Times New Roman"/>
          <w:sz w:val="24"/>
          <w:szCs w:val="24"/>
        </w:rPr>
        <w:t xml:space="preserve">эффективности педагогических воздействий и индивидуального развития детей по всем образовательным областям,  на начало и конец года, показал положительную динамику по всем областям, где </w:t>
      </w:r>
    </w:p>
    <w:p w14:paraId="7F76F3C9" w14:textId="06974672" w:rsidR="005D41C3" w:rsidRPr="00CC56BB" w:rsidRDefault="002C504A" w:rsidP="002C504A">
      <w:pPr>
        <w:pStyle w:val="Style11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CC56BB">
        <w:rPr>
          <w:rFonts w:ascii="Times New Roman" w:hAnsi="Times New Roman" w:cs="Times New Roman"/>
        </w:rPr>
        <w:t>- наиболее высокие показатели по образовательной области «</w:t>
      </w:r>
      <w:r w:rsidR="005D41C3">
        <w:rPr>
          <w:rFonts w:ascii="Times New Roman" w:hAnsi="Times New Roman" w:cs="Times New Roman"/>
        </w:rPr>
        <w:t>Физическое развитие» (+12)</w:t>
      </w:r>
    </w:p>
    <w:p w14:paraId="310BDECE" w14:textId="1F50D726" w:rsidR="002C504A" w:rsidRPr="00CC56BB" w:rsidRDefault="002C504A" w:rsidP="002C504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C56BB">
        <w:rPr>
          <w:rFonts w:ascii="Times New Roman" w:hAnsi="Times New Roman"/>
          <w:sz w:val="24"/>
          <w:szCs w:val="24"/>
        </w:rPr>
        <w:t>- средние показатели по образовательн</w:t>
      </w:r>
      <w:r w:rsidR="005D41C3">
        <w:rPr>
          <w:rFonts w:ascii="Times New Roman" w:hAnsi="Times New Roman"/>
          <w:sz w:val="24"/>
          <w:szCs w:val="24"/>
        </w:rPr>
        <w:t>ой</w:t>
      </w:r>
      <w:r w:rsidRPr="00CC56BB">
        <w:rPr>
          <w:rFonts w:ascii="Times New Roman" w:hAnsi="Times New Roman"/>
          <w:sz w:val="24"/>
          <w:szCs w:val="24"/>
        </w:rPr>
        <w:t xml:space="preserve">  област</w:t>
      </w:r>
      <w:r w:rsidR="005D41C3">
        <w:rPr>
          <w:rFonts w:ascii="Times New Roman" w:hAnsi="Times New Roman"/>
          <w:sz w:val="24"/>
          <w:szCs w:val="24"/>
        </w:rPr>
        <w:t>и</w:t>
      </w:r>
      <w:r w:rsidRPr="00CC56BB">
        <w:rPr>
          <w:rFonts w:ascii="Times New Roman" w:hAnsi="Times New Roman"/>
          <w:sz w:val="24"/>
          <w:szCs w:val="24"/>
        </w:rPr>
        <w:t xml:space="preserve">  «</w:t>
      </w:r>
      <w:r w:rsidR="005D41C3" w:rsidRPr="005D41C3">
        <w:rPr>
          <w:rFonts w:ascii="Times New Roman" w:hAnsi="Times New Roman"/>
          <w:sz w:val="24"/>
          <w:szCs w:val="24"/>
        </w:rPr>
        <w:t>Художественно-эстетическое развитие</w:t>
      </w:r>
      <w:r w:rsidR="005D41C3">
        <w:rPr>
          <w:rFonts w:ascii="Times New Roman" w:hAnsi="Times New Roman"/>
          <w:sz w:val="24"/>
          <w:szCs w:val="24"/>
        </w:rPr>
        <w:t>»</w:t>
      </w:r>
      <w:r w:rsidR="005D41C3" w:rsidRPr="00CC56BB">
        <w:rPr>
          <w:rFonts w:ascii="Times New Roman" w:hAnsi="Times New Roman"/>
          <w:sz w:val="24"/>
          <w:szCs w:val="24"/>
        </w:rPr>
        <w:t xml:space="preserve"> </w:t>
      </w:r>
      <w:r w:rsidRPr="00CC56BB">
        <w:rPr>
          <w:rFonts w:ascii="Times New Roman" w:hAnsi="Times New Roman"/>
          <w:sz w:val="24"/>
          <w:szCs w:val="24"/>
        </w:rPr>
        <w:t xml:space="preserve">(+ </w:t>
      </w:r>
      <w:r w:rsidR="005D41C3">
        <w:rPr>
          <w:rFonts w:ascii="Times New Roman" w:hAnsi="Times New Roman"/>
          <w:sz w:val="24"/>
          <w:szCs w:val="24"/>
        </w:rPr>
        <w:t>10,5</w:t>
      </w:r>
      <w:r w:rsidRPr="00CC56BB">
        <w:rPr>
          <w:rFonts w:ascii="Times New Roman" w:hAnsi="Times New Roman"/>
          <w:sz w:val="24"/>
          <w:szCs w:val="24"/>
        </w:rPr>
        <w:t xml:space="preserve">%) </w:t>
      </w:r>
    </w:p>
    <w:p w14:paraId="2F6F5682" w14:textId="1F703305" w:rsidR="002C504A" w:rsidRPr="00CC56BB" w:rsidRDefault="002C504A" w:rsidP="002C504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C56BB">
        <w:rPr>
          <w:rFonts w:ascii="Times New Roman" w:hAnsi="Times New Roman"/>
          <w:sz w:val="24"/>
          <w:szCs w:val="24"/>
        </w:rPr>
        <w:t>- наименьший показатель по образовательной области «</w:t>
      </w:r>
      <w:r w:rsidR="005D41C3" w:rsidRPr="005D41C3">
        <w:rPr>
          <w:rFonts w:ascii="Times New Roman" w:hAnsi="Times New Roman"/>
          <w:sz w:val="24"/>
          <w:szCs w:val="24"/>
        </w:rPr>
        <w:t>Социально-коммуникативное развитие</w:t>
      </w:r>
      <w:r w:rsidRPr="00CC56BB">
        <w:rPr>
          <w:rFonts w:ascii="Times New Roman" w:hAnsi="Times New Roman"/>
          <w:sz w:val="24"/>
          <w:szCs w:val="24"/>
        </w:rPr>
        <w:t xml:space="preserve">» (+ </w:t>
      </w:r>
      <w:r w:rsidR="005D41C3">
        <w:rPr>
          <w:rFonts w:ascii="Times New Roman" w:hAnsi="Times New Roman"/>
          <w:sz w:val="24"/>
          <w:szCs w:val="24"/>
        </w:rPr>
        <w:t>5,70</w:t>
      </w:r>
      <w:r w:rsidRPr="00CC56BB">
        <w:rPr>
          <w:rFonts w:ascii="Times New Roman" w:hAnsi="Times New Roman"/>
          <w:sz w:val="24"/>
          <w:szCs w:val="24"/>
        </w:rPr>
        <w:t>%)</w:t>
      </w:r>
    </w:p>
    <w:p w14:paraId="5D56929D" w14:textId="41671D3A" w:rsidR="002C504A" w:rsidRPr="00CC56BB" w:rsidRDefault="002C504A" w:rsidP="002C504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C56BB">
        <w:rPr>
          <w:rFonts w:ascii="Times New Roman" w:hAnsi="Times New Roman"/>
          <w:sz w:val="24"/>
          <w:szCs w:val="24"/>
        </w:rPr>
        <w:t xml:space="preserve">      Итого среднее значение по всем образовательным областям составило – 7</w:t>
      </w:r>
      <w:r w:rsidR="005D41C3">
        <w:rPr>
          <w:rFonts w:ascii="Times New Roman" w:hAnsi="Times New Roman"/>
          <w:sz w:val="24"/>
          <w:szCs w:val="24"/>
        </w:rPr>
        <w:t>0,96</w:t>
      </w:r>
      <w:r w:rsidRPr="00CC56BB">
        <w:rPr>
          <w:rFonts w:ascii="Times New Roman" w:hAnsi="Times New Roman"/>
          <w:sz w:val="24"/>
          <w:szCs w:val="24"/>
        </w:rPr>
        <w:t xml:space="preserve">%  - (положительная динамика + </w:t>
      </w:r>
      <w:r w:rsidR="005D41C3">
        <w:rPr>
          <w:rFonts w:ascii="Times New Roman" w:hAnsi="Times New Roman"/>
          <w:sz w:val="24"/>
          <w:szCs w:val="24"/>
        </w:rPr>
        <w:t>8,96</w:t>
      </w:r>
      <w:r w:rsidRPr="00CC56BB">
        <w:rPr>
          <w:rFonts w:ascii="Times New Roman" w:hAnsi="Times New Roman"/>
          <w:sz w:val="24"/>
          <w:szCs w:val="24"/>
        </w:rPr>
        <w:t xml:space="preserve">%), что соответствует </w:t>
      </w:r>
      <w:r w:rsidR="005D41C3">
        <w:rPr>
          <w:rFonts w:ascii="Times New Roman" w:hAnsi="Times New Roman"/>
          <w:sz w:val="24"/>
          <w:szCs w:val="24"/>
        </w:rPr>
        <w:t>среднему</w:t>
      </w:r>
      <w:r w:rsidRPr="00CC56BB">
        <w:rPr>
          <w:rFonts w:ascii="Times New Roman" w:hAnsi="Times New Roman"/>
          <w:sz w:val="24"/>
          <w:szCs w:val="24"/>
        </w:rPr>
        <w:t xml:space="preserve"> уровню эффективности педагогических воздействий и индивидуального развития детей.</w:t>
      </w:r>
    </w:p>
    <w:p w14:paraId="5D43859F" w14:textId="77777777" w:rsidR="00D41652" w:rsidRPr="00CB0CBC" w:rsidRDefault="00D41652" w:rsidP="002C504A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  <w:highlight w:val="yellow"/>
          <w:lang w:eastAsia="ru-RU"/>
        </w:rPr>
      </w:pPr>
    </w:p>
    <w:p w14:paraId="026A16E2" w14:textId="2BD91A34" w:rsidR="00AF0A86" w:rsidRPr="00D3211D" w:rsidRDefault="00AF0A86" w:rsidP="00D3211D">
      <w:pPr>
        <w:pStyle w:val="a7"/>
        <w:jc w:val="both"/>
        <w:rPr>
          <w:noProof/>
          <w:sz w:val="28"/>
          <w:szCs w:val="28"/>
          <w:highlight w:val="yellow"/>
          <w:lang w:eastAsia="ru-RU"/>
        </w:rPr>
      </w:pPr>
    </w:p>
    <w:p w14:paraId="64067726" w14:textId="52DE73DA" w:rsidR="001000A7" w:rsidRPr="005D41C3" w:rsidRDefault="00AF0A86" w:rsidP="005D41C3">
      <w:pPr>
        <w:pStyle w:val="aa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6715DBEC" w14:textId="2F18CFEB" w:rsidR="000A77ED" w:rsidRPr="00D3211D" w:rsidRDefault="00640B58" w:rsidP="000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>Вывод:</w:t>
      </w:r>
      <w:r w:rsidRPr="00D3211D">
        <w:rPr>
          <w:rFonts w:ascii="Times New Roman" w:hAnsi="Times New Roman" w:cs="Times New Roman"/>
          <w:sz w:val="24"/>
          <w:szCs w:val="24"/>
        </w:rPr>
        <w:t xml:space="preserve"> в</w:t>
      </w:r>
      <w:r w:rsidR="0050278D" w:rsidRPr="00D3211D">
        <w:rPr>
          <w:rFonts w:ascii="Times New Roman" w:hAnsi="Times New Roman" w:cs="Times New Roman"/>
          <w:sz w:val="24"/>
          <w:szCs w:val="24"/>
        </w:rPr>
        <w:t xml:space="preserve">ыполнение детьми программы осуществляется на хорошем уровне и в полном объеме. Индивидуальное сопровождение воспитанников планируется с учетом индивидуальных особенностей развития, состояния здоровья, способностей и интересов воспитанников. </w:t>
      </w:r>
    </w:p>
    <w:p w14:paraId="4CA2D4E2" w14:textId="77777777" w:rsidR="000A77ED" w:rsidRPr="00CB0CBC" w:rsidRDefault="000A77ED" w:rsidP="00CC036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1DCDCE60" w14:textId="77777777" w:rsidR="00465F43" w:rsidRPr="000B4746" w:rsidRDefault="000937F9" w:rsidP="000B4746">
      <w:pPr>
        <w:pStyle w:val="aa"/>
        <w:numPr>
          <w:ilvl w:val="1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 xml:space="preserve"> Организация учебного процесса</w:t>
      </w:r>
    </w:p>
    <w:p w14:paraId="7B72FE68" w14:textId="65ED3C91" w:rsidR="00AF0A86" w:rsidRPr="00D3211D" w:rsidRDefault="001B5ECA" w:rsidP="00465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F0A86"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образовательной деятельности направленной на освоение </w:t>
      </w:r>
      <w:r w:rsidR="009028D6" w:rsidRPr="00D3211D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AF0A86" w:rsidRPr="00D3211D">
        <w:rPr>
          <w:rFonts w:ascii="Times New Roman" w:hAnsi="Times New Roman"/>
          <w:sz w:val="24"/>
          <w:szCs w:val="24"/>
          <w:shd w:val="clear" w:color="auto" w:fill="FFFFFF"/>
        </w:rPr>
        <w:t>сновной образовательной программы дошкольной образовательной организации в</w:t>
      </w:r>
      <w:r w:rsidR="00AF0A86"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созданы условия для организации дополнительного образования воспитанников на бюджетной основе,  с учетом пожеланий детей и выявляемых в ходе воспитательно-образовательного процесса наклонностей  дошкольников.</w:t>
      </w:r>
      <w:r w:rsidR="00465F43"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каждый вид дополнительного образования разработана учебная программа, план; ведется строгий учет реализации указанных программ, анализ их эффективности.</w:t>
      </w:r>
    </w:p>
    <w:p w14:paraId="0596CB34" w14:textId="77777777" w:rsidR="00AF0A86" w:rsidRPr="00D3211D" w:rsidRDefault="00AF0A86" w:rsidP="00AF0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6FD208" w14:textId="77777777" w:rsidR="00D903B8" w:rsidRPr="00CB0CBC" w:rsidRDefault="00465F43" w:rsidP="006A1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  <w:r w:rsidRPr="00CB0CB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 </w:t>
      </w:r>
    </w:p>
    <w:p w14:paraId="53D957CB" w14:textId="77777777" w:rsidR="00862246" w:rsidRPr="00D3211D" w:rsidRDefault="00862246" w:rsidP="001F3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>Воспитательная работа и ее направления</w:t>
      </w:r>
    </w:p>
    <w:p w14:paraId="5409ED3F" w14:textId="77777777" w:rsidR="00AF0A86" w:rsidRPr="00D3211D" w:rsidRDefault="006A10C6" w:rsidP="001F3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11D">
        <w:rPr>
          <w:rFonts w:ascii="Times New Roman" w:hAnsi="Times New Roman" w:cs="Times New Roman"/>
          <w:sz w:val="24"/>
          <w:szCs w:val="24"/>
        </w:rPr>
        <w:t xml:space="preserve">     </w:t>
      </w:r>
      <w:r w:rsidR="004E45E1" w:rsidRPr="00D3211D">
        <w:rPr>
          <w:rFonts w:ascii="Times New Roman" w:hAnsi="Times New Roman" w:cs="Times New Roman"/>
          <w:sz w:val="24"/>
          <w:szCs w:val="24"/>
        </w:rPr>
        <w:t>Выбору страте</w:t>
      </w:r>
      <w:r w:rsidR="00D3211D" w:rsidRPr="00D3211D">
        <w:rPr>
          <w:rFonts w:ascii="Times New Roman" w:hAnsi="Times New Roman" w:cs="Times New Roman"/>
          <w:sz w:val="24"/>
          <w:szCs w:val="24"/>
        </w:rPr>
        <w:t>гии воспитательной работы в 2023</w:t>
      </w:r>
      <w:r w:rsidR="004E45E1" w:rsidRPr="00D3211D">
        <w:rPr>
          <w:rFonts w:ascii="Times New Roman" w:hAnsi="Times New Roman" w:cs="Times New Roman"/>
          <w:sz w:val="24"/>
          <w:szCs w:val="24"/>
        </w:rPr>
        <w:t xml:space="preserve"> году предшествовала а</w:t>
      </w:r>
      <w:r w:rsidR="00F05D9F" w:rsidRPr="00D3211D">
        <w:rPr>
          <w:rFonts w:ascii="Times New Roman" w:hAnsi="Times New Roman" w:cs="Times New Roman"/>
          <w:sz w:val="24"/>
          <w:szCs w:val="24"/>
        </w:rPr>
        <w:t>налитическая работа</w:t>
      </w:r>
      <w:r w:rsidR="004E45E1" w:rsidRPr="00D3211D">
        <w:rPr>
          <w:rFonts w:ascii="Times New Roman" w:hAnsi="Times New Roman" w:cs="Times New Roman"/>
          <w:sz w:val="24"/>
          <w:szCs w:val="24"/>
        </w:rPr>
        <w:t xml:space="preserve"> по составу семей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8"/>
        <w:gridCol w:w="2390"/>
        <w:gridCol w:w="2388"/>
      </w:tblGrid>
      <w:tr w:rsidR="009D7F22" w:rsidRPr="00D3211D" w14:paraId="03AF3086" w14:textId="77777777" w:rsidTr="000441E3">
        <w:tc>
          <w:tcPr>
            <w:tcW w:w="5495" w:type="dxa"/>
          </w:tcPr>
          <w:p w14:paraId="1BDF764F" w14:textId="77777777" w:rsidR="009D7F22" w:rsidRPr="00D3211D" w:rsidRDefault="000441E3" w:rsidP="001F3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="009D7F22" w:rsidRPr="00D3211D">
              <w:rPr>
                <w:rFonts w:ascii="Times New Roman" w:hAnsi="Times New Roman" w:cs="Times New Roman"/>
                <w:sz w:val="24"/>
                <w:szCs w:val="24"/>
              </w:rPr>
              <w:t xml:space="preserve"> семьи </w:t>
            </w:r>
          </w:p>
        </w:tc>
        <w:tc>
          <w:tcPr>
            <w:tcW w:w="2410" w:type="dxa"/>
          </w:tcPr>
          <w:p w14:paraId="66CA882B" w14:textId="77777777" w:rsidR="009D7F22" w:rsidRPr="00D3211D" w:rsidRDefault="009D7F22" w:rsidP="001F3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409" w:type="dxa"/>
          </w:tcPr>
          <w:p w14:paraId="02D6C0CD" w14:textId="77777777" w:rsidR="009D7F22" w:rsidRPr="00D3211D" w:rsidRDefault="009D7F22" w:rsidP="001F3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</w:t>
            </w:r>
          </w:p>
        </w:tc>
      </w:tr>
      <w:tr w:rsidR="000D0C6E" w:rsidRPr="00D3211D" w14:paraId="21E341B6" w14:textId="77777777" w:rsidTr="000441E3">
        <w:tc>
          <w:tcPr>
            <w:tcW w:w="5495" w:type="dxa"/>
          </w:tcPr>
          <w:p w14:paraId="72E5330F" w14:textId="77777777" w:rsidR="000D0C6E" w:rsidRPr="00D3211D" w:rsidRDefault="000D0C6E" w:rsidP="001C1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 xml:space="preserve">полная </w:t>
            </w:r>
          </w:p>
        </w:tc>
        <w:tc>
          <w:tcPr>
            <w:tcW w:w="2410" w:type="dxa"/>
          </w:tcPr>
          <w:p w14:paraId="5DE4C7FD" w14:textId="26B73A8E" w:rsidR="000D0C6E" w:rsidRPr="00D3211D" w:rsidRDefault="00335B24" w:rsidP="000D0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2CD92814" w14:textId="228828F3" w:rsidR="000D0C6E" w:rsidRPr="00D3211D" w:rsidRDefault="00D94F27" w:rsidP="00D9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90,</w:t>
            </w:r>
            <w:r w:rsidR="00335B2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D0C6E" w:rsidRPr="00D321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0C6E" w:rsidRPr="00D3211D" w14:paraId="26A7F322" w14:textId="77777777" w:rsidTr="000441E3">
        <w:tc>
          <w:tcPr>
            <w:tcW w:w="5495" w:type="dxa"/>
          </w:tcPr>
          <w:p w14:paraId="265CB0AB" w14:textId="1EC4FAC3" w:rsidR="000D0C6E" w:rsidRPr="00D3211D" w:rsidRDefault="00B45B33" w:rsidP="001C1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0C6E" w:rsidRPr="00D3211D">
              <w:rPr>
                <w:rFonts w:ascii="Times New Roman" w:hAnsi="Times New Roman" w:cs="Times New Roman"/>
                <w:sz w:val="24"/>
                <w:szCs w:val="24"/>
              </w:rPr>
              <w:t>еполная</w:t>
            </w:r>
          </w:p>
        </w:tc>
        <w:tc>
          <w:tcPr>
            <w:tcW w:w="2410" w:type="dxa"/>
          </w:tcPr>
          <w:p w14:paraId="4CF269E2" w14:textId="03CBD1A1" w:rsidR="000D0C6E" w:rsidRPr="00D3211D" w:rsidRDefault="00335B24" w:rsidP="000D0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0AD4F42C" w14:textId="4D124107" w:rsidR="000D0C6E" w:rsidRPr="00D3211D" w:rsidRDefault="00335B24" w:rsidP="00D9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94F27" w:rsidRPr="00D3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C6E" w:rsidRPr="00D321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0C6E" w:rsidRPr="00D3211D" w14:paraId="676A4441" w14:textId="77777777" w:rsidTr="000441E3">
        <w:tc>
          <w:tcPr>
            <w:tcW w:w="5495" w:type="dxa"/>
          </w:tcPr>
          <w:p w14:paraId="3726A6A5" w14:textId="77777777" w:rsidR="000D0C6E" w:rsidRPr="00D3211D" w:rsidRDefault="000D0C6E" w:rsidP="001C1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410" w:type="dxa"/>
          </w:tcPr>
          <w:p w14:paraId="60D3D484" w14:textId="4DEFB697" w:rsidR="000D0C6E" w:rsidRPr="00D3211D" w:rsidRDefault="00335B24" w:rsidP="000D0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398CBE38" w14:textId="5B92D048" w:rsidR="000D0C6E" w:rsidRPr="00D3211D" w:rsidRDefault="00335B24" w:rsidP="00D9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0C6E" w:rsidRPr="00D321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2C9709D" w14:textId="62C26905" w:rsidR="00F26E03" w:rsidRPr="000B4746" w:rsidRDefault="000A77ED" w:rsidP="00F2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1D">
        <w:rPr>
          <w:rFonts w:ascii="Times New Roman" w:hAnsi="Times New Roman" w:cs="Times New Roman"/>
          <w:sz w:val="16"/>
          <w:szCs w:val="16"/>
        </w:rPr>
        <w:lastRenderedPageBreak/>
        <w:t xml:space="preserve">    </w:t>
      </w:r>
      <w:r w:rsidR="00514C20" w:rsidRPr="00D3211D">
        <w:rPr>
          <w:rFonts w:ascii="Times New Roman" w:hAnsi="Times New Roman" w:cs="Times New Roman"/>
          <w:sz w:val="16"/>
          <w:szCs w:val="16"/>
        </w:rPr>
        <w:t xml:space="preserve">  </w:t>
      </w:r>
      <w:r w:rsidR="00831500" w:rsidRPr="00D3211D">
        <w:rPr>
          <w:rFonts w:ascii="Times New Roman" w:hAnsi="Times New Roman" w:cs="Times New Roman"/>
          <w:sz w:val="24"/>
          <w:szCs w:val="24"/>
        </w:rPr>
        <w:t xml:space="preserve">Кроме того, во исполнение Федерального </w:t>
      </w:r>
      <w:r w:rsidR="00A86EEA" w:rsidRPr="00D3211D">
        <w:rPr>
          <w:rFonts w:ascii="Times New Roman" w:hAnsi="Times New Roman" w:cs="Times New Roman"/>
          <w:sz w:val="24"/>
          <w:szCs w:val="24"/>
        </w:rPr>
        <w:t>закона о внесении изменений в Федеральный закон «Об образовании в Российской Федерации» по вопросам воспитания обучающихся от 31.07.2020 №304 –</w:t>
      </w:r>
      <w:r w:rsidR="0091240E" w:rsidRPr="00D3211D">
        <w:rPr>
          <w:rFonts w:ascii="Times New Roman" w:hAnsi="Times New Roman" w:cs="Times New Roman"/>
          <w:sz w:val="24"/>
          <w:szCs w:val="24"/>
        </w:rPr>
        <w:t xml:space="preserve"> </w:t>
      </w:r>
      <w:r w:rsidR="00A86EEA" w:rsidRPr="00D3211D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с целью приведения основной образовательной </w:t>
      </w:r>
      <w:r w:rsidR="006A10C6" w:rsidRPr="00D3211D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 w:rsidR="006A10C6" w:rsidRPr="00D3211D">
        <w:rPr>
          <w:rFonts w:ascii="Times New Roman" w:hAnsi="Times New Roman" w:cs="Times New Roman"/>
          <w:sz w:val="24"/>
          <w:szCs w:val="24"/>
        </w:rPr>
        <w:t xml:space="preserve"> «</w:t>
      </w:r>
      <w:r w:rsidR="00335B24">
        <w:rPr>
          <w:rFonts w:ascii="Times New Roman" w:hAnsi="Times New Roman" w:cs="Times New Roman"/>
          <w:sz w:val="24"/>
          <w:szCs w:val="24"/>
        </w:rPr>
        <w:t>Кутлушкинская ООШ</w:t>
      </w:r>
      <w:r w:rsidR="006A10C6" w:rsidRPr="00D3211D">
        <w:rPr>
          <w:rFonts w:ascii="Times New Roman" w:hAnsi="Times New Roman" w:cs="Times New Roman"/>
          <w:sz w:val="24"/>
          <w:szCs w:val="24"/>
        </w:rPr>
        <w:t xml:space="preserve">» в соответствие с действующим законодательством в детском саду </w:t>
      </w:r>
      <w:r w:rsidR="00D94F27" w:rsidRPr="00D3211D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EA1679" w:rsidRPr="00D3211D">
        <w:rPr>
          <w:rFonts w:ascii="Times New Roman" w:hAnsi="Times New Roman" w:cs="Times New Roman"/>
          <w:sz w:val="24"/>
          <w:szCs w:val="24"/>
        </w:rPr>
        <w:t>Программа воспитани</w:t>
      </w:r>
      <w:r w:rsidR="001F352C" w:rsidRPr="00D3211D">
        <w:rPr>
          <w:rFonts w:ascii="Times New Roman" w:hAnsi="Times New Roman" w:cs="Times New Roman"/>
          <w:sz w:val="24"/>
          <w:szCs w:val="24"/>
        </w:rPr>
        <w:t xml:space="preserve">я и   включены </w:t>
      </w:r>
      <w:r w:rsidR="00077D02" w:rsidRPr="00D3211D">
        <w:rPr>
          <w:rFonts w:ascii="Times New Roman" w:hAnsi="Times New Roman" w:cs="Times New Roman"/>
          <w:sz w:val="24"/>
          <w:szCs w:val="24"/>
        </w:rPr>
        <w:t>тематические мероприятия по изучению государственных символов в рамках всех образовательных областей.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2823"/>
        <w:gridCol w:w="5095"/>
      </w:tblGrid>
      <w:tr w:rsidR="00077D02" w:rsidRPr="00CB0CBC" w14:paraId="10B4AF35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232AB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E98DF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B792E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Что должен усвоить воспитанник</w:t>
            </w:r>
          </w:p>
        </w:tc>
      </w:tr>
      <w:tr w:rsidR="00077D02" w:rsidRPr="00CB0CBC" w14:paraId="67CAB447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4164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3A1ED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 Театрализованная деятельность. Чтение стихов о Родине, флаге и 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7B9AB" w14:textId="77777777" w:rsidR="00077D02" w:rsidRPr="00D3211D" w:rsidRDefault="00077D02" w:rsidP="00F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Получить информацию об окружающем мире, малой родине, Отечестве, социокультурных ценностях нашего народа, отечественных традициях и праздниках, госсимволах, олицетворяющих Родину</w:t>
            </w:r>
          </w:p>
        </w:tc>
      </w:tr>
      <w:tr w:rsidR="00077D02" w:rsidRPr="00CB0CBC" w14:paraId="298DDABC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2FBDB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4E842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F14CD" w14:textId="77777777" w:rsidR="00077D02" w:rsidRPr="00D3211D" w:rsidRDefault="00077D02" w:rsidP="001F352C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Усвоить нормы и ценности, принятые в обществе, включая моральные и нравственные. Сформировать чувство принадлежности к своей семье, сообществу детей и взрослых</w:t>
            </w:r>
          </w:p>
        </w:tc>
      </w:tr>
      <w:tr w:rsidR="00077D02" w:rsidRPr="00CB0CBC" w14:paraId="176C18C9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D251B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5493D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76721" w14:textId="77777777" w:rsidR="00077D02" w:rsidRPr="00D3211D" w:rsidRDefault="00077D02" w:rsidP="001F352C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Познакомиться с книжной культурой, детской литературой. Расширить представления о госсимволах страны и ее истории</w:t>
            </w:r>
          </w:p>
        </w:tc>
      </w:tr>
      <w:tr w:rsidR="00077D02" w:rsidRPr="00CB0CBC" w14:paraId="0C4B02E3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F888D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63F2B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Творческие формы – рисование, лепка, художественное слово, конструирование и 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24C6E" w14:textId="77777777" w:rsidR="00077D02" w:rsidRPr="00D3211D" w:rsidRDefault="00077D02" w:rsidP="001F352C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Научиться ассоциативно связывать госсимволы с важными историческими событиями страны</w:t>
            </w:r>
          </w:p>
        </w:tc>
      </w:tr>
      <w:tr w:rsidR="00077D02" w:rsidRPr="00CB0CBC" w14:paraId="5D9A385A" w14:textId="77777777" w:rsidTr="001F352C"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A79A9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A0EE6" w14:textId="77777777" w:rsidR="001F352C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14:paraId="787A8AD5" w14:textId="77777777" w:rsidR="00077D02" w:rsidRPr="00D3211D" w:rsidRDefault="00077D02" w:rsidP="001F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D0232" w14:textId="77777777" w:rsidR="001F352C" w:rsidRPr="00D3211D" w:rsidRDefault="00077D02" w:rsidP="001F352C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>Научиться использовать госсимволы в спортивных мероприятиях, узнать,</w:t>
            </w:r>
          </w:p>
          <w:p w14:paraId="29B9F289" w14:textId="77777777" w:rsidR="00077D02" w:rsidRPr="00D3211D" w:rsidRDefault="00077D02" w:rsidP="001F352C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1D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это нужно</w:t>
            </w:r>
          </w:p>
        </w:tc>
      </w:tr>
    </w:tbl>
    <w:p w14:paraId="0070B296" w14:textId="378B2185" w:rsidR="00D41652" w:rsidRPr="00D3211D" w:rsidRDefault="00640B58" w:rsidP="001B5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>Вывод:</w:t>
      </w:r>
      <w:r w:rsidRPr="00D3211D">
        <w:rPr>
          <w:rFonts w:ascii="Times New Roman" w:hAnsi="Times New Roman" w:cs="Times New Roman"/>
          <w:sz w:val="24"/>
          <w:szCs w:val="24"/>
        </w:rPr>
        <w:t xml:space="preserve"> </w:t>
      </w:r>
      <w:r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реализ</w:t>
      </w:r>
      <w:r w:rsidR="00D3211D"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ованных в полном объеме </w:t>
      </w:r>
      <w:r w:rsidR="00901A37"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2023</w:t>
      </w:r>
      <w:r w:rsidRPr="00D32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году: учебного плана,  годового календарного графика работы, годового плана работы свидетельствует о положительных результатах, достигнутых в работе детского сада. </w:t>
      </w:r>
      <w:r w:rsidR="00EA1679" w:rsidRPr="00D3211D">
        <w:rPr>
          <w:rFonts w:ascii="Times New Roman" w:hAnsi="Times New Roman" w:cs="Times New Roman"/>
          <w:sz w:val="24"/>
          <w:szCs w:val="24"/>
        </w:rPr>
        <w:t xml:space="preserve">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</w:t>
      </w:r>
      <w:r w:rsidRPr="00D3211D">
        <w:rPr>
          <w:rFonts w:ascii="Times New Roman" w:hAnsi="Times New Roman" w:cs="Times New Roman"/>
          <w:sz w:val="24"/>
          <w:szCs w:val="24"/>
        </w:rPr>
        <w:t>Содержание и организация образовательной деятельности осуществляется согласно требованиям федерального государственного образовательного ст</w:t>
      </w:r>
      <w:r w:rsidR="00EA1679" w:rsidRPr="00D3211D">
        <w:rPr>
          <w:rFonts w:ascii="Times New Roman" w:hAnsi="Times New Roman" w:cs="Times New Roman"/>
          <w:sz w:val="24"/>
          <w:szCs w:val="24"/>
        </w:rPr>
        <w:t xml:space="preserve">андарта дошкольного образования, </w:t>
      </w:r>
      <w:r w:rsidR="001251F4" w:rsidRPr="00D3211D">
        <w:rPr>
          <w:rFonts w:ascii="Times New Roman" w:hAnsi="Times New Roman" w:cs="Times New Roman"/>
          <w:sz w:val="24"/>
          <w:szCs w:val="24"/>
        </w:rPr>
        <w:t xml:space="preserve">воспитательная работа осуществлялась </w:t>
      </w:r>
      <w:r w:rsidR="00EA1679" w:rsidRPr="00D3211D">
        <w:rPr>
          <w:rFonts w:ascii="Times New Roman" w:hAnsi="Times New Roman" w:cs="Times New Roman"/>
          <w:sz w:val="24"/>
          <w:szCs w:val="24"/>
        </w:rPr>
        <w:t xml:space="preserve">в соответствии с содержанием Программы воспитания, </w:t>
      </w:r>
      <w:r w:rsidR="001251F4" w:rsidRPr="00D3211D">
        <w:rPr>
          <w:rFonts w:ascii="Times New Roman" w:hAnsi="Times New Roman" w:cs="Times New Roman"/>
          <w:sz w:val="24"/>
          <w:szCs w:val="24"/>
        </w:rPr>
        <w:t>с учетом индивидуальных особенностей детей, с использованием разнообразных форм и методов, в тесном взаимодействии всех участников образовательного процесса.</w:t>
      </w:r>
    </w:p>
    <w:p w14:paraId="7E7FC874" w14:textId="77777777" w:rsidR="00006ECF" w:rsidRPr="00D3211D" w:rsidRDefault="00EA1679" w:rsidP="009E7D35">
      <w:pPr>
        <w:pStyle w:val="aa"/>
        <w:numPr>
          <w:ilvl w:val="1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7F9" w:rsidRPr="00D3211D"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p w14:paraId="073A118B" w14:textId="77777777" w:rsidR="003C5186" w:rsidRPr="00D3211D" w:rsidRDefault="003C5186" w:rsidP="009E7D3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>Заключение по результатам</w:t>
      </w:r>
    </w:p>
    <w:p w14:paraId="59BFA2D7" w14:textId="77777777" w:rsidR="003C5186" w:rsidRPr="00D3211D" w:rsidRDefault="003C5186" w:rsidP="009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1D">
        <w:rPr>
          <w:rFonts w:ascii="Times New Roman" w:hAnsi="Times New Roman" w:cs="Times New Roman"/>
          <w:b/>
          <w:sz w:val="24"/>
          <w:szCs w:val="24"/>
        </w:rPr>
        <w:t xml:space="preserve">«Фронтальной диагностики готовности к школьному обучению </w:t>
      </w:r>
      <w:r w:rsidR="00D3211D" w:rsidRPr="00D3211D">
        <w:rPr>
          <w:rFonts w:ascii="Times New Roman" w:hAnsi="Times New Roman" w:cs="Times New Roman"/>
          <w:b/>
          <w:sz w:val="24"/>
          <w:szCs w:val="24"/>
          <w:lang w:val="tt-RU"/>
        </w:rPr>
        <w:t>в 2023</w:t>
      </w:r>
      <w:r w:rsidRPr="00D3211D">
        <w:rPr>
          <w:rFonts w:ascii="Times New Roman" w:hAnsi="Times New Roman" w:cs="Times New Roman"/>
          <w:b/>
          <w:sz w:val="24"/>
          <w:szCs w:val="24"/>
        </w:rPr>
        <w:t xml:space="preserve"> году»</w:t>
      </w:r>
    </w:p>
    <w:p w14:paraId="27D6E56D" w14:textId="77777777" w:rsidR="003C5186" w:rsidRPr="00D3211D" w:rsidRDefault="003C5186" w:rsidP="003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7"/>
        <w:gridCol w:w="3486"/>
        <w:gridCol w:w="2377"/>
      </w:tblGrid>
      <w:tr w:rsidR="003C5186" w:rsidRPr="00D3211D" w14:paraId="26E232F7" w14:textId="77777777" w:rsidTr="009E7D35">
        <w:trPr>
          <w:trHeight w:val="451"/>
        </w:trPr>
        <w:tc>
          <w:tcPr>
            <w:tcW w:w="4399" w:type="dxa"/>
          </w:tcPr>
          <w:p w14:paraId="7A2C5FD6" w14:textId="77777777" w:rsidR="003C5186" w:rsidRPr="00D3211D" w:rsidRDefault="003C5186" w:rsidP="00516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1D">
              <w:rPr>
                <w:rFonts w:ascii="Times New Roman" w:hAnsi="Times New Roman"/>
                <w:sz w:val="24"/>
                <w:szCs w:val="24"/>
              </w:rPr>
              <w:t>Заключение о готовности/неготовности</w:t>
            </w:r>
          </w:p>
          <w:p w14:paraId="13657B66" w14:textId="77777777" w:rsidR="003C5186" w:rsidRPr="00D3211D" w:rsidRDefault="003C5186" w:rsidP="00516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1D">
              <w:rPr>
                <w:rFonts w:ascii="Times New Roman" w:hAnsi="Times New Roman"/>
                <w:sz w:val="24"/>
                <w:szCs w:val="24"/>
              </w:rPr>
              <w:t>детей к обучению в школе</w:t>
            </w:r>
          </w:p>
        </w:tc>
        <w:tc>
          <w:tcPr>
            <w:tcW w:w="3540" w:type="dxa"/>
          </w:tcPr>
          <w:p w14:paraId="373BA5D6" w14:textId="77777777" w:rsidR="003C5186" w:rsidRPr="00D3211D" w:rsidRDefault="003C5186" w:rsidP="00516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1D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2409" w:type="dxa"/>
          </w:tcPr>
          <w:p w14:paraId="0655DBE9" w14:textId="77777777" w:rsidR="003C5186" w:rsidRPr="00D3211D" w:rsidRDefault="003C5186" w:rsidP="00516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1D">
              <w:rPr>
                <w:rFonts w:ascii="Times New Roman" w:hAnsi="Times New Roman"/>
                <w:sz w:val="24"/>
                <w:szCs w:val="24"/>
              </w:rPr>
              <w:t>Кол-во %</w:t>
            </w:r>
          </w:p>
        </w:tc>
      </w:tr>
      <w:tr w:rsidR="00D3211D" w:rsidRPr="00D3211D" w14:paraId="7F843CC9" w14:textId="77777777" w:rsidTr="009E7D35">
        <w:trPr>
          <w:trHeight w:val="203"/>
        </w:trPr>
        <w:tc>
          <w:tcPr>
            <w:tcW w:w="4399" w:type="dxa"/>
          </w:tcPr>
          <w:p w14:paraId="4ECA05D8" w14:textId="77777777" w:rsidR="00D3211D" w:rsidRPr="00D3211D" w:rsidRDefault="00D3211D" w:rsidP="00F71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1D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3540" w:type="dxa"/>
          </w:tcPr>
          <w:p w14:paraId="374F20B0" w14:textId="02303E80" w:rsidR="00D3211D" w:rsidRPr="00D3211D" w:rsidRDefault="00335B24" w:rsidP="00027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71A5C505" w14:textId="1A19C03F" w:rsidR="00D3211D" w:rsidRPr="00D3211D" w:rsidRDefault="00335B24" w:rsidP="00027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3211D" w:rsidRPr="00D321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47BEEB39" w14:textId="77777777" w:rsidR="000A77ED" w:rsidRPr="00CB0CBC" w:rsidRDefault="000A77ED" w:rsidP="00F26E03">
      <w:pPr>
        <w:rPr>
          <w:rFonts w:ascii="Times New Roman" w:hAnsi="Times New Roman" w:cs="Times New Roman"/>
          <w:b/>
          <w:sz w:val="24"/>
          <w:szCs w:val="24"/>
          <w:highlight w:val="yellow"/>
          <w:lang w:val="tt-RU"/>
        </w:rPr>
      </w:pPr>
    </w:p>
    <w:p w14:paraId="7EF3B8BE" w14:textId="77777777" w:rsidR="00335B24" w:rsidRDefault="00335B24" w:rsidP="00A44C7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252B22B" w14:textId="6C95A6F2" w:rsidR="00E01F9A" w:rsidRPr="000937D1" w:rsidRDefault="00E01F9A" w:rsidP="00A44C7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937D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Информация о выпускниках  </w:t>
      </w:r>
      <w:r w:rsidR="00B45B33">
        <w:rPr>
          <w:rFonts w:ascii="Times New Roman" w:hAnsi="Times New Roman" w:cs="Times New Roman"/>
          <w:b/>
          <w:sz w:val="24"/>
          <w:szCs w:val="24"/>
          <w:lang w:val="tt-RU"/>
        </w:rPr>
        <w:t>МБОУ</w:t>
      </w:r>
      <w:r w:rsidRPr="00093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937D1">
        <w:rPr>
          <w:rFonts w:ascii="Times New Roman" w:hAnsi="Times New Roman" w:cs="Times New Roman"/>
          <w:b/>
          <w:sz w:val="24"/>
          <w:szCs w:val="24"/>
        </w:rPr>
        <w:t>«</w:t>
      </w:r>
      <w:r w:rsidR="00335B24">
        <w:rPr>
          <w:rFonts w:ascii="Times New Roman" w:hAnsi="Times New Roman" w:cs="Times New Roman"/>
          <w:b/>
          <w:sz w:val="24"/>
          <w:szCs w:val="24"/>
          <w:lang w:val="tt-RU"/>
        </w:rPr>
        <w:t>Кутлушкинская ООШ</w:t>
      </w:r>
      <w:r w:rsidRPr="000937D1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D3211D" w:rsidRPr="000937D1">
        <w:rPr>
          <w:rFonts w:ascii="Times New Roman" w:hAnsi="Times New Roman" w:cs="Times New Roman"/>
          <w:b/>
          <w:sz w:val="24"/>
          <w:szCs w:val="24"/>
          <w:lang w:val="tt-RU"/>
        </w:rPr>
        <w:t>2023</w:t>
      </w:r>
      <w:r w:rsidRPr="00093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3828"/>
      </w:tblGrid>
      <w:tr w:rsidR="00E01F9A" w:rsidRPr="000937D1" w14:paraId="6285079F" w14:textId="77777777" w:rsidTr="00B4126F">
        <w:tc>
          <w:tcPr>
            <w:tcW w:w="534" w:type="dxa"/>
          </w:tcPr>
          <w:p w14:paraId="3989C189" w14:textId="77777777" w:rsidR="00E01F9A" w:rsidRPr="000937D1" w:rsidRDefault="00E01F9A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14:paraId="74D27B29" w14:textId="77777777" w:rsidR="00E01F9A" w:rsidRPr="000937D1" w:rsidRDefault="00E01F9A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организации,</w:t>
            </w:r>
          </w:p>
          <w:p w14:paraId="49CBD54C" w14:textId="77777777" w:rsidR="00E01F9A" w:rsidRPr="000937D1" w:rsidRDefault="00E01F9A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куда поступили воспитанники</w:t>
            </w:r>
          </w:p>
        </w:tc>
        <w:tc>
          <w:tcPr>
            <w:tcW w:w="3828" w:type="dxa"/>
          </w:tcPr>
          <w:p w14:paraId="2BC292C3" w14:textId="77777777" w:rsidR="00E01F9A" w:rsidRPr="000937D1" w:rsidRDefault="00E01F9A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выпускников</w:t>
            </w:r>
          </w:p>
        </w:tc>
      </w:tr>
      <w:tr w:rsidR="00E01F9A" w:rsidRPr="000937D1" w14:paraId="13BE5411" w14:textId="77777777" w:rsidTr="00B4126F">
        <w:tc>
          <w:tcPr>
            <w:tcW w:w="534" w:type="dxa"/>
          </w:tcPr>
          <w:p w14:paraId="2482553A" w14:textId="77777777" w:rsidR="00E01F9A" w:rsidRPr="000937D1" w:rsidRDefault="00E01F9A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14:paraId="370C4C37" w14:textId="4FAC3E37" w:rsidR="00E01F9A" w:rsidRPr="000937D1" w:rsidRDefault="00E01F9A" w:rsidP="003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937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5B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35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утлушкинская ООШ</w:t>
            </w:r>
            <w:r w:rsidRPr="000937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14:paraId="6DD4B205" w14:textId="0CE3773B" w:rsidR="00E01F9A" w:rsidRPr="000937D1" w:rsidRDefault="00335B24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14:paraId="06074EEE" w14:textId="35FEC0CE" w:rsidR="00A44C7E" w:rsidRPr="000937D1" w:rsidRDefault="00A44C7E" w:rsidP="00A44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7D1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  <w:r w:rsidRPr="000937D1">
        <w:rPr>
          <w:rFonts w:ascii="Times New Roman" w:hAnsi="Times New Roman" w:cs="Times New Roman"/>
          <w:sz w:val="24"/>
          <w:szCs w:val="24"/>
        </w:rPr>
        <w:t xml:space="preserve"> анализ уровня готовности детей к о</w:t>
      </w:r>
      <w:r w:rsidR="00D3211D" w:rsidRPr="000937D1">
        <w:rPr>
          <w:rFonts w:ascii="Times New Roman" w:hAnsi="Times New Roman" w:cs="Times New Roman"/>
          <w:sz w:val="24"/>
          <w:szCs w:val="24"/>
        </w:rPr>
        <w:t xml:space="preserve">бучению в школе показал, что </w:t>
      </w:r>
      <w:r w:rsidR="00335B24">
        <w:rPr>
          <w:rFonts w:ascii="Times New Roman" w:hAnsi="Times New Roman" w:cs="Times New Roman"/>
          <w:sz w:val="24"/>
          <w:szCs w:val="24"/>
        </w:rPr>
        <w:t>3</w:t>
      </w:r>
      <w:r w:rsidR="00D3211D" w:rsidRPr="000937D1">
        <w:rPr>
          <w:rFonts w:ascii="Times New Roman" w:hAnsi="Times New Roman" w:cs="Times New Roman"/>
          <w:sz w:val="24"/>
          <w:szCs w:val="24"/>
        </w:rPr>
        <w:t xml:space="preserve"> </w:t>
      </w:r>
      <w:r w:rsidR="007053EF" w:rsidRPr="000937D1">
        <w:rPr>
          <w:rFonts w:ascii="Times New Roman" w:hAnsi="Times New Roman" w:cs="Times New Roman"/>
          <w:sz w:val="24"/>
          <w:szCs w:val="24"/>
        </w:rPr>
        <w:t xml:space="preserve"> </w:t>
      </w:r>
      <w:r w:rsidRPr="000937D1">
        <w:rPr>
          <w:rFonts w:ascii="Times New Roman" w:hAnsi="Times New Roman" w:cs="Times New Roman"/>
          <w:sz w:val="24"/>
          <w:szCs w:val="24"/>
        </w:rPr>
        <w:t>воспитанников готовы к обучению в школе</w:t>
      </w:r>
      <w:r w:rsidR="00335B24">
        <w:rPr>
          <w:rFonts w:ascii="Times New Roman" w:hAnsi="Times New Roman" w:cs="Times New Roman"/>
          <w:sz w:val="24"/>
          <w:szCs w:val="24"/>
        </w:rPr>
        <w:t>.</w:t>
      </w:r>
    </w:p>
    <w:p w14:paraId="616BB270" w14:textId="77777777" w:rsidR="00006ECF" w:rsidRPr="001E49F1" w:rsidRDefault="00006ECF" w:rsidP="00AF0A8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  <w:vertAlign w:val="superscript"/>
          <w:lang w:eastAsia="ru-RU"/>
        </w:rPr>
      </w:pPr>
    </w:p>
    <w:p w14:paraId="7BA95271" w14:textId="77777777" w:rsidR="00AF0A86" w:rsidRPr="001E49F1" w:rsidRDefault="00DB409A" w:rsidP="00DB409A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E4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</w:t>
      </w:r>
      <w:r w:rsidR="00C72C7A" w:rsidRPr="001E4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Качество </w:t>
      </w:r>
      <w:r w:rsidR="00AF0A86" w:rsidRPr="001E4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кадрового </w:t>
      </w:r>
      <w:r w:rsidR="00C72C7A" w:rsidRPr="001E4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обеспечения</w:t>
      </w:r>
    </w:p>
    <w:p w14:paraId="29CCBE80" w14:textId="77777777" w:rsidR="00AF0A86" w:rsidRPr="001E49F1" w:rsidRDefault="00AF0A86" w:rsidP="00AF0A86">
      <w:pPr>
        <w:spacing w:after="0" w:line="240" w:lineRule="auto"/>
        <w:ind w:right="425"/>
        <w:jc w:val="both"/>
        <w:rPr>
          <w:rFonts w:ascii="Times New Roman" w:hAnsi="Times New Roman" w:cs="Times New Roman"/>
          <w:b/>
          <w:sz w:val="16"/>
          <w:szCs w:val="16"/>
          <w:lang w:val="tt-RU"/>
        </w:rPr>
      </w:pPr>
    </w:p>
    <w:p w14:paraId="2EB4FB4F" w14:textId="09D9BE3D" w:rsidR="00AF0A86" w:rsidRPr="001E49F1" w:rsidRDefault="00AF0A86" w:rsidP="00AF0A86">
      <w:pPr>
        <w:tabs>
          <w:tab w:val="left" w:pos="10065"/>
        </w:tabs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1E49F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1E49F1">
        <w:rPr>
          <w:rFonts w:ascii="Times New Roman" w:hAnsi="Times New Roman" w:cs="Times New Roman"/>
          <w:sz w:val="24"/>
          <w:szCs w:val="24"/>
        </w:rPr>
        <w:t xml:space="preserve">Одна из главных задач </w:t>
      </w:r>
      <w:r w:rsidR="00335B24">
        <w:rPr>
          <w:rFonts w:ascii="Times New Roman" w:hAnsi="Times New Roman" w:cs="Times New Roman"/>
          <w:sz w:val="24"/>
          <w:szCs w:val="24"/>
        </w:rPr>
        <w:t>МБОУ</w:t>
      </w:r>
      <w:r w:rsidRPr="001E49F1">
        <w:rPr>
          <w:rFonts w:ascii="Times New Roman" w:hAnsi="Times New Roman" w:cs="Times New Roman"/>
          <w:sz w:val="24"/>
          <w:szCs w:val="24"/>
        </w:rPr>
        <w:t xml:space="preserve"> – обеспечение его квалифицированными специалистами, повышение профессионального мастерства педагогов, исходя из этого,  в детском саду созданы оптимальные условия для профессионального роста педагогов.</w:t>
      </w:r>
    </w:p>
    <w:p w14:paraId="7019D220" w14:textId="77777777" w:rsidR="00AF0A86" w:rsidRPr="001E49F1" w:rsidRDefault="00AF0A86" w:rsidP="00AF0A86">
      <w:pPr>
        <w:spacing w:after="0" w:line="240" w:lineRule="auto"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14:paraId="299EF9F5" w14:textId="2BFF75B5" w:rsidR="00AF0A86" w:rsidRPr="001E49F1" w:rsidRDefault="00AF0A86" w:rsidP="001E49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E49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Характеристика  кадровых ресурсов </w:t>
      </w:r>
      <w:r w:rsidR="00335B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МБ</w:t>
      </w:r>
      <w:r w:rsidRPr="001E49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ОУ</w:t>
      </w:r>
    </w:p>
    <w:tbl>
      <w:tblPr>
        <w:tblW w:w="9923" w:type="dxa"/>
        <w:tblInd w:w="5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694"/>
        <w:gridCol w:w="2551"/>
      </w:tblGrid>
      <w:tr w:rsidR="0029624A" w:rsidRPr="00CB0CBC" w14:paraId="0310C7B7" w14:textId="77777777" w:rsidTr="00C603EF">
        <w:trPr>
          <w:trHeight w:val="44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2E7E7DF" w14:textId="77777777" w:rsidR="0029624A" w:rsidRPr="00027CDB" w:rsidRDefault="0029624A" w:rsidP="0029624A">
            <w:pPr>
              <w:spacing w:after="0" w:line="240" w:lineRule="auto"/>
              <w:ind w:firstLine="227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Сведения о кадрах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5B734DF" w14:textId="77777777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Всего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0742735" w14:textId="77777777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в % отношении к общей численности</w:t>
            </w:r>
          </w:p>
        </w:tc>
      </w:tr>
      <w:tr w:rsidR="0029624A" w:rsidRPr="00CB0CBC" w14:paraId="28C9F1C6" w14:textId="77777777" w:rsidTr="00C603EF">
        <w:trPr>
          <w:trHeight w:val="641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5CA7872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Всего педагогических работников  в учреждении,</w:t>
            </w:r>
            <w:r w:rsidRPr="00027CDB">
              <w:rPr>
                <w:rFonts w:ascii="Times New Roman" w:eastAsia="Calibri" w:hAnsi="Times New Roman" w:cs="Times New Roman"/>
              </w:rPr>
              <w:t xml:space="preserve"> </w:t>
            </w: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из них имеют:</w:t>
            </w:r>
          </w:p>
          <w:p w14:paraId="337B7EE6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3C001BE" w14:textId="403CECA0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80F94BE" w14:textId="77777777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29624A" w:rsidRPr="00CB0CBC" w14:paraId="32B80CEA" w14:textId="77777777" w:rsidTr="00C603EF">
        <w:trPr>
          <w:trHeight w:val="266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64D0DF9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Высшее образование</w:t>
            </w:r>
          </w:p>
          <w:p w14:paraId="351DE984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794418C" w14:textId="43A35037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DA37478" w14:textId="03C004CA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  <w:r w:rsidR="0029624A" w:rsidRPr="00027CDB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9624A" w:rsidRPr="00CB0CBC" w14:paraId="33CA2FD0" w14:textId="77777777" w:rsidTr="00C603EF">
        <w:trPr>
          <w:trHeight w:val="21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9D44772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Высшее профессиональное образование</w:t>
            </w:r>
          </w:p>
          <w:p w14:paraId="3FC5C378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0E8B161" w14:textId="24A2444B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9E9A777" w14:textId="2A547272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  <w:r w:rsidR="0029624A" w:rsidRPr="00027CDB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9624A" w:rsidRPr="00CB0CBC" w14:paraId="21107233" w14:textId="77777777" w:rsidTr="00335B24">
        <w:trPr>
          <w:trHeight w:val="328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E98FF26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Незаконченное высшее образование</w:t>
            </w:r>
          </w:p>
          <w:p w14:paraId="7E8144AB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0345BAB" w14:textId="09410048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33AD793A" w14:textId="04B75B94" w:rsidR="0029624A" w:rsidRPr="00027CDB" w:rsidRDefault="0029624A" w:rsidP="0002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</w:tr>
      <w:tr w:rsidR="0029624A" w:rsidRPr="00CB0CBC" w14:paraId="6FD5A7D5" w14:textId="77777777" w:rsidTr="00335B24">
        <w:trPr>
          <w:trHeight w:val="248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EF9D6FC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Среднее профессиональное образование</w:t>
            </w:r>
          </w:p>
          <w:p w14:paraId="21B94DD3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5CEB6E0B" w14:textId="3EB9C287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EE98665" w14:textId="7C417250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50%</w:t>
            </w:r>
          </w:p>
        </w:tc>
      </w:tr>
      <w:tr w:rsidR="0029624A" w:rsidRPr="00CB0CBC" w14:paraId="2852AA19" w14:textId="77777777" w:rsidTr="00C603EF">
        <w:trPr>
          <w:trHeight w:val="21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29479BB" w14:textId="77777777" w:rsidR="00B157E6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Квалификационные категории, в т.ч.: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50EF5BE" w14:textId="77777777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9F648C5" w14:textId="77777777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624A" w:rsidRPr="00CB0CBC" w14:paraId="1E153687" w14:textId="77777777" w:rsidTr="00C603EF">
        <w:trPr>
          <w:trHeight w:val="186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6545694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- высшую категорию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C8A28E8" w14:textId="6D076833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B502E84" w14:textId="50356C48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624A" w:rsidRPr="00CB0CBC" w14:paraId="2DFE2098" w14:textId="77777777" w:rsidTr="00C603EF">
        <w:trPr>
          <w:trHeight w:val="30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ED991D7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- первую категорию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BBCB2CE" w14:textId="71EE5F39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1247089" w14:textId="110317EE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  <w:r w:rsidR="00380778" w:rsidRPr="00027CDB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9624A" w:rsidRPr="00CB0CBC" w14:paraId="34FEB4DB" w14:textId="77777777" w:rsidTr="00335B24">
        <w:trPr>
          <w:trHeight w:val="3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935457B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- СЗД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5BB7467D" w14:textId="10F3665C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21181C34" w14:textId="0B387BD6" w:rsidR="0029624A" w:rsidRPr="00027CDB" w:rsidRDefault="0029624A" w:rsidP="00027C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</w:tr>
      <w:tr w:rsidR="0029624A" w:rsidRPr="00CB0CBC" w14:paraId="457EFF19" w14:textId="77777777" w:rsidTr="00C603EF">
        <w:trPr>
          <w:trHeight w:val="286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A6D17B7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- без категории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6339F5F" w14:textId="17A454A6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575DBD2" w14:textId="4E64C723" w:rsidR="0029624A" w:rsidRPr="00027CDB" w:rsidRDefault="00335B24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  <w:r w:rsidR="00380778" w:rsidRPr="00027CDB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9624A" w:rsidRPr="00CB0CBC" w14:paraId="6D00DE5F" w14:textId="77777777" w:rsidTr="00335B24">
        <w:trPr>
          <w:trHeight w:val="586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40D4D01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Прошли кур</w:t>
            </w:r>
            <w:r w:rsidR="00B157E6"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сы повышения квалификации  (2022-2023</w:t>
            </w: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учебный год)</w:t>
            </w:r>
          </w:p>
          <w:p w14:paraId="7D5000EB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0140243F" w14:textId="7EAD9F11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14BB3585" w14:textId="64AA91F0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624A" w:rsidRPr="00CB0CBC" w14:paraId="36221605" w14:textId="77777777" w:rsidTr="00C603EF">
        <w:trPr>
          <w:trHeight w:val="53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55FCA8C" w14:textId="77777777" w:rsidR="0029624A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Прошли испытание на СЗД</w:t>
            </w:r>
          </w:p>
          <w:p w14:paraId="56EA51F9" w14:textId="77777777" w:rsidR="0029624A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(2022-2023 </w:t>
            </w:r>
            <w:r w:rsidR="0029624A"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учебный год)</w:t>
            </w:r>
          </w:p>
          <w:p w14:paraId="7657939F" w14:textId="77777777" w:rsidR="00B157E6" w:rsidRPr="00027CDB" w:rsidRDefault="00B157E6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8C7369F" w14:textId="77777777" w:rsidR="0029624A" w:rsidRPr="00027CDB" w:rsidRDefault="00027CDB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-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D872EFB" w14:textId="77777777" w:rsidR="0029624A" w:rsidRPr="00027CDB" w:rsidRDefault="00027CDB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C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9624A" w:rsidRPr="00CB0CBC" w14:paraId="53363450" w14:textId="77777777" w:rsidTr="00C603EF">
        <w:trPr>
          <w:trHeight w:val="53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4B3988E" w14:textId="77777777" w:rsidR="00B157E6" w:rsidRPr="00027CDB" w:rsidRDefault="0029624A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Прошли курсы профессиональной переподготовки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8F05828" w14:textId="65BC4B2E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7729E79" w14:textId="039D153B" w:rsidR="0029624A" w:rsidRPr="00027CDB" w:rsidRDefault="0029624A" w:rsidP="00296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27CDB" w:rsidRPr="00CB0CBC" w14:paraId="70B5AAA7" w14:textId="77777777" w:rsidTr="00335B24">
        <w:trPr>
          <w:trHeight w:val="26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181CF48" w14:textId="77777777" w:rsidR="00027CDB" w:rsidRPr="00027CDB" w:rsidRDefault="00027CDB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 w:rsidRPr="00027CDB">
              <w:rPr>
                <w:rFonts w:ascii="Times New Roman" w:eastAsia="Calibri" w:hAnsi="Times New Roman" w:cs="Times New Roman"/>
                <w:color w:val="000000"/>
                <w:kern w:val="24"/>
              </w:rPr>
              <w:t>Обучаются в высших учебных заведениях</w:t>
            </w:r>
          </w:p>
          <w:p w14:paraId="4BF9DE6A" w14:textId="77777777" w:rsidR="00027CDB" w:rsidRPr="00027CDB" w:rsidRDefault="00027CDB" w:rsidP="002962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BD65981" w14:textId="1F666F08" w:rsidR="00027CDB" w:rsidRPr="00027CDB" w:rsidRDefault="00027CDB" w:rsidP="0002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79349143" w14:textId="3C443307" w:rsidR="00027CDB" w:rsidRPr="00027CDB" w:rsidRDefault="00027CDB" w:rsidP="0002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</w:p>
        </w:tc>
      </w:tr>
    </w:tbl>
    <w:p w14:paraId="0460B77E" w14:textId="77777777" w:rsidR="00AB4F90" w:rsidRPr="00CB0CBC" w:rsidRDefault="00AB4F90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3B2D034" w14:textId="77777777" w:rsidR="00AB4F90" w:rsidRPr="00CB0CBC" w:rsidRDefault="00AB4F90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DEA1ACD" w14:textId="3A28D660" w:rsidR="00E619C1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Возрастной состав педагогического коллектива:</w:t>
      </w:r>
    </w:p>
    <w:p w14:paraId="4BB4FFA9" w14:textId="35714A1D" w:rsidR="00335B24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От 20 до 40 – 0%</w:t>
      </w:r>
    </w:p>
    <w:p w14:paraId="5634F940" w14:textId="6CF90173" w:rsidR="00335B24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От 40 до 60 – 100%</w:t>
      </w:r>
    </w:p>
    <w:p w14:paraId="27B98C18" w14:textId="14403D2D" w:rsidR="00335B24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77B39F" w14:textId="2DCA3F5E" w:rsidR="00335B24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Педагогический стаж коллектива:</w:t>
      </w:r>
    </w:p>
    <w:p w14:paraId="42EDB311" w14:textId="77777777" w:rsidR="00335B24" w:rsidRPr="00335B24" w:rsidRDefault="00335B24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DAF70F" w14:textId="605D1D98" w:rsidR="00335B24" w:rsidRPr="00335B24" w:rsidRDefault="00335B24" w:rsidP="00335B2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От 1 до 10 – 0%</w:t>
      </w:r>
    </w:p>
    <w:p w14:paraId="2293FD05" w14:textId="225E752C" w:rsidR="00335B24" w:rsidRPr="00335B24" w:rsidRDefault="00335B24" w:rsidP="00335B2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От 10 до 20 – 0%</w:t>
      </w:r>
    </w:p>
    <w:p w14:paraId="2544BF16" w14:textId="6A88EFEB" w:rsidR="00335B24" w:rsidRPr="00335B24" w:rsidRDefault="00335B24" w:rsidP="00335B2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B24">
        <w:rPr>
          <w:rFonts w:ascii="Times New Roman" w:hAnsi="Times New Roman" w:cs="Times New Roman"/>
          <w:bCs/>
          <w:sz w:val="24"/>
          <w:szCs w:val="24"/>
        </w:rPr>
        <w:t>От 20 и более – 100%</w:t>
      </w:r>
    </w:p>
    <w:p w14:paraId="1913285B" w14:textId="77777777" w:rsidR="00AB4F90" w:rsidRPr="00CB0CBC" w:rsidRDefault="00AB4F90" w:rsidP="00AF0A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4FFBF7E" w14:textId="3269CD1C" w:rsidR="004F716D" w:rsidRDefault="004F716D" w:rsidP="00F26E03">
      <w:pPr>
        <w:pStyle w:val="a5"/>
        <w:jc w:val="both"/>
      </w:pPr>
      <w:r w:rsidRPr="00713328">
        <w:t>В августе 2023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что заявление можно подавать через Госуслуги, квалификационные категории стали бессрочными, а у работников появилась возможность получить категорию педагог-методист или педагог-наставник.</w:t>
      </w:r>
      <w:r w:rsidR="00713328" w:rsidRPr="00713328">
        <w:t xml:space="preserve">  </w:t>
      </w:r>
      <w:r w:rsidRPr="00713328">
        <w:t xml:space="preserve">Приняли решение провести анализ результатов </w:t>
      </w:r>
      <w:r w:rsidRPr="00713328">
        <w:lastRenderedPageBreak/>
        <w:t>образовательной деятельности, в том числе организации воспитательно-образовательного процесса, чтобы выявить достойных кандидатов на новые категории – педагог-методист или</w:t>
      </w:r>
      <w:r w:rsidR="00713328" w:rsidRPr="00713328">
        <w:t xml:space="preserve"> педагог-наставник к началу 2025</w:t>
      </w:r>
      <w:r w:rsidRPr="00713328">
        <w:t> года.</w:t>
      </w:r>
    </w:p>
    <w:p w14:paraId="52622069" w14:textId="77777777" w:rsidR="00713328" w:rsidRPr="00713328" w:rsidRDefault="00713328" w:rsidP="00F26E03">
      <w:pPr>
        <w:pStyle w:val="a5"/>
        <w:jc w:val="both"/>
      </w:pPr>
    </w:p>
    <w:p w14:paraId="19823B9B" w14:textId="77777777" w:rsidR="00AF0A86" w:rsidRPr="00651318" w:rsidRDefault="00AF0A86" w:rsidP="004F716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51318">
        <w:rPr>
          <w:rFonts w:ascii="Times New Roman" w:hAnsi="Times New Roman"/>
          <w:b/>
          <w:sz w:val="24"/>
          <w:szCs w:val="24"/>
        </w:rPr>
        <w:t>Методическая активность педагогов</w:t>
      </w:r>
    </w:p>
    <w:p w14:paraId="0091018A" w14:textId="23A19509" w:rsidR="00AF0A86" w:rsidRPr="00CB0CBC" w:rsidRDefault="00AF0A86" w:rsidP="00335B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51318">
        <w:rPr>
          <w:rFonts w:ascii="Times New Roman" w:hAnsi="Times New Roman"/>
          <w:sz w:val="24"/>
          <w:szCs w:val="24"/>
        </w:rPr>
        <w:t xml:space="preserve">         В течение учебного года педагоги ДОО распространяли передовой педагогический опыт  на  научно – практических конференциях, педагогических чтениях, семинарах- практикумах, принимали  активное участие в работе муниципальных ресурсных центров, творческих и проблемных групп</w:t>
      </w:r>
      <w:r w:rsidR="00335B24">
        <w:rPr>
          <w:rFonts w:ascii="Times New Roman" w:hAnsi="Times New Roman"/>
          <w:sz w:val="24"/>
          <w:szCs w:val="24"/>
        </w:rPr>
        <w:t xml:space="preserve">. </w:t>
      </w:r>
    </w:p>
    <w:p w14:paraId="2BFA2578" w14:textId="77777777" w:rsidR="00121E03" w:rsidRPr="00CB0CBC" w:rsidRDefault="00121E03" w:rsidP="00121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67C2949" w14:textId="07FA86AE" w:rsidR="00EA1679" w:rsidRPr="002A74FC" w:rsidRDefault="00EA1679" w:rsidP="00121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FC">
        <w:rPr>
          <w:rFonts w:ascii="Times New Roman" w:hAnsi="Times New Roman" w:cs="Times New Roman"/>
          <w:b/>
          <w:sz w:val="24"/>
          <w:szCs w:val="24"/>
        </w:rPr>
        <w:t xml:space="preserve">Итоги участия педагогов  </w:t>
      </w:r>
      <w:r w:rsidR="00B45B33">
        <w:rPr>
          <w:rFonts w:ascii="Times New Roman" w:hAnsi="Times New Roman" w:cs="Times New Roman"/>
          <w:b/>
          <w:sz w:val="24"/>
          <w:szCs w:val="24"/>
        </w:rPr>
        <w:t>МБОУ</w:t>
      </w:r>
      <w:r w:rsidRPr="002A74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F1D9E">
        <w:rPr>
          <w:rFonts w:ascii="Times New Roman" w:hAnsi="Times New Roman" w:cs="Times New Roman"/>
          <w:b/>
          <w:sz w:val="24"/>
          <w:szCs w:val="24"/>
        </w:rPr>
        <w:t>Кутлушкинская ООШ</w:t>
      </w:r>
      <w:r w:rsidRPr="002A74FC">
        <w:rPr>
          <w:rFonts w:ascii="Times New Roman" w:hAnsi="Times New Roman" w:cs="Times New Roman"/>
          <w:b/>
          <w:sz w:val="24"/>
          <w:szCs w:val="24"/>
        </w:rPr>
        <w:t>»</w:t>
      </w:r>
    </w:p>
    <w:p w14:paraId="0439E590" w14:textId="77777777" w:rsidR="00EA1679" w:rsidRDefault="00EA1679" w:rsidP="000A7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FC">
        <w:rPr>
          <w:rFonts w:ascii="Times New Roman" w:hAnsi="Times New Roman" w:cs="Times New Roman"/>
          <w:b/>
          <w:sz w:val="24"/>
          <w:szCs w:val="24"/>
        </w:rPr>
        <w:t>в кон</w:t>
      </w:r>
      <w:r w:rsidR="004F716D" w:rsidRPr="002A74FC">
        <w:rPr>
          <w:rFonts w:ascii="Times New Roman" w:hAnsi="Times New Roman" w:cs="Times New Roman"/>
          <w:b/>
          <w:sz w:val="24"/>
          <w:szCs w:val="24"/>
        </w:rPr>
        <w:t>курсах различного уровня в 2023</w:t>
      </w:r>
      <w:r w:rsidR="00F71967" w:rsidRPr="002A74F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3C2874E4" w14:textId="77777777" w:rsidR="00BF6940" w:rsidRPr="002A74FC" w:rsidRDefault="00BF6940" w:rsidP="000A7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812"/>
        <w:gridCol w:w="2268"/>
      </w:tblGrid>
      <w:tr w:rsidR="00EA1679" w:rsidRPr="00CB0CBC" w14:paraId="6454F2C4" w14:textId="77777777" w:rsidTr="00BF6940">
        <w:tc>
          <w:tcPr>
            <w:tcW w:w="2268" w:type="dxa"/>
          </w:tcPr>
          <w:p w14:paraId="771935C7" w14:textId="77777777" w:rsidR="00EA1679" w:rsidRDefault="00EA1679" w:rsidP="00C67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4FC">
              <w:rPr>
                <w:rFonts w:ascii="Times New Roman" w:hAnsi="Times New Roman" w:cs="Times New Roman"/>
                <w:sz w:val="20"/>
                <w:szCs w:val="20"/>
              </w:rPr>
              <w:t>Уровень участия (Всероссийский, Республиканский, муниципальный)</w:t>
            </w:r>
          </w:p>
          <w:p w14:paraId="1D31032A" w14:textId="77777777" w:rsidR="00BF6940" w:rsidRPr="002A74FC" w:rsidRDefault="00BF6940" w:rsidP="00C67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C531D13" w14:textId="77777777" w:rsidR="00EA1679" w:rsidRPr="002A74FC" w:rsidRDefault="00EA1679" w:rsidP="00C67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4FC">
              <w:rPr>
                <w:rFonts w:ascii="Times New Roman" w:hAnsi="Times New Roman"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2268" w:type="dxa"/>
          </w:tcPr>
          <w:p w14:paraId="1B8F524C" w14:textId="77777777" w:rsidR="00EA1679" w:rsidRPr="002A74FC" w:rsidRDefault="00EA1679" w:rsidP="00C67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4FC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A74FC" w:rsidRPr="00CB0CBC" w14:paraId="0A3676BF" w14:textId="77777777" w:rsidTr="00BF6940">
        <w:tc>
          <w:tcPr>
            <w:tcW w:w="2268" w:type="dxa"/>
          </w:tcPr>
          <w:p w14:paraId="29F23C25" w14:textId="270BDB47" w:rsidR="002A74FC" w:rsidRPr="002F2EA1" w:rsidRDefault="009F1D9E" w:rsidP="00BF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5812" w:type="dxa"/>
          </w:tcPr>
          <w:p w14:paraId="4CFA2358" w14:textId="20E78384" w:rsidR="002A74FC" w:rsidRPr="002F2EA1" w:rsidRDefault="009F1D9E" w:rsidP="000B4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D9E">
              <w:rPr>
                <w:rFonts w:ascii="Times New Roman" w:hAnsi="Times New Roman" w:cs="Times New Roman"/>
                <w:sz w:val="20"/>
                <w:szCs w:val="20"/>
              </w:rPr>
              <w:t>X Всероссийская научно-практическая конференция "Алиш эзләреннән"</w:t>
            </w:r>
          </w:p>
        </w:tc>
        <w:tc>
          <w:tcPr>
            <w:tcW w:w="2268" w:type="dxa"/>
          </w:tcPr>
          <w:p w14:paraId="332AC0E2" w14:textId="663CF62D" w:rsidR="002A74FC" w:rsidRPr="00BA013E" w:rsidRDefault="009F1D9E" w:rsidP="00C67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2A74FC" w:rsidRPr="00CB0CBC" w14:paraId="0247CC9E" w14:textId="77777777" w:rsidTr="00BF6940">
        <w:trPr>
          <w:trHeight w:val="70"/>
        </w:trPr>
        <w:tc>
          <w:tcPr>
            <w:tcW w:w="2268" w:type="dxa"/>
          </w:tcPr>
          <w:p w14:paraId="66762C4A" w14:textId="77777777" w:rsidR="002A74FC" w:rsidRPr="00BF6940" w:rsidRDefault="002A74FC" w:rsidP="00BF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940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5812" w:type="dxa"/>
          </w:tcPr>
          <w:p w14:paraId="09CFD811" w14:textId="552AD878" w:rsidR="002A74FC" w:rsidRPr="00BF6940" w:rsidRDefault="009F1D9E" w:rsidP="000B4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D9E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F1D9E">
              <w:rPr>
                <w:rFonts w:ascii="Times New Roman" w:hAnsi="Times New Roman" w:cs="Times New Roman"/>
                <w:sz w:val="20"/>
                <w:szCs w:val="20"/>
              </w:rPr>
              <w:t>ийский творческий конкурс "Зимние фантазии"</w:t>
            </w:r>
          </w:p>
        </w:tc>
        <w:tc>
          <w:tcPr>
            <w:tcW w:w="2268" w:type="dxa"/>
          </w:tcPr>
          <w:p w14:paraId="05A0BB8D" w14:textId="7690D943" w:rsidR="002A74FC" w:rsidRPr="00BA013E" w:rsidRDefault="00BA013E" w:rsidP="00CE6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E">
              <w:rPr>
                <w:rFonts w:ascii="Times New Roman" w:hAnsi="Times New Roman" w:cs="Times New Roman"/>
                <w:sz w:val="20"/>
                <w:szCs w:val="20"/>
              </w:rPr>
              <w:t>Победител</w:t>
            </w:r>
            <w:r w:rsidR="009F1D9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2A74FC" w:rsidRPr="00CB0CBC" w14:paraId="0A27AC06" w14:textId="77777777" w:rsidTr="00BF6940">
        <w:tc>
          <w:tcPr>
            <w:tcW w:w="2268" w:type="dxa"/>
          </w:tcPr>
          <w:p w14:paraId="17818C50" w14:textId="77777777" w:rsidR="002A74FC" w:rsidRDefault="002A74FC" w:rsidP="00BF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1E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  <w:p w14:paraId="5FF09468" w14:textId="77777777" w:rsidR="00BF6940" w:rsidRPr="00A45A06" w:rsidRDefault="00BF6940" w:rsidP="00BF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B7A453B" w14:textId="58D58E80" w:rsidR="002A74FC" w:rsidRPr="003F192A" w:rsidRDefault="009F1D9E" w:rsidP="00BF6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1D9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Всерос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9F1D9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ийский творческий конкурс "Мы против войны!"</w:t>
            </w:r>
          </w:p>
        </w:tc>
        <w:tc>
          <w:tcPr>
            <w:tcW w:w="2268" w:type="dxa"/>
          </w:tcPr>
          <w:p w14:paraId="0CBEAE0C" w14:textId="0BEA6B99" w:rsidR="002A74FC" w:rsidRPr="00BA013E" w:rsidRDefault="00BA013E" w:rsidP="00CE6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E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14:paraId="3A870FA8" w14:textId="77777777" w:rsidR="00C67A5E" w:rsidRPr="00BF6940" w:rsidRDefault="00C67A5E" w:rsidP="00BF69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934EBEF" w14:textId="77777777" w:rsidR="00CE6535" w:rsidRPr="005E7947" w:rsidRDefault="00091788" w:rsidP="005E7947">
      <w:pPr>
        <w:spacing w:after="0" w:line="240" w:lineRule="auto"/>
        <w:ind w:right="425"/>
        <w:rPr>
          <w:rFonts w:ascii="Times New Roman" w:hAnsi="Times New Roman" w:cs="Times New Roman"/>
          <w:sz w:val="16"/>
          <w:szCs w:val="16"/>
          <w:highlight w:val="yellow"/>
        </w:rPr>
      </w:pPr>
      <w:r w:rsidRPr="005E7947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5E7947">
        <w:rPr>
          <w:rFonts w:ascii="Times New Roman" w:hAnsi="Times New Roman" w:cs="Times New Roman"/>
          <w:sz w:val="20"/>
          <w:szCs w:val="20"/>
        </w:rPr>
        <w:t xml:space="preserve">  </w:t>
      </w:r>
      <w:r w:rsidRPr="005E7947">
        <w:rPr>
          <w:rFonts w:ascii="Times New Roman" w:hAnsi="Times New Roman" w:cs="Times New Roman"/>
          <w:sz w:val="20"/>
          <w:szCs w:val="20"/>
        </w:rPr>
        <w:t xml:space="preserve"> </w:t>
      </w:r>
      <w:r w:rsidR="00CE6535" w:rsidRPr="005E7947">
        <w:rPr>
          <w:rFonts w:ascii="Times New Roman" w:hAnsi="Times New Roman" w:cs="Times New Roman"/>
          <w:b/>
          <w:sz w:val="20"/>
          <w:szCs w:val="20"/>
        </w:rPr>
        <w:t>Анализ участия и результативности в конкурсах</w:t>
      </w:r>
    </w:p>
    <w:tbl>
      <w:tblPr>
        <w:tblW w:w="10491" w:type="dxa"/>
        <w:tblInd w:w="-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268"/>
        <w:gridCol w:w="2976"/>
        <w:gridCol w:w="2694"/>
      </w:tblGrid>
      <w:tr w:rsidR="00CE6535" w:rsidRPr="005E7947" w14:paraId="76C89B78" w14:textId="77777777" w:rsidTr="002B6A4A">
        <w:trPr>
          <w:trHeight w:val="483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E4BE937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ind w:firstLine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Количество и результативность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13EE86D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Воспитанники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678AC5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Педагоги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0437412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Коллектив ДОУ</w:t>
            </w:r>
          </w:p>
        </w:tc>
      </w:tr>
      <w:tr w:rsidR="00CE6535" w:rsidRPr="005E7947" w14:paraId="26237DFF" w14:textId="77777777" w:rsidTr="002B6A4A">
        <w:trPr>
          <w:trHeight w:val="31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9014EFF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Количество участия, </w:t>
            </w:r>
          </w:p>
          <w:p w14:paraId="12403E9E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из них: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5AEECCB" w14:textId="330FD5B8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2BF06D4" w14:textId="4A436CF3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575E01C" w14:textId="78DFAC5B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6535" w:rsidRPr="005E7947" w14:paraId="3C61E155" w14:textId="77777777" w:rsidTr="002B6A4A">
        <w:trPr>
          <w:trHeight w:val="31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AA561B9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ind w:firstLine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Количество 1 мест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5A2D7FC" w14:textId="64D73078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344E054" w14:textId="3541AB7B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45E9AB6" w14:textId="7B2D2F26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6535" w:rsidRPr="005E7947" w14:paraId="486E6FD3" w14:textId="77777777" w:rsidTr="002B6A4A">
        <w:trPr>
          <w:trHeight w:val="31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20E409B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ind w:firstLine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Количество 2 мест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7D1307B" w14:textId="70DFCA1C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F3DC509" w14:textId="078D6771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FBCC8C1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6535" w:rsidRPr="005E7947" w14:paraId="462B788E" w14:textId="77777777" w:rsidTr="002B6A4A">
        <w:trPr>
          <w:trHeight w:val="31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FC4D814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ind w:firstLine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Количество 3 мест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DA25CB8" w14:textId="6804D5B2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8CBD66F" w14:textId="040F109E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EEE4720" w14:textId="1CA4CEE9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6535" w:rsidRPr="00CB0CBC" w14:paraId="73D1886F" w14:textId="77777777" w:rsidTr="002B6A4A">
        <w:trPr>
          <w:trHeight w:val="31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CBCC903" w14:textId="77777777" w:rsidR="00CE6535" w:rsidRPr="005E7947" w:rsidRDefault="00CE6535" w:rsidP="00CE6535">
            <w:pPr>
              <w:tabs>
                <w:tab w:val="left" w:pos="6160"/>
              </w:tabs>
              <w:spacing w:after="0" w:line="240" w:lineRule="auto"/>
              <w:ind w:firstLine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5E794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Лауреаты, участники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178415F" w14:textId="4D33884F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D70A5B7" w14:textId="3D735F2D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922CE8" w14:textId="6B783676" w:rsidR="00CE6535" w:rsidRPr="005E7947" w:rsidRDefault="009F1D9E" w:rsidP="00CE6535">
            <w:pPr>
              <w:tabs>
                <w:tab w:val="left" w:pos="6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86C0774" w14:textId="028BA237" w:rsidR="00BA247F" w:rsidRPr="005E7947" w:rsidRDefault="00091788" w:rsidP="005E7947">
      <w:pPr>
        <w:spacing w:after="0" w:line="240" w:lineRule="auto"/>
        <w:ind w:left="-284"/>
        <w:jc w:val="both"/>
        <w:rPr>
          <w:b/>
          <w:sz w:val="28"/>
          <w:szCs w:val="28"/>
        </w:rPr>
      </w:pPr>
      <w:r w:rsidRPr="005E7947">
        <w:rPr>
          <w:rFonts w:ascii="Times New Roman" w:hAnsi="Times New Roman" w:cs="Times New Roman"/>
          <w:sz w:val="24"/>
          <w:szCs w:val="24"/>
        </w:rPr>
        <w:t>А</w:t>
      </w:r>
      <w:r w:rsidR="00AF0A86" w:rsidRPr="005E7947">
        <w:rPr>
          <w:rFonts w:ascii="Times New Roman" w:hAnsi="Times New Roman" w:cs="Times New Roman"/>
          <w:sz w:val="24"/>
          <w:szCs w:val="24"/>
        </w:rPr>
        <w:t xml:space="preserve">нализ участия и результативности педагогов в конкурсах свидетельствует о </w:t>
      </w:r>
      <w:r w:rsidR="009F1D9E">
        <w:rPr>
          <w:rFonts w:ascii="Times New Roman" w:hAnsi="Times New Roman" w:cs="Times New Roman"/>
          <w:sz w:val="24"/>
          <w:szCs w:val="24"/>
        </w:rPr>
        <w:t>средней</w:t>
      </w:r>
      <w:r w:rsidR="00AF0A86" w:rsidRPr="005E7947">
        <w:rPr>
          <w:rFonts w:ascii="Times New Roman" w:hAnsi="Times New Roman" w:cs="Times New Roman"/>
          <w:sz w:val="24"/>
          <w:szCs w:val="24"/>
        </w:rPr>
        <w:t xml:space="preserve"> динамике в повышении профессиональной компетентности и совершенствования професс</w:t>
      </w:r>
      <w:r w:rsidR="0049470E" w:rsidRPr="005E7947">
        <w:rPr>
          <w:rFonts w:ascii="Times New Roman" w:hAnsi="Times New Roman" w:cs="Times New Roman"/>
          <w:sz w:val="24"/>
          <w:szCs w:val="24"/>
        </w:rPr>
        <w:t>ионального мастерства педагогов</w:t>
      </w:r>
      <w:r w:rsidRPr="005E7947">
        <w:rPr>
          <w:rFonts w:ascii="Times New Roman" w:hAnsi="Times New Roman" w:cs="Times New Roman"/>
          <w:sz w:val="24"/>
          <w:szCs w:val="24"/>
        </w:rPr>
        <w:t>.</w:t>
      </w:r>
      <w:r w:rsidR="005E7947" w:rsidRPr="005E7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6D42A" w14:textId="0C3B899D" w:rsidR="006B5F14" w:rsidRPr="005E7947" w:rsidRDefault="006B5F14" w:rsidP="005E79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794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E7947">
        <w:rPr>
          <w:rFonts w:ascii="Times New Roman" w:hAnsi="Times New Roman" w:cs="Times New Roman"/>
          <w:sz w:val="24"/>
          <w:szCs w:val="24"/>
        </w:rPr>
        <w:t xml:space="preserve">в </w:t>
      </w:r>
      <w:r w:rsidR="00B45B33">
        <w:rPr>
          <w:rFonts w:ascii="Times New Roman" w:hAnsi="Times New Roman" w:cs="Times New Roman"/>
          <w:sz w:val="24"/>
          <w:szCs w:val="24"/>
        </w:rPr>
        <w:t>МБОУ</w:t>
      </w:r>
      <w:r w:rsidRPr="005E7947">
        <w:rPr>
          <w:rFonts w:ascii="Times New Roman" w:hAnsi="Times New Roman" w:cs="Times New Roman"/>
          <w:sz w:val="24"/>
          <w:szCs w:val="24"/>
        </w:rPr>
        <w:t xml:space="preserve"> «</w:t>
      </w:r>
      <w:r w:rsidR="009F1D9E">
        <w:rPr>
          <w:rFonts w:ascii="Times New Roman" w:hAnsi="Times New Roman" w:cs="Times New Roman"/>
          <w:sz w:val="24"/>
          <w:szCs w:val="24"/>
        </w:rPr>
        <w:t>Кутлушкинская ООШ</w:t>
      </w:r>
      <w:r w:rsidRPr="005E7947">
        <w:rPr>
          <w:rFonts w:ascii="Times New Roman" w:hAnsi="Times New Roman" w:cs="Times New Roman"/>
          <w:sz w:val="24"/>
          <w:szCs w:val="24"/>
        </w:rPr>
        <w:t xml:space="preserve">» </w:t>
      </w:r>
      <w:r w:rsidRPr="005E7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сформирован  </w:t>
      </w:r>
      <w:r w:rsidR="009F1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опытный </w:t>
      </w:r>
      <w:r w:rsidRPr="005E7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коллектив единомышленников.  </w:t>
      </w:r>
      <w:r w:rsidRPr="005E79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детского сада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  <w:r w:rsidRPr="005E7947">
        <w:rPr>
          <w:rFonts w:ascii="Times New Roman" w:hAnsi="Times New Roman" w:cs="Times New Roman"/>
          <w:sz w:val="24"/>
          <w:szCs w:val="24"/>
        </w:rPr>
        <w:t xml:space="preserve"> </w:t>
      </w:r>
      <w:r w:rsidR="009F1D9E">
        <w:rPr>
          <w:rFonts w:ascii="Times New Roman" w:hAnsi="Times New Roman" w:cs="Times New Roman"/>
          <w:sz w:val="24"/>
          <w:szCs w:val="24"/>
        </w:rPr>
        <w:t>Организация</w:t>
      </w:r>
      <w:r w:rsidRPr="005E7947">
        <w:rPr>
          <w:rFonts w:ascii="Times New Roman" w:hAnsi="Times New Roman" w:cs="Times New Roman"/>
          <w:sz w:val="24"/>
          <w:szCs w:val="24"/>
        </w:rPr>
        <w:t xml:space="preserve"> имеет достаточный кадровый потенциал, обеспечивающий режим стабильного развития.</w:t>
      </w:r>
    </w:p>
    <w:p w14:paraId="4AE64618" w14:textId="77777777" w:rsidR="00977916" w:rsidRPr="00CB0CBC" w:rsidRDefault="00977916" w:rsidP="005E79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F1BE3DA" w14:textId="77777777" w:rsidR="00FB1A69" w:rsidRPr="00CB0CBC" w:rsidRDefault="00FB1A69" w:rsidP="006B5F14">
      <w:pPr>
        <w:pStyle w:val="a7"/>
        <w:rPr>
          <w:rFonts w:ascii="Times New Roman" w:hAnsi="Times New Roman"/>
          <w:b/>
          <w:sz w:val="20"/>
          <w:szCs w:val="20"/>
          <w:highlight w:val="yellow"/>
        </w:rPr>
      </w:pPr>
    </w:p>
    <w:p w14:paraId="6C0119EE" w14:textId="77777777" w:rsidR="00BF7AA8" w:rsidRPr="000B4746" w:rsidRDefault="00FA4151" w:rsidP="00AE49C0">
      <w:pPr>
        <w:pStyle w:val="aa"/>
        <w:numPr>
          <w:ilvl w:val="1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учебно – методического  и библиотечного обеспечения</w:t>
      </w:r>
    </w:p>
    <w:p w14:paraId="014CA37F" w14:textId="77777777" w:rsidR="00FA4151" w:rsidRPr="000B4746" w:rsidRDefault="00FA4151" w:rsidP="00FA41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7735"/>
      </w:tblGrid>
      <w:tr w:rsidR="00FA4151" w:rsidRPr="000B4746" w14:paraId="3BC38382" w14:textId="77777777" w:rsidTr="002B6A4A">
        <w:tc>
          <w:tcPr>
            <w:tcW w:w="2518" w:type="dxa"/>
            <w:shd w:val="clear" w:color="auto" w:fill="auto"/>
          </w:tcPr>
          <w:p w14:paraId="7428DF21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Программы,</w:t>
            </w:r>
          </w:p>
          <w:p w14:paraId="5F04E455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 и пособия по образовательной области</w:t>
            </w:r>
          </w:p>
          <w:p w14:paraId="59B8731C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«Физическое развитие»</w:t>
            </w:r>
          </w:p>
        </w:tc>
        <w:tc>
          <w:tcPr>
            <w:tcW w:w="8164" w:type="dxa"/>
            <w:shd w:val="clear" w:color="auto" w:fill="auto"/>
          </w:tcPr>
          <w:p w14:paraId="1424D809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1. З.И.Береснёва, Программа оздоровления детей в ДОУ «Здоровый малыш», М., Сфера, 2008 г.</w:t>
            </w:r>
          </w:p>
          <w:p w14:paraId="6480831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2.Н.П.Никитина, Программа «Через познание себя к здоровому образу жизни», Казань, 2009 г.</w:t>
            </w:r>
          </w:p>
          <w:p w14:paraId="313227E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3.Ф.Ф.Харисов, «Оздоровление детей в условиях ДОУ», Казань, Школа, 1999</w:t>
            </w:r>
          </w:p>
          <w:p w14:paraId="6C31B03E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4.Н.К.Смирнов, «Здоровьесберегающие образовательные технологии в современной школе», М.,2002</w:t>
            </w:r>
          </w:p>
          <w:p w14:paraId="494326D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5.Л.С.Рыбакова, «Здоровые дети – здоровое будущее », Болгары, 2006</w:t>
            </w:r>
          </w:p>
          <w:p w14:paraId="303705AA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6.Р.Г.Садыкова, «Наркомания: как уберечь наших детей?», Казань, КНПО ВТИ, 2007</w:t>
            </w:r>
          </w:p>
          <w:p w14:paraId="49E11DA1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7.Г.А.Валеева, В.В.Герасимова, «Кино против наркомании», Казань, КНПО ВТИ, 2007</w:t>
            </w:r>
          </w:p>
          <w:p w14:paraId="5C3A7F4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8.Г.Зайцев, «Уроки Айболита», С-П, АКТИДЕНТ, 1997</w:t>
            </w:r>
          </w:p>
          <w:p w14:paraId="4B31C62C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9.М.Л.Лазарев, «Я расту» рабочая тетрадь, ч.1, М., 2004</w:t>
            </w:r>
          </w:p>
          <w:p w14:paraId="4F8C57BB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10.М.Л.Лазарев, Книга сказок «Фырка и здравик», ч.1, М., 2004</w:t>
            </w:r>
          </w:p>
          <w:p w14:paraId="560E814A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11.Л.Ф.Блинова, «Физическое воспитание дошкольников в системе предшкольной подготовки», Казань, Школа, 2007 г.</w:t>
            </w:r>
          </w:p>
          <w:p w14:paraId="0582E45B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12.А.В. Кенеман, «Физическая подготовка детей 5-6 лет к занятиям в школе», М, Просвешение,1980 г</w:t>
            </w:r>
          </w:p>
          <w:p w14:paraId="097F1CD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13.Л.И.Пензулаева «Физкультурные занятия с детьми 3-4 лет», М., Просвещение, 1983</w:t>
            </w:r>
          </w:p>
          <w:p w14:paraId="41F56573" w14:textId="325B6B25" w:rsidR="009E4556" w:rsidRPr="000B4746" w:rsidRDefault="00FA4151" w:rsidP="009E45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14.Л.И.Пензулаева «Физкультурные занятия с детьми 5-6 лет», М., Просвещ., 1988</w:t>
            </w:r>
          </w:p>
          <w:p w14:paraId="58E3F1E3" w14:textId="305457DC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4151" w:rsidRPr="000B4746" w14:paraId="3DDE1705" w14:textId="77777777" w:rsidTr="002B6A4A">
        <w:tc>
          <w:tcPr>
            <w:tcW w:w="2518" w:type="dxa"/>
            <w:shd w:val="clear" w:color="auto" w:fill="auto"/>
          </w:tcPr>
          <w:p w14:paraId="5698D73C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Программы,</w:t>
            </w:r>
          </w:p>
          <w:p w14:paraId="4085FDCD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технологии и пособия по образовательной области </w:t>
            </w:r>
          </w:p>
          <w:p w14:paraId="6F66759D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8164" w:type="dxa"/>
            <w:shd w:val="clear" w:color="auto" w:fill="auto"/>
          </w:tcPr>
          <w:p w14:paraId="48BB079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Л.Ф.Блинова, «Социально – личностное развитие детей старшего дошкольного возраста», Казань, Школа, 2007 г.</w:t>
            </w:r>
          </w:p>
          <w:p w14:paraId="4A1DFF25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Л.Н.Павлова «Организация жизни и культура воспитания детей в группах раннего возраста», М., АЙРИС ПРЕСС, 2006</w:t>
            </w:r>
          </w:p>
          <w:p w14:paraId="7BD2147E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Р.К.Шаехова «Игровые технологии развития школьно – значимых функций у дошкольников», Казань, Школа, 2006</w:t>
            </w:r>
          </w:p>
          <w:p w14:paraId="45690EB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.М.А.Васильева «Руководство играми детей в дошкольных учреждениях», М., Просвещение, 1986</w:t>
            </w:r>
          </w:p>
          <w:p w14:paraId="6A67A1A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Л.А.Венгер, О.М.Дьяченко «Игры и упражнения по развитию умственных способностей у детей дошкольного возраста», М., Просвещение, 1989</w:t>
            </w:r>
          </w:p>
          <w:p w14:paraId="24B195EE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А.И.Сорокина «Игры с правилами в детском саду», М., Учпедгиз, 1962</w:t>
            </w:r>
          </w:p>
          <w:p w14:paraId="4BD1948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Л.Свирская «Утро радостных встреч», М., Линка – Пресс, 2010</w:t>
            </w:r>
          </w:p>
          <w:p w14:paraId="423B699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Н.А.Виноградова «Сюжетно – ролевые игры для старших дошкольников», Айрис – Пресс, М., 2008</w:t>
            </w:r>
          </w:p>
          <w:p w14:paraId="7C4F87D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С.В.Коноваленко «Коммуникативные способности и социализация детей 5-9 лет», М., Гном, 2001</w:t>
            </w:r>
          </w:p>
          <w:p w14:paraId="121A70B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Ф.Ф.Харисов «Современная действительность и духовно – нравственное воспитание детей в ДОУ», Казань, 2003</w:t>
            </w:r>
          </w:p>
          <w:p w14:paraId="1B61CAE9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Р.И.Шаяхметова «Гражданское воспитание дошкольников», Казань, 2008</w:t>
            </w:r>
          </w:p>
          <w:p w14:paraId="11B1FE4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Т.В.Макарова, Г.Ф.Ларионова «Толерантность и правовая культура дошкольников», М., Сфера, 2008</w:t>
            </w:r>
          </w:p>
          <w:p w14:paraId="74739A2A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Я.Л.Коломенский, Е.А.Панько «Психология социальной одарённости», М., 2009</w:t>
            </w:r>
          </w:p>
          <w:p w14:paraId="11EE30F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Р.И.Жуковская «Родной край», М, Просвещение, 1985</w:t>
            </w:r>
          </w:p>
          <w:p w14:paraId="79D89F2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С.А.Козлова «Мы имеем право!» учебно – метод. пособие, М., Обруч, 2010</w:t>
            </w:r>
          </w:p>
          <w:p w14:paraId="065DD8C9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И.З.Хабибуллина «Ребёнок и социум. Нравственное воспитание и развитие дошкольников», Казань, ШКОЛА, 2010</w:t>
            </w:r>
          </w:p>
          <w:p w14:paraId="59524D31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Учите детей трудиться / Под редакцией Р.С. Буре. –  М.: Просвещение,1983.</w:t>
            </w:r>
          </w:p>
          <w:p w14:paraId="3761CC0E" w14:textId="25151FD2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Воспитание дошкольника в труде.  / Под  ред. В.Г. Нечаевой. – М.: Просвещение,   1983.</w:t>
            </w:r>
          </w:p>
        </w:tc>
      </w:tr>
      <w:tr w:rsidR="00FA4151" w:rsidRPr="000B4746" w14:paraId="57ACBAF3" w14:textId="77777777" w:rsidTr="002B6A4A">
        <w:tc>
          <w:tcPr>
            <w:tcW w:w="2518" w:type="dxa"/>
            <w:shd w:val="clear" w:color="auto" w:fill="auto"/>
          </w:tcPr>
          <w:p w14:paraId="0C25DDCE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Программы,</w:t>
            </w:r>
          </w:p>
          <w:p w14:paraId="23BAEA26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 и пособия по образовательной области</w:t>
            </w:r>
          </w:p>
          <w:p w14:paraId="54B58420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«Речевое развитие».</w:t>
            </w:r>
          </w:p>
        </w:tc>
        <w:tc>
          <w:tcPr>
            <w:tcW w:w="8164" w:type="dxa"/>
            <w:shd w:val="clear" w:color="auto" w:fill="auto"/>
          </w:tcPr>
          <w:p w14:paraId="529AB509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Г.С.Швайко «Игры и игровые упражнения для развития речи», М., Просвещение,1983</w:t>
            </w:r>
          </w:p>
          <w:p w14:paraId="14200C5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О.Е.Грибова «Что делать, если ваш ребёнок не говорит?», М., 2004</w:t>
            </w:r>
          </w:p>
          <w:p w14:paraId="2C851E1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А.И.Максакова «Учите, играя», М., Просвещение, 1979</w:t>
            </w:r>
          </w:p>
          <w:p w14:paraId="09DF7D8C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В.Н.Зайцев «Резервы обучения чтению», М., Просвещение, 1991</w:t>
            </w:r>
          </w:p>
          <w:p w14:paraId="5DE011A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Е.Кузьменкова «Как играть в стихи», М., 2008</w:t>
            </w:r>
          </w:p>
          <w:p w14:paraId="781199B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А.И.Воскресенская «Грамота в детском саду», М., Просвещение, 1965</w:t>
            </w:r>
          </w:p>
          <w:p w14:paraId="5643EDB5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Р.К.Шаехова «Раз – словечко, два - словечко», Казань, 2002</w:t>
            </w:r>
          </w:p>
          <w:p w14:paraId="070310F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В.В.Гербова «Учусь говорить», М., Просвещение, 2002</w:t>
            </w:r>
          </w:p>
          <w:p w14:paraId="1BADE5B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Н.С.Жукова «Формирование устной речи», М., 1994</w:t>
            </w:r>
          </w:p>
          <w:p w14:paraId="7953449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Т.И.Тарабарина «И учёба и игра: русский язык», Ярославль, 1997</w:t>
            </w:r>
          </w:p>
          <w:p w14:paraId="0A7C741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Е.В.Рылеева «Вместе веселее», М., 2002</w:t>
            </w:r>
          </w:p>
          <w:p w14:paraId="637F22D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Г.А.Тумакова «Ознакомление дошкольников со звучащим словом», М., Просвещение., 1991</w:t>
            </w:r>
          </w:p>
          <w:p w14:paraId="1F67CB86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Т.Б.Филичёва, Т.В.Туманова «Формирование звукопроизношения у дошкольников», М., 2000</w:t>
            </w:r>
          </w:p>
          <w:p w14:paraId="6BF7A97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Н.Г.Белова «Дидактические и подвижные игры, психогимнастика в обучении дошкольников грамоте и чтению», Альметьевск, 2000</w:t>
            </w:r>
          </w:p>
          <w:p w14:paraId="172D5FFA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Г.А.Ванюхина «Экстернат речевой культуры для дошкольников», М., Сфера, 2009</w:t>
            </w:r>
          </w:p>
          <w:p w14:paraId="79088A40" w14:textId="36728DA3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4151" w:rsidRPr="000B4746" w14:paraId="6AFFBB89" w14:textId="77777777" w:rsidTr="002B6A4A">
        <w:tc>
          <w:tcPr>
            <w:tcW w:w="2518" w:type="dxa"/>
            <w:shd w:val="clear" w:color="auto" w:fill="auto"/>
          </w:tcPr>
          <w:p w14:paraId="188CE64E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Программы,</w:t>
            </w:r>
          </w:p>
          <w:p w14:paraId="706BF2A2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8164" w:type="dxa"/>
            <w:shd w:val="clear" w:color="auto" w:fill="auto"/>
          </w:tcPr>
          <w:p w14:paraId="784828C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С.Н.Николаева «Юный эколог», М., мозаика синтез, 2010</w:t>
            </w:r>
          </w:p>
          <w:p w14:paraId="0352861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П.Г.Саморукова «Как знакомить дошкольников с природой», М., Просвещение , 1983</w:t>
            </w:r>
          </w:p>
          <w:p w14:paraId="0FEDC6D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Е.И.Золотова «Знакомим дошкольников с миром животных», М., Просвещение,1988</w:t>
            </w:r>
          </w:p>
          <w:p w14:paraId="2FF1F456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Л.Г.Татарникова «Валеология – основы безопасности жизни ребёнка», С –П., 1995</w:t>
            </w:r>
          </w:p>
          <w:p w14:paraId="703743A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С.Н.Николаева «Народная педагогика в экологическом воспитании дошкольников», М., МОЗАИКА</w:t>
            </w:r>
          </w:p>
          <w:p w14:paraId="132A8721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Синтез, 2010</w:t>
            </w:r>
          </w:p>
          <w:p w14:paraId="618EB86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Т.А.Фалькович, Л.П.Барылкина «Формирование математических представлений», 4-7 лет,М.,ВАКО,2007</w:t>
            </w:r>
          </w:p>
          <w:p w14:paraId="3B45493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В.П.Новикова «Математика в детском саду» конспекты занятий с детьми 3-4 лет, М., Мозаикасинтез, 2009</w:t>
            </w:r>
          </w:p>
          <w:p w14:paraId="6C15CDB7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В.П.Новикова «Математика в детском саду» конспекты занятий с детьми 4-5 лет, М., Мозаика– синтез, 2009</w:t>
            </w:r>
          </w:p>
          <w:p w14:paraId="1B81DB6C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В.П.Новикова «Математика в детском саду» конспекты занятий с детьми 5-6 лет, М., Мозаика-синтез, 2009</w:t>
            </w:r>
          </w:p>
          <w:p w14:paraId="5FCB6E1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В.П.Новикова «Математика в детском саду» конспекты занятий с детьми  6-7 лет, М., Мозаика– синтез, 2009</w:t>
            </w:r>
          </w:p>
          <w:p w14:paraId="1A4C2B00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З.А.Михайлова «Игровые занимательные задачи для дошкольников», М., Просвещение, 1990</w:t>
            </w:r>
          </w:p>
          <w:p w14:paraId="6A416D01" w14:textId="63B0719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4151" w:rsidRPr="000B4746" w14:paraId="743E9720" w14:textId="77777777" w:rsidTr="002B6A4A">
        <w:tc>
          <w:tcPr>
            <w:tcW w:w="2518" w:type="dxa"/>
            <w:shd w:val="clear" w:color="auto" w:fill="auto"/>
          </w:tcPr>
          <w:p w14:paraId="6FCA6E47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Программы,</w:t>
            </w:r>
          </w:p>
          <w:p w14:paraId="43F58F35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8164" w:type="dxa"/>
            <w:shd w:val="clear" w:color="auto" w:fill="auto"/>
          </w:tcPr>
          <w:p w14:paraId="3E83B002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Радынова О.П. «Музыкальное развитие детей» в двух частях. – М.: «Владос», 1997. </w:t>
            </w:r>
          </w:p>
          <w:p w14:paraId="5D0408B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14:paraId="7ECEC245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И. Буренина «Ритмическая мозаика», М., 2007</w:t>
            </w:r>
          </w:p>
          <w:p w14:paraId="5CFFCBF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Р.И.Исаева «Музыкально – эстетическое воспитание и развитие творческой активности детей дошкольного возраста», Казань, 2004</w:t>
            </w:r>
          </w:p>
          <w:p w14:paraId="5C3FFEEB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С.И.Бекина «Музыка и движение», М., Просвещение, 1983</w:t>
            </w:r>
          </w:p>
          <w:p w14:paraId="1E236ED1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И.Ярославцева «Спектакли с куклами и актёрами», М., 2010 г.</w:t>
            </w:r>
          </w:p>
          <w:p w14:paraId="505EFB8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С.Г. Кузнецова «Время праздника», М., обруч, 2011</w:t>
            </w:r>
          </w:p>
          <w:p w14:paraId="66E52FD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14:paraId="0168CF88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Н.П.Костерин «Учебное рисование», М., Просвещение, 1984</w:t>
            </w:r>
          </w:p>
          <w:p w14:paraId="2CEE3D05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Д.Н.Колдина «Рисование с детьми 3-4 лет», М., Мозаика – синтез, 2008</w:t>
            </w:r>
          </w:p>
          <w:p w14:paraId="16CA918D" w14:textId="0302A3B9" w:rsidR="000C281B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A4151" w:rsidRPr="000B4746" w14:paraId="2D3902E1" w14:textId="77777777" w:rsidTr="002B6A4A">
        <w:tc>
          <w:tcPr>
            <w:tcW w:w="2518" w:type="dxa"/>
            <w:shd w:val="clear" w:color="auto" w:fill="auto"/>
          </w:tcPr>
          <w:p w14:paraId="20389CB7" w14:textId="77777777" w:rsidR="00FA4151" w:rsidRPr="000B4746" w:rsidRDefault="00FA4151" w:rsidP="002B6A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4746">
              <w:rPr>
                <w:rFonts w:ascii="Times New Roman" w:hAnsi="Times New Roman"/>
                <w:sz w:val="20"/>
                <w:szCs w:val="20"/>
              </w:rPr>
              <w:t xml:space="preserve">Реализация коррекционной программы </w:t>
            </w:r>
          </w:p>
          <w:p w14:paraId="36E0D626" w14:textId="77777777" w:rsidR="00FA4151" w:rsidRPr="000B4746" w:rsidRDefault="00FA4151" w:rsidP="002B6A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843616" w14:textId="77777777" w:rsidR="00FA4151" w:rsidRPr="000B4746" w:rsidRDefault="00FA4151" w:rsidP="002B6A4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4" w:type="dxa"/>
            <w:shd w:val="clear" w:color="auto" w:fill="auto"/>
          </w:tcPr>
          <w:p w14:paraId="6D1BD25D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1. Л о п а т и н а Л. В. Логопедическая работа с детьми дошкольного воз-</w:t>
            </w:r>
          </w:p>
          <w:p w14:paraId="5F623AF6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раста. — СПб., 2005.</w:t>
            </w:r>
          </w:p>
          <w:p w14:paraId="567CCEE6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2.П л а к с и н а Л. И. Коррекционно-развивающая среда в детских са-</w:t>
            </w:r>
          </w:p>
          <w:p w14:paraId="0D1A3E1A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дах компенсирующего вида. — М., 2008.</w:t>
            </w:r>
          </w:p>
          <w:p w14:paraId="42CD182D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3.Психолого-медико-педагогическое обследование ребенка: Комплект</w:t>
            </w:r>
          </w:p>
          <w:p w14:paraId="5125610B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рабочих материалов / Под общ. ред. М. М. Семаго. — М., 2001.</w:t>
            </w:r>
          </w:p>
          <w:p w14:paraId="2208D603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4.Психолого-педагогическая диагностика развития детей дошкольного</w:t>
            </w:r>
          </w:p>
          <w:p w14:paraId="480703F6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возраста / Под ред. Е. А. Стребелевой. — М., 1998.</w:t>
            </w:r>
          </w:p>
          <w:p w14:paraId="502FCA29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5.С т е п а н о в а О.А. Программы для ДОУ компенсирующего и комби-</w:t>
            </w:r>
          </w:p>
          <w:p w14:paraId="546B5FE9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нированного видов: Справочное пособие. — М., 2008.</w:t>
            </w:r>
          </w:p>
          <w:p w14:paraId="364B3F64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6.Ф и л и ч е в а Т. Б., Ту м а н о в а Т. В., Ч и р к и н а Г. В. Воспитание</w:t>
            </w:r>
          </w:p>
          <w:p w14:paraId="7FCBBFAF" w14:textId="77777777" w:rsidR="00FA4151" w:rsidRPr="000B4746" w:rsidRDefault="00FA4151" w:rsidP="002B6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и обучение детей дошкольного возраста с общим недоразвитием речи.</w:t>
            </w:r>
          </w:p>
          <w:p w14:paraId="5EF662CC" w14:textId="63AC34BD" w:rsidR="00FA4151" w:rsidRPr="000B4746" w:rsidRDefault="00FA4151" w:rsidP="009E4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Программно-методические рекомендации. — М., 2009.</w:t>
            </w:r>
          </w:p>
        </w:tc>
      </w:tr>
      <w:tr w:rsidR="00FA4151" w:rsidRPr="00CB0CBC" w14:paraId="45F26AF7" w14:textId="77777777" w:rsidTr="004D3BDB">
        <w:trPr>
          <w:trHeight w:val="125"/>
        </w:trPr>
        <w:tc>
          <w:tcPr>
            <w:tcW w:w="2518" w:type="dxa"/>
            <w:shd w:val="clear" w:color="auto" w:fill="auto"/>
          </w:tcPr>
          <w:p w14:paraId="7F30323F" w14:textId="77777777" w:rsidR="00FA4151" w:rsidRPr="000B4746" w:rsidRDefault="00FA4151" w:rsidP="002B6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Региональной программы дошкольного образования</w:t>
            </w:r>
          </w:p>
        </w:tc>
        <w:tc>
          <w:tcPr>
            <w:tcW w:w="8164" w:type="dxa"/>
            <w:shd w:val="clear" w:color="auto" w:fill="auto"/>
          </w:tcPr>
          <w:p w14:paraId="09005909" w14:textId="21A1D0A6" w:rsidR="00FA4151" w:rsidRPr="009E4556" w:rsidRDefault="00FA4151" w:rsidP="009E4556">
            <w:pPr>
              <w:pStyle w:val="a7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val="tt-RU"/>
              </w:rPr>
            </w:pPr>
            <w:r w:rsidRPr="000B4746">
              <w:rPr>
                <w:rFonts w:ascii="Times New Roman" w:hAnsi="Times New Roman"/>
                <w:sz w:val="20"/>
                <w:szCs w:val="20"/>
              </w:rPr>
              <w:t>1.</w:t>
            </w:r>
            <w:r w:rsidRPr="000B474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«Туган телдә сөйләшәбез» - </w:t>
            </w:r>
            <w:r w:rsidRPr="000B4746">
              <w:rPr>
                <w:rFonts w:ascii="Times New Roman" w:hAnsi="Times New Roman"/>
                <w:sz w:val="20"/>
                <w:szCs w:val="20"/>
              </w:rPr>
              <w:t xml:space="preserve">«Говорим </w:t>
            </w:r>
            <w:r w:rsidRPr="000B4746">
              <w:rPr>
                <w:rFonts w:ascii="Times New Roman" w:hAnsi="Times New Roman"/>
                <w:sz w:val="20"/>
                <w:szCs w:val="20"/>
                <w:lang w:val="tt-RU"/>
              </w:rPr>
              <w:t>на родном языке</w:t>
            </w:r>
            <w:r w:rsidRPr="000B4746">
              <w:rPr>
                <w:rFonts w:ascii="Times New Roman" w:hAnsi="Times New Roman"/>
                <w:sz w:val="20"/>
                <w:szCs w:val="20"/>
              </w:rPr>
              <w:t>»</w:t>
            </w:r>
            <w:r w:rsidRPr="000B474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по обучению детей татарской национальности 2-7 лет родному язык (Хазратова Ф. В., Зарипова З. М.) - </w:t>
            </w:r>
          </w:p>
          <w:p w14:paraId="6D647107" w14:textId="77777777" w:rsidR="00FA4151" w:rsidRPr="000B4746" w:rsidRDefault="00FA4151" w:rsidP="002B6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      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«Изучаем русский язык» 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по обучению детей татарской национальности 4-7 лет русскому языку (Гаффарова С. М.) </w:t>
            </w:r>
          </w:p>
          <w:p w14:paraId="415113AD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     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«Мәктәпкәчә яшьтәгеләр әлифбасы. Авазларны уйнатып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 обучению грамоте детей татарской национальности 6-7 лет.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Шаехова Р. К.) </w:t>
            </w:r>
          </w:p>
          <w:p w14:paraId="5E6CB0A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Г.Х.Измайлова, «Воспитываем вместе», Казань, Магариф, 2006</w:t>
            </w:r>
          </w:p>
          <w:p w14:paraId="0AC30571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Г.З.Гарифеева, «Детские праздники» (на татарском языке), Казань, 2003</w:t>
            </w:r>
          </w:p>
          <w:p w14:paraId="76B467AF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Сборник «Национальное образование детей дошкольного возраста», Чистополь, 2007</w:t>
            </w:r>
          </w:p>
          <w:p w14:paraId="01FAA827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З.Г.Ибрагимова, «Мы танцуем», Казань, 2005</w:t>
            </w:r>
          </w:p>
          <w:p w14:paraId="08119226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Книга «Путешествие в страну легенд», Казань, 2009</w:t>
            </w:r>
          </w:p>
          <w:p w14:paraId="2520753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Книга «Ладушки», Казань, Магариф, 2007</w:t>
            </w:r>
          </w:p>
          <w:p w14:paraId="693D1B9A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Компакт – диски «Волшебные приключения Барсика в стране легенд», 2009</w:t>
            </w:r>
          </w:p>
          <w:p w14:paraId="6858DE16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Компакт – диск «Лето в песнях. Три пёрышка», музыкальные сказки на татарском языке, 2007</w:t>
            </w:r>
          </w:p>
          <w:p w14:paraId="344CF32B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Компакт – диск «Болтливая утка. Находчивый джигит», музыкальные сказки на татарском языке, 2007</w:t>
            </w:r>
          </w:p>
          <w:p w14:paraId="07199829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Компакт – диск «Батыр из теста», музыкальные сказки на тат. языке, 2007</w:t>
            </w:r>
          </w:p>
          <w:p w14:paraId="7BEF00B5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Л.Миннигалеева «Музыкальные сказки», Казань, Магариф, 2009 г.</w:t>
            </w:r>
          </w:p>
          <w:p w14:paraId="1AFB1937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Р.Ш.Ахмадиева, Е.Е.Воронина «Обучение детей дошкольного возраста правилам поведения на дорогах», Казань, 2008 г.</w:t>
            </w:r>
          </w:p>
          <w:p w14:paraId="2E031764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Р.К.Шаехова «Раз - словечко, два - словечко», Казань, 2011</w:t>
            </w:r>
          </w:p>
          <w:p w14:paraId="47A52AF3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К.В.Закирова «На поляне детства», хрестоматия для воспитателей, Казань, 2011</w:t>
            </w:r>
          </w:p>
          <w:p w14:paraId="266D7B07" w14:textId="77777777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 w:rsidRPr="000B474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.К.В.Закирова «Балачак аланы», Казань, 2011</w:t>
            </w:r>
          </w:p>
          <w:p w14:paraId="2ECE9337" w14:textId="57CE24AE" w:rsidR="00FA4151" w:rsidRPr="000B4746" w:rsidRDefault="00FA4151" w:rsidP="002B6A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FFE523B" w14:textId="77777777" w:rsidR="000C281B" w:rsidRPr="00CB0CBC" w:rsidRDefault="000C281B" w:rsidP="00FA4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  <w:lang w:eastAsia="ru-RU"/>
        </w:rPr>
      </w:pPr>
    </w:p>
    <w:p w14:paraId="5AA58CBB" w14:textId="77777777" w:rsidR="000B4746" w:rsidRDefault="000B4746" w:rsidP="00092A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4BFF9" w14:textId="77777777" w:rsidR="00526F95" w:rsidRDefault="00526F95" w:rsidP="00092A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>Информация об оборудованных библиотеках</w:t>
      </w:r>
    </w:p>
    <w:p w14:paraId="6315655C" w14:textId="77777777" w:rsidR="000B4746" w:rsidRPr="00092AFA" w:rsidRDefault="000B4746" w:rsidP="00092A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E5336" w14:textId="2C8F1569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Библиотечный фонд располагается в методическом кабинете, в котором собрана литература, необходимая для работы с детьми, родителями и педагогами: </w:t>
      </w:r>
    </w:p>
    <w:p w14:paraId="5A2B21D2" w14:textId="77777777" w:rsidR="00526F95" w:rsidRPr="00092AFA" w:rsidRDefault="00526F95" w:rsidP="00526F95">
      <w:pPr>
        <w:pStyle w:val="a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Методическая литература по всем направлениям в рамках реализации Федеральных государственных образовательных стандартов:</w:t>
      </w:r>
    </w:p>
    <w:p w14:paraId="43BD6203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Физическое развитие;</w:t>
      </w:r>
    </w:p>
    <w:p w14:paraId="5365D612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14:paraId="04D2473C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 - Познавательное развитие; </w:t>
      </w:r>
    </w:p>
    <w:p w14:paraId="12038258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14:paraId="2BAC30A1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развитие; </w:t>
      </w:r>
    </w:p>
    <w:p w14:paraId="07D24EFB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Музыкальное развитие;</w:t>
      </w:r>
    </w:p>
    <w:p w14:paraId="2A2CB965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Организация взаимодействия с семьями воспитанников;</w:t>
      </w:r>
    </w:p>
    <w:p w14:paraId="10D112BD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- Адаптация детей к условиям ДОУ;</w:t>
      </w:r>
    </w:p>
    <w:p w14:paraId="3FC8953B" w14:textId="77777777" w:rsidR="00526F95" w:rsidRPr="00092AFA" w:rsidRDefault="00526F95" w:rsidP="00526F9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- Организация методической работы в ДОУ; </w:t>
      </w:r>
    </w:p>
    <w:p w14:paraId="0D11D799" w14:textId="77777777" w:rsidR="00526F95" w:rsidRPr="00092AFA" w:rsidRDefault="00526F95" w:rsidP="00526F95">
      <w:pPr>
        <w:pStyle w:val="a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Детская художественная литература (фольклор, стихи, сказки, и т.п.).; </w:t>
      </w:r>
    </w:p>
    <w:p w14:paraId="0088AFEC" w14:textId="77777777" w:rsidR="00526F95" w:rsidRPr="00092AFA" w:rsidRDefault="00526F95" w:rsidP="00526F95">
      <w:pPr>
        <w:pStyle w:val="a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Периодическая печать по вопросам до</w:t>
      </w:r>
      <w:r w:rsidR="00BF7AA8" w:rsidRPr="00092AFA">
        <w:rPr>
          <w:rFonts w:ascii="Times New Roman" w:hAnsi="Times New Roman" w:cs="Times New Roman"/>
          <w:sz w:val="24"/>
          <w:szCs w:val="24"/>
        </w:rPr>
        <w:t>школьного образования (журналы «Дошкольное образование», «Салават купере», газета «Доброй дорогой детства»</w:t>
      </w:r>
      <w:r w:rsidRPr="00092AFA">
        <w:rPr>
          <w:rFonts w:ascii="Times New Roman" w:hAnsi="Times New Roman" w:cs="Times New Roman"/>
          <w:sz w:val="24"/>
          <w:szCs w:val="24"/>
        </w:rPr>
        <w:t>.</w:t>
      </w:r>
      <w:r w:rsidR="00BF7AA8" w:rsidRPr="00092AFA">
        <w:rPr>
          <w:rFonts w:ascii="Times New Roman" w:hAnsi="Times New Roman" w:cs="Times New Roman"/>
          <w:sz w:val="24"/>
          <w:szCs w:val="24"/>
        </w:rPr>
        <w:t>)</w:t>
      </w:r>
      <w:r w:rsidRPr="0009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1B213" w14:textId="77777777" w:rsidR="00526F95" w:rsidRDefault="00526F95" w:rsidP="00526F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Библиотечный фонд учреждения регулярно пополняется.</w:t>
      </w:r>
    </w:p>
    <w:p w14:paraId="05A9455E" w14:textId="77777777" w:rsidR="000B4746" w:rsidRDefault="000B4746" w:rsidP="00526F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D6EA8C" w14:textId="77777777" w:rsidR="000B4746" w:rsidRDefault="000B4746" w:rsidP="00526F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F0D250" w14:textId="77777777" w:rsidR="000B4746" w:rsidRDefault="000B4746" w:rsidP="00526F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C13A4E" w14:textId="77777777" w:rsidR="000B4746" w:rsidRPr="00092AFA" w:rsidRDefault="000B4746" w:rsidP="00526F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E683BF" w14:textId="77777777" w:rsidR="00526F95" w:rsidRPr="00CB0CBC" w:rsidRDefault="00526F95" w:rsidP="00FA4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  <w:lang w:eastAsia="ru-RU"/>
        </w:rPr>
      </w:pPr>
    </w:p>
    <w:p w14:paraId="3659262E" w14:textId="77777777" w:rsidR="00FA4151" w:rsidRPr="00092AFA" w:rsidRDefault="00FA4151" w:rsidP="00FA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   Качество информационного  обеспечения</w:t>
      </w:r>
    </w:p>
    <w:p w14:paraId="151A8CDA" w14:textId="77777777" w:rsidR="00FA4151" w:rsidRPr="00092AFA" w:rsidRDefault="00FA4151" w:rsidP="00FA41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5517"/>
        <w:gridCol w:w="4182"/>
      </w:tblGrid>
      <w:tr w:rsidR="00FA4151" w:rsidRPr="00092AFA" w14:paraId="1B343282" w14:textId="77777777" w:rsidTr="002B6A4A">
        <w:tc>
          <w:tcPr>
            <w:tcW w:w="498" w:type="dxa"/>
          </w:tcPr>
          <w:p w14:paraId="369A4E61" w14:textId="77777777" w:rsidR="00FA4151" w:rsidRPr="00092AFA" w:rsidRDefault="00FA4151" w:rsidP="002B6A4A">
            <w:pPr>
              <w:pStyle w:val="a7"/>
              <w:rPr>
                <w:rFonts w:ascii="Times New Roman" w:hAnsi="Times New Roman"/>
                <w:b/>
                <w:sz w:val="20"/>
                <w:szCs w:val="20"/>
              </w:rPr>
            </w:pPr>
            <w:r w:rsidRPr="00092AF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64" w:type="dxa"/>
          </w:tcPr>
          <w:p w14:paraId="58BDA824" w14:textId="77777777" w:rsidR="00FA4151" w:rsidRPr="00092AFA" w:rsidRDefault="00FA4151" w:rsidP="002B6A4A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2AFA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14:paraId="7EE86329" w14:textId="77777777" w:rsidR="00FA4151" w:rsidRPr="00092AFA" w:rsidRDefault="00FA4151" w:rsidP="002B6A4A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2AFA">
              <w:rPr>
                <w:rFonts w:ascii="Times New Roman" w:hAnsi="Times New Roman"/>
                <w:b/>
                <w:sz w:val="20"/>
                <w:szCs w:val="20"/>
              </w:rPr>
              <w:t>информационных и мультмедиа- ресурсов</w:t>
            </w:r>
          </w:p>
          <w:p w14:paraId="3431264A" w14:textId="77777777" w:rsidR="00FA4151" w:rsidRPr="00092AFA" w:rsidRDefault="00FA4151" w:rsidP="002B6A4A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9" w:type="dxa"/>
          </w:tcPr>
          <w:p w14:paraId="5C96AB3D" w14:textId="77777777" w:rsidR="00FA4151" w:rsidRPr="00092AFA" w:rsidRDefault="00FA4151" w:rsidP="002B6A4A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2AFA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</w:tr>
    </w:tbl>
    <w:p w14:paraId="3C82558E" w14:textId="77777777" w:rsidR="00AF0A86" w:rsidRPr="00092AF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5519"/>
        <w:gridCol w:w="4180"/>
      </w:tblGrid>
      <w:tr w:rsidR="009A10B8" w:rsidRPr="00092AFA" w14:paraId="5408BB8A" w14:textId="77777777" w:rsidTr="00C30B04">
        <w:tc>
          <w:tcPr>
            <w:tcW w:w="498" w:type="dxa"/>
          </w:tcPr>
          <w:p w14:paraId="6F19087E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64" w:type="dxa"/>
          </w:tcPr>
          <w:p w14:paraId="2E67B6CC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 xml:space="preserve"> Наличие доступа  к сети «Интернет»</w:t>
            </w:r>
          </w:p>
          <w:p w14:paraId="5BDC6EAC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19" w:type="dxa"/>
          </w:tcPr>
          <w:p w14:paraId="328EB006" w14:textId="33FB7AD6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9A10B8" w:rsidRPr="00092AFA">
              <w:rPr>
                <w:rFonts w:ascii="Times New Roman" w:hAnsi="Times New Roman"/>
                <w:sz w:val="20"/>
                <w:szCs w:val="20"/>
              </w:rPr>
              <w:t>ноутбука</w:t>
            </w:r>
          </w:p>
          <w:p w14:paraId="2703B378" w14:textId="77777777" w:rsidR="009A10B8" w:rsidRPr="00092AFA" w:rsidRDefault="009A10B8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постоянно подключены к сети «Интернет»</w:t>
            </w:r>
          </w:p>
        </w:tc>
      </w:tr>
      <w:tr w:rsidR="009A10B8" w:rsidRPr="00092AFA" w14:paraId="1BD55B13" w14:textId="77777777" w:rsidTr="00C30B04">
        <w:tc>
          <w:tcPr>
            <w:tcW w:w="498" w:type="dxa"/>
          </w:tcPr>
          <w:p w14:paraId="6E0F78C5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64" w:type="dxa"/>
          </w:tcPr>
          <w:p w14:paraId="6298FD06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 xml:space="preserve">Ноутбуки </w:t>
            </w:r>
          </w:p>
        </w:tc>
        <w:tc>
          <w:tcPr>
            <w:tcW w:w="4219" w:type="dxa"/>
          </w:tcPr>
          <w:p w14:paraId="222FB8E8" w14:textId="51A43E68" w:rsidR="009A10B8" w:rsidRPr="00092AFA" w:rsidRDefault="009A10B8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A10B8" w:rsidRPr="00092AFA" w14:paraId="1EB082CD" w14:textId="77777777" w:rsidTr="00C30B04">
        <w:tc>
          <w:tcPr>
            <w:tcW w:w="498" w:type="dxa"/>
          </w:tcPr>
          <w:p w14:paraId="6313A39E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64" w:type="dxa"/>
          </w:tcPr>
          <w:p w14:paraId="0378DBB0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 xml:space="preserve">Мультмедиа оборудование </w:t>
            </w:r>
          </w:p>
        </w:tc>
        <w:tc>
          <w:tcPr>
            <w:tcW w:w="4219" w:type="dxa"/>
          </w:tcPr>
          <w:p w14:paraId="4E90A902" w14:textId="497174A9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10B8" w:rsidRPr="00092AFA" w14:paraId="01BB28E9" w14:textId="77777777" w:rsidTr="00C30B04">
        <w:tc>
          <w:tcPr>
            <w:tcW w:w="498" w:type="dxa"/>
          </w:tcPr>
          <w:p w14:paraId="7496BA7A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64" w:type="dxa"/>
          </w:tcPr>
          <w:p w14:paraId="557CC983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Телевизоры</w:t>
            </w:r>
          </w:p>
        </w:tc>
        <w:tc>
          <w:tcPr>
            <w:tcW w:w="4219" w:type="dxa"/>
          </w:tcPr>
          <w:p w14:paraId="2F4B95B6" w14:textId="1A3AC967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10B8" w:rsidRPr="00092AFA" w14:paraId="263AF88F" w14:textId="77777777" w:rsidTr="004762DF">
        <w:trPr>
          <w:trHeight w:val="268"/>
        </w:trPr>
        <w:tc>
          <w:tcPr>
            <w:tcW w:w="498" w:type="dxa"/>
          </w:tcPr>
          <w:p w14:paraId="041D1231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64" w:type="dxa"/>
          </w:tcPr>
          <w:p w14:paraId="6A4FA756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Интерактивные доски</w:t>
            </w:r>
          </w:p>
        </w:tc>
        <w:tc>
          <w:tcPr>
            <w:tcW w:w="4219" w:type="dxa"/>
          </w:tcPr>
          <w:p w14:paraId="0CD36E4B" w14:textId="1B335D7F" w:rsidR="00AA22B5" w:rsidRPr="00092AFA" w:rsidRDefault="009E4556" w:rsidP="004762D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A10B8" w:rsidRPr="00092AFA" w14:paraId="3E67548E" w14:textId="77777777" w:rsidTr="00C30B04">
        <w:tc>
          <w:tcPr>
            <w:tcW w:w="498" w:type="dxa"/>
          </w:tcPr>
          <w:p w14:paraId="3F5E3A1A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64" w:type="dxa"/>
          </w:tcPr>
          <w:p w14:paraId="1CE7BB1C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Многофункциональные устройства</w:t>
            </w:r>
          </w:p>
        </w:tc>
        <w:tc>
          <w:tcPr>
            <w:tcW w:w="4219" w:type="dxa"/>
          </w:tcPr>
          <w:p w14:paraId="0101D57A" w14:textId="0221CF05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10B8" w:rsidRPr="00092AFA" w14:paraId="5785E400" w14:textId="77777777" w:rsidTr="00C30B04">
        <w:tc>
          <w:tcPr>
            <w:tcW w:w="498" w:type="dxa"/>
          </w:tcPr>
          <w:p w14:paraId="1D239E03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64" w:type="dxa"/>
          </w:tcPr>
          <w:p w14:paraId="7A719089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Электронное пианино</w:t>
            </w:r>
          </w:p>
        </w:tc>
        <w:tc>
          <w:tcPr>
            <w:tcW w:w="4219" w:type="dxa"/>
          </w:tcPr>
          <w:p w14:paraId="71C2C17E" w14:textId="03FABF70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A10B8" w:rsidRPr="00092AFA" w14:paraId="7BAD8229" w14:textId="77777777" w:rsidTr="00C30B04">
        <w:tc>
          <w:tcPr>
            <w:tcW w:w="498" w:type="dxa"/>
          </w:tcPr>
          <w:p w14:paraId="4688BD20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64" w:type="dxa"/>
          </w:tcPr>
          <w:p w14:paraId="06CC4866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 xml:space="preserve">Синтезатор </w:t>
            </w:r>
          </w:p>
        </w:tc>
        <w:tc>
          <w:tcPr>
            <w:tcW w:w="4219" w:type="dxa"/>
          </w:tcPr>
          <w:p w14:paraId="66022760" w14:textId="15A0F998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A10B8" w:rsidRPr="00092AFA" w14:paraId="6A0FFF65" w14:textId="77777777" w:rsidTr="00C30B04">
        <w:tc>
          <w:tcPr>
            <w:tcW w:w="498" w:type="dxa"/>
          </w:tcPr>
          <w:p w14:paraId="4A675B80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64" w:type="dxa"/>
          </w:tcPr>
          <w:p w14:paraId="7A2E1A09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Беспроводные планшетные устройства</w:t>
            </w:r>
          </w:p>
        </w:tc>
        <w:tc>
          <w:tcPr>
            <w:tcW w:w="4219" w:type="dxa"/>
          </w:tcPr>
          <w:p w14:paraId="55A9B19F" w14:textId="5989C15B" w:rsidR="009A10B8" w:rsidRPr="00092AFA" w:rsidRDefault="009E4556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A10B8" w:rsidRPr="00092AFA" w14:paraId="5DA9CB1E" w14:textId="77777777" w:rsidTr="00C30B04">
        <w:tc>
          <w:tcPr>
            <w:tcW w:w="498" w:type="dxa"/>
          </w:tcPr>
          <w:p w14:paraId="02C5AF58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564" w:type="dxa"/>
          </w:tcPr>
          <w:p w14:paraId="74E47ACA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 xml:space="preserve">Цветной принтер </w:t>
            </w:r>
          </w:p>
        </w:tc>
        <w:tc>
          <w:tcPr>
            <w:tcW w:w="4219" w:type="dxa"/>
          </w:tcPr>
          <w:p w14:paraId="7C477D96" w14:textId="77777777" w:rsidR="009A10B8" w:rsidRPr="00092AFA" w:rsidRDefault="009A10B8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10B8" w:rsidRPr="00092AFA" w14:paraId="771C3030" w14:textId="77777777" w:rsidTr="00C30B04">
        <w:tc>
          <w:tcPr>
            <w:tcW w:w="498" w:type="dxa"/>
          </w:tcPr>
          <w:p w14:paraId="55E21FD4" w14:textId="77777777" w:rsidR="009A10B8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564" w:type="dxa"/>
          </w:tcPr>
          <w:p w14:paraId="5EEBF15D" w14:textId="77777777" w:rsidR="00A324F7" w:rsidRPr="00092AFA" w:rsidRDefault="009A10B8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Ламинатор</w:t>
            </w:r>
          </w:p>
        </w:tc>
        <w:tc>
          <w:tcPr>
            <w:tcW w:w="4219" w:type="dxa"/>
          </w:tcPr>
          <w:p w14:paraId="1C976576" w14:textId="77777777" w:rsidR="009A10B8" w:rsidRPr="00092AFA" w:rsidRDefault="009A10B8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63D2A" w:rsidRPr="00CB0CBC" w14:paraId="6732D07E" w14:textId="77777777" w:rsidTr="00C30B04">
        <w:tc>
          <w:tcPr>
            <w:tcW w:w="498" w:type="dxa"/>
          </w:tcPr>
          <w:p w14:paraId="0F7196DA" w14:textId="77777777" w:rsidR="00A63D2A" w:rsidRPr="00092AFA" w:rsidRDefault="00A63D2A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564" w:type="dxa"/>
          </w:tcPr>
          <w:p w14:paraId="13B4F4F3" w14:textId="77777777" w:rsidR="00A63D2A" w:rsidRPr="00092AFA" w:rsidRDefault="00A63D2A" w:rsidP="00C30B0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Брошюратор</w:t>
            </w:r>
          </w:p>
        </w:tc>
        <w:tc>
          <w:tcPr>
            <w:tcW w:w="4219" w:type="dxa"/>
          </w:tcPr>
          <w:p w14:paraId="2025DA42" w14:textId="77777777" w:rsidR="00A63D2A" w:rsidRPr="00092AFA" w:rsidRDefault="00A63D2A" w:rsidP="00C30B0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A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23756CA8" w14:textId="77777777" w:rsidR="00FA4151" w:rsidRPr="00CB0CBC" w:rsidRDefault="00FA4151" w:rsidP="00A63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6AD63EAC" w14:textId="77777777" w:rsidR="00AF0A86" w:rsidRPr="00092AFA" w:rsidRDefault="00987292" w:rsidP="00987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92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 Качество материально- технической базы</w:t>
      </w:r>
    </w:p>
    <w:p w14:paraId="382F3DED" w14:textId="77777777" w:rsidR="00AF0A86" w:rsidRPr="00092AFA" w:rsidRDefault="00AF0A86" w:rsidP="00AF0A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</w:pPr>
    </w:p>
    <w:p w14:paraId="0767873D" w14:textId="355F3FED" w:rsidR="00AF0A86" w:rsidRPr="00092AFA" w:rsidRDefault="00AF0A86" w:rsidP="00AF0A8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2AFA">
        <w:rPr>
          <w:rFonts w:ascii="Times New Roman" w:hAnsi="Times New Roman"/>
          <w:sz w:val="24"/>
          <w:szCs w:val="24"/>
        </w:rPr>
        <w:t xml:space="preserve">  </w:t>
      </w:r>
      <w:r w:rsidRPr="00092AFA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="00EF6A1E" w:rsidRPr="00092AFA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092AFA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92AFA">
        <w:rPr>
          <w:rFonts w:ascii="Times New Roman" w:hAnsi="Times New Roman"/>
          <w:sz w:val="24"/>
          <w:szCs w:val="24"/>
        </w:rPr>
        <w:t xml:space="preserve">В </w:t>
      </w:r>
      <w:r w:rsidR="00B45B33">
        <w:rPr>
          <w:rFonts w:ascii="Times New Roman" w:hAnsi="Times New Roman"/>
          <w:sz w:val="24"/>
          <w:szCs w:val="24"/>
        </w:rPr>
        <w:t>МБОУ</w:t>
      </w:r>
      <w:r w:rsidRPr="00092AFA">
        <w:rPr>
          <w:rFonts w:ascii="Times New Roman" w:hAnsi="Times New Roman"/>
          <w:sz w:val="24"/>
          <w:szCs w:val="24"/>
        </w:rPr>
        <w:t xml:space="preserve"> «</w:t>
      </w:r>
      <w:r w:rsidR="009E4556">
        <w:rPr>
          <w:rFonts w:ascii="Times New Roman" w:hAnsi="Times New Roman"/>
          <w:sz w:val="24"/>
          <w:szCs w:val="24"/>
        </w:rPr>
        <w:t>Кутлушкинская ООШ</w:t>
      </w:r>
      <w:r w:rsidRPr="00092AFA">
        <w:rPr>
          <w:rFonts w:ascii="Times New Roman" w:hAnsi="Times New Roman"/>
          <w:sz w:val="24"/>
          <w:szCs w:val="24"/>
        </w:rPr>
        <w:t xml:space="preserve">» создание развивающей предметно-пространственной среды направлено на обеспечение максимальной реализации образовательного потенциала </w:t>
      </w:r>
      <w:r w:rsidRPr="00092AFA">
        <w:rPr>
          <w:rFonts w:ascii="Times New Roman" w:hAnsi="Times New Roman"/>
          <w:sz w:val="24"/>
          <w:szCs w:val="24"/>
        </w:rPr>
        <w:lastRenderedPageBreak/>
        <w:t>пространства,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 двигательной активности детей, а также возможности для уединения.</w:t>
      </w:r>
    </w:p>
    <w:p w14:paraId="29BBF658" w14:textId="77777777" w:rsidR="00E01F9A" w:rsidRPr="00CB0CBC" w:rsidRDefault="00E01F9A" w:rsidP="00E0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E656E0" w14:textId="77777777" w:rsidR="00E01F9A" w:rsidRPr="00092AFA" w:rsidRDefault="00E01F9A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оборудованных учебных кабинетах и </w:t>
      </w:r>
    </w:p>
    <w:p w14:paraId="619F9F19" w14:textId="77777777" w:rsidR="00E01F9A" w:rsidRPr="00092AFA" w:rsidRDefault="00E01F9A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>объектах для проведения практических занятий</w:t>
      </w:r>
    </w:p>
    <w:p w14:paraId="43A7661D" w14:textId="77777777" w:rsidR="00E01F9A" w:rsidRPr="00092AFA" w:rsidRDefault="00E01F9A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88E11" w14:textId="42AE0228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 xml:space="preserve">Анализ соответствия материально-технического обеспечения реализации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E4556">
        <w:rPr>
          <w:rFonts w:ascii="Times New Roman" w:hAnsi="Times New Roman" w:cs="Times New Roman"/>
          <w:sz w:val="24"/>
          <w:szCs w:val="24"/>
        </w:rPr>
        <w:t>ОП ДО</w:t>
      </w:r>
    </w:p>
    <w:p w14:paraId="33EEEDC8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требованиям, предъявляемым к участкам, зданию, помещениям показал, что для</w:t>
      </w:r>
    </w:p>
    <w:p w14:paraId="7024CFB2" w14:textId="0F72FD49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E4556">
        <w:rPr>
          <w:rFonts w:ascii="Times New Roman" w:hAnsi="Times New Roman" w:cs="Times New Roman"/>
          <w:sz w:val="24"/>
          <w:szCs w:val="24"/>
        </w:rPr>
        <w:t>ОП ДО в каждой возрастной группе предоставлено отдельное просторное,</w:t>
      </w:r>
    </w:p>
    <w:p w14:paraId="4F40C8CA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светлое помещение, в котором обеспечивается оптимальная температура воздуха,</w:t>
      </w:r>
    </w:p>
    <w:p w14:paraId="0363C13B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канализация и водоснабжение. Помещение оснащено необходимой мебелью, подобранной</w:t>
      </w:r>
    </w:p>
    <w:p w14:paraId="24F8B1BA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в соответствии с возрастными и индивидуальными особенностями воспитанников.</w:t>
      </w:r>
    </w:p>
    <w:p w14:paraId="73C6F65F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Все кабинеты оформлены. При создании развивающей предметно- пространственной</w:t>
      </w:r>
    </w:p>
    <w:p w14:paraId="32E6977E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среды воспитатели учитывают возрастные, индивидуальные особенности детей своей</w:t>
      </w:r>
    </w:p>
    <w:p w14:paraId="534E95B6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группы.</w:t>
      </w:r>
    </w:p>
    <w:p w14:paraId="08D25843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На территории детского сада оформлены клумбы и разбиты новые цветники.</w:t>
      </w:r>
    </w:p>
    <w:p w14:paraId="0890C076" w14:textId="616065AF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4123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Здания ДОУ находится в удовлетворительном состоянии. В результате внутреннего</w:t>
      </w:r>
    </w:p>
    <w:p w14:paraId="4CAC5772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мониторинга, проведенного с целью определения соответствия материально-технической</w:t>
      </w:r>
    </w:p>
    <w:p w14:paraId="0AA38D7B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базы требованиям СанПиН, выявлено следующее:</w:t>
      </w:r>
    </w:p>
    <w:p w14:paraId="3F774BB9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уровень освещения соответствует нормам, замена ламп проводится вовремя;</w:t>
      </w:r>
    </w:p>
    <w:p w14:paraId="5EA0E035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электрооборудование и технологическое оборудование в исправном состоянии;</w:t>
      </w:r>
    </w:p>
    <w:p w14:paraId="5CC62F96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мебель закреплена;</w:t>
      </w:r>
    </w:p>
    <w:p w14:paraId="3A1C81A2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здание и помещения, вентиляционные и тепловые сети находятся в удовлетворительном</w:t>
      </w:r>
    </w:p>
    <w:p w14:paraId="72A5EC28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состоянии;</w:t>
      </w:r>
    </w:p>
    <w:p w14:paraId="62619F3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санитарно - гигиенические устройства для сотрудников и детей находятся в</w:t>
      </w:r>
    </w:p>
    <w:p w14:paraId="56269F6E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удовлетворительном состоянии;</w:t>
      </w:r>
    </w:p>
    <w:p w14:paraId="22BF289D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работники обеспечены спецодеждой и другими средствами индивидуальной защиты;</w:t>
      </w:r>
    </w:p>
    <w:p w14:paraId="1A85C6D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разработан план организационно-технических и санитарно - оздоровительных</w:t>
      </w:r>
    </w:p>
    <w:p w14:paraId="192AA5C3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мероприятий по улучшению условий и охраны труда, предупреждению</w:t>
      </w:r>
    </w:p>
    <w:p w14:paraId="1425FA64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производственного травматизма;</w:t>
      </w:r>
    </w:p>
    <w:p w14:paraId="10038BE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- вся территория ограждена по периметру забором.</w:t>
      </w:r>
    </w:p>
    <w:p w14:paraId="731B9C0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Вывод:</w:t>
      </w:r>
    </w:p>
    <w:p w14:paraId="053E64DC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Материально-техническая база ДОУ находится в удовлетворительном состоянии, в</w:t>
      </w:r>
    </w:p>
    <w:p w14:paraId="45AFFFFF" w14:textId="77777777" w:rsidR="009E4556" w:rsidRPr="009E4556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>дальнейшем необходимо продолжать пополнять развивающую среду интерактивным</w:t>
      </w:r>
    </w:p>
    <w:p w14:paraId="1778A920" w14:textId="571DB01E" w:rsidR="00E01F9A" w:rsidRPr="00092AFA" w:rsidRDefault="009E4556" w:rsidP="009E4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556">
        <w:rPr>
          <w:rFonts w:ascii="Times New Roman" w:hAnsi="Times New Roman" w:cs="Times New Roman"/>
          <w:sz w:val="24"/>
          <w:szCs w:val="24"/>
        </w:rPr>
        <w:t xml:space="preserve">оборудованием, новыми современными развивающими играми, игрушками. </w:t>
      </w:r>
    </w:p>
    <w:p w14:paraId="270CD215" w14:textId="77777777" w:rsidR="009E4556" w:rsidRDefault="009E4556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CE959" w14:textId="28FA57F3" w:rsidR="00E01F9A" w:rsidRPr="00092AFA" w:rsidRDefault="00E01F9A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>Информация об объектах спорта</w:t>
      </w:r>
    </w:p>
    <w:p w14:paraId="2390C211" w14:textId="77777777" w:rsidR="00E01F9A" w:rsidRPr="00092AFA" w:rsidRDefault="00E01F9A" w:rsidP="00E01F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1CBA3" w14:textId="379883E8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Объектами спорта в ДОУ являются спортивная площадка на территории ДОУ</w:t>
      </w:r>
      <w:r w:rsidR="009E4556">
        <w:rPr>
          <w:rFonts w:ascii="Times New Roman" w:hAnsi="Times New Roman" w:cs="Times New Roman"/>
          <w:sz w:val="24"/>
          <w:szCs w:val="24"/>
        </w:rPr>
        <w:t>.</w:t>
      </w:r>
    </w:p>
    <w:p w14:paraId="3F9DEE4D" w14:textId="08D166CE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Спортивная площадка размещена в центральной части территории </w:t>
      </w:r>
      <w:r w:rsidR="009E4556">
        <w:rPr>
          <w:rFonts w:ascii="Times New Roman" w:hAnsi="Times New Roman" w:cs="Times New Roman"/>
          <w:sz w:val="24"/>
          <w:szCs w:val="24"/>
        </w:rPr>
        <w:t>школы</w:t>
      </w:r>
      <w:r w:rsidRPr="00092AFA">
        <w:rPr>
          <w:rFonts w:ascii="Times New Roman" w:hAnsi="Times New Roman" w:cs="Times New Roman"/>
          <w:sz w:val="24"/>
          <w:szCs w:val="24"/>
        </w:rPr>
        <w:t xml:space="preserve">, на ней размещено спортивное оборудование для лазания, метания, прыжков, бега, организации подвижных игр. </w:t>
      </w:r>
    </w:p>
    <w:p w14:paraId="085C3229" w14:textId="77777777" w:rsidR="00E01F9A" w:rsidRPr="00092AFA" w:rsidRDefault="00E01F9A" w:rsidP="00E01F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>Информация о средствах обучения и воспитания</w:t>
      </w:r>
    </w:p>
    <w:p w14:paraId="53FCFE9F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C10EA7" w14:textId="16169232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Оснащенность образовательной деятельности соответствует необходимым требованиям. Имеется программно-методический комплекс: программы, учебно-методические пособия, справочно-энциклопедическая литература, учебно-наглядные пособия. </w:t>
      </w:r>
      <w:r w:rsidR="009E4556">
        <w:rPr>
          <w:rFonts w:ascii="Times New Roman" w:hAnsi="Times New Roman" w:cs="Times New Roman"/>
          <w:sz w:val="24"/>
          <w:szCs w:val="24"/>
        </w:rPr>
        <w:t>МБОУ</w:t>
      </w:r>
      <w:r w:rsidRPr="00092AFA">
        <w:rPr>
          <w:rFonts w:ascii="Times New Roman" w:hAnsi="Times New Roman" w:cs="Times New Roman"/>
          <w:sz w:val="24"/>
          <w:szCs w:val="24"/>
        </w:rPr>
        <w:t xml:space="preserve"> оснащено музыкальным центром, компьютерами, ноутбуками, множительной техникой, мультимедийной техникой, экранами для просмотра познавательных фильмов и показа развивающих мультимедийных презентаций. </w:t>
      </w:r>
    </w:p>
    <w:p w14:paraId="285BDDEF" w14:textId="5275567E" w:rsidR="00E01F9A" w:rsidRPr="00092AFA" w:rsidRDefault="00E01F9A" w:rsidP="00FB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lastRenderedPageBreak/>
        <w:t>Для игровой деятельности - достаточное количество игр и игрушек, сюжетно-игровых наборов, настольных, развивающих и дидактических игр.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Для познавательно-исследовательской деятельности созданы мини-лаборатории в дошкольных группах; центры игры с водой и песком, оборудование для сенсорного развития - в группах раннего возраста.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Для проведения музыкальных занятий и праздников - музыкальные и шумовые инструменты, игры и игрушки.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Для продуктивной деятельности - материалы для детского творчества, изделия народных промыслов, наборы строительных и конструкторных материалов.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Для театрализованной деятельности - наборы различных видов театров и костюмы для проведения праздников и представлений. 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Для двигательной активности - спортивное оборудование и инве</w:t>
      </w:r>
      <w:r w:rsidR="00FB458F" w:rsidRPr="00092AFA">
        <w:rPr>
          <w:rFonts w:ascii="Times New Roman" w:hAnsi="Times New Roman" w:cs="Times New Roman"/>
          <w:sz w:val="24"/>
          <w:szCs w:val="24"/>
        </w:rPr>
        <w:t>нтарь в достаточном количестве.</w:t>
      </w:r>
    </w:p>
    <w:p w14:paraId="675DD551" w14:textId="77777777" w:rsidR="00E01F9A" w:rsidRPr="00092AFA" w:rsidRDefault="00E01F9A" w:rsidP="00E01F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A">
        <w:rPr>
          <w:rFonts w:ascii="Times New Roman" w:hAnsi="Times New Roman" w:cs="Times New Roman"/>
          <w:b/>
          <w:bCs/>
          <w:sz w:val="24"/>
          <w:szCs w:val="24"/>
        </w:rPr>
        <w:t>Информация об условиях питания</w:t>
      </w:r>
    </w:p>
    <w:p w14:paraId="15CD66CF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EDD9A3" w14:textId="77777777" w:rsidR="00E01F9A" w:rsidRPr="00092AFA" w:rsidRDefault="00E01F9A" w:rsidP="00FB4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 xml:space="preserve">Питание в детском саду организуется на </w:t>
      </w:r>
      <w:r w:rsidRPr="00092AFA">
        <w:rPr>
          <w:rFonts w:ascii="Times New Roman" w:hAnsi="Times New Roman" w:cs="Times New Roman"/>
          <w:color w:val="000000" w:themeColor="text1"/>
          <w:sz w:val="24"/>
          <w:szCs w:val="24"/>
        </w:rPr>
        <w:t>основе </w:t>
      </w:r>
      <w:hyperlink r:id="rId12" w:history="1">
        <w:r w:rsidRPr="00092AF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СанПиН </w:t>
        </w:r>
      </w:hyperlink>
      <w:hyperlink r:id="rId13" w:history="1">
        <w:r w:rsidR="00FB458F" w:rsidRPr="00092AF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2.4.3648-20 «</w:t>
        </w:r>
        <w:r w:rsidRPr="00092AF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Санитарно-эпидемиологические требования к организациям воспитания и обучения, отдыха </w:t>
        </w:r>
        <w:r w:rsidR="00FB458F" w:rsidRPr="00092AF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 оздоровления детей и молодежи»</w:t>
        </w:r>
        <w:r w:rsidRPr="00092AF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</w:hyperlink>
      <w:r w:rsidR="00FB458F" w:rsidRPr="00092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color w:val="000000" w:themeColor="text1"/>
          <w:sz w:val="24"/>
          <w:szCs w:val="24"/>
        </w:rPr>
        <w:t>Режим питания детей: 4-х разовое питание.</w:t>
      </w:r>
    </w:p>
    <w:p w14:paraId="56C2EBCD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Детский сад работает по утвержденному 10-ти дневному меню с учетом рекомендуемых среднесуточных норм питания. Рацион  питания разнообразен как за счет расширения ассортимента продуктов, так и за счет разнообразия блюд, готовящихся из одного продукта.</w:t>
      </w:r>
    </w:p>
    <w:p w14:paraId="0EDCEA0C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При разработке меню учитывают возрастные группы: 2-3 лет и 3-7 лет. Набор блюд при этом единый, различен объем порций для младших и старших детей. Энергетическая ценность меню просчитано по установленным нормам: для ребенка младше трех лет составляет 1400 ккал, а старше трех лет – 1800 ккал.</w:t>
      </w:r>
    </w:p>
    <w:p w14:paraId="4C0B8847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sz w:val="24"/>
          <w:szCs w:val="24"/>
        </w:rPr>
        <w:t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бракеражная комиссия. Ежедневно в соответствии с графиком бракеражная комиссия снимает пробу готовых блюд на пищеблоке.</w:t>
      </w:r>
    </w:p>
    <w:p w14:paraId="7177F54A" w14:textId="77777777" w:rsidR="00E01F9A" w:rsidRPr="00092AFA" w:rsidRDefault="00E01F9A" w:rsidP="00E01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0A0E7F" w14:textId="0BA40C76" w:rsidR="00E01F9A" w:rsidRPr="00092AFA" w:rsidRDefault="00FA4151" w:rsidP="00FB458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92AF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92AFA">
        <w:rPr>
          <w:rFonts w:ascii="Times New Roman" w:hAnsi="Times New Roman" w:cs="Times New Roman"/>
          <w:sz w:val="24"/>
          <w:szCs w:val="24"/>
        </w:rPr>
        <w:t xml:space="preserve">для осуществления воспитательно- образовательного  процесса  созданы оптимальные материально-технические  условия; условия для безопасного пребывания участников воспитательно-образовательного процесса: детский сад  оборудован пожарной  сигнализацией, дистанционными кнопками тревожной сигнализации; </w:t>
      </w:r>
      <w:r w:rsidRPr="00092AFA">
        <w:rPr>
          <w:rFonts w:ascii="Times New Roman" w:hAnsi="Times New Roman" w:cs="Times New Roman"/>
          <w:color w:val="000000"/>
          <w:sz w:val="24"/>
          <w:szCs w:val="24"/>
        </w:rPr>
        <w:t xml:space="preserve">во   всех </w:t>
      </w:r>
      <w:r w:rsidRPr="00092AFA">
        <w:rPr>
          <w:rFonts w:ascii="Times New Roman" w:hAnsi="Times New Roman" w:cs="Times New Roman"/>
          <w:sz w:val="24"/>
          <w:szCs w:val="24"/>
        </w:rPr>
        <w:t>возрастных группах  организованы специальные центры для разнообразной детской деятельности: игровой, театрализованной,  изобразительной, конструктивной, опытно- исследовательской, двигательной. Все центры  оснащены необходимыми  материально-техническими ресурсами; создана образовательно-развивающая среда, которая способствуют развитию дополнительного образования воспитанников, являющегося  важнейшей составляющей духовного и интеллектуального и творчес</w:t>
      </w:r>
      <w:r w:rsidR="00FB458F" w:rsidRPr="00092AFA">
        <w:rPr>
          <w:rFonts w:ascii="Times New Roman" w:hAnsi="Times New Roman" w:cs="Times New Roman"/>
          <w:sz w:val="24"/>
          <w:szCs w:val="24"/>
        </w:rPr>
        <w:t>кого развития  личности ребенка</w:t>
      </w:r>
    </w:p>
    <w:p w14:paraId="76DAE64A" w14:textId="77777777" w:rsidR="00A63D2A" w:rsidRPr="00CB0CBC" w:rsidRDefault="00A63D2A" w:rsidP="00FB458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C1A203" w14:textId="77777777" w:rsidR="00F20B4D" w:rsidRPr="00B6330B" w:rsidRDefault="00F20B4D" w:rsidP="00F20B4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330B">
        <w:rPr>
          <w:rFonts w:ascii="Times New Roman" w:hAnsi="Times New Roman" w:cs="Times New Roman"/>
          <w:b/>
          <w:sz w:val="24"/>
          <w:szCs w:val="24"/>
          <w:lang w:val="tt-RU"/>
        </w:rPr>
        <w:t>1.10. Функционирование внутренней системы оценки качества образования</w:t>
      </w:r>
    </w:p>
    <w:p w14:paraId="0D71341F" w14:textId="188A88B3" w:rsidR="00F20B4D" w:rsidRPr="00B6330B" w:rsidRDefault="00F20B4D" w:rsidP="00FB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0B">
        <w:rPr>
          <w:rFonts w:ascii="Times New Roman" w:hAnsi="Times New Roman" w:cs="Times New Roman"/>
          <w:sz w:val="24"/>
          <w:szCs w:val="24"/>
        </w:rPr>
        <w:t xml:space="preserve">В </w:t>
      </w:r>
      <w:r w:rsidR="009E4556">
        <w:rPr>
          <w:rFonts w:ascii="Times New Roman" w:hAnsi="Times New Roman" w:cs="Times New Roman"/>
          <w:sz w:val="24"/>
          <w:szCs w:val="24"/>
        </w:rPr>
        <w:t>МБОУ</w:t>
      </w:r>
      <w:r w:rsidRPr="00B6330B">
        <w:rPr>
          <w:rFonts w:ascii="Times New Roman" w:hAnsi="Times New Roman" w:cs="Times New Roman"/>
          <w:sz w:val="24"/>
          <w:szCs w:val="24"/>
        </w:rPr>
        <w:t xml:space="preserve">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 - реализация требований, действующих нормативных правовых документов; - результаты освоения образовательных программ дошкольного образования; - соответствие условий реализации образовательных программ дошкольного образования. </w:t>
      </w:r>
      <w:r w:rsidR="00FB458F" w:rsidRPr="00B6330B">
        <w:rPr>
          <w:rFonts w:ascii="Times New Roman" w:hAnsi="Times New Roman" w:cs="Times New Roman"/>
          <w:sz w:val="24"/>
          <w:szCs w:val="24"/>
        </w:rPr>
        <w:t xml:space="preserve"> </w:t>
      </w:r>
      <w:r w:rsidRPr="00B6330B">
        <w:rPr>
          <w:rFonts w:ascii="Times New Roman" w:hAnsi="Times New Roman" w:cs="Times New Roman"/>
          <w:sz w:val="24"/>
          <w:szCs w:val="24"/>
        </w:rPr>
        <w:t xml:space="preserve"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</w:t>
      </w:r>
    </w:p>
    <w:p w14:paraId="4AE9335F" w14:textId="56CC9F0C" w:rsidR="000469D5" w:rsidRPr="00B6330B" w:rsidRDefault="00F20B4D" w:rsidP="00046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0B">
        <w:rPr>
          <w:rFonts w:ascii="Times New Roman" w:hAnsi="Times New Roman" w:cs="Times New Roman"/>
          <w:sz w:val="24"/>
          <w:szCs w:val="24"/>
        </w:rPr>
        <w:t xml:space="preserve">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</w:t>
      </w:r>
      <w:r w:rsidRPr="00B6330B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качеством. На основании приказа </w:t>
      </w:r>
      <w:r w:rsidR="009E4556">
        <w:rPr>
          <w:rFonts w:ascii="Times New Roman" w:hAnsi="Times New Roman" w:cs="Times New Roman"/>
          <w:sz w:val="24"/>
          <w:szCs w:val="24"/>
        </w:rPr>
        <w:t>директор МБОУ</w:t>
      </w:r>
      <w:r w:rsidRPr="00B6330B">
        <w:rPr>
          <w:rFonts w:ascii="Times New Roman" w:hAnsi="Times New Roman" w:cs="Times New Roman"/>
          <w:sz w:val="24"/>
          <w:szCs w:val="24"/>
        </w:rPr>
        <w:t xml:space="preserve"> по результатам мониторинга устанавливаются сроки устранения недостатков, поощрения педагогов. </w:t>
      </w:r>
    </w:p>
    <w:p w14:paraId="026E11F1" w14:textId="639B9CF9" w:rsidR="000469D5" w:rsidRPr="00B6330B" w:rsidRDefault="000469D5" w:rsidP="000469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330B">
        <w:rPr>
          <w:rFonts w:ascii="Times New Roman" w:hAnsi="Times New Roman"/>
          <w:sz w:val="24"/>
          <w:szCs w:val="24"/>
        </w:rPr>
        <w:t>ВСОК ДО в образовательном учреждении осуществляется посредством контроля, мониторинга, самообследования, экспертных оценок, анкетирования, социологических опросов, статистической отчетности и диагностических материалов, которые обеспечивают надежность и технологичность процедуры оценки качества образования.</w:t>
      </w:r>
    </w:p>
    <w:p w14:paraId="53B2E9F2" w14:textId="39659C3F" w:rsidR="000469D5" w:rsidRPr="00B6330B" w:rsidRDefault="000469D5" w:rsidP="000469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330B">
        <w:rPr>
          <w:rFonts w:ascii="Times New Roman" w:hAnsi="Times New Roman"/>
          <w:sz w:val="24"/>
          <w:szCs w:val="24"/>
        </w:rPr>
        <w:t xml:space="preserve">Оценочные процедуры и анализ полученных данных, проведенные рабочей группой обеспечили получение достоверной информации о качестве образования, предоставляемого в </w:t>
      </w:r>
      <w:r w:rsidR="009E4556">
        <w:rPr>
          <w:rFonts w:ascii="Times New Roman" w:hAnsi="Times New Roman"/>
          <w:sz w:val="24"/>
          <w:szCs w:val="24"/>
        </w:rPr>
        <w:t>МБОУ</w:t>
      </w:r>
      <w:r w:rsidRPr="00B6330B">
        <w:rPr>
          <w:rFonts w:ascii="Times New Roman" w:hAnsi="Times New Roman"/>
          <w:sz w:val="24"/>
          <w:szCs w:val="24"/>
        </w:rPr>
        <w:t>. В ходе процедур были оценены и проанализированы три раздела:</w:t>
      </w:r>
    </w:p>
    <w:p w14:paraId="11C5C6E1" w14:textId="77777777" w:rsidR="000469D5" w:rsidRPr="00B6330B" w:rsidRDefault="00092AFA" w:rsidP="000469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0469D5" w:rsidRPr="00B6330B">
        <w:rPr>
          <w:rFonts w:ascii="Times New Roman" w:hAnsi="Times New Roman"/>
          <w:sz w:val="24"/>
          <w:szCs w:val="24"/>
        </w:rPr>
        <w:t>ачество содержания и организации образовательной деятельности;</w:t>
      </w:r>
    </w:p>
    <w:p w14:paraId="6B6B67AC" w14:textId="77777777" w:rsidR="000469D5" w:rsidRPr="00B6330B" w:rsidRDefault="00092AFA" w:rsidP="000469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0469D5" w:rsidRPr="00B6330B">
        <w:rPr>
          <w:rFonts w:ascii="Times New Roman" w:hAnsi="Times New Roman"/>
          <w:sz w:val="24"/>
          <w:szCs w:val="24"/>
        </w:rPr>
        <w:t>ачество условий, обеспечивающих образовательную деятельность;</w:t>
      </w:r>
    </w:p>
    <w:p w14:paraId="12752BB2" w14:textId="77777777" w:rsidR="000469D5" w:rsidRPr="00B6330B" w:rsidRDefault="00092AFA" w:rsidP="000469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0469D5" w:rsidRPr="00B6330B">
        <w:rPr>
          <w:rFonts w:ascii="Times New Roman" w:hAnsi="Times New Roman"/>
          <w:sz w:val="24"/>
          <w:szCs w:val="24"/>
        </w:rPr>
        <w:t>ачество результатов образовательной деятельности.</w:t>
      </w:r>
    </w:p>
    <w:p w14:paraId="341A0908" w14:textId="6E7E379F" w:rsidR="00F20B4D" w:rsidRPr="00B6330B" w:rsidRDefault="000469D5" w:rsidP="000469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330B">
        <w:rPr>
          <w:rFonts w:ascii="Times New Roman" w:hAnsi="Times New Roman"/>
          <w:sz w:val="24"/>
          <w:szCs w:val="24"/>
        </w:rPr>
        <w:t>Исходя из полученных данных в была заполнена сводная таблица результатов проведения оценочных процедур внутренней оценки качества образования.</w:t>
      </w:r>
    </w:p>
    <w:p w14:paraId="65D948AD" w14:textId="04CDFC0D" w:rsidR="00F20B4D" w:rsidRPr="00092AFA" w:rsidRDefault="000469D5" w:rsidP="00FB45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FA">
        <w:rPr>
          <w:rFonts w:ascii="Times New Roman" w:hAnsi="Times New Roman" w:cs="Times New Roman"/>
          <w:sz w:val="24"/>
          <w:szCs w:val="24"/>
        </w:rPr>
        <w:t>Было</w:t>
      </w:r>
      <w:r w:rsidR="00F20B4D" w:rsidRPr="00092AFA">
        <w:rPr>
          <w:rFonts w:ascii="Times New Roman" w:hAnsi="Times New Roman" w:cs="Times New Roman"/>
          <w:sz w:val="24"/>
          <w:szCs w:val="24"/>
        </w:rPr>
        <w:t xml:space="preserve"> проведено анкетирование о степени удовлетворенности родителей качеством деятельности </w:t>
      </w:r>
      <w:r w:rsidR="009E4556">
        <w:rPr>
          <w:rFonts w:ascii="Times New Roman" w:hAnsi="Times New Roman" w:cs="Times New Roman"/>
          <w:sz w:val="24"/>
          <w:szCs w:val="24"/>
        </w:rPr>
        <w:t>МБОУ</w:t>
      </w:r>
      <w:r w:rsidR="00194EA9" w:rsidRPr="00092AFA">
        <w:rPr>
          <w:rFonts w:ascii="Times New Roman" w:hAnsi="Times New Roman" w:cs="Times New Roman"/>
          <w:sz w:val="24"/>
          <w:szCs w:val="24"/>
        </w:rPr>
        <w:t xml:space="preserve">. В опросе приняли участие </w:t>
      </w:r>
      <w:r w:rsidR="009E4556">
        <w:rPr>
          <w:rFonts w:ascii="Times New Roman" w:hAnsi="Times New Roman" w:cs="Times New Roman"/>
          <w:sz w:val="24"/>
          <w:szCs w:val="24"/>
        </w:rPr>
        <w:t>11</w:t>
      </w:r>
      <w:r w:rsidR="00194EA9" w:rsidRPr="00092AFA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9E4556">
        <w:rPr>
          <w:rFonts w:ascii="Times New Roman" w:hAnsi="Times New Roman" w:cs="Times New Roman"/>
          <w:sz w:val="24"/>
          <w:szCs w:val="24"/>
        </w:rPr>
        <w:t>,</w:t>
      </w:r>
      <w:r w:rsidR="00F20B4D" w:rsidRPr="00092AFA">
        <w:rPr>
          <w:rFonts w:ascii="Times New Roman" w:hAnsi="Times New Roman" w:cs="Times New Roman"/>
          <w:sz w:val="24"/>
          <w:szCs w:val="24"/>
        </w:rPr>
        <w:t xml:space="preserve"> были получены </w:t>
      </w:r>
      <w:r w:rsidR="00F20B4D" w:rsidRPr="00092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2552"/>
      </w:tblGrid>
      <w:tr w:rsidR="00F20B4D" w:rsidRPr="00092AFA" w14:paraId="60A423CB" w14:textId="77777777" w:rsidTr="0050278D">
        <w:tc>
          <w:tcPr>
            <w:tcW w:w="7621" w:type="dxa"/>
          </w:tcPr>
          <w:p w14:paraId="5BC60DB5" w14:textId="77777777" w:rsidR="00F20B4D" w:rsidRPr="00092AFA" w:rsidRDefault="00F20B4D" w:rsidP="005027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AF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опроса</w:t>
            </w:r>
          </w:p>
        </w:tc>
        <w:tc>
          <w:tcPr>
            <w:tcW w:w="2552" w:type="dxa"/>
          </w:tcPr>
          <w:p w14:paraId="5808B211" w14:textId="77777777" w:rsidR="00F20B4D" w:rsidRPr="00092AFA" w:rsidRDefault="00F20B4D" w:rsidP="0050278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B4D" w:rsidRPr="00092AFA" w14:paraId="2FE36136" w14:textId="77777777" w:rsidTr="0050278D">
        <w:tc>
          <w:tcPr>
            <w:tcW w:w="7621" w:type="dxa"/>
          </w:tcPr>
          <w:p w14:paraId="13FE18FC" w14:textId="77777777" w:rsidR="00F20B4D" w:rsidRPr="00092AFA" w:rsidRDefault="00F20B4D" w:rsidP="005027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−доля получателей услуг, положительно оценивающих доброжелательность и вежливость работников организации</w:t>
            </w:r>
          </w:p>
        </w:tc>
        <w:tc>
          <w:tcPr>
            <w:tcW w:w="2552" w:type="dxa"/>
          </w:tcPr>
          <w:p w14:paraId="16114727" w14:textId="7DE737DC" w:rsidR="00F20B4D" w:rsidRPr="00092AFA" w:rsidRDefault="009E4556" w:rsidP="005027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20B4D" w:rsidRPr="00092AF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F20B4D" w:rsidRPr="00092AFA" w14:paraId="58560169" w14:textId="77777777" w:rsidTr="0050278D">
        <w:tc>
          <w:tcPr>
            <w:tcW w:w="7621" w:type="dxa"/>
          </w:tcPr>
          <w:p w14:paraId="41151761" w14:textId="77777777" w:rsidR="00F20B4D" w:rsidRPr="00092AFA" w:rsidRDefault="00F20B4D" w:rsidP="005027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доля получателей услуг, удовлетворенных компетентностью работников организации</w:t>
            </w:r>
          </w:p>
        </w:tc>
        <w:tc>
          <w:tcPr>
            <w:tcW w:w="2552" w:type="dxa"/>
          </w:tcPr>
          <w:p w14:paraId="612EB802" w14:textId="44FF59F0" w:rsidR="00F20B4D" w:rsidRPr="00092AFA" w:rsidRDefault="009E4556" w:rsidP="009E4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F20B4D" w:rsidRPr="00092AF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E4556" w:rsidRPr="00092AFA" w14:paraId="59936436" w14:textId="77777777" w:rsidTr="0050278D">
        <w:tc>
          <w:tcPr>
            <w:tcW w:w="7621" w:type="dxa"/>
          </w:tcPr>
          <w:p w14:paraId="76810D6E" w14:textId="77777777" w:rsidR="009E4556" w:rsidRPr="00092AFA" w:rsidRDefault="009E4556" w:rsidP="009E45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доля получателей услуг, удовлетворенных материально-техническим обеспечением организации</w:t>
            </w:r>
          </w:p>
        </w:tc>
        <w:tc>
          <w:tcPr>
            <w:tcW w:w="2552" w:type="dxa"/>
          </w:tcPr>
          <w:p w14:paraId="4FED3191" w14:textId="566F9D6A" w:rsidR="009E4556" w:rsidRPr="00092AFA" w:rsidRDefault="009E4556" w:rsidP="009E4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C9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E4556" w:rsidRPr="00092AFA" w14:paraId="40C48A7A" w14:textId="77777777" w:rsidTr="0050278D">
        <w:tc>
          <w:tcPr>
            <w:tcW w:w="7621" w:type="dxa"/>
          </w:tcPr>
          <w:p w14:paraId="067851F9" w14:textId="77777777" w:rsidR="009E4556" w:rsidRPr="00092AFA" w:rsidRDefault="009E4556" w:rsidP="009E45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доля получателей услуг, удовлетворенных качеством предоставляемых образовательных услуг</w:t>
            </w:r>
          </w:p>
        </w:tc>
        <w:tc>
          <w:tcPr>
            <w:tcW w:w="2552" w:type="dxa"/>
          </w:tcPr>
          <w:p w14:paraId="50ED7594" w14:textId="21062D1C" w:rsidR="009E4556" w:rsidRPr="00092AFA" w:rsidRDefault="009E4556" w:rsidP="009E4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C9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E4556" w:rsidRPr="00092AFA" w14:paraId="52F1D3B2" w14:textId="77777777" w:rsidTr="0050278D">
        <w:tc>
          <w:tcPr>
            <w:tcW w:w="7621" w:type="dxa"/>
          </w:tcPr>
          <w:p w14:paraId="4F0150BF" w14:textId="77777777" w:rsidR="009E4556" w:rsidRPr="00092AFA" w:rsidRDefault="009E4556" w:rsidP="009E45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доля получателей услуг, которые готовы рекомендовать организацию родственникам и знакомым</w:t>
            </w:r>
          </w:p>
        </w:tc>
        <w:tc>
          <w:tcPr>
            <w:tcW w:w="2552" w:type="dxa"/>
          </w:tcPr>
          <w:p w14:paraId="008394D8" w14:textId="02F470FF" w:rsidR="009E4556" w:rsidRPr="00092AFA" w:rsidRDefault="009E4556" w:rsidP="009E4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C9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22533A78" w14:textId="290D8DCE" w:rsidR="00FB458F" w:rsidRPr="00092AFA" w:rsidRDefault="00F20B4D" w:rsidP="00FB4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FA">
        <w:rPr>
          <w:rFonts w:ascii="Times New Roman" w:hAnsi="Times New Roman" w:cs="Times New Roman"/>
          <w:b/>
          <w:sz w:val="24"/>
          <w:szCs w:val="24"/>
        </w:rPr>
        <w:t>Вывод:</w:t>
      </w:r>
      <w:r w:rsidRPr="00092AFA">
        <w:rPr>
          <w:rFonts w:ascii="Times New Roman" w:hAnsi="Times New Roman" w:cs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</w:t>
      </w:r>
      <w:r w:rsidR="009E4556">
        <w:rPr>
          <w:rFonts w:ascii="Times New Roman" w:hAnsi="Times New Roman" w:cs="Times New Roman"/>
          <w:sz w:val="24"/>
          <w:szCs w:val="24"/>
        </w:rPr>
        <w:t xml:space="preserve"> </w:t>
      </w:r>
      <w:r w:rsidRPr="00092AFA">
        <w:rPr>
          <w:rFonts w:ascii="Times New Roman" w:hAnsi="Times New Roman" w:cs="Times New Roman"/>
          <w:sz w:val="24"/>
          <w:szCs w:val="24"/>
        </w:rPr>
        <w:t>позволяет максимально удовлетворять потребность и запросы родителей. Таким образом, на основе самообследования деятельности</w:t>
      </w:r>
      <w:r w:rsidR="00A14F75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092AFA">
        <w:rPr>
          <w:rFonts w:ascii="Times New Roman" w:hAnsi="Times New Roman" w:cs="Times New Roman"/>
          <w:sz w:val="24"/>
          <w:szCs w:val="24"/>
        </w:rPr>
        <w:t xml:space="preserve">, представленной в аналитической части отчёта, можно сделать вывод, что в </w:t>
      </w:r>
      <w:r w:rsidR="00A14F75">
        <w:rPr>
          <w:rFonts w:ascii="Times New Roman" w:hAnsi="Times New Roman" w:cs="Times New Roman"/>
          <w:sz w:val="24"/>
          <w:szCs w:val="24"/>
        </w:rPr>
        <w:t>МБОУ</w:t>
      </w:r>
      <w:r w:rsidRPr="00092AFA">
        <w:rPr>
          <w:rFonts w:ascii="Times New Roman" w:hAnsi="Times New Roman" w:cs="Times New Roman"/>
          <w:sz w:val="24"/>
          <w:szCs w:val="24"/>
        </w:rPr>
        <w:t xml:space="preserve"> создана развивающая образовательная среда, представляющая собой систему условий социализации и</w:t>
      </w:r>
      <w:r w:rsidR="00FB458F" w:rsidRPr="00092AFA">
        <w:rPr>
          <w:rFonts w:ascii="Times New Roman" w:hAnsi="Times New Roman" w:cs="Times New Roman"/>
          <w:sz w:val="24"/>
          <w:szCs w:val="24"/>
        </w:rPr>
        <w:t xml:space="preserve"> индивидуализации воспитанников.</w:t>
      </w:r>
    </w:p>
    <w:p w14:paraId="6DF6D4A0" w14:textId="77777777" w:rsidR="00AF4C9C" w:rsidRPr="00C76BB6" w:rsidRDefault="00AF4C9C" w:rsidP="00FB4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7DF75" w14:textId="77777777" w:rsidR="00AF0A86" w:rsidRPr="00C76BB6" w:rsidRDefault="00AF0A86" w:rsidP="00AF4C9C">
      <w:pPr>
        <w:pStyle w:val="aa"/>
        <w:numPr>
          <w:ilvl w:val="0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BB6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3"/>
        <w:gridCol w:w="6246"/>
        <w:gridCol w:w="1363"/>
        <w:gridCol w:w="1714"/>
      </w:tblGrid>
      <w:tr w:rsidR="00AF0A86" w:rsidRPr="00CB0CBC" w14:paraId="0EED42B0" w14:textId="77777777" w:rsidTr="00B9405A">
        <w:tc>
          <w:tcPr>
            <w:tcW w:w="876" w:type="dxa"/>
          </w:tcPr>
          <w:p w14:paraId="2D54638C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334" w:type="dxa"/>
          </w:tcPr>
          <w:p w14:paraId="197BB5BF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368" w:type="dxa"/>
          </w:tcPr>
          <w:p w14:paraId="39F82998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736" w:type="dxa"/>
          </w:tcPr>
          <w:p w14:paraId="00607175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Факт. данные</w:t>
            </w:r>
          </w:p>
        </w:tc>
      </w:tr>
      <w:tr w:rsidR="00AF0A86" w:rsidRPr="00CB0CBC" w14:paraId="78A79296" w14:textId="77777777" w:rsidTr="00B9405A">
        <w:tc>
          <w:tcPr>
            <w:tcW w:w="876" w:type="dxa"/>
          </w:tcPr>
          <w:p w14:paraId="3F2421B8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34" w:type="dxa"/>
          </w:tcPr>
          <w:p w14:paraId="682E787F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368" w:type="dxa"/>
          </w:tcPr>
          <w:p w14:paraId="59D19EB0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9C1BE1F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165CF1A5" w14:textId="77777777" w:rsidTr="00B9405A">
        <w:tc>
          <w:tcPr>
            <w:tcW w:w="876" w:type="dxa"/>
          </w:tcPr>
          <w:p w14:paraId="4FAF70D6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334" w:type="dxa"/>
          </w:tcPr>
          <w:p w14:paraId="1888B4C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68" w:type="dxa"/>
          </w:tcPr>
          <w:p w14:paraId="4F8B4959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2D89B120" w14:textId="3A024EB6" w:rsidR="00AF0A86" w:rsidRPr="00C76BB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AF0A86" w:rsidRPr="00CB0CBC" w14:paraId="3AF4FCB4" w14:textId="77777777" w:rsidTr="00B9405A">
        <w:tc>
          <w:tcPr>
            <w:tcW w:w="876" w:type="dxa"/>
          </w:tcPr>
          <w:p w14:paraId="06AEF254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334" w:type="dxa"/>
          </w:tcPr>
          <w:p w14:paraId="00933A84" w14:textId="5E38F03E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режиме полного дня (8</w:t>
            </w:r>
            <w:r w:rsidR="00A14F7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часов)</w:t>
            </w:r>
          </w:p>
        </w:tc>
        <w:tc>
          <w:tcPr>
            <w:tcW w:w="1368" w:type="dxa"/>
          </w:tcPr>
          <w:p w14:paraId="2B387DB2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313AE1CB" w14:textId="52C37E87" w:rsidR="00AF0A86" w:rsidRPr="00C76BB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AF0A86" w:rsidRPr="00CB0CBC" w14:paraId="4307D59D" w14:textId="77777777" w:rsidTr="00B9405A">
        <w:tc>
          <w:tcPr>
            <w:tcW w:w="876" w:type="dxa"/>
          </w:tcPr>
          <w:p w14:paraId="638F6050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6334" w:type="dxa"/>
          </w:tcPr>
          <w:p w14:paraId="0E6EDA32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1368" w:type="dxa"/>
          </w:tcPr>
          <w:p w14:paraId="4DB570AD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44B085BF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4E387E7A" w14:textId="77777777" w:rsidTr="00B9405A">
        <w:tc>
          <w:tcPr>
            <w:tcW w:w="876" w:type="dxa"/>
          </w:tcPr>
          <w:p w14:paraId="1E9AD116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6334" w:type="dxa"/>
          </w:tcPr>
          <w:p w14:paraId="345405C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368" w:type="dxa"/>
          </w:tcPr>
          <w:p w14:paraId="166F1D8E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3FCD9E23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0EB723B6" w14:textId="77777777" w:rsidTr="00B9405A">
        <w:tc>
          <w:tcPr>
            <w:tcW w:w="876" w:type="dxa"/>
          </w:tcPr>
          <w:p w14:paraId="6858FF6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6334" w:type="dxa"/>
          </w:tcPr>
          <w:p w14:paraId="394A567A" w14:textId="7A4AC9F4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 xml:space="preserve">в форме семейного образования с психолого-педагогическим сопровождением на базе </w:t>
            </w:r>
            <w:r w:rsidR="00B45B33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</w:p>
        </w:tc>
        <w:tc>
          <w:tcPr>
            <w:tcW w:w="1368" w:type="dxa"/>
          </w:tcPr>
          <w:p w14:paraId="73E4542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197DEB43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21D929E3" w14:textId="77777777" w:rsidTr="00B9405A">
        <w:tc>
          <w:tcPr>
            <w:tcW w:w="876" w:type="dxa"/>
          </w:tcPr>
          <w:p w14:paraId="22E1C3B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334" w:type="dxa"/>
          </w:tcPr>
          <w:p w14:paraId="4A1D87EA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1368" w:type="dxa"/>
          </w:tcPr>
          <w:p w14:paraId="69F3E65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  <w:shd w:val="clear" w:color="auto" w:fill="auto"/>
          </w:tcPr>
          <w:p w14:paraId="4CD85246" w14:textId="0E3CD3B2" w:rsidR="00AF0A86" w:rsidRPr="000B4746" w:rsidRDefault="00A14F75" w:rsidP="000B4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AF0A86" w:rsidRPr="00CB0CBC" w14:paraId="4FA75BFF" w14:textId="77777777" w:rsidTr="00B9405A">
        <w:tc>
          <w:tcPr>
            <w:tcW w:w="876" w:type="dxa"/>
          </w:tcPr>
          <w:p w14:paraId="2328B6DE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334" w:type="dxa"/>
          </w:tcPr>
          <w:p w14:paraId="6BFC2E79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Общая численнос</w:t>
            </w:r>
            <w:r w:rsidR="00EF6A1E" w:rsidRPr="000B4746">
              <w:rPr>
                <w:rFonts w:ascii="Times New Roman" w:eastAsia="Times New Roman" w:hAnsi="Times New Roman"/>
                <w:sz w:val="20"/>
                <w:szCs w:val="20"/>
              </w:rPr>
              <w:t>ть воспитанников в возрасте от 2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1368" w:type="dxa"/>
          </w:tcPr>
          <w:p w14:paraId="448FD14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  <w:shd w:val="clear" w:color="auto" w:fill="auto"/>
          </w:tcPr>
          <w:p w14:paraId="5C5BFA8A" w14:textId="52827C0F" w:rsidR="00AF0A86" w:rsidRPr="000B4746" w:rsidRDefault="00A14F75" w:rsidP="000B4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AF0A86" w:rsidRPr="00CB0CBC" w14:paraId="04642B01" w14:textId="77777777" w:rsidTr="00B9405A">
        <w:tc>
          <w:tcPr>
            <w:tcW w:w="876" w:type="dxa"/>
          </w:tcPr>
          <w:p w14:paraId="628113A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6334" w:type="dxa"/>
          </w:tcPr>
          <w:p w14:paraId="0CDB316E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8" w:type="dxa"/>
          </w:tcPr>
          <w:p w14:paraId="5003FAF0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43BEA8F2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</w:tc>
      </w:tr>
      <w:tr w:rsidR="00AF0A86" w:rsidRPr="00CB0CBC" w14:paraId="6FF0F021" w14:textId="77777777" w:rsidTr="00B9405A">
        <w:tc>
          <w:tcPr>
            <w:tcW w:w="876" w:type="dxa"/>
          </w:tcPr>
          <w:p w14:paraId="11D265BC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6334" w:type="dxa"/>
          </w:tcPr>
          <w:p w14:paraId="4F95A2C1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режиме полного дня (8-12 часов)10.5 ч  12 ч</w:t>
            </w:r>
          </w:p>
        </w:tc>
        <w:tc>
          <w:tcPr>
            <w:tcW w:w="1368" w:type="dxa"/>
          </w:tcPr>
          <w:p w14:paraId="3A91AE90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  <w:shd w:val="clear" w:color="auto" w:fill="auto"/>
          </w:tcPr>
          <w:p w14:paraId="01E2AC19" w14:textId="0129D056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A14F75">
              <w:rPr>
                <w:rFonts w:ascii="Times New Roman" w:eastAsia="Times New Roman" w:hAnsi="Times New Roman"/>
                <w:sz w:val="20"/>
                <w:szCs w:val="20"/>
              </w:rPr>
              <w:t>0,5</w:t>
            </w: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 xml:space="preserve"> часов</w:t>
            </w:r>
          </w:p>
        </w:tc>
      </w:tr>
      <w:tr w:rsidR="00AF0A86" w:rsidRPr="00CB0CBC" w14:paraId="47B37EAD" w14:textId="77777777" w:rsidTr="00B9405A">
        <w:tc>
          <w:tcPr>
            <w:tcW w:w="876" w:type="dxa"/>
          </w:tcPr>
          <w:p w14:paraId="093912E9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6334" w:type="dxa"/>
          </w:tcPr>
          <w:p w14:paraId="6D9734D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режиме продленного дня (12014 часов)</w:t>
            </w:r>
          </w:p>
        </w:tc>
        <w:tc>
          <w:tcPr>
            <w:tcW w:w="1368" w:type="dxa"/>
          </w:tcPr>
          <w:p w14:paraId="5CD3A8F2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  <w:shd w:val="clear" w:color="auto" w:fill="auto"/>
          </w:tcPr>
          <w:p w14:paraId="3F0541A0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456CC1B3" w14:textId="77777777" w:rsidTr="00B9405A">
        <w:tc>
          <w:tcPr>
            <w:tcW w:w="876" w:type="dxa"/>
          </w:tcPr>
          <w:p w14:paraId="4C0F8DBC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1.4.3.</w:t>
            </w:r>
          </w:p>
        </w:tc>
        <w:tc>
          <w:tcPr>
            <w:tcW w:w="6334" w:type="dxa"/>
          </w:tcPr>
          <w:p w14:paraId="0BBD4BCD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1368" w:type="dxa"/>
          </w:tcPr>
          <w:p w14:paraId="7811BD87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5BA0DDE0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4853BDB2" w14:textId="77777777" w:rsidTr="00B9405A">
        <w:tc>
          <w:tcPr>
            <w:tcW w:w="876" w:type="dxa"/>
          </w:tcPr>
          <w:p w14:paraId="784FDC5F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6334" w:type="dxa"/>
          </w:tcPr>
          <w:p w14:paraId="2AC61B61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68" w:type="dxa"/>
          </w:tcPr>
          <w:p w14:paraId="0D151D40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7E0FDEE3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14:paraId="41E6A4F9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3318DA30" w14:textId="77777777" w:rsidTr="00B9405A">
        <w:tc>
          <w:tcPr>
            <w:tcW w:w="876" w:type="dxa"/>
          </w:tcPr>
          <w:p w14:paraId="4FA13C51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6334" w:type="dxa"/>
          </w:tcPr>
          <w:p w14:paraId="7793C36B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8" w:type="dxa"/>
          </w:tcPr>
          <w:p w14:paraId="7ABCD17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38BC83CB" w14:textId="36110A0E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6489F6DD" w14:textId="77777777" w:rsidTr="00B9405A">
        <w:tc>
          <w:tcPr>
            <w:tcW w:w="876" w:type="dxa"/>
          </w:tcPr>
          <w:p w14:paraId="5B773C4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6334" w:type="dxa"/>
          </w:tcPr>
          <w:p w14:paraId="0851402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8" w:type="dxa"/>
          </w:tcPr>
          <w:p w14:paraId="3016B40B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7205D359" w14:textId="7E5E6B8E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/100%</w:t>
            </w:r>
          </w:p>
        </w:tc>
      </w:tr>
      <w:tr w:rsidR="00AF0A86" w:rsidRPr="00CB0CBC" w14:paraId="451EB4E7" w14:textId="77777777" w:rsidTr="00B9405A">
        <w:tc>
          <w:tcPr>
            <w:tcW w:w="876" w:type="dxa"/>
          </w:tcPr>
          <w:p w14:paraId="1BD06E1B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1.5.3.</w:t>
            </w:r>
          </w:p>
        </w:tc>
        <w:tc>
          <w:tcPr>
            <w:tcW w:w="6334" w:type="dxa"/>
          </w:tcPr>
          <w:p w14:paraId="261CB1EA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1368" w:type="dxa"/>
          </w:tcPr>
          <w:p w14:paraId="35E22903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404C2B1C" w14:textId="581AC924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/100%</w:t>
            </w:r>
          </w:p>
        </w:tc>
      </w:tr>
      <w:tr w:rsidR="00AF0A86" w:rsidRPr="00CB0CBC" w14:paraId="341AFA82" w14:textId="77777777" w:rsidTr="00B9405A">
        <w:tc>
          <w:tcPr>
            <w:tcW w:w="876" w:type="dxa"/>
          </w:tcPr>
          <w:p w14:paraId="460ED2B1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6334" w:type="dxa"/>
          </w:tcPr>
          <w:p w14:paraId="41B5A2CC" w14:textId="07B167FB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Средний показатель пропущенных дней при посещении </w:t>
            </w:r>
            <w:r w:rsidR="00B45B33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по болезни на одного воспитанника</w:t>
            </w:r>
          </w:p>
        </w:tc>
        <w:tc>
          <w:tcPr>
            <w:tcW w:w="1368" w:type="dxa"/>
          </w:tcPr>
          <w:p w14:paraId="7033456C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1736" w:type="dxa"/>
            <w:shd w:val="clear" w:color="auto" w:fill="auto"/>
          </w:tcPr>
          <w:p w14:paraId="79FB2DDA" w14:textId="1D00AEDB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2,8</w:t>
            </w:r>
          </w:p>
        </w:tc>
      </w:tr>
      <w:tr w:rsidR="00AF0A86" w:rsidRPr="00CB0CBC" w14:paraId="06D44728" w14:textId="77777777" w:rsidTr="00B9405A">
        <w:tc>
          <w:tcPr>
            <w:tcW w:w="876" w:type="dxa"/>
          </w:tcPr>
          <w:p w14:paraId="0A091FE0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6334" w:type="dxa"/>
          </w:tcPr>
          <w:p w14:paraId="1B18954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368" w:type="dxa"/>
          </w:tcPr>
          <w:p w14:paraId="192310B8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736" w:type="dxa"/>
          </w:tcPr>
          <w:p w14:paraId="71453377" w14:textId="246E2A75" w:rsidR="00AF0A86" w:rsidRPr="000B4746" w:rsidRDefault="00A14F75" w:rsidP="00A14F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2</w:t>
            </w:r>
          </w:p>
        </w:tc>
      </w:tr>
      <w:tr w:rsidR="00AF0A86" w:rsidRPr="00CB0CBC" w14:paraId="5B77A9B4" w14:textId="77777777" w:rsidTr="00B9405A">
        <w:tc>
          <w:tcPr>
            <w:tcW w:w="876" w:type="dxa"/>
          </w:tcPr>
          <w:p w14:paraId="18BA84C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6334" w:type="dxa"/>
          </w:tcPr>
          <w:p w14:paraId="468579F3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8" w:type="dxa"/>
          </w:tcPr>
          <w:p w14:paraId="09A4321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7B21D1B9" w14:textId="64431EAB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B4746" w:rsidRPr="000B474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25E87777" w14:textId="77777777" w:rsidTr="00B9405A">
        <w:tc>
          <w:tcPr>
            <w:tcW w:w="876" w:type="dxa"/>
          </w:tcPr>
          <w:p w14:paraId="18B6563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1.7.2.</w:t>
            </w:r>
          </w:p>
        </w:tc>
        <w:tc>
          <w:tcPr>
            <w:tcW w:w="6334" w:type="dxa"/>
          </w:tcPr>
          <w:p w14:paraId="2615CD61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368" w:type="dxa"/>
          </w:tcPr>
          <w:p w14:paraId="2D74B677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7188BDDB" w14:textId="39695B68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B4746"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38542705" w14:textId="77777777" w:rsidTr="00B9405A">
        <w:tc>
          <w:tcPr>
            <w:tcW w:w="876" w:type="dxa"/>
          </w:tcPr>
          <w:p w14:paraId="623BE24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1.7.3.</w:t>
            </w:r>
          </w:p>
        </w:tc>
        <w:tc>
          <w:tcPr>
            <w:tcW w:w="6334" w:type="dxa"/>
          </w:tcPr>
          <w:p w14:paraId="2E6493AA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8" w:type="dxa"/>
          </w:tcPr>
          <w:p w14:paraId="63819A60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7E0C48DC" w14:textId="7009968E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B4746"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4BF61564" w14:textId="77777777" w:rsidTr="00B9405A">
        <w:tc>
          <w:tcPr>
            <w:tcW w:w="876" w:type="dxa"/>
          </w:tcPr>
          <w:p w14:paraId="0F69B17A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1.7.4.</w:t>
            </w:r>
          </w:p>
        </w:tc>
        <w:tc>
          <w:tcPr>
            <w:tcW w:w="6334" w:type="dxa"/>
          </w:tcPr>
          <w:p w14:paraId="64CA53CF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8" w:type="dxa"/>
          </w:tcPr>
          <w:p w14:paraId="40FE18C5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6F091EF8" w14:textId="4CA6D71D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05937860" w14:textId="77777777" w:rsidTr="00B9405A">
        <w:tc>
          <w:tcPr>
            <w:tcW w:w="876" w:type="dxa"/>
          </w:tcPr>
          <w:p w14:paraId="3A9F7C90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6334" w:type="dxa"/>
          </w:tcPr>
          <w:p w14:paraId="137A74FC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</w:tcPr>
          <w:p w14:paraId="5BE6A4C3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3A4BB60A" w14:textId="77777777" w:rsidR="00AF0A86" w:rsidRPr="000B474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24A78EFA" w14:textId="77777777" w:rsidTr="00B9405A">
        <w:tc>
          <w:tcPr>
            <w:tcW w:w="876" w:type="dxa"/>
          </w:tcPr>
          <w:p w14:paraId="057DAD15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1.8.1.</w:t>
            </w:r>
          </w:p>
        </w:tc>
        <w:tc>
          <w:tcPr>
            <w:tcW w:w="6334" w:type="dxa"/>
          </w:tcPr>
          <w:p w14:paraId="4165A691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368" w:type="dxa"/>
          </w:tcPr>
          <w:p w14:paraId="73B3DB65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55F49FE9" w14:textId="408EE3EC" w:rsidR="00AF0A86" w:rsidRPr="000B4746" w:rsidRDefault="00AF0A86" w:rsidP="00A14F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2E2D9572" w14:textId="77777777" w:rsidTr="00B9405A">
        <w:tc>
          <w:tcPr>
            <w:tcW w:w="876" w:type="dxa"/>
          </w:tcPr>
          <w:p w14:paraId="4B24E4C9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1.8.2.</w:t>
            </w:r>
          </w:p>
        </w:tc>
        <w:tc>
          <w:tcPr>
            <w:tcW w:w="6334" w:type="dxa"/>
          </w:tcPr>
          <w:p w14:paraId="6169D64C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368" w:type="dxa"/>
          </w:tcPr>
          <w:p w14:paraId="344F154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58F0EFD5" w14:textId="2C228B66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50A63541" w14:textId="77777777" w:rsidTr="00B9405A">
        <w:tc>
          <w:tcPr>
            <w:tcW w:w="876" w:type="dxa"/>
          </w:tcPr>
          <w:p w14:paraId="25CB12C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6334" w:type="dxa"/>
          </w:tcPr>
          <w:p w14:paraId="7A9D1AE3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8" w:type="dxa"/>
          </w:tcPr>
          <w:p w14:paraId="781D5D30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198CFBD7" w14:textId="77777777" w:rsidR="00AF0A86" w:rsidRPr="000B474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172307A4" w14:textId="77777777" w:rsidTr="00B9405A">
        <w:tc>
          <w:tcPr>
            <w:tcW w:w="876" w:type="dxa"/>
          </w:tcPr>
          <w:p w14:paraId="1355E9C4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1.9.1.</w:t>
            </w:r>
          </w:p>
        </w:tc>
        <w:tc>
          <w:tcPr>
            <w:tcW w:w="6334" w:type="dxa"/>
          </w:tcPr>
          <w:p w14:paraId="61F5ADF0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до 5 лет</w:t>
            </w:r>
          </w:p>
        </w:tc>
        <w:tc>
          <w:tcPr>
            <w:tcW w:w="1368" w:type="dxa"/>
          </w:tcPr>
          <w:p w14:paraId="291EB0B2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196D74B5" w14:textId="444A8F3D" w:rsidR="00AF0A86" w:rsidRPr="000B474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178A3E94" w14:textId="77777777" w:rsidTr="00B9405A">
        <w:tc>
          <w:tcPr>
            <w:tcW w:w="876" w:type="dxa"/>
          </w:tcPr>
          <w:p w14:paraId="35E8E7C9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1.9.2.</w:t>
            </w:r>
          </w:p>
        </w:tc>
        <w:tc>
          <w:tcPr>
            <w:tcW w:w="6334" w:type="dxa"/>
          </w:tcPr>
          <w:p w14:paraId="4310CF41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свыше 30 лет</w:t>
            </w:r>
          </w:p>
          <w:p w14:paraId="76EBC428" w14:textId="77777777" w:rsidR="000C53DA" w:rsidRPr="000B4746" w:rsidRDefault="000C53DA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4DD120A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6ADF6749" w14:textId="316DEA31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161A0" w:rsidRPr="000B474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1E6D9F48" w14:textId="77777777" w:rsidTr="00B9405A">
        <w:tc>
          <w:tcPr>
            <w:tcW w:w="876" w:type="dxa"/>
          </w:tcPr>
          <w:p w14:paraId="2D8F6C57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1.10.</w:t>
            </w:r>
          </w:p>
        </w:tc>
        <w:tc>
          <w:tcPr>
            <w:tcW w:w="6334" w:type="dxa"/>
          </w:tcPr>
          <w:p w14:paraId="723BFE6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8" w:type="dxa"/>
          </w:tcPr>
          <w:p w14:paraId="029B831F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2301FDAD" w14:textId="79BF040B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F0A86" w:rsidRPr="00CB0CBC" w14:paraId="213A4E9B" w14:textId="77777777" w:rsidTr="00B9405A">
        <w:tc>
          <w:tcPr>
            <w:tcW w:w="876" w:type="dxa"/>
          </w:tcPr>
          <w:p w14:paraId="6E8457EF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1.11.</w:t>
            </w:r>
          </w:p>
        </w:tc>
        <w:tc>
          <w:tcPr>
            <w:tcW w:w="6334" w:type="dxa"/>
          </w:tcPr>
          <w:p w14:paraId="662E504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</w:tcPr>
          <w:p w14:paraId="19CB8A25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307F5DB2" w14:textId="76ED7074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793C26" w:rsidRPr="000B474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793C2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589D28A0" w14:textId="77777777" w:rsidTr="00B9405A">
        <w:tc>
          <w:tcPr>
            <w:tcW w:w="876" w:type="dxa"/>
          </w:tcPr>
          <w:p w14:paraId="54E65B16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1.12.</w:t>
            </w:r>
          </w:p>
        </w:tc>
        <w:tc>
          <w:tcPr>
            <w:tcW w:w="6334" w:type="dxa"/>
          </w:tcPr>
          <w:p w14:paraId="24413F79" w14:textId="51122F06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 w:rsidR="00B45B33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</w:tcPr>
          <w:p w14:paraId="762CCEAF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30020596" w14:textId="3CDC007E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</w:tr>
      <w:tr w:rsidR="00AF0A86" w:rsidRPr="00CB0CBC" w14:paraId="35E375FD" w14:textId="77777777" w:rsidTr="00B9405A">
        <w:tc>
          <w:tcPr>
            <w:tcW w:w="876" w:type="dxa"/>
          </w:tcPr>
          <w:p w14:paraId="202C79D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1.13.</w:t>
            </w:r>
          </w:p>
        </w:tc>
        <w:tc>
          <w:tcPr>
            <w:tcW w:w="6334" w:type="dxa"/>
          </w:tcPr>
          <w:p w14:paraId="654BD0CD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  <w:p w14:paraId="2896272F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прослушавших вебинары по ФГОС (наличие сертификатов)</w:t>
            </w:r>
          </w:p>
        </w:tc>
        <w:tc>
          <w:tcPr>
            <w:tcW w:w="1368" w:type="dxa"/>
          </w:tcPr>
          <w:p w14:paraId="236A0055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чел./%</w:t>
            </w:r>
          </w:p>
        </w:tc>
        <w:tc>
          <w:tcPr>
            <w:tcW w:w="1736" w:type="dxa"/>
          </w:tcPr>
          <w:p w14:paraId="349B7095" w14:textId="72C4C8F3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DB0B8A" w:rsidRPr="000B474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AF0A86"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%</w:t>
            </w:r>
          </w:p>
          <w:p w14:paraId="4A3AC458" w14:textId="77777777" w:rsidR="00AF0A86" w:rsidRPr="000B474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B8B30FF" w14:textId="77777777" w:rsidR="00AF0A86" w:rsidRPr="000B474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769950F0" w14:textId="77777777" w:rsidTr="00B9405A">
        <w:tc>
          <w:tcPr>
            <w:tcW w:w="876" w:type="dxa"/>
          </w:tcPr>
          <w:p w14:paraId="72322C18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1.14.</w:t>
            </w:r>
          </w:p>
        </w:tc>
        <w:tc>
          <w:tcPr>
            <w:tcW w:w="6334" w:type="dxa"/>
          </w:tcPr>
          <w:p w14:paraId="09D295F9" w14:textId="1D5E25D0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Соотношение «педагогический работник/воспитанник»/ в </w:t>
            </w:r>
            <w:r w:rsidR="00B45B33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</w:p>
        </w:tc>
        <w:tc>
          <w:tcPr>
            <w:tcW w:w="1368" w:type="dxa"/>
          </w:tcPr>
          <w:p w14:paraId="6ED031AB" w14:textId="77777777" w:rsidR="00AF0A86" w:rsidRPr="000B474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4746">
              <w:rPr>
                <w:rFonts w:ascii="Times New Roman" w:eastAsia="Times New Roman" w:hAnsi="Times New Roman"/>
                <w:sz w:val="20"/>
                <w:szCs w:val="20"/>
              </w:rPr>
              <w:t>чел./чел.</w:t>
            </w:r>
          </w:p>
        </w:tc>
        <w:tc>
          <w:tcPr>
            <w:tcW w:w="1736" w:type="dxa"/>
          </w:tcPr>
          <w:p w14:paraId="440E6083" w14:textId="5FA22E35" w:rsidR="00AF0A86" w:rsidRPr="000B474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76BB6"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0B4746" w:rsidRPr="000B474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F0A86" w:rsidRPr="00CB0CBC" w14:paraId="3830D53C" w14:textId="77777777" w:rsidTr="00B9405A">
        <w:tc>
          <w:tcPr>
            <w:tcW w:w="876" w:type="dxa"/>
          </w:tcPr>
          <w:p w14:paraId="72C2EEBC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</w:t>
            </w:r>
          </w:p>
        </w:tc>
        <w:tc>
          <w:tcPr>
            <w:tcW w:w="6334" w:type="dxa"/>
          </w:tcPr>
          <w:p w14:paraId="3B4DA3B3" w14:textId="28A1FDD1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 xml:space="preserve">Наличие в </w:t>
            </w:r>
            <w:r w:rsidR="00B45B33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 xml:space="preserve"> следующих педагогических работников:</w:t>
            </w:r>
          </w:p>
        </w:tc>
        <w:tc>
          <w:tcPr>
            <w:tcW w:w="1368" w:type="dxa"/>
          </w:tcPr>
          <w:p w14:paraId="2C8DD82E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8AB217E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</w:tr>
      <w:tr w:rsidR="00A14F75" w:rsidRPr="00CB0CBC" w14:paraId="0A5800B1" w14:textId="77777777" w:rsidTr="00B9405A">
        <w:tc>
          <w:tcPr>
            <w:tcW w:w="876" w:type="dxa"/>
          </w:tcPr>
          <w:p w14:paraId="44713F4E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1.15.1.</w:t>
            </w:r>
          </w:p>
        </w:tc>
        <w:tc>
          <w:tcPr>
            <w:tcW w:w="6334" w:type="dxa"/>
          </w:tcPr>
          <w:p w14:paraId="47966B60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368" w:type="dxa"/>
          </w:tcPr>
          <w:p w14:paraId="70A22C1F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188390D5" w14:textId="06168AA8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14F75" w:rsidRPr="00CB0CBC" w14:paraId="355F8786" w14:textId="77777777" w:rsidTr="00B9405A">
        <w:tc>
          <w:tcPr>
            <w:tcW w:w="876" w:type="dxa"/>
          </w:tcPr>
          <w:p w14:paraId="6D1F3A73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1.15.2.</w:t>
            </w:r>
          </w:p>
        </w:tc>
        <w:tc>
          <w:tcPr>
            <w:tcW w:w="6334" w:type="dxa"/>
          </w:tcPr>
          <w:p w14:paraId="621237CD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инструктора по физкультуре</w:t>
            </w:r>
          </w:p>
        </w:tc>
        <w:tc>
          <w:tcPr>
            <w:tcW w:w="1368" w:type="dxa"/>
          </w:tcPr>
          <w:p w14:paraId="6FF38E35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6DA3862E" w14:textId="78104E65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14F75" w:rsidRPr="00CB0CBC" w14:paraId="45B0043B" w14:textId="77777777" w:rsidTr="00B9405A">
        <w:tc>
          <w:tcPr>
            <w:tcW w:w="876" w:type="dxa"/>
          </w:tcPr>
          <w:p w14:paraId="2CDF006A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1.15.3.</w:t>
            </w:r>
          </w:p>
        </w:tc>
        <w:tc>
          <w:tcPr>
            <w:tcW w:w="6334" w:type="dxa"/>
          </w:tcPr>
          <w:p w14:paraId="021FA918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1368" w:type="dxa"/>
          </w:tcPr>
          <w:p w14:paraId="13A6B53E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7D83D5DA" w14:textId="2318AC75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14F75" w:rsidRPr="00CB0CBC" w14:paraId="377D895F" w14:textId="77777777" w:rsidTr="00B9405A">
        <w:tc>
          <w:tcPr>
            <w:tcW w:w="876" w:type="dxa"/>
          </w:tcPr>
          <w:p w14:paraId="0C9F24FA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1.15.4.</w:t>
            </w:r>
          </w:p>
        </w:tc>
        <w:tc>
          <w:tcPr>
            <w:tcW w:w="6334" w:type="dxa"/>
          </w:tcPr>
          <w:p w14:paraId="505A409E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логопеда</w:t>
            </w:r>
          </w:p>
        </w:tc>
        <w:tc>
          <w:tcPr>
            <w:tcW w:w="1368" w:type="dxa"/>
          </w:tcPr>
          <w:p w14:paraId="316DD746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5DE86528" w14:textId="0C1700AD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14F75" w:rsidRPr="00CB0CBC" w14:paraId="6B07E5F4" w14:textId="77777777" w:rsidTr="00B9405A">
        <w:tc>
          <w:tcPr>
            <w:tcW w:w="876" w:type="dxa"/>
          </w:tcPr>
          <w:p w14:paraId="660BD32E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1.15.5.</w:t>
            </w:r>
          </w:p>
        </w:tc>
        <w:tc>
          <w:tcPr>
            <w:tcW w:w="6334" w:type="dxa"/>
          </w:tcPr>
          <w:p w14:paraId="6EB18B76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учителя-дефектолога</w:t>
            </w:r>
          </w:p>
        </w:tc>
        <w:tc>
          <w:tcPr>
            <w:tcW w:w="1368" w:type="dxa"/>
          </w:tcPr>
          <w:p w14:paraId="2C402275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3376AE42" w14:textId="2F0429E6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14F75" w:rsidRPr="00CB0CBC" w14:paraId="453A2002" w14:textId="77777777" w:rsidTr="00B9405A">
        <w:tc>
          <w:tcPr>
            <w:tcW w:w="876" w:type="dxa"/>
          </w:tcPr>
          <w:p w14:paraId="290DA286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1.15.6.</w:t>
            </w:r>
          </w:p>
        </w:tc>
        <w:tc>
          <w:tcPr>
            <w:tcW w:w="6334" w:type="dxa"/>
          </w:tcPr>
          <w:p w14:paraId="0B20C347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1368" w:type="dxa"/>
          </w:tcPr>
          <w:p w14:paraId="02F0310C" w14:textId="77777777" w:rsidR="00A14F75" w:rsidRPr="00C76BB6" w:rsidRDefault="00A14F75" w:rsidP="00A1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539639F4" w14:textId="15852ABC" w:rsidR="00A14F75" w:rsidRPr="00C76BB6" w:rsidRDefault="00A14F75" w:rsidP="00A1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704B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F0A86" w:rsidRPr="00CB0CBC" w14:paraId="31918881" w14:textId="77777777" w:rsidTr="00B9405A">
        <w:tc>
          <w:tcPr>
            <w:tcW w:w="876" w:type="dxa"/>
          </w:tcPr>
          <w:p w14:paraId="61EAB974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6334" w:type="dxa"/>
          </w:tcPr>
          <w:p w14:paraId="04D970FC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b/>
                <w:sz w:val="20"/>
                <w:szCs w:val="20"/>
              </w:rPr>
              <w:t>Инфраструктура</w:t>
            </w:r>
          </w:p>
        </w:tc>
        <w:tc>
          <w:tcPr>
            <w:tcW w:w="1368" w:type="dxa"/>
          </w:tcPr>
          <w:p w14:paraId="24D01ED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F3C90F2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</w:tr>
      <w:tr w:rsidR="00AF0A86" w:rsidRPr="00CB0CBC" w14:paraId="2168873D" w14:textId="77777777" w:rsidTr="00B9405A">
        <w:tc>
          <w:tcPr>
            <w:tcW w:w="876" w:type="dxa"/>
          </w:tcPr>
          <w:p w14:paraId="372E889E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6334" w:type="dxa"/>
          </w:tcPr>
          <w:p w14:paraId="0F3BE161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68" w:type="dxa"/>
          </w:tcPr>
          <w:p w14:paraId="074200C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736" w:type="dxa"/>
            <w:shd w:val="clear" w:color="auto" w:fill="auto"/>
          </w:tcPr>
          <w:p w14:paraId="1E619A48" w14:textId="0C1E9E94" w:rsidR="00AF0A86" w:rsidRPr="00C76BB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AF0A86" w:rsidRPr="00CB0CBC" w14:paraId="14F69983" w14:textId="77777777" w:rsidTr="00B9405A">
        <w:tc>
          <w:tcPr>
            <w:tcW w:w="876" w:type="dxa"/>
          </w:tcPr>
          <w:p w14:paraId="4218E2C9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6334" w:type="dxa"/>
          </w:tcPr>
          <w:p w14:paraId="4FC118A1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68" w:type="dxa"/>
          </w:tcPr>
          <w:p w14:paraId="3DDAA9A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736" w:type="dxa"/>
          </w:tcPr>
          <w:p w14:paraId="08AAA131" w14:textId="0DB65D33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0A86" w:rsidRPr="00CB0CBC" w14:paraId="04D41F09" w14:textId="77777777" w:rsidTr="00B9405A">
        <w:tc>
          <w:tcPr>
            <w:tcW w:w="876" w:type="dxa"/>
          </w:tcPr>
          <w:p w14:paraId="536BFFB8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6334" w:type="dxa"/>
          </w:tcPr>
          <w:p w14:paraId="713E1A78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1368" w:type="dxa"/>
          </w:tcPr>
          <w:p w14:paraId="768A6B9F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374FA0AF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</w:tr>
      <w:tr w:rsidR="00AF0A86" w:rsidRPr="00CB0CBC" w14:paraId="1AF64F97" w14:textId="77777777" w:rsidTr="00B9405A">
        <w:tc>
          <w:tcPr>
            <w:tcW w:w="876" w:type="dxa"/>
          </w:tcPr>
          <w:p w14:paraId="58B75E5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6334" w:type="dxa"/>
          </w:tcPr>
          <w:p w14:paraId="0DABAAD8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1368" w:type="dxa"/>
          </w:tcPr>
          <w:p w14:paraId="0DC5D585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799D19DE" w14:textId="729C04FD" w:rsidR="00AF0A86" w:rsidRPr="00C76BB6" w:rsidRDefault="00A14F75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F0A86" w:rsidRPr="00CB0CBC" w14:paraId="54A9F029" w14:textId="77777777" w:rsidTr="00B9405A">
        <w:tc>
          <w:tcPr>
            <w:tcW w:w="876" w:type="dxa"/>
          </w:tcPr>
          <w:p w14:paraId="765803BB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6334" w:type="dxa"/>
          </w:tcPr>
          <w:p w14:paraId="29941FC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68" w:type="dxa"/>
          </w:tcPr>
          <w:p w14:paraId="32933503" w14:textId="77777777" w:rsidR="00AF0A86" w:rsidRPr="00C76BB6" w:rsidRDefault="00AF0A86" w:rsidP="00B940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736" w:type="dxa"/>
          </w:tcPr>
          <w:p w14:paraId="54657E45" w14:textId="77777777" w:rsidR="00AF0A86" w:rsidRPr="00C76BB6" w:rsidRDefault="00AF0A86" w:rsidP="00B940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BB6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</w:tr>
    </w:tbl>
    <w:p w14:paraId="166F3F98" w14:textId="77777777" w:rsidR="00AF0A86" w:rsidRPr="00CB0CBC" w:rsidRDefault="00AF0A86" w:rsidP="00AF0A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4E776DF" w14:textId="77777777" w:rsidR="00041A4E" w:rsidRPr="008A28D6" w:rsidRDefault="00565A66" w:rsidP="00041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8D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7EC81BE1" w14:textId="77777777" w:rsidR="0088129B" w:rsidRPr="008A28D6" w:rsidRDefault="0088129B" w:rsidP="00041A4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DE282E5" w14:textId="4DB3C906" w:rsidR="00FB458F" w:rsidRPr="008A28D6" w:rsidRDefault="0088129B" w:rsidP="00FB4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8D6">
        <w:rPr>
          <w:rFonts w:ascii="Times New Roman" w:hAnsi="Times New Roman" w:cs="Times New Roman"/>
          <w:b/>
          <w:sz w:val="24"/>
          <w:szCs w:val="24"/>
        </w:rPr>
        <w:t>Общий вывод о р</w:t>
      </w:r>
      <w:r w:rsidR="00AF0A86" w:rsidRPr="008A28D6">
        <w:rPr>
          <w:rFonts w:ascii="Times New Roman" w:hAnsi="Times New Roman" w:cs="Times New Roman"/>
          <w:b/>
          <w:sz w:val="24"/>
          <w:szCs w:val="24"/>
        </w:rPr>
        <w:t>езул</w:t>
      </w:r>
      <w:r w:rsidRPr="008A28D6">
        <w:rPr>
          <w:rFonts w:ascii="Times New Roman" w:hAnsi="Times New Roman" w:cs="Times New Roman"/>
          <w:b/>
          <w:sz w:val="24"/>
          <w:szCs w:val="24"/>
        </w:rPr>
        <w:t xml:space="preserve">ьтатах </w:t>
      </w:r>
      <w:r w:rsidR="00C30F1E" w:rsidRPr="008A28D6">
        <w:rPr>
          <w:rFonts w:ascii="Times New Roman" w:hAnsi="Times New Roman" w:cs="Times New Roman"/>
          <w:b/>
          <w:sz w:val="24"/>
          <w:szCs w:val="24"/>
        </w:rPr>
        <w:t xml:space="preserve"> деятельности  </w:t>
      </w:r>
      <w:r w:rsidR="00041A4E" w:rsidRPr="008A28D6"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C76BB6" w:rsidRPr="008A28D6">
        <w:rPr>
          <w:rFonts w:ascii="Times New Roman" w:hAnsi="Times New Roman" w:cs="Times New Roman"/>
          <w:b/>
          <w:sz w:val="24"/>
          <w:szCs w:val="24"/>
        </w:rPr>
        <w:t>2023</w:t>
      </w:r>
      <w:r w:rsidR="00041A4E" w:rsidRPr="008A28D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5C46448" w14:textId="77777777" w:rsidR="00FB458F" w:rsidRPr="008A28D6" w:rsidRDefault="00FB458F" w:rsidP="00FB458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A47F6DE" w14:textId="77777777" w:rsidR="0088129B" w:rsidRPr="008A28D6" w:rsidRDefault="001C4798" w:rsidP="00FB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</w:t>
      </w:r>
      <w:r w:rsidR="00FB458F" w:rsidRPr="008A28D6">
        <w:rPr>
          <w:rFonts w:ascii="Times New Roman" w:hAnsi="Times New Roman" w:cs="Times New Roman"/>
          <w:sz w:val="24"/>
          <w:szCs w:val="24"/>
        </w:rPr>
        <w:t xml:space="preserve"> </w:t>
      </w:r>
      <w:r w:rsidR="008A28D6">
        <w:rPr>
          <w:rFonts w:ascii="Times New Roman" w:hAnsi="Times New Roman" w:cs="Times New Roman"/>
        </w:rPr>
        <w:t xml:space="preserve">Переход </w:t>
      </w:r>
      <w:r w:rsidR="008A28D6" w:rsidRPr="008A28D6">
        <w:rPr>
          <w:rFonts w:ascii="Times New Roman" w:hAnsi="Times New Roman" w:cs="Times New Roman"/>
        </w:rPr>
        <w:t>на обучение по программам, обновленным в соответствии с требованиями ФОП ДО и ФАОП ДО.</w:t>
      </w:r>
      <w:r w:rsidR="008A28D6" w:rsidRPr="008A28D6">
        <w:rPr>
          <w:rFonts w:ascii="Times New Roman" w:hAnsi="Times New Roman" w:cs="Times New Roman"/>
          <w:sz w:val="24"/>
          <w:szCs w:val="24"/>
        </w:rPr>
        <w:t xml:space="preserve"> </w:t>
      </w:r>
      <w:r w:rsidRPr="008A28D6">
        <w:rPr>
          <w:rFonts w:ascii="Times New Roman" w:hAnsi="Times New Roman" w:cs="Times New Roman"/>
          <w:sz w:val="24"/>
          <w:szCs w:val="24"/>
        </w:rPr>
        <w:t>Осуществляется планомерная и систематическая работа по совершенствованию развивающей предметно-пространственной среды, её соответствию ФГОС ДО.</w:t>
      </w:r>
      <w:r w:rsidR="0088129B" w:rsidRPr="008A28D6">
        <w:rPr>
          <w:rFonts w:ascii="Times New Roman" w:hAnsi="Times New Roman" w:cs="Times New Roman"/>
          <w:sz w:val="24"/>
          <w:szCs w:val="24"/>
        </w:rPr>
        <w:t xml:space="preserve"> Уровень готовности выпускников к обучению в школе – выше среднего.</w:t>
      </w:r>
    </w:p>
    <w:p w14:paraId="65D6A53F" w14:textId="48F43AAF" w:rsidR="001C4798" w:rsidRPr="008A28D6" w:rsidRDefault="001C4798" w:rsidP="0056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 xml:space="preserve">В </w:t>
      </w:r>
      <w:r w:rsidR="00A14F75">
        <w:rPr>
          <w:rFonts w:ascii="Times New Roman" w:hAnsi="Times New Roman" w:cs="Times New Roman"/>
          <w:sz w:val="24"/>
          <w:szCs w:val="24"/>
        </w:rPr>
        <w:t>МБОУ</w:t>
      </w:r>
      <w:r w:rsidRPr="008A28D6">
        <w:rPr>
          <w:rFonts w:ascii="Times New Roman" w:hAnsi="Times New Roman" w:cs="Times New Roman"/>
          <w:sz w:val="24"/>
          <w:szCs w:val="24"/>
        </w:rPr>
        <w:t xml:space="preserve">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14:paraId="768E52BA" w14:textId="77777777" w:rsidR="0088129B" w:rsidRPr="008A28D6" w:rsidRDefault="0088129B" w:rsidP="00881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Материально-техническая база, соответствует санитарно-гигиеническим требованиям.</w:t>
      </w:r>
    </w:p>
    <w:p w14:paraId="4D08988A" w14:textId="77777777" w:rsidR="0088129B" w:rsidRPr="008A28D6" w:rsidRDefault="0088129B" w:rsidP="00881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Наиболее важными достижениями за анализируемый период считаем:</w:t>
      </w:r>
    </w:p>
    <w:p w14:paraId="5DD0C06B" w14:textId="77777777" w:rsidR="0088129B" w:rsidRPr="008A28D6" w:rsidRDefault="0088129B" w:rsidP="0088129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 xml:space="preserve">  - активное участие и победы воспитанников в муниципальных  конкурсах;</w:t>
      </w:r>
    </w:p>
    <w:p w14:paraId="7C09987C" w14:textId="1A9DDA10" w:rsidR="0088129B" w:rsidRPr="008A28D6" w:rsidRDefault="0088129B" w:rsidP="00A14F75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 xml:space="preserve">  - обобщение передового педагогического опыта; </w:t>
      </w:r>
    </w:p>
    <w:p w14:paraId="172BD173" w14:textId="77777777" w:rsidR="0088129B" w:rsidRPr="008A28D6" w:rsidRDefault="0088129B" w:rsidP="0088129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 xml:space="preserve">   - обогащение предметно – развивающей среды в соответствии с ФГОС ДО.</w:t>
      </w:r>
    </w:p>
    <w:p w14:paraId="070EDAC2" w14:textId="77777777" w:rsidR="0088129B" w:rsidRPr="008A28D6" w:rsidRDefault="0088129B" w:rsidP="00881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По итогам отчета по самообследованию намечены перспективные направления работы:</w:t>
      </w:r>
    </w:p>
    <w:p w14:paraId="5FEAFDDF" w14:textId="77777777" w:rsidR="0088129B" w:rsidRPr="008A28D6" w:rsidRDefault="0088129B" w:rsidP="00881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-обеспечение повышения квалификации и образования педагогов в соответствии с «Профессиональным стандартом педагога»;</w:t>
      </w:r>
    </w:p>
    <w:p w14:paraId="551A3318" w14:textId="77777777" w:rsidR="0088129B" w:rsidRPr="008A28D6" w:rsidRDefault="0088129B" w:rsidP="00881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- расширение и укрепление работы с родительской общественностью;</w:t>
      </w:r>
    </w:p>
    <w:p w14:paraId="69270CD0" w14:textId="77777777" w:rsidR="0091240E" w:rsidRPr="008A28D6" w:rsidRDefault="0088129B" w:rsidP="00C7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D6">
        <w:rPr>
          <w:rFonts w:ascii="Times New Roman" w:hAnsi="Times New Roman" w:cs="Times New Roman"/>
          <w:sz w:val="24"/>
          <w:szCs w:val="24"/>
        </w:rPr>
        <w:t>- внедрение в работу с детьми современных образовательных технологий</w:t>
      </w:r>
      <w:r w:rsidR="000B4746" w:rsidRPr="008A28D6">
        <w:rPr>
          <w:rFonts w:ascii="Times New Roman" w:hAnsi="Times New Roman" w:cs="Times New Roman"/>
          <w:sz w:val="24"/>
          <w:szCs w:val="24"/>
        </w:rPr>
        <w:t>;</w:t>
      </w:r>
    </w:p>
    <w:p w14:paraId="1A237363" w14:textId="34C36B0F" w:rsidR="000B4746" w:rsidRPr="008A28D6" w:rsidRDefault="000B4746" w:rsidP="00C7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E5F0D" w14:textId="77777777" w:rsidR="0091240E" w:rsidRDefault="0091240E" w:rsidP="0056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615782" w14:textId="77777777" w:rsidR="0091240E" w:rsidRDefault="0091240E" w:rsidP="0056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66CB47" w14:textId="77777777" w:rsidR="0091240E" w:rsidRDefault="0091240E" w:rsidP="0056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12D58" w14:textId="77777777" w:rsidR="0091240E" w:rsidRDefault="0091240E" w:rsidP="0056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1240E" w:rsidSect="00041A4E">
      <w:footerReference w:type="default" r:id="rId14"/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62FAB" w14:textId="77777777" w:rsidR="002A676F" w:rsidRDefault="002A676F" w:rsidP="000C281B">
      <w:pPr>
        <w:spacing w:after="0" w:line="240" w:lineRule="auto"/>
      </w:pPr>
      <w:r>
        <w:separator/>
      </w:r>
    </w:p>
  </w:endnote>
  <w:endnote w:type="continuationSeparator" w:id="0">
    <w:p w14:paraId="062F1F38" w14:textId="77777777" w:rsidR="002A676F" w:rsidRDefault="002A676F" w:rsidP="000C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3023"/>
      <w:docPartObj>
        <w:docPartGallery w:val="Page Numbers (Bottom of Page)"/>
        <w:docPartUnique/>
      </w:docPartObj>
    </w:sdtPr>
    <w:sdtEndPr/>
    <w:sdtContent>
      <w:p w14:paraId="059DEB43" w14:textId="77777777" w:rsidR="000B4746" w:rsidRDefault="001D6FE3">
        <w:pPr>
          <w:pStyle w:val="a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5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570FEE" w14:textId="77777777" w:rsidR="000B4746" w:rsidRDefault="000B4746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B5E8" w14:textId="77777777" w:rsidR="002A676F" w:rsidRDefault="002A676F" w:rsidP="000C281B">
      <w:pPr>
        <w:spacing w:after="0" w:line="240" w:lineRule="auto"/>
      </w:pPr>
      <w:r>
        <w:separator/>
      </w:r>
    </w:p>
  </w:footnote>
  <w:footnote w:type="continuationSeparator" w:id="0">
    <w:p w14:paraId="679FFB06" w14:textId="77777777" w:rsidR="002A676F" w:rsidRDefault="002A676F" w:rsidP="000C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45F62"/>
    <w:multiLevelType w:val="hybridMultilevel"/>
    <w:tmpl w:val="48A4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D59E6"/>
    <w:multiLevelType w:val="hybridMultilevel"/>
    <w:tmpl w:val="0590A966"/>
    <w:lvl w:ilvl="0" w:tplc="2B060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A9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702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5AD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F23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306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BC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663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CA7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E2792"/>
    <w:multiLevelType w:val="hybridMultilevel"/>
    <w:tmpl w:val="D52C94CA"/>
    <w:lvl w:ilvl="0" w:tplc="93EA1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4C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B95A1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25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E7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0B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AA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9AA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27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B9142B"/>
    <w:multiLevelType w:val="multilevel"/>
    <w:tmpl w:val="01CAE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E6610"/>
    <w:multiLevelType w:val="multilevel"/>
    <w:tmpl w:val="5E88EF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B2175B9"/>
    <w:multiLevelType w:val="hybridMultilevel"/>
    <w:tmpl w:val="275C4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92ECF"/>
    <w:multiLevelType w:val="hybridMultilevel"/>
    <w:tmpl w:val="B61842CE"/>
    <w:lvl w:ilvl="0" w:tplc="79240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A21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702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49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88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BC5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8E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0D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45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411BA"/>
    <w:multiLevelType w:val="hybridMultilevel"/>
    <w:tmpl w:val="9422423C"/>
    <w:lvl w:ilvl="0" w:tplc="47B2DB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457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187E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AFE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000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16DE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0BB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91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BEE0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27D17"/>
    <w:multiLevelType w:val="hybridMultilevel"/>
    <w:tmpl w:val="DD1A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A6367"/>
    <w:multiLevelType w:val="multilevel"/>
    <w:tmpl w:val="A8122B0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393138"/>
    <w:multiLevelType w:val="multilevel"/>
    <w:tmpl w:val="FFB2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3B6518"/>
    <w:multiLevelType w:val="hybridMultilevel"/>
    <w:tmpl w:val="1E805B8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FBC3455"/>
    <w:multiLevelType w:val="multilevel"/>
    <w:tmpl w:val="A428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D2971"/>
    <w:multiLevelType w:val="hybridMultilevel"/>
    <w:tmpl w:val="EEC2385A"/>
    <w:lvl w:ilvl="0" w:tplc="041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4" w15:restartNumberingAfterBreak="0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70907"/>
    <w:multiLevelType w:val="hybridMultilevel"/>
    <w:tmpl w:val="5BA6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1" w15:restartNumberingAfterBreak="0">
    <w:nsid w:val="6E1142CB"/>
    <w:multiLevelType w:val="hybridMultilevel"/>
    <w:tmpl w:val="71E4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2584B"/>
    <w:multiLevelType w:val="hybridMultilevel"/>
    <w:tmpl w:val="7D14D60C"/>
    <w:lvl w:ilvl="0" w:tplc="A31A9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2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B202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7C6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CF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7482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6A6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2CC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0AB5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9050BBA"/>
    <w:multiLevelType w:val="hybridMultilevel"/>
    <w:tmpl w:val="13D8A9C4"/>
    <w:lvl w:ilvl="0" w:tplc="46A6B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C05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24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02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03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81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A4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26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41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9"/>
  </w:num>
  <w:num w:numId="3">
    <w:abstractNumId w:val="28"/>
  </w:num>
  <w:num w:numId="4">
    <w:abstractNumId w:val="2"/>
  </w:num>
  <w:num w:numId="5">
    <w:abstractNumId w:val="14"/>
  </w:num>
  <w:num w:numId="6">
    <w:abstractNumId w:val="22"/>
  </w:num>
  <w:num w:numId="7">
    <w:abstractNumId w:val="5"/>
  </w:num>
  <w:num w:numId="8">
    <w:abstractNumId w:val="11"/>
  </w:num>
  <w:num w:numId="9">
    <w:abstractNumId w:val="6"/>
  </w:num>
  <w:num w:numId="10">
    <w:abstractNumId w:val="27"/>
  </w:num>
  <w:num w:numId="11">
    <w:abstractNumId w:val="24"/>
  </w:num>
  <w:num w:numId="12">
    <w:abstractNumId w:val="25"/>
  </w:num>
  <w:num w:numId="13">
    <w:abstractNumId w:val="26"/>
  </w:num>
  <w:num w:numId="14">
    <w:abstractNumId w:val="30"/>
  </w:num>
  <w:num w:numId="15">
    <w:abstractNumId w:val="12"/>
  </w:num>
  <w:num w:numId="16">
    <w:abstractNumId w:val="17"/>
  </w:num>
  <w:num w:numId="17">
    <w:abstractNumId w:val="0"/>
  </w:num>
  <w:num w:numId="18">
    <w:abstractNumId w:val="1"/>
  </w:num>
  <w:num w:numId="19">
    <w:abstractNumId w:val="23"/>
  </w:num>
  <w:num w:numId="20">
    <w:abstractNumId w:val="18"/>
  </w:num>
  <w:num w:numId="21">
    <w:abstractNumId w:val="32"/>
  </w:num>
  <w:num w:numId="22">
    <w:abstractNumId w:val="13"/>
  </w:num>
  <w:num w:numId="23">
    <w:abstractNumId w:val="20"/>
  </w:num>
  <w:num w:numId="24">
    <w:abstractNumId w:val="10"/>
  </w:num>
  <w:num w:numId="25">
    <w:abstractNumId w:val="29"/>
  </w:num>
  <w:num w:numId="26">
    <w:abstractNumId w:val="21"/>
  </w:num>
  <w:num w:numId="27">
    <w:abstractNumId w:val="7"/>
  </w:num>
  <w:num w:numId="28">
    <w:abstractNumId w:val="3"/>
  </w:num>
  <w:num w:numId="29">
    <w:abstractNumId w:val="15"/>
  </w:num>
  <w:num w:numId="30">
    <w:abstractNumId w:val="16"/>
  </w:num>
  <w:num w:numId="31">
    <w:abstractNumId w:val="31"/>
  </w:num>
  <w:num w:numId="32">
    <w:abstractNumId w:val="4"/>
  </w:num>
  <w:num w:numId="33">
    <w:abstractNumId w:val="3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86"/>
    <w:rsid w:val="000046DE"/>
    <w:rsid w:val="00006ECF"/>
    <w:rsid w:val="0001254D"/>
    <w:rsid w:val="00014EA2"/>
    <w:rsid w:val="00027CDB"/>
    <w:rsid w:val="000373E8"/>
    <w:rsid w:val="00041A4E"/>
    <w:rsid w:val="000441E3"/>
    <w:rsid w:val="000469D5"/>
    <w:rsid w:val="0005055A"/>
    <w:rsid w:val="00050F92"/>
    <w:rsid w:val="0005706C"/>
    <w:rsid w:val="00063BA7"/>
    <w:rsid w:val="00065252"/>
    <w:rsid w:val="000741B2"/>
    <w:rsid w:val="00077D02"/>
    <w:rsid w:val="000816CB"/>
    <w:rsid w:val="00091788"/>
    <w:rsid w:val="00092AFA"/>
    <w:rsid w:val="000937D1"/>
    <w:rsid w:val="000937F9"/>
    <w:rsid w:val="00094650"/>
    <w:rsid w:val="000A14FD"/>
    <w:rsid w:val="000A1E5A"/>
    <w:rsid w:val="000A7517"/>
    <w:rsid w:val="000A77ED"/>
    <w:rsid w:val="000B3FDD"/>
    <w:rsid w:val="000B4746"/>
    <w:rsid w:val="000C281B"/>
    <w:rsid w:val="000C53DA"/>
    <w:rsid w:val="000D0C6E"/>
    <w:rsid w:val="000E3069"/>
    <w:rsid w:val="001000A7"/>
    <w:rsid w:val="001101CC"/>
    <w:rsid w:val="00117D8A"/>
    <w:rsid w:val="00121E03"/>
    <w:rsid w:val="001239CF"/>
    <w:rsid w:val="00124575"/>
    <w:rsid w:val="001251F4"/>
    <w:rsid w:val="001265FB"/>
    <w:rsid w:val="001334D0"/>
    <w:rsid w:val="001406F8"/>
    <w:rsid w:val="00146D43"/>
    <w:rsid w:val="001546FF"/>
    <w:rsid w:val="00157E6F"/>
    <w:rsid w:val="00160072"/>
    <w:rsid w:val="001664D4"/>
    <w:rsid w:val="00180196"/>
    <w:rsid w:val="00191F10"/>
    <w:rsid w:val="00194EA9"/>
    <w:rsid w:val="00197A09"/>
    <w:rsid w:val="001A1A59"/>
    <w:rsid w:val="001A482D"/>
    <w:rsid w:val="001B5E8E"/>
    <w:rsid w:val="001B5ECA"/>
    <w:rsid w:val="001C1B08"/>
    <w:rsid w:val="001C45D7"/>
    <w:rsid w:val="001C4798"/>
    <w:rsid w:val="001D1E30"/>
    <w:rsid w:val="001D31C8"/>
    <w:rsid w:val="001D5C4A"/>
    <w:rsid w:val="001D5E34"/>
    <w:rsid w:val="001D6FE3"/>
    <w:rsid w:val="001D728C"/>
    <w:rsid w:val="001E01A0"/>
    <w:rsid w:val="001E49F1"/>
    <w:rsid w:val="001F352C"/>
    <w:rsid w:val="001F36CB"/>
    <w:rsid w:val="001F6458"/>
    <w:rsid w:val="001F668A"/>
    <w:rsid w:val="002019E6"/>
    <w:rsid w:val="00237B20"/>
    <w:rsid w:val="00241B7F"/>
    <w:rsid w:val="0025180E"/>
    <w:rsid w:val="00252F87"/>
    <w:rsid w:val="00255ADB"/>
    <w:rsid w:val="0025749B"/>
    <w:rsid w:val="0025764B"/>
    <w:rsid w:val="00260048"/>
    <w:rsid w:val="00270C9A"/>
    <w:rsid w:val="002730A8"/>
    <w:rsid w:val="00286B11"/>
    <w:rsid w:val="002876D8"/>
    <w:rsid w:val="00287DEB"/>
    <w:rsid w:val="00294BEB"/>
    <w:rsid w:val="0029624A"/>
    <w:rsid w:val="002A676F"/>
    <w:rsid w:val="002A74FC"/>
    <w:rsid w:val="002B6A4A"/>
    <w:rsid w:val="002C374A"/>
    <w:rsid w:val="002C4CA9"/>
    <w:rsid w:val="002C4CF6"/>
    <w:rsid w:val="002C504A"/>
    <w:rsid w:val="002D480D"/>
    <w:rsid w:val="002E51C3"/>
    <w:rsid w:val="002F1875"/>
    <w:rsid w:val="00325D83"/>
    <w:rsid w:val="00326AD5"/>
    <w:rsid w:val="00331CB7"/>
    <w:rsid w:val="00334D78"/>
    <w:rsid w:val="00335B24"/>
    <w:rsid w:val="003410FC"/>
    <w:rsid w:val="00347FC4"/>
    <w:rsid w:val="00367A3C"/>
    <w:rsid w:val="003706D6"/>
    <w:rsid w:val="00374240"/>
    <w:rsid w:val="00380778"/>
    <w:rsid w:val="00387B33"/>
    <w:rsid w:val="00396668"/>
    <w:rsid w:val="003B0BA7"/>
    <w:rsid w:val="003B1B22"/>
    <w:rsid w:val="003B41E7"/>
    <w:rsid w:val="003B55D6"/>
    <w:rsid w:val="003C5186"/>
    <w:rsid w:val="003D0B6C"/>
    <w:rsid w:val="003D3F86"/>
    <w:rsid w:val="003E14AB"/>
    <w:rsid w:val="003E52E0"/>
    <w:rsid w:val="00402489"/>
    <w:rsid w:val="004058D1"/>
    <w:rsid w:val="0040704B"/>
    <w:rsid w:val="004249AB"/>
    <w:rsid w:val="004549F3"/>
    <w:rsid w:val="004614AB"/>
    <w:rsid w:val="00462A42"/>
    <w:rsid w:val="00465F43"/>
    <w:rsid w:val="004761A6"/>
    <w:rsid w:val="004762DF"/>
    <w:rsid w:val="00480504"/>
    <w:rsid w:val="0048182C"/>
    <w:rsid w:val="0049470E"/>
    <w:rsid w:val="00494A03"/>
    <w:rsid w:val="004974AB"/>
    <w:rsid w:val="004D0DFE"/>
    <w:rsid w:val="004D3BDB"/>
    <w:rsid w:val="004D3C45"/>
    <w:rsid w:val="004E45E1"/>
    <w:rsid w:val="004F437A"/>
    <w:rsid w:val="004F5F21"/>
    <w:rsid w:val="004F716D"/>
    <w:rsid w:val="00500BA6"/>
    <w:rsid w:val="0050278D"/>
    <w:rsid w:val="00514C20"/>
    <w:rsid w:val="00516C8D"/>
    <w:rsid w:val="00521F9A"/>
    <w:rsid w:val="0052521B"/>
    <w:rsid w:val="00526F95"/>
    <w:rsid w:val="0053070A"/>
    <w:rsid w:val="005449E7"/>
    <w:rsid w:val="00547C63"/>
    <w:rsid w:val="00565A66"/>
    <w:rsid w:val="0057047E"/>
    <w:rsid w:val="00571021"/>
    <w:rsid w:val="00581BB0"/>
    <w:rsid w:val="005917DA"/>
    <w:rsid w:val="00597766"/>
    <w:rsid w:val="005A2BF2"/>
    <w:rsid w:val="005A4C1E"/>
    <w:rsid w:val="005A5875"/>
    <w:rsid w:val="005A7BCA"/>
    <w:rsid w:val="005B35A9"/>
    <w:rsid w:val="005B7322"/>
    <w:rsid w:val="005C2113"/>
    <w:rsid w:val="005C221A"/>
    <w:rsid w:val="005C255E"/>
    <w:rsid w:val="005C38D8"/>
    <w:rsid w:val="005D41C3"/>
    <w:rsid w:val="005E0C99"/>
    <w:rsid w:val="005E7947"/>
    <w:rsid w:val="005F5B52"/>
    <w:rsid w:val="00600410"/>
    <w:rsid w:val="0060457A"/>
    <w:rsid w:val="00614C31"/>
    <w:rsid w:val="006177B1"/>
    <w:rsid w:val="006259E0"/>
    <w:rsid w:val="00626521"/>
    <w:rsid w:val="00626FD4"/>
    <w:rsid w:val="00631F8E"/>
    <w:rsid w:val="0063252F"/>
    <w:rsid w:val="006336BD"/>
    <w:rsid w:val="00637AF2"/>
    <w:rsid w:val="00640B58"/>
    <w:rsid w:val="00642186"/>
    <w:rsid w:val="00643D8D"/>
    <w:rsid w:val="00651318"/>
    <w:rsid w:val="00651C53"/>
    <w:rsid w:val="006533B4"/>
    <w:rsid w:val="00656381"/>
    <w:rsid w:val="00657015"/>
    <w:rsid w:val="00657CAF"/>
    <w:rsid w:val="00657DE3"/>
    <w:rsid w:val="006631A2"/>
    <w:rsid w:val="0067025A"/>
    <w:rsid w:val="00683C08"/>
    <w:rsid w:val="0069462D"/>
    <w:rsid w:val="006A10C6"/>
    <w:rsid w:val="006A2D7D"/>
    <w:rsid w:val="006A4FA0"/>
    <w:rsid w:val="006B03CD"/>
    <w:rsid w:val="006B1B97"/>
    <w:rsid w:val="006B546E"/>
    <w:rsid w:val="006B5F14"/>
    <w:rsid w:val="006B681B"/>
    <w:rsid w:val="006C204B"/>
    <w:rsid w:val="006C2A54"/>
    <w:rsid w:val="006C3A31"/>
    <w:rsid w:val="006C7CD7"/>
    <w:rsid w:val="006D2C5E"/>
    <w:rsid w:val="006E19C3"/>
    <w:rsid w:val="006F1F1F"/>
    <w:rsid w:val="006F76D7"/>
    <w:rsid w:val="007053EF"/>
    <w:rsid w:val="00713328"/>
    <w:rsid w:val="007225A9"/>
    <w:rsid w:val="00742950"/>
    <w:rsid w:val="00750E2F"/>
    <w:rsid w:val="00755D68"/>
    <w:rsid w:val="00771D9D"/>
    <w:rsid w:val="00775F0E"/>
    <w:rsid w:val="00793C26"/>
    <w:rsid w:val="007A5081"/>
    <w:rsid w:val="007A5C9A"/>
    <w:rsid w:val="007A7DF2"/>
    <w:rsid w:val="007B3542"/>
    <w:rsid w:val="007B71AC"/>
    <w:rsid w:val="007D155D"/>
    <w:rsid w:val="007D269D"/>
    <w:rsid w:val="007F28A4"/>
    <w:rsid w:val="007F76A2"/>
    <w:rsid w:val="00807D7F"/>
    <w:rsid w:val="0081058A"/>
    <w:rsid w:val="008209CB"/>
    <w:rsid w:val="00827389"/>
    <w:rsid w:val="00827676"/>
    <w:rsid w:val="00831500"/>
    <w:rsid w:val="00837F3F"/>
    <w:rsid w:val="00843C2B"/>
    <w:rsid w:val="00847F9F"/>
    <w:rsid w:val="00862246"/>
    <w:rsid w:val="00864E81"/>
    <w:rsid w:val="00870F3A"/>
    <w:rsid w:val="0087402C"/>
    <w:rsid w:val="0088129B"/>
    <w:rsid w:val="00884C8E"/>
    <w:rsid w:val="00887D0D"/>
    <w:rsid w:val="008A28D6"/>
    <w:rsid w:val="008B6021"/>
    <w:rsid w:val="008D13EE"/>
    <w:rsid w:val="008D32D2"/>
    <w:rsid w:val="008E39F7"/>
    <w:rsid w:val="008E3D1C"/>
    <w:rsid w:val="008E7E76"/>
    <w:rsid w:val="008F1F29"/>
    <w:rsid w:val="008F26F7"/>
    <w:rsid w:val="00901A37"/>
    <w:rsid w:val="009028D6"/>
    <w:rsid w:val="0090302F"/>
    <w:rsid w:val="00904F60"/>
    <w:rsid w:val="0091240E"/>
    <w:rsid w:val="009137FB"/>
    <w:rsid w:val="00921538"/>
    <w:rsid w:val="00937BEF"/>
    <w:rsid w:val="00943911"/>
    <w:rsid w:val="00954658"/>
    <w:rsid w:val="00956E64"/>
    <w:rsid w:val="00964199"/>
    <w:rsid w:val="009669B0"/>
    <w:rsid w:val="00977916"/>
    <w:rsid w:val="00987292"/>
    <w:rsid w:val="00991FDD"/>
    <w:rsid w:val="00995671"/>
    <w:rsid w:val="009A10B8"/>
    <w:rsid w:val="009A416C"/>
    <w:rsid w:val="009A6B56"/>
    <w:rsid w:val="009B0F8F"/>
    <w:rsid w:val="009B7E0B"/>
    <w:rsid w:val="009C2E23"/>
    <w:rsid w:val="009D7F22"/>
    <w:rsid w:val="009E1FC3"/>
    <w:rsid w:val="009E4556"/>
    <w:rsid w:val="009E7D35"/>
    <w:rsid w:val="009F1D9E"/>
    <w:rsid w:val="009F231C"/>
    <w:rsid w:val="009F359E"/>
    <w:rsid w:val="00A00731"/>
    <w:rsid w:val="00A05770"/>
    <w:rsid w:val="00A07FBF"/>
    <w:rsid w:val="00A14F75"/>
    <w:rsid w:val="00A20C1A"/>
    <w:rsid w:val="00A22B4C"/>
    <w:rsid w:val="00A324F7"/>
    <w:rsid w:val="00A44C7E"/>
    <w:rsid w:val="00A551E1"/>
    <w:rsid w:val="00A57227"/>
    <w:rsid w:val="00A5792E"/>
    <w:rsid w:val="00A63D2A"/>
    <w:rsid w:val="00A6401C"/>
    <w:rsid w:val="00A64CA5"/>
    <w:rsid w:val="00A652EB"/>
    <w:rsid w:val="00A86EEA"/>
    <w:rsid w:val="00A90B58"/>
    <w:rsid w:val="00A94B27"/>
    <w:rsid w:val="00A971EA"/>
    <w:rsid w:val="00A97DA6"/>
    <w:rsid w:val="00AA22B5"/>
    <w:rsid w:val="00AA533C"/>
    <w:rsid w:val="00AA77BC"/>
    <w:rsid w:val="00AA7F78"/>
    <w:rsid w:val="00AB033D"/>
    <w:rsid w:val="00AB0CCF"/>
    <w:rsid w:val="00AB0D61"/>
    <w:rsid w:val="00AB4F90"/>
    <w:rsid w:val="00AB7F4E"/>
    <w:rsid w:val="00AC2AED"/>
    <w:rsid w:val="00AD3C95"/>
    <w:rsid w:val="00AD51D3"/>
    <w:rsid w:val="00AE0548"/>
    <w:rsid w:val="00AE3FCC"/>
    <w:rsid w:val="00AE49C0"/>
    <w:rsid w:val="00AE57FC"/>
    <w:rsid w:val="00AF0A86"/>
    <w:rsid w:val="00AF4C9C"/>
    <w:rsid w:val="00AF6B7F"/>
    <w:rsid w:val="00B10592"/>
    <w:rsid w:val="00B12036"/>
    <w:rsid w:val="00B127E9"/>
    <w:rsid w:val="00B12A7E"/>
    <w:rsid w:val="00B157E6"/>
    <w:rsid w:val="00B16292"/>
    <w:rsid w:val="00B40692"/>
    <w:rsid w:val="00B4126F"/>
    <w:rsid w:val="00B45B33"/>
    <w:rsid w:val="00B6330B"/>
    <w:rsid w:val="00B65E2F"/>
    <w:rsid w:val="00B74714"/>
    <w:rsid w:val="00B761B1"/>
    <w:rsid w:val="00B83FF5"/>
    <w:rsid w:val="00B8606E"/>
    <w:rsid w:val="00B9405A"/>
    <w:rsid w:val="00BA013E"/>
    <w:rsid w:val="00BA04A9"/>
    <w:rsid w:val="00BA0CD5"/>
    <w:rsid w:val="00BA247F"/>
    <w:rsid w:val="00BB0569"/>
    <w:rsid w:val="00BB3635"/>
    <w:rsid w:val="00BC2DBC"/>
    <w:rsid w:val="00BD0B2D"/>
    <w:rsid w:val="00BD10AB"/>
    <w:rsid w:val="00BD198A"/>
    <w:rsid w:val="00BD2204"/>
    <w:rsid w:val="00BD777A"/>
    <w:rsid w:val="00BE0D6E"/>
    <w:rsid w:val="00BF219A"/>
    <w:rsid w:val="00BF6940"/>
    <w:rsid w:val="00BF7AA8"/>
    <w:rsid w:val="00C161A0"/>
    <w:rsid w:val="00C16609"/>
    <w:rsid w:val="00C17F05"/>
    <w:rsid w:val="00C233AC"/>
    <w:rsid w:val="00C30B04"/>
    <w:rsid w:val="00C30F1E"/>
    <w:rsid w:val="00C31FA0"/>
    <w:rsid w:val="00C4075C"/>
    <w:rsid w:val="00C43AFB"/>
    <w:rsid w:val="00C469C6"/>
    <w:rsid w:val="00C542A4"/>
    <w:rsid w:val="00C548F0"/>
    <w:rsid w:val="00C57A6B"/>
    <w:rsid w:val="00C6027E"/>
    <w:rsid w:val="00C603EF"/>
    <w:rsid w:val="00C606AE"/>
    <w:rsid w:val="00C67A5E"/>
    <w:rsid w:val="00C70FAB"/>
    <w:rsid w:val="00C72C7A"/>
    <w:rsid w:val="00C76BB6"/>
    <w:rsid w:val="00C80703"/>
    <w:rsid w:val="00C90E87"/>
    <w:rsid w:val="00C95835"/>
    <w:rsid w:val="00CA03AE"/>
    <w:rsid w:val="00CB0CBC"/>
    <w:rsid w:val="00CC0368"/>
    <w:rsid w:val="00CC1A2A"/>
    <w:rsid w:val="00CC3316"/>
    <w:rsid w:val="00CC5681"/>
    <w:rsid w:val="00CC56BB"/>
    <w:rsid w:val="00CC5DC3"/>
    <w:rsid w:val="00CD79A8"/>
    <w:rsid w:val="00CE3BC6"/>
    <w:rsid w:val="00CE6535"/>
    <w:rsid w:val="00CF5422"/>
    <w:rsid w:val="00D069B7"/>
    <w:rsid w:val="00D13128"/>
    <w:rsid w:val="00D1350D"/>
    <w:rsid w:val="00D13752"/>
    <w:rsid w:val="00D20E31"/>
    <w:rsid w:val="00D22572"/>
    <w:rsid w:val="00D225BD"/>
    <w:rsid w:val="00D257BF"/>
    <w:rsid w:val="00D26BF2"/>
    <w:rsid w:val="00D3211D"/>
    <w:rsid w:val="00D34074"/>
    <w:rsid w:val="00D41652"/>
    <w:rsid w:val="00D44FD7"/>
    <w:rsid w:val="00D468C0"/>
    <w:rsid w:val="00D514DC"/>
    <w:rsid w:val="00D53C5C"/>
    <w:rsid w:val="00D6338F"/>
    <w:rsid w:val="00D67F3C"/>
    <w:rsid w:val="00D903B8"/>
    <w:rsid w:val="00D94F27"/>
    <w:rsid w:val="00D95A13"/>
    <w:rsid w:val="00D9758F"/>
    <w:rsid w:val="00DA48D0"/>
    <w:rsid w:val="00DB0B8A"/>
    <w:rsid w:val="00DB2066"/>
    <w:rsid w:val="00DB344A"/>
    <w:rsid w:val="00DB409A"/>
    <w:rsid w:val="00DC5540"/>
    <w:rsid w:val="00DD0109"/>
    <w:rsid w:val="00DD33D0"/>
    <w:rsid w:val="00DE09C7"/>
    <w:rsid w:val="00DE10FC"/>
    <w:rsid w:val="00DE3492"/>
    <w:rsid w:val="00E01F9A"/>
    <w:rsid w:val="00E10114"/>
    <w:rsid w:val="00E1364F"/>
    <w:rsid w:val="00E33AB0"/>
    <w:rsid w:val="00E3681E"/>
    <w:rsid w:val="00E36B1F"/>
    <w:rsid w:val="00E5610D"/>
    <w:rsid w:val="00E619C1"/>
    <w:rsid w:val="00E6429E"/>
    <w:rsid w:val="00E74263"/>
    <w:rsid w:val="00E908E7"/>
    <w:rsid w:val="00E917A6"/>
    <w:rsid w:val="00E9437B"/>
    <w:rsid w:val="00EA1679"/>
    <w:rsid w:val="00EA224F"/>
    <w:rsid w:val="00EA296D"/>
    <w:rsid w:val="00EA498B"/>
    <w:rsid w:val="00EA55D9"/>
    <w:rsid w:val="00EC602B"/>
    <w:rsid w:val="00ED33D6"/>
    <w:rsid w:val="00ED7E5C"/>
    <w:rsid w:val="00EE08DE"/>
    <w:rsid w:val="00EF2AC3"/>
    <w:rsid w:val="00EF6A1E"/>
    <w:rsid w:val="00F00AED"/>
    <w:rsid w:val="00F04974"/>
    <w:rsid w:val="00F05772"/>
    <w:rsid w:val="00F05D9F"/>
    <w:rsid w:val="00F1560C"/>
    <w:rsid w:val="00F167CD"/>
    <w:rsid w:val="00F20B4D"/>
    <w:rsid w:val="00F21BC1"/>
    <w:rsid w:val="00F2238A"/>
    <w:rsid w:val="00F24058"/>
    <w:rsid w:val="00F26E03"/>
    <w:rsid w:val="00F33FE1"/>
    <w:rsid w:val="00F35F70"/>
    <w:rsid w:val="00F50971"/>
    <w:rsid w:val="00F52394"/>
    <w:rsid w:val="00F7161A"/>
    <w:rsid w:val="00F71967"/>
    <w:rsid w:val="00F73B46"/>
    <w:rsid w:val="00F75D7F"/>
    <w:rsid w:val="00F767B9"/>
    <w:rsid w:val="00F77E03"/>
    <w:rsid w:val="00F86CDB"/>
    <w:rsid w:val="00F96FF9"/>
    <w:rsid w:val="00FA00FA"/>
    <w:rsid w:val="00FA4151"/>
    <w:rsid w:val="00FB0281"/>
    <w:rsid w:val="00FB156E"/>
    <w:rsid w:val="00FB1A69"/>
    <w:rsid w:val="00FB30B1"/>
    <w:rsid w:val="00FB458F"/>
    <w:rsid w:val="00FD30FF"/>
    <w:rsid w:val="00FD7030"/>
    <w:rsid w:val="00FD7F11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C414"/>
  <w15:docId w15:val="{B8E230DD-CF5E-493B-9C84-FDE007AB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A86"/>
  </w:style>
  <w:style w:type="paragraph" w:styleId="1">
    <w:name w:val="heading 1"/>
    <w:basedOn w:val="a"/>
    <w:next w:val="a"/>
    <w:link w:val="10"/>
    <w:qFormat/>
    <w:rsid w:val="00AF0A8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F0A8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AF0A86"/>
    <w:rPr>
      <w:i/>
      <w:iCs/>
    </w:rPr>
  </w:style>
  <w:style w:type="paragraph" w:styleId="a5">
    <w:name w:val="Normal (Web)"/>
    <w:basedOn w:val="a"/>
    <w:uiPriority w:val="99"/>
    <w:unhideWhenUsed/>
    <w:rsid w:val="00AF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AF0A86"/>
    <w:rPr>
      <w:b/>
      <w:bCs/>
    </w:rPr>
  </w:style>
  <w:style w:type="paragraph" w:styleId="a7">
    <w:name w:val="No Spacing"/>
    <w:link w:val="a8"/>
    <w:uiPriority w:val="1"/>
    <w:qFormat/>
    <w:rsid w:val="00AF0A8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AF0A8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F0A86"/>
  </w:style>
  <w:style w:type="character" w:customStyle="1" w:styleId="a8">
    <w:name w:val="Без интервала Знак"/>
    <w:link w:val="a7"/>
    <w:uiPriority w:val="1"/>
    <w:rsid w:val="00AF0A8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F0A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F0A8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a">
    <w:name w:val="List Paragraph"/>
    <w:basedOn w:val="a"/>
    <w:uiPriority w:val="34"/>
    <w:qFormat/>
    <w:rsid w:val="00AF0A86"/>
    <w:pPr>
      <w:ind w:left="720"/>
      <w:contextualSpacing/>
    </w:pPr>
  </w:style>
  <w:style w:type="paragraph" w:styleId="ab">
    <w:name w:val="Body Text"/>
    <w:basedOn w:val="a"/>
    <w:link w:val="ac"/>
    <w:rsid w:val="00AF0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F0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0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footnote text"/>
    <w:basedOn w:val="a"/>
    <w:link w:val="ae"/>
    <w:semiHidden/>
    <w:rsid w:val="00AF0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AF0A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F0A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F0A86"/>
  </w:style>
  <w:style w:type="paragraph" w:styleId="af">
    <w:name w:val="Body Text Indent"/>
    <w:basedOn w:val="a"/>
    <w:link w:val="af0"/>
    <w:unhideWhenUsed/>
    <w:rsid w:val="00AF0A8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F0A86"/>
  </w:style>
  <w:style w:type="paragraph" w:styleId="af1">
    <w:name w:val="header"/>
    <w:basedOn w:val="a"/>
    <w:link w:val="af2"/>
    <w:rsid w:val="00AF0A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AF0A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pt">
    <w:name w:val="Основной текст (3) + 11 pt"/>
    <w:rsid w:val="00AF0A86"/>
    <w:rPr>
      <w:rFonts w:ascii="Times New Roman" w:hAnsi="Times New Roman"/>
      <w:spacing w:val="0"/>
      <w:sz w:val="22"/>
    </w:rPr>
  </w:style>
  <w:style w:type="paragraph" w:customStyle="1" w:styleId="Style11">
    <w:name w:val="Style11"/>
    <w:basedOn w:val="a"/>
    <w:uiPriority w:val="99"/>
    <w:rsid w:val="00AF0A8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uiPriority w:val="99"/>
    <w:rsid w:val="00AF0A86"/>
    <w:rPr>
      <w:rFonts w:ascii="Century Schoolbook" w:hAnsi="Century Schoolbook" w:cs="Century Schoolbook"/>
      <w:sz w:val="18"/>
      <w:szCs w:val="18"/>
    </w:rPr>
  </w:style>
  <w:style w:type="paragraph" w:styleId="3">
    <w:name w:val="Body Text 3"/>
    <w:basedOn w:val="a"/>
    <w:link w:val="30"/>
    <w:rsid w:val="00AF0A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F0A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Title"/>
    <w:basedOn w:val="a"/>
    <w:next w:val="a"/>
    <w:link w:val="af4"/>
    <w:qFormat/>
    <w:rsid w:val="00AF0A8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4">
    <w:name w:val="Заголовок Знак"/>
    <w:basedOn w:val="a0"/>
    <w:link w:val="af3"/>
    <w:rsid w:val="00AF0A8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5">
    <w:name w:val="Subtitle"/>
    <w:basedOn w:val="a"/>
    <w:next w:val="a"/>
    <w:link w:val="af6"/>
    <w:qFormat/>
    <w:rsid w:val="00AF0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AF0A86"/>
    <w:rPr>
      <w:rFonts w:ascii="Cambria" w:eastAsia="Times New Roman" w:hAnsi="Cambria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unhideWhenUsed/>
    <w:rsid w:val="00AF0A8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rsid w:val="00AF0A86"/>
    <w:rPr>
      <w:rFonts w:ascii="Tahoma" w:eastAsia="Times New Roman" w:hAnsi="Tahoma" w:cs="Times New Roman"/>
      <w:sz w:val="16"/>
      <w:szCs w:val="16"/>
      <w:lang w:eastAsia="ru-RU"/>
    </w:rPr>
  </w:style>
  <w:style w:type="paragraph" w:styleId="af9">
    <w:name w:val="footer"/>
    <w:basedOn w:val="a"/>
    <w:link w:val="afa"/>
    <w:uiPriority w:val="99"/>
    <w:rsid w:val="00AF0A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AF0A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AF0A86"/>
  </w:style>
  <w:style w:type="character" w:styleId="afc">
    <w:name w:val="Subtle Emphasis"/>
    <w:uiPriority w:val="19"/>
    <w:qFormat/>
    <w:rsid w:val="00AF0A86"/>
    <w:rPr>
      <w:i/>
      <w:iCs/>
      <w:color w:val="808080"/>
    </w:rPr>
  </w:style>
  <w:style w:type="character" w:styleId="afd">
    <w:name w:val="Intense Emphasis"/>
    <w:uiPriority w:val="21"/>
    <w:qFormat/>
    <w:rsid w:val="00AF0A86"/>
    <w:rPr>
      <w:b/>
      <w:bCs/>
      <w:i/>
      <w:iCs/>
      <w:color w:val="4F81BD"/>
    </w:rPr>
  </w:style>
  <w:style w:type="paragraph" w:customStyle="1" w:styleId="CharChar">
    <w:name w:val="Char Char Знак Знак Знак Знак Знак Знак Знак Знак Знак Знак"/>
    <w:basedOn w:val="a"/>
    <w:rsid w:val="00AF0A8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7">
    <w:name w:val="Style17"/>
    <w:basedOn w:val="a"/>
    <w:rsid w:val="00AF0A8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AF0A86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rsid w:val="00AF0A86"/>
    <w:rPr>
      <w:rFonts w:ascii="Century Schoolbook" w:hAnsi="Century Schoolbook" w:cs="Century Schoolbook"/>
      <w:sz w:val="18"/>
      <w:szCs w:val="18"/>
    </w:rPr>
  </w:style>
  <w:style w:type="paragraph" w:customStyle="1" w:styleId="Style117">
    <w:name w:val="Style117"/>
    <w:basedOn w:val="a"/>
    <w:rsid w:val="00AF0A8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AF0A86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Абзац списка1"/>
    <w:basedOn w:val="a"/>
    <w:rsid w:val="00AF0A86"/>
    <w:pPr>
      <w:ind w:left="720"/>
    </w:pPr>
    <w:rPr>
      <w:rFonts w:ascii="Calibri" w:eastAsia="Times New Roman" w:hAnsi="Calibri" w:cs="Times New Roman"/>
    </w:rPr>
  </w:style>
  <w:style w:type="character" w:customStyle="1" w:styleId="highlight">
    <w:name w:val="highlight"/>
    <w:basedOn w:val="a0"/>
    <w:rsid w:val="00AF0A86"/>
  </w:style>
  <w:style w:type="paragraph" w:customStyle="1" w:styleId="afe">
    <w:name w:val="Содержимое таблицы"/>
    <w:basedOn w:val="a"/>
    <w:rsid w:val="00AF0A86"/>
    <w:pPr>
      <w:widowControl w:val="0"/>
      <w:suppressLineNumbers/>
      <w:suppressAutoHyphens/>
      <w:overflowPunct w:val="0"/>
      <w:spacing w:after="0" w:line="240" w:lineRule="auto"/>
    </w:pPr>
    <w:rPr>
      <w:rFonts w:ascii="Times New Roman" w:eastAsia="Andale Sans UI" w:hAnsi="Times New Roman" w:cs="Tahoma"/>
      <w:color w:val="00000A"/>
      <w:kern w:val="1"/>
      <w:sz w:val="24"/>
      <w:szCs w:val="24"/>
      <w:lang w:eastAsia="ru-RU" w:bidi="ru-RU"/>
    </w:rPr>
  </w:style>
  <w:style w:type="character" w:customStyle="1" w:styleId="submenu-table">
    <w:name w:val="submenu-table"/>
    <w:basedOn w:val="a0"/>
    <w:rsid w:val="00AF0A86"/>
  </w:style>
  <w:style w:type="character" w:customStyle="1" w:styleId="dicexample">
    <w:name w:val="dic_example"/>
    <w:basedOn w:val="a0"/>
    <w:rsid w:val="00AF0A86"/>
  </w:style>
  <w:style w:type="paragraph" w:customStyle="1" w:styleId="12">
    <w:name w:val="Стиль1"/>
    <w:basedOn w:val="a"/>
    <w:rsid w:val="00AF0A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0">
    <w:name w:val="c10"/>
    <w:basedOn w:val="a0"/>
    <w:rsid w:val="00AF0A86"/>
  </w:style>
  <w:style w:type="character" w:customStyle="1" w:styleId="c6">
    <w:name w:val="c6"/>
    <w:basedOn w:val="a0"/>
    <w:rsid w:val="00AF0A86"/>
  </w:style>
  <w:style w:type="paragraph" w:customStyle="1" w:styleId="13">
    <w:name w:val="Без интервала1"/>
    <w:rsid w:val="00ED7E5C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D7E5C"/>
    <w:pPr>
      <w:widowControl w:val="0"/>
      <w:autoSpaceDE w:val="0"/>
      <w:autoSpaceDN w:val="0"/>
      <w:spacing w:before="92" w:after="0" w:line="240" w:lineRule="auto"/>
      <w:ind w:left="10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8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997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264">
          <w:marLeft w:val="547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549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323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161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8394">
          <w:marLeft w:val="547"/>
          <w:marRight w:val="2088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05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7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9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3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3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2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8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stopol.tatarstan.ru/" TargetMode="External"/><Relationship Id="rId13" Type="http://schemas.openxmlformats.org/officeDocument/2006/relationships/hyperlink" Target="http://docs.cntd.ru/document/5660856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660856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chistopol/ro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imc16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A4E9D-ECCB-4F26-B268-2E2D7167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8283</Words>
  <Characters>47217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Раиса Шакирова</cp:lastModifiedBy>
  <cp:revision>2</cp:revision>
  <cp:lastPrinted>2024-04-16T08:46:00Z</cp:lastPrinted>
  <dcterms:created xsi:type="dcterms:W3CDTF">2024-09-25T01:48:00Z</dcterms:created>
  <dcterms:modified xsi:type="dcterms:W3CDTF">2024-09-25T01:48:00Z</dcterms:modified>
</cp:coreProperties>
</file>