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7AA" w:rsidRPr="003E0435" w:rsidRDefault="00C447AA" w:rsidP="00C447A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>Рассмотрена и принята</w:t>
      </w:r>
      <w:r w:rsidRPr="003E0435"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                                                               УТВЕРЖДЕНО</w:t>
      </w:r>
    </w:p>
    <w:p w:rsidR="00C447AA" w:rsidRPr="003E0435" w:rsidRDefault="00C447AA" w:rsidP="00C447A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  <w:r w:rsidRPr="003E0435"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>на заседании педагогического совета</w:t>
      </w:r>
      <w:r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 приказом № 100 от 29.08.2023г. </w:t>
      </w:r>
    </w:p>
    <w:p w:rsidR="00C447AA" w:rsidRDefault="00C447AA" w:rsidP="00C447A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  <w:r w:rsidRPr="003E0435"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1 от 29.08.2023г.                                             </w:t>
      </w:r>
      <w:r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 Директор МБОУ «Александровская ООШ» ЧМР РТ</w:t>
      </w:r>
    </w:p>
    <w:p w:rsidR="00C447AA" w:rsidRDefault="00C447AA" w:rsidP="00C447A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  <w:t xml:space="preserve">    _____________/И.Н. Ефимова/</w:t>
      </w:r>
    </w:p>
    <w:p w:rsidR="00C447AA" w:rsidRDefault="00C447AA" w:rsidP="00C447A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</w:p>
    <w:p w:rsidR="00C447AA" w:rsidRDefault="00C447AA" w:rsidP="00C447A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</w:p>
    <w:p w:rsidR="00C447AA" w:rsidRDefault="00C447AA" w:rsidP="00C447A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</w:p>
    <w:p w:rsidR="00C447AA" w:rsidRDefault="00C447AA" w:rsidP="00C447A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</w:p>
    <w:p w:rsidR="00C447AA" w:rsidRDefault="00C447AA" w:rsidP="00C447A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</w:p>
    <w:p w:rsidR="00C447AA" w:rsidRDefault="00C447AA" w:rsidP="00C447A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</w:p>
    <w:p w:rsidR="00C447AA" w:rsidRDefault="00C447AA" w:rsidP="00C447A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</w:p>
    <w:p w:rsidR="00C447AA" w:rsidRDefault="00C447AA" w:rsidP="00C447A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</w:p>
    <w:p w:rsidR="00C447AA" w:rsidRDefault="00C447AA" w:rsidP="00C447A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</w:p>
    <w:p w:rsidR="00C447AA" w:rsidRDefault="00C447AA" w:rsidP="00C447A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</w:p>
    <w:p w:rsidR="00C447AA" w:rsidRDefault="00C447AA" w:rsidP="00C447A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</w:p>
    <w:p w:rsidR="00C447AA" w:rsidRDefault="00C447AA" w:rsidP="00C447A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</w:p>
    <w:p w:rsidR="00C447AA" w:rsidRDefault="00C447AA" w:rsidP="00C447A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</w:p>
    <w:p w:rsidR="00C447AA" w:rsidRDefault="00C447AA" w:rsidP="00C447A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E2120"/>
          <w:sz w:val="20"/>
          <w:szCs w:val="20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56"/>
          <w:szCs w:val="56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56"/>
          <w:szCs w:val="56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56"/>
          <w:szCs w:val="56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56"/>
          <w:szCs w:val="56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56"/>
          <w:szCs w:val="56"/>
          <w:lang w:eastAsia="ru-RU"/>
        </w:rPr>
      </w:pPr>
      <w:r w:rsidRPr="00C447AA">
        <w:rPr>
          <w:rFonts w:ascii="Times New Roman" w:eastAsia="Times New Roman" w:hAnsi="Times New Roman" w:cs="Times New Roman"/>
          <w:b/>
          <w:bCs/>
          <w:color w:val="1E2120"/>
          <w:sz w:val="56"/>
          <w:szCs w:val="56"/>
          <w:lang w:eastAsia="ru-RU"/>
        </w:rPr>
        <w:t>Программа</w:t>
      </w: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56"/>
          <w:szCs w:val="56"/>
          <w:lang w:eastAsia="ru-RU"/>
        </w:rPr>
      </w:pPr>
      <w:r w:rsidRPr="00C447AA">
        <w:rPr>
          <w:rFonts w:ascii="Times New Roman" w:eastAsia="Times New Roman" w:hAnsi="Times New Roman" w:cs="Times New Roman"/>
          <w:b/>
          <w:bCs/>
          <w:color w:val="1E2120"/>
          <w:sz w:val="56"/>
          <w:szCs w:val="56"/>
          <w:lang w:eastAsia="ru-RU"/>
        </w:rPr>
        <w:t xml:space="preserve"> Совета обучающихся</w:t>
      </w: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56"/>
          <w:szCs w:val="56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56"/>
          <w:szCs w:val="56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56"/>
          <w:szCs w:val="56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Паспорт программы</w:t>
      </w:r>
    </w:p>
    <w:p w:rsidR="00C447AA" w:rsidRPr="00C447AA" w:rsidRDefault="00C447AA" w:rsidP="00C447A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6996"/>
      </w:tblGrid>
      <w:tr w:rsidR="00C447AA" w:rsidTr="00C447AA">
        <w:tc>
          <w:tcPr>
            <w:tcW w:w="562" w:type="dxa"/>
          </w:tcPr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996" w:type="dxa"/>
          </w:tcPr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Программа совета обучающихся</w:t>
            </w:r>
          </w:p>
        </w:tc>
      </w:tr>
      <w:tr w:rsidR="00C447AA" w:rsidTr="00C447AA">
        <w:tc>
          <w:tcPr>
            <w:tcW w:w="562" w:type="dxa"/>
          </w:tcPr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996" w:type="dxa"/>
          </w:tcPr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Воспитание ответственной личности, способной к самореализации и адаптации в обществе.</w:t>
            </w:r>
          </w:p>
        </w:tc>
      </w:tr>
      <w:tr w:rsidR="00C447AA" w:rsidTr="00C447AA">
        <w:tc>
          <w:tcPr>
            <w:tcW w:w="562" w:type="dxa"/>
          </w:tcPr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996" w:type="dxa"/>
          </w:tcPr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- Духовно – нравственная «Я живу среди людей»;</w:t>
            </w:r>
          </w:p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63325D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патриотическое «Я – гражданин России»;</w:t>
            </w:r>
          </w:p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эколого</w:t>
            </w:r>
            <w:proofErr w:type="spellEnd"/>
            <w:r w:rsidRPr="0063325D">
              <w:rPr>
                <w:rFonts w:ascii="Times New Roman" w:hAnsi="Times New Roman" w:cs="Times New Roman"/>
                <w:sz w:val="24"/>
                <w:szCs w:val="24"/>
              </w:rPr>
              <w:t xml:space="preserve"> – краеведческое «Мир планете Земля»;</w:t>
            </w:r>
          </w:p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- трудовое «Уют и порядок в нашем доме»;</w:t>
            </w:r>
          </w:p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- спортивно – оздоровительное «Быть здоровым стильно, модно».</w:t>
            </w:r>
          </w:p>
        </w:tc>
      </w:tr>
      <w:tr w:rsidR="00C447AA" w:rsidTr="00C447AA">
        <w:tc>
          <w:tcPr>
            <w:tcW w:w="562" w:type="dxa"/>
          </w:tcPr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6996" w:type="dxa"/>
          </w:tcPr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Совет обучающихся – одно из важнейших форм организации жизнедеятельности коллектива, обеспечивающая развитие их самостоятельности в принятии и реализации решений для достижения общественно значимых целей.</w:t>
            </w:r>
          </w:p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Программа определяет основной круг управленческих вопросов и предлагает их как предмет специального изучения для актива совета обучающихся.</w:t>
            </w:r>
          </w:p>
        </w:tc>
      </w:tr>
      <w:tr w:rsidR="00C447AA" w:rsidTr="00C447AA">
        <w:tc>
          <w:tcPr>
            <w:tcW w:w="562" w:type="dxa"/>
          </w:tcPr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6996" w:type="dxa"/>
          </w:tcPr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В результате реализации программы у каждого воспитанника объединения в достаточной мере должны быть развиты:</w:t>
            </w:r>
          </w:p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- личностные качества;</w:t>
            </w:r>
          </w:p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- нравственные нормы поведения;</w:t>
            </w:r>
          </w:p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- культура общения в коллективе;</w:t>
            </w:r>
          </w:p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- потребность в труде;</w:t>
            </w:r>
          </w:p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- способность к профессиональной деятельности;</w:t>
            </w:r>
          </w:p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- способность рационально организовывать деятельность;</w:t>
            </w:r>
          </w:p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- способность к сотрудничеству;</w:t>
            </w:r>
          </w:p>
          <w:p w:rsidR="00C447AA" w:rsidRPr="0063325D" w:rsidRDefault="00C447AA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63325D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познавательных навыков.</w:t>
            </w:r>
          </w:p>
        </w:tc>
      </w:tr>
      <w:tr w:rsidR="00C447AA" w:rsidTr="00C447AA">
        <w:tc>
          <w:tcPr>
            <w:tcW w:w="562" w:type="dxa"/>
          </w:tcPr>
          <w:p w:rsidR="00C447AA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C447AA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Автор программы</w:t>
            </w:r>
          </w:p>
        </w:tc>
        <w:tc>
          <w:tcPr>
            <w:tcW w:w="6996" w:type="dxa"/>
          </w:tcPr>
          <w:p w:rsidR="00C447AA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организатор: Баринова Ирина Николаевна</w:t>
            </w:r>
          </w:p>
        </w:tc>
      </w:tr>
      <w:tr w:rsidR="00C447AA" w:rsidTr="00C447AA">
        <w:tc>
          <w:tcPr>
            <w:tcW w:w="562" w:type="dxa"/>
          </w:tcPr>
          <w:p w:rsidR="00C447AA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447AA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6996" w:type="dxa"/>
          </w:tcPr>
          <w:p w:rsidR="00C447AA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«Александровская основная общеобразовательная школа» </w:t>
            </w:r>
            <w:proofErr w:type="spellStart"/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63325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C447AA" w:rsidTr="00C447AA">
        <w:tc>
          <w:tcPr>
            <w:tcW w:w="562" w:type="dxa"/>
          </w:tcPr>
          <w:p w:rsidR="00C447AA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447AA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6996" w:type="dxa"/>
          </w:tcPr>
          <w:p w:rsidR="00C447AA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Ефимова И.Н.</w:t>
            </w:r>
          </w:p>
        </w:tc>
      </w:tr>
      <w:tr w:rsidR="00C447AA" w:rsidTr="00C447AA">
        <w:tc>
          <w:tcPr>
            <w:tcW w:w="562" w:type="dxa"/>
          </w:tcPr>
          <w:p w:rsidR="00C447AA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447AA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Адрес, телефон</w:t>
            </w:r>
          </w:p>
        </w:tc>
        <w:tc>
          <w:tcPr>
            <w:tcW w:w="6996" w:type="dxa"/>
          </w:tcPr>
          <w:p w:rsidR="00C447AA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 xml:space="preserve">422965, РТ, </w:t>
            </w:r>
            <w:proofErr w:type="spellStart"/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63325D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Алекссандровка</w:t>
            </w:r>
            <w:proofErr w:type="spellEnd"/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, ул. Школьная д. 4 тел.: 8(84342)-3-74-41</w:t>
            </w:r>
          </w:p>
        </w:tc>
      </w:tr>
      <w:tr w:rsidR="00C447AA" w:rsidTr="00C447AA">
        <w:tc>
          <w:tcPr>
            <w:tcW w:w="562" w:type="dxa"/>
          </w:tcPr>
          <w:p w:rsidR="00C447AA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447AA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Место реализации</w:t>
            </w:r>
          </w:p>
        </w:tc>
        <w:tc>
          <w:tcPr>
            <w:tcW w:w="6996" w:type="dxa"/>
          </w:tcPr>
          <w:p w:rsidR="00C447AA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</w:tc>
      </w:tr>
      <w:tr w:rsidR="00C447AA" w:rsidTr="00C447AA">
        <w:tc>
          <w:tcPr>
            <w:tcW w:w="562" w:type="dxa"/>
          </w:tcPr>
          <w:p w:rsidR="00C447AA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C447AA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6996" w:type="dxa"/>
          </w:tcPr>
          <w:p w:rsidR="00C447AA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12 – 15 лет</w:t>
            </w:r>
          </w:p>
        </w:tc>
      </w:tr>
      <w:tr w:rsidR="0063325D" w:rsidTr="00C447AA">
        <w:tc>
          <w:tcPr>
            <w:tcW w:w="562" w:type="dxa"/>
          </w:tcPr>
          <w:p w:rsidR="0063325D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63325D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6996" w:type="dxa"/>
          </w:tcPr>
          <w:p w:rsidR="0063325D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2023-2026 года</w:t>
            </w:r>
          </w:p>
        </w:tc>
      </w:tr>
      <w:tr w:rsidR="0063325D" w:rsidTr="00C447AA">
        <w:tc>
          <w:tcPr>
            <w:tcW w:w="562" w:type="dxa"/>
          </w:tcPr>
          <w:p w:rsidR="0063325D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63325D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996" w:type="dxa"/>
          </w:tcPr>
          <w:p w:rsidR="0063325D" w:rsidRPr="0063325D" w:rsidRDefault="0063325D" w:rsidP="006332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25D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  <w:bookmarkStart w:id="0" w:name="_GoBack"/>
            <w:bookmarkEnd w:id="0"/>
          </w:p>
        </w:tc>
      </w:tr>
    </w:tbl>
    <w:p w:rsidR="00C447AA" w:rsidRDefault="00C447AA"/>
    <w:p w:rsidR="0063325D" w:rsidRDefault="0063325D" w:rsidP="0063325D">
      <w:pPr>
        <w:rPr>
          <w:sz w:val="24"/>
          <w:szCs w:val="24"/>
        </w:rPr>
      </w:pPr>
    </w:p>
    <w:p w:rsidR="00784F60" w:rsidRPr="00784F60" w:rsidRDefault="00784F60" w:rsidP="00784F60">
      <w:pPr>
        <w:keepNext/>
        <w:keepLines/>
        <w:spacing w:after="21"/>
        <w:ind w:right="313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Пояснительная записка</w:t>
      </w:r>
    </w:p>
    <w:p w:rsidR="00784F60" w:rsidRDefault="00784F60" w:rsidP="00784F60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Совет обучающихся - одно из важнейших форм организации жизнедеятельности коллектива, обеспечивающая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их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самостоятельности в принятии и реализации решений для достижения общественно значимых целей. </w:t>
      </w:r>
    </w:p>
    <w:p w:rsidR="00784F60" w:rsidRPr="00784F60" w:rsidRDefault="00784F60" w:rsidP="00784F60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Развитие совета обучающихся в образовательном учреждении зависит от успешности решения целого ряда задач организационного, </w:t>
      </w:r>
      <w:proofErr w:type="spellStart"/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методического, социально-психологического характера, а также умелое педагогического руководства. </w:t>
      </w:r>
    </w:p>
    <w:p w:rsidR="00784F60" w:rsidRDefault="00784F60" w:rsidP="00784F60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организации всей деятельности совета обучающихся руководящее значение имеет "Положение о Совете обучающихся", в котором кратко сформулированы главные цели и задачи, содержание и конкретные формы работы совета обучающихся. </w:t>
      </w:r>
    </w:p>
    <w:p w:rsidR="00784F60" w:rsidRDefault="00784F60" w:rsidP="00784F60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Программа определяет основной круг управленческих вопросов и предлагает их как предмет специального изучения для актива совета обучающихся </w:t>
      </w:r>
    </w:p>
    <w:p w:rsidR="00784F60" w:rsidRPr="00784F60" w:rsidRDefault="00784F60" w:rsidP="00784F60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Программа разработана 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составлена для обучающихся 12-15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лет и предусматривает возможность решения задач: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чёткой и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осознанной гражданской позиции,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ценностного отношения к себе и другим;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участие в решении насущных проблем школы;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развитие навыков самостоятельного проявления инициативы, принятия решения и реализация их в интересах совета обучающихся. </w:t>
      </w:r>
    </w:p>
    <w:p w:rsidR="00784F60" w:rsidRPr="00784F60" w:rsidRDefault="00784F60" w:rsidP="00784F60">
      <w:pPr>
        <w:spacing w:after="21"/>
        <w:ind w:left="1838" w:right="30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Актуальность программы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Одной из первостепенных задач современной педагогики становится содействие самореализации ребёнка и развитие качеств, способствующих его социальному становлению. Это требует значительного усиления внимания к личности как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биологическому индивиду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как социальной единице – личности с неповторимой индивидуальностью, которая не допускает искусственного расчленения процесса его формирования на отдельные составляющие, как по содержанию, так и по временным отрезкам. </w:t>
      </w:r>
    </w:p>
    <w:p w:rsid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Формирование личности осуществляется в процессе социализации, воспитании и саморазвитии. В наибольшей степени педагогическому влиянию планированию, организации,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коррекции поддаётся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как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целенаправленный, специально- организованный процесс. </w:t>
      </w:r>
    </w:p>
    <w:p w:rsid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Современная воспитательная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практика неоднократно обращается к анализу проблем самоуправления в детском сообществе. Актуальность данного выбора очевидна, ибо именно самоуправление позволяет в полной мере использовать воспитательный потенциал коллектива, силу общественного мнения, а также создать благоприятную атмосферу для развития личности ребёнка. </w:t>
      </w:r>
    </w:p>
    <w:p w:rsid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Участие подростков в работе Совета обучающихся - это способ практики жить в социальном пространстве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 обязанностей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возможность продемонстрировать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уникальность своей личности, осознать свою сопричастность к тому, что происходит в обществе, освоить общественный опыт. </w:t>
      </w:r>
    </w:p>
    <w:p w:rsid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Современная модернизация Российского государства, становление гражданского общества требует, чтобы система образования содействовала формированию сознательного гражданина, эффективно участвующего в демократическом процессе. В решении этой задачи приоритетным ориентиром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образования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личности становится способность к самоорганизации, умению отстаивать свои права, участию в преобразовании своей страны.         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человека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личности – это развитие культурное. Человек как личность в своём развитии становится микрокосмосом культуры, обретая тем самым своё нравственное самоопределение. Нравственность является практическим эталоном, мерой культурности человека, мерой его «Личности» с точки зрения окружающих его людей. </w:t>
      </w:r>
    </w:p>
    <w:p w:rsidR="00784F60" w:rsidRP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Программа Совета обучающихся является одним из инструментов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решении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проблемы воспитания нравственной личности, способной к самореализации и самоадаптации в социуме.  Проблема воспитания нравственной личности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является актуальной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нашего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времени в развитии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общества в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целом.  </w:t>
      </w:r>
    </w:p>
    <w:p w:rsidR="00784F60" w:rsidRDefault="00784F60" w:rsidP="00C8060F">
      <w:pPr>
        <w:spacing w:after="13" w:line="270" w:lineRule="auto"/>
        <w:ind w:right="53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Цель </w:t>
      </w:r>
      <w:r w:rsidRPr="00784F6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программы: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воспитание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ответственной личности, способной к самореализации и адаптации в обществе.  </w:t>
      </w:r>
    </w:p>
    <w:p w:rsidR="00784F60" w:rsidRPr="00784F60" w:rsidRDefault="00784F60" w:rsidP="00C8060F">
      <w:pPr>
        <w:spacing w:after="13" w:line="270" w:lineRule="auto"/>
        <w:ind w:right="53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Основные задачи программы: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84F60" w:rsidRP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развитие лидерских качеств методами активного социально- психологического обучения; </w:t>
      </w:r>
    </w:p>
    <w:p w:rsidR="00784F60" w:rsidRP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развитие творческого, культурного и коммуникативного потенциала обучающихся; </w:t>
      </w:r>
    </w:p>
    <w:p w:rsidR="00784F60" w:rsidRP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создание комфортной обстановки общения и творчества; - формирование мотивационной - </w:t>
      </w:r>
      <w:proofErr w:type="spellStart"/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потребностной</w:t>
      </w:r>
      <w:proofErr w:type="spellEnd"/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сферы личности обучающегося, его положительного социального опыта и помощь в освоении социальных ролей. Структура системы самоуправления должна быть гибкой и вариативной, учитывая специфику возможность, традиции этапы развития каждого конкретного коллектива. Инициативная группа из числа обучающихся 1-4 классов 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азывается «Орлята - России», 5-6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классов– «Я, ты, он, 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– вместе целая страна», 7-9 классов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«Совет старшеклассников «Первые». </w:t>
      </w:r>
    </w:p>
    <w:p w:rsidR="00784F60" w:rsidRP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Начальная школа работает под руководством инициативной группы из Совета обучающихся - «Орлята - России». Каждый класс - это команда, объединенная общими идеями, главная из которых – освещать путь тем, кто находится рядом, помогать на пути познания. Таким образом, младшие получают первые навыки по самоуправлению. </w:t>
      </w:r>
    </w:p>
    <w:p w:rsidR="00784F60" w:rsidRPr="00784F60" w:rsidRDefault="00784F60" w:rsidP="00C8060F">
      <w:pPr>
        <w:spacing w:after="2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среднем звене осуществляется самоуправление инициативная группа Совета - «Я, ты, он, она – вместе целая страна». В ходе работы каждому классу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предполагается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ab/>
        <w:t xml:space="preserve">пройти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определенные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этапы,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реализовать разнообразные проекты. </w:t>
      </w:r>
    </w:p>
    <w:p w:rsidR="00784F60" w:rsidRP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старшем звене самоуправление осуществляется через инициативную группу – старшеклассников «Первые». </w:t>
      </w:r>
    </w:p>
    <w:p w:rsidR="00784F60" w:rsidRP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Высшим органом ученического самоуправления является Совет обучающихся, на котором принимаются важнейшие решения. </w:t>
      </w:r>
    </w:p>
    <w:p w:rsidR="00784F60" w:rsidRPr="00784F60" w:rsidRDefault="00784F60" w:rsidP="00C8060F">
      <w:pPr>
        <w:spacing w:after="14" w:line="268" w:lineRule="auto"/>
        <w:ind w:right="7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Самоуправление в классе организуется по форме школьного самоуправления. Работу по самоуправлению в классе организует Совет класса. </w:t>
      </w:r>
    </w:p>
    <w:p w:rsidR="00784F60" w:rsidRP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 основные Школьные дела находят свое отражение на школьной странице ВК.  </w:t>
      </w:r>
    </w:p>
    <w:p w:rsidR="00784F60" w:rsidRPr="00784F60" w:rsidRDefault="00784F60" w:rsidP="00C8060F">
      <w:pPr>
        <w:spacing w:after="14" w:line="268" w:lineRule="auto"/>
        <w:ind w:right="7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Координацию и взаимодействие по актуальным школьным проблемам осуществляет Совет школы. </w:t>
      </w:r>
      <w:r w:rsidRPr="00784F6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Основные направления деятельности: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духовно-нравственная «Я живу среди людей»;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гражданско-патриотическое «Я - гражданин России»;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эколого-краеведческое «Мир планете Земля»;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трудовое «Уют и порядок в нашем доме»;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спортивно-оздоровительное «Быть здоровым стильно, модно». </w:t>
      </w:r>
    </w:p>
    <w:p w:rsidR="00784F60" w:rsidRPr="00784F60" w:rsidRDefault="00784F60" w:rsidP="00784F60">
      <w:pPr>
        <w:spacing w:after="2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1.</w:t>
      </w:r>
      <w:r w:rsidRPr="00784F60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784F6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Духовно-нравственное направление: </w:t>
      </w:r>
    </w:p>
    <w:p w:rsidR="00784F60" w:rsidRDefault="00784F60" w:rsidP="00784F60">
      <w:pPr>
        <w:spacing w:after="13" w:line="270" w:lineRule="auto"/>
        <w:ind w:right="439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социально – значимая деятельность;</w:t>
      </w:r>
    </w:p>
    <w:p w:rsidR="00784F60" w:rsidRDefault="00784F60" w:rsidP="00784F60">
      <w:pPr>
        <w:spacing w:after="13" w:line="270" w:lineRule="auto"/>
        <w:ind w:right="439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благотворительные акции «Милосердие»; </w:t>
      </w:r>
    </w:p>
    <w:p w:rsidR="00784F60" w:rsidRDefault="00784F60" w:rsidP="00784F60">
      <w:pPr>
        <w:spacing w:after="13" w:line="270" w:lineRule="auto"/>
        <w:ind w:right="439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операция «Забота». </w:t>
      </w:r>
    </w:p>
    <w:p w:rsidR="00784F60" w:rsidRPr="00784F60" w:rsidRDefault="00784F60" w:rsidP="00784F60">
      <w:pPr>
        <w:spacing w:after="13" w:line="270" w:lineRule="auto"/>
        <w:ind w:right="439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2.</w:t>
      </w:r>
      <w:r w:rsidRPr="00784F60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784F6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Гражданско-патриотическое направление: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участие в социальном проектирование;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взаимодействие с общественными организациями, проведение совместных мероприятий;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роведение деловых игр. </w:t>
      </w:r>
    </w:p>
    <w:p w:rsidR="00784F60" w:rsidRPr="00784F60" w:rsidRDefault="00784F60" w:rsidP="00784F60">
      <w:pPr>
        <w:spacing w:after="21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</w:t>
      </w:r>
      <w:r w:rsidRPr="00784F6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Эколого-краеведческое направление: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изучение истории родного края, его культуры, народных обычаев;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проведение экологических конференций, викторин, конкурсов;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участие в социальном проектировании;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организация экскурсий, походов по родному краю. </w:t>
      </w:r>
    </w:p>
    <w:p w:rsidR="00784F60" w:rsidRPr="00784F60" w:rsidRDefault="00784F60" w:rsidP="00784F60">
      <w:pPr>
        <w:spacing w:after="21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4.</w:t>
      </w:r>
      <w:r w:rsidRPr="00784F6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Трудовое </w:t>
      </w:r>
      <w:r w:rsidRPr="00784F6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направление: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создание рудовых бригад;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благоустройство пришкольной территории;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-т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участие в социальном проектировании;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изготовление декораций и кукол для школьного театра. </w:t>
      </w:r>
    </w:p>
    <w:p w:rsidR="00784F60" w:rsidRPr="00784F60" w:rsidRDefault="00784F60" w:rsidP="00784F60">
      <w:pPr>
        <w:spacing w:after="21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5.</w:t>
      </w:r>
      <w:r w:rsidRPr="00784F6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Спортивно-оздоровительное: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создание агитбригад;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проведение динамических перемен;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участие в социальном проектировании;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проведение месячника «Здоровым быть здорово»; </w:t>
      </w:r>
    </w:p>
    <w:p w:rsidR="00784F60" w:rsidRPr="00784F60" w:rsidRDefault="00784F60" w:rsidP="00784F60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участие в спортивном клубе «Олимп» </w:t>
      </w:r>
    </w:p>
    <w:p w:rsidR="00784F60" w:rsidRPr="00784F60" w:rsidRDefault="00784F60" w:rsidP="00784F60">
      <w:pPr>
        <w:keepNext/>
        <w:keepLines/>
        <w:spacing w:after="21"/>
        <w:ind w:left="1838" w:right="309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Механизм реализации </w:t>
      </w:r>
    </w:p>
    <w:p w:rsidR="00784F60" w:rsidRP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Реализация осуществляется через работу с педагогическим коллективом: </w:t>
      </w:r>
    </w:p>
    <w:p w:rsidR="00784F60" w:rsidRP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обобщение опыта, использование коммуникативных методик обучения </w:t>
      </w:r>
    </w:p>
    <w:p w:rsidR="00784F60" w:rsidRP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(педагогические чтения); </w:t>
      </w:r>
    </w:p>
    <w:p w:rsidR="00784F60" w:rsidRP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использование современных информационных технологий в общеобразовательном процессе для повышения качества образования </w:t>
      </w:r>
    </w:p>
    <w:p w:rsidR="00784F60" w:rsidRP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(педсовет); </w:t>
      </w:r>
    </w:p>
    <w:p w:rsidR="00784F60" w:rsidRP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интерактивные методики в учебной и внеурочной деятельности </w:t>
      </w:r>
      <w:proofErr w:type="gramStart"/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 обучающие</w:t>
      </w:r>
      <w:proofErr w:type="gramEnd"/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семинары); </w:t>
      </w:r>
    </w:p>
    <w:p w:rsidR="00784F60" w:rsidRP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организация совместной работы участников образовательного процесса (психолого-педагогический семинар); </w:t>
      </w:r>
    </w:p>
    <w:p w:rsidR="00C8060F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spellStart"/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здоровьесберегающие</w:t>
      </w:r>
      <w:proofErr w:type="spellEnd"/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технологии обучения; - освоение новых технологий обучения и воспитания; </w:t>
      </w:r>
    </w:p>
    <w:p w:rsidR="00784F60" w:rsidRP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учащимися: </w:t>
      </w:r>
    </w:p>
    <w:p w:rsidR="00784F60" w:rsidRPr="00784F60" w:rsidRDefault="00C8060F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совместное планирование деятельности; </w:t>
      </w:r>
    </w:p>
    <w:p w:rsidR="00784F60" w:rsidRPr="00784F60" w:rsidRDefault="00C8060F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использование интерактивных методик в работе с органами ученического самоуправления; </w:t>
      </w:r>
    </w:p>
    <w:p w:rsidR="00784F60" w:rsidRPr="00784F60" w:rsidRDefault="00C8060F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работа классных коллективов по направлениям; </w:t>
      </w:r>
    </w:p>
    <w:p w:rsidR="00784F60" w:rsidRPr="00784F60" w:rsidRDefault="00C8060F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проектная деятельность учащихся (социальный проект); </w:t>
      </w:r>
    </w:p>
    <w:p w:rsidR="00784F60" w:rsidRPr="00784F60" w:rsidRDefault="00C8060F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профессиональная ориентация учащихся в условиях современного рынка труда; </w:t>
      </w:r>
    </w:p>
    <w:p w:rsidR="00784F60" w:rsidRPr="00784F60" w:rsidRDefault="00C8060F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вовлечение учащихся в работу движения первых. </w:t>
      </w:r>
    </w:p>
    <w:p w:rsidR="00784F60" w:rsidRP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родителями: </w:t>
      </w:r>
    </w:p>
    <w:p w:rsidR="00C8060F" w:rsidRDefault="00C8060F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участие родителей в общешкольных праздниках;</w:t>
      </w:r>
    </w:p>
    <w:p w:rsidR="00784F60" w:rsidRPr="00784F60" w:rsidRDefault="00784F60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конференция родителей «Роль родителей в воспитании гражданина»; </w:t>
      </w:r>
    </w:p>
    <w:p w:rsidR="00784F60" w:rsidRPr="00784F60" w:rsidRDefault="00C8060F" w:rsidP="00C8060F">
      <w:pPr>
        <w:spacing w:after="13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участие в социально значимой деятельности. </w:t>
      </w:r>
    </w:p>
    <w:p w:rsidR="00784F60" w:rsidRPr="00784F60" w:rsidRDefault="00784F60" w:rsidP="00784F60">
      <w:pPr>
        <w:keepNext/>
        <w:keepLines/>
        <w:spacing w:after="21"/>
        <w:ind w:left="1838" w:right="310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Ресурсы </w:t>
      </w:r>
    </w:p>
    <w:p w:rsidR="00784F60" w:rsidRPr="00784F60" w:rsidRDefault="00C8060F" w:rsidP="00C8060F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 участники образовательного процесса; </w:t>
      </w:r>
    </w:p>
    <w:p w:rsidR="00784F60" w:rsidRPr="00784F60" w:rsidRDefault="00C8060F" w:rsidP="00C8060F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администрация школы; </w:t>
      </w:r>
    </w:p>
    <w:p w:rsidR="00784F60" w:rsidRPr="00784F60" w:rsidRDefault="00C8060F" w:rsidP="00C8060F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социально-психологическая служба </w:t>
      </w:r>
    </w:p>
    <w:p w:rsidR="00784F60" w:rsidRPr="00784F60" w:rsidRDefault="00C8060F" w:rsidP="00C8060F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школьный музей </w:t>
      </w:r>
    </w:p>
    <w:p w:rsidR="00784F60" w:rsidRPr="00784F60" w:rsidRDefault="00C8060F" w:rsidP="00C8060F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научное школьное общество; </w:t>
      </w:r>
    </w:p>
    <w:p w:rsidR="00784F60" w:rsidRPr="00784F60" w:rsidRDefault="00C8060F" w:rsidP="00C8060F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волонтерский отряд «Тимуровцы»; </w:t>
      </w:r>
    </w:p>
    <w:p w:rsidR="00784F60" w:rsidRPr="00784F60" w:rsidRDefault="00C8060F" w:rsidP="00C8060F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школьн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ая театральная студия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784F60" w:rsidRPr="00784F60" w:rsidRDefault="00784F60" w:rsidP="00784F60">
      <w:pPr>
        <w:spacing w:after="35"/>
        <w:ind w:left="149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8060F" w:rsidRDefault="00C8060F" w:rsidP="00784F60">
      <w:pPr>
        <w:spacing w:after="21"/>
        <w:ind w:left="2771" w:hanging="1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C8060F" w:rsidRDefault="00C8060F" w:rsidP="00784F60">
      <w:pPr>
        <w:spacing w:after="21"/>
        <w:ind w:left="2771" w:hanging="1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784F60" w:rsidRPr="00784F60" w:rsidRDefault="00784F60" w:rsidP="00784F60">
      <w:pPr>
        <w:spacing w:after="21"/>
        <w:ind w:left="2771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Критерии оценки успешности реализации программы </w:t>
      </w:r>
    </w:p>
    <w:p w:rsidR="00C8060F" w:rsidRDefault="00C8060F" w:rsidP="00C8060F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Социализация учащихся. </w:t>
      </w:r>
    </w:p>
    <w:p w:rsidR="00784F60" w:rsidRPr="00784F60" w:rsidRDefault="00C8060F" w:rsidP="00C8060F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Проекты по конкретным вопросам и проблемам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образования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воспитания. </w:t>
      </w:r>
    </w:p>
    <w:p w:rsidR="00784F60" w:rsidRPr="00784F60" w:rsidRDefault="00C8060F" w:rsidP="00C8060F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Деятельность временных и постоянных общественных объединений учащихся. </w:t>
      </w:r>
    </w:p>
    <w:p w:rsidR="00784F60" w:rsidRPr="00784F60" w:rsidRDefault="00C8060F" w:rsidP="00C8060F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Гражданская культура всех участников образовательного процесса и выпускников. </w:t>
      </w:r>
    </w:p>
    <w:p w:rsidR="00784F60" w:rsidRPr="00784F60" w:rsidRDefault="00C8060F" w:rsidP="00C8060F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Продуктивные методы обучения и воспитания. </w:t>
      </w:r>
    </w:p>
    <w:p w:rsidR="00784F60" w:rsidRPr="00784F60" w:rsidRDefault="00784F60" w:rsidP="00784F60">
      <w:pPr>
        <w:spacing w:after="172"/>
        <w:ind w:left="181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Corbel" w:eastAsia="Corbel" w:hAnsi="Corbel" w:cs="Corbel"/>
          <w:b/>
          <w:color w:val="000000"/>
          <w:sz w:val="14"/>
          <w:lang w:eastAsia="ru-RU"/>
        </w:rPr>
        <w:t xml:space="preserve"> </w:t>
      </w:r>
    </w:p>
    <w:p w:rsidR="00784F60" w:rsidRPr="00784F60" w:rsidRDefault="00784F60" w:rsidP="00784F60">
      <w:pPr>
        <w:spacing w:after="21"/>
        <w:ind w:left="1838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Ожидаемый результат:</w:t>
      </w: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84F60" w:rsidRPr="00784F60" w:rsidRDefault="00784F60" w:rsidP="00C8060F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результате реализации программы у каждого обучающегося в достаточной мере должны быть развиты: </w:t>
      </w:r>
    </w:p>
    <w:p w:rsidR="00784F60" w:rsidRPr="00784F60" w:rsidRDefault="00C8060F" w:rsidP="00C8060F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личностные качества; </w:t>
      </w:r>
    </w:p>
    <w:p w:rsidR="00784F60" w:rsidRPr="00784F60" w:rsidRDefault="00C8060F" w:rsidP="00C8060F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нравственные нормы поведения; </w:t>
      </w:r>
    </w:p>
    <w:p w:rsidR="00784F60" w:rsidRPr="00784F60" w:rsidRDefault="00C8060F" w:rsidP="00C8060F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культура общения в коллективе; </w:t>
      </w:r>
    </w:p>
    <w:p w:rsidR="00784F60" w:rsidRPr="00784F60" w:rsidRDefault="00C8060F" w:rsidP="00C8060F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потребность в труде; </w:t>
      </w:r>
    </w:p>
    <w:p w:rsidR="00784F60" w:rsidRPr="00784F60" w:rsidRDefault="00C8060F" w:rsidP="00C8060F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способность к профессиональной деятельности; </w:t>
      </w:r>
    </w:p>
    <w:p w:rsidR="00784F60" w:rsidRPr="00784F60" w:rsidRDefault="00C8060F" w:rsidP="00C8060F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способность рационально организовывать деятельность; </w:t>
      </w:r>
    </w:p>
    <w:p w:rsidR="00784F60" w:rsidRPr="00784F60" w:rsidRDefault="00C8060F" w:rsidP="00C8060F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способность к сотрудничеству; </w:t>
      </w:r>
    </w:p>
    <w:p w:rsidR="00784F60" w:rsidRPr="00784F60" w:rsidRDefault="00C8060F" w:rsidP="00C8060F">
      <w:pPr>
        <w:spacing w:after="13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spellStart"/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сформированность</w:t>
      </w:r>
      <w:proofErr w:type="spellEnd"/>
      <w:r w:rsidR="00784F60"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познавательных навыков. </w:t>
      </w:r>
    </w:p>
    <w:p w:rsidR="00784F60" w:rsidRPr="00784F60" w:rsidRDefault="00784F60" w:rsidP="00784F60">
      <w:pPr>
        <w:spacing w:after="0"/>
        <w:ind w:left="149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4F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84F60" w:rsidRPr="0063325D" w:rsidRDefault="00784F60" w:rsidP="0063325D">
      <w:pPr>
        <w:rPr>
          <w:sz w:val="24"/>
          <w:szCs w:val="24"/>
        </w:rPr>
      </w:pPr>
    </w:p>
    <w:sectPr w:rsidR="00784F60" w:rsidRPr="0063325D" w:rsidSect="00C447AA">
      <w:pgSz w:w="11906" w:h="16838"/>
      <w:pgMar w:top="794" w:right="851" w:bottom="130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357F"/>
    <w:multiLevelType w:val="hybridMultilevel"/>
    <w:tmpl w:val="2E6440C6"/>
    <w:lvl w:ilvl="0" w:tplc="7E5E4A4C">
      <w:start w:val="1"/>
      <w:numFmt w:val="bullet"/>
      <w:lvlText w:val="-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DEC0A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680742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120EE2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A07992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5A30EA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26F638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5AAA8C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BAE37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F85258"/>
    <w:multiLevelType w:val="hybridMultilevel"/>
    <w:tmpl w:val="9F3096E6"/>
    <w:lvl w:ilvl="0" w:tplc="653AD2AE">
      <w:start w:val="1"/>
      <w:numFmt w:val="bullet"/>
      <w:lvlText w:val="-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CAC6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34E3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AEC8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48B5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662C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6C286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3854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9C5A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F259F1"/>
    <w:multiLevelType w:val="hybridMultilevel"/>
    <w:tmpl w:val="5582D27C"/>
    <w:lvl w:ilvl="0" w:tplc="708E7544">
      <w:start w:val="1"/>
      <w:numFmt w:val="decimal"/>
      <w:lvlText w:val="%1.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FEC530">
      <w:start w:val="1"/>
      <w:numFmt w:val="bullet"/>
      <w:lvlText w:val="-"/>
      <w:lvlJc w:val="left"/>
      <w:pPr>
        <w:ind w:left="1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38B672">
      <w:start w:val="1"/>
      <w:numFmt w:val="bullet"/>
      <w:lvlText w:val="▪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F06948">
      <w:start w:val="1"/>
      <w:numFmt w:val="bullet"/>
      <w:lvlText w:val="•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B2F786">
      <w:start w:val="1"/>
      <w:numFmt w:val="bullet"/>
      <w:lvlText w:val="o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2686A4">
      <w:start w:val="1"/>
      <w:numFmt w:val="bullet"/>
      <w:lvlText w:val="▪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DA2E6E">
      <w:start w:val="1"/>
      <w:numFmt w:val="bullet"/>
      <w:lvlText w:val="•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16A5FC">
      <w:start w:val="1"/>
      <w:numFmt w:val="bullet"/>
      <w:lvlText w:val="o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2EDC20">
      <w:start w:val="1"/>
      <w:numFmt w:val="bullet"/>
      <w:lvlText w:val="▪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984E8C"/>
    <w:multiLevelType w:val="hybridMultilevel"/>
    <w:tmpl w:val="34228AA2"/>
    <w:lvl w:ilvl="0" w:tplc="ED14E1BE">
      <w:start w:val="1"/>
      <w:numFmt w:val="bullet"/>
      <w:lvlText w:val="-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9C75A2">
      <w:start w:val="3"/>
      <w:numFmt w:val="decimal"/>
      <w:lvlRestart w:val="0"/>
      <w:lvlText w:val="%2."/>
      <w:lvlJc w:val="left"/>
      <w:pPr>
        <w:ind w:left="1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B0979A">
      <w:start w:val="1"/>
      <w:numFmt w:val="lowerRoman"/>
      <w:lvlText w:val="%3"/>
      <w:lvlJc w:val="left"/>
      <w:pPr>
        <w:ind w:left="13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903812">
      <w:start w:val="1"/>
      <w:numFmt w:val="decimal"/>
      <w:lvlText w:val="%4"/>
      <w:lvlJc w:val="left"/>
      <w:pPr>
        <w:ind w:left="20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A4A886">
      <w:start w:val="1"/>
      <w:numFmt w:val="lowerLetter"/>
      <w:lvlText w:val="%5"/>
      <w:lvlJc w:val="left"/>
      <w:pPr>
        <w:ind w:left="27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7A287C">
      <w:start w:val="1"/>
      <w:numFmt w:val="lowerRoman"/>
      <w:lvlText w:val="%6"/>
      <w:lvlJc w:val="left"/>
      <w:pPr>
        <w:ind w:left="34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FCDB22">
      <w:start w:val="1"/>
      <w:numFmt w:val="decimal"/>
      <w:lvlText w:val="%7"/>
      <w:lvlJc w:val="left"/>
      <w:pPr>
        <w:ind w:left="42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D611A8">
      <w:start w:val="1"/>
      <w:numFmt w:val="lowerLetter"/>
      <w:lvlText w:val="%8"/>
      <w:lvlJc w:val="left"/>
      <w:pPr>
        <w:ind w:left="49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CAA2CC">
      <w:start w:val="1"/>
      <w:numFmt w:val="lowerRoman"/>
      <w:lvlText w:val="%9"/>
      <w:lvlJc w:val="left"/>
      <w:pPr>
        <w:ind w:left="56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AF3A79"/>
    <w:multiLevelType w:val="hybridMultilevel"/>
    <w:tmpl w:val="C4F68954"/>
    <w:lvl w:ilvl="0" w:tplc="C4FC7F7C">
      <w:start w:val="1"/>
      <w:numFmt w:val="bullet"/>
      <w:lvlText w:val="-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F82238">
      <w:start w:val="1"/>
      <w:numFmt w:val="bullet"/>
      <w:lvlText w:val="o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825792">
      <w:start w:val="1"/>
      <w:numFmt w:val="bullet"/>
      <w:lvlText w:val="▪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9278DE">
      <w:start w:val="1"/>
      <w:numFmt w:val="bullet"/>
      <w:lvlText w:val="•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0C8EFA">
      <w:start w:val="1"/>
      <w:numFmt w:val="bullet"/>
      <w:lvlText w:val="o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9C9C40">
      <w:start w:val="1"/>
      <w:numFmt w:val="bullet"/>
      <w:lvlText w:val="▪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587B20">
      <w:start w:val="1"/>
      <w:numFmt w:val="bullet"/>
      <w:lvlText w:val="•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5ADCC2">
      <w:start w:val="1"/>
      <w:numFmt w:val="bullet"/>
      <w:lvlText w:val="o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BC8686">
      <w:start w:val="1"/>
      <w:numFmt w:val="bullet"/>
      <w:lvlText w:val="▪"/>
      <w:lvlJc w:val="left"/>
      <w:pPr>
        <w:ind w:left="6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BA1D24"/>
    <w:multiLevelType w:val="hybridMultilevel"/>
    <w:tmpl w:val="5218D978"/>
    <w:lvl w:ilvl="0" w:tplc="6A7C7D9C">
      <w:start w:val="1"/>
      <w:numFmt w:val="bullet"/>
      <w:lvlText w:val="-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0021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1AB2E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CA9C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74B6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6C6F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F622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FCCB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064AB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9C205F"/>
    <w:multiLevelType w:val="hybridMultilevel"/>
    <w:tmpl w:val="216A47B6"/>
    <w:lvl w:ilvl="0" w:tplc="77767D88">
      <w:start w:val="1"/>
      <w:numFmt w:val="bullet"/>
      <w:lvlText w:val="-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760D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DED8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A29B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2C3B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DE08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BA3A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404A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0ECB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7AA"/>
    <w:rsid w:val="0063325D"/>
    <w:rsid w:val="00784F60"/>
    <w:rsid w:val="00C447AA"/>
    <w:rsid w:val="00C8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7D343"/>
  <w15:chartTrackingRefBased/>
  <w15:docId w15:val="{90BE229A-262D-459D-A63D-F4ED76EA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4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Ирина Николаевна</cp:lastModifiedBy>
  <cp:revision>1</cp:revision>
  <dcterms:created xsi:type="dcterms:W3CDTF">2024-02-29T12:41:00Z</dcterms:created>
  <dcterms:modified xsi:type="dcterms:W3CDTF">2024-02-29T13:18:00Z</dcterms:modified>
</cp:coreProperties>
</file>