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B2" w:rsidRDefault="00EF07B2" w:rsidP="00EF07B2">
      <w:pPr>
        <w:pStyle w:val="a6"/>
        <w:jc w:val="center"/>
        <w:rPr>
          <w:sz w:val="24"/>
        </w:rPr>
      </w:pPr>
      <w:r>
        <w:rPr>
          <w:sz w:val="24"/>
        </w:rPr>
        <w:t>ПЛАН РАБОТЫ БИБЛИОТЕКИ</w:t>
      </w:r>
      <w:r>
        <w:rPr>
          <w:sz w:val="24"/>
        </w:rPr>
        <w:t xml:space="preserve"> НА 2018-2019 УЧЕБНЫЙ ГОД</w:t>
      </w:r>
    </w:p>
    <w:p w:rsidR="00EF07B2" w:rsidRDefault="00EF07B2" w:rsidP="00EF07B2">
      <w:pPr>
        <w:pStyle w:val="a6"/>
        <w:rPr>
          <w:i/>
          <w:iCs/>
          <w:sz w:val="24"/>
        </w:rPr>
      </w:pPr>
    </w:p>
    <w:p w:rsidR="00EF07B2" w:rsidRPr="003E4420" w:rsidRDefault="00EF07B2" w:rsidP="00EF07B2">
      <w:pPr>
        <w:pStyle w:val="a4"/>
        <w:jc w:val="both"/>
        <w:rPr>
          <w:rStyle w:val="a3"/>
          <w:b w:val="0"/>
          <w:bCs w:val="0"/>
        </w:rPr>
      </w:pPr>
      <w:r w:rsidRPr="003E4420">
        <w:rPr>
          <w:iCs/>
        </w:rPr>
        <w:t>Методическая тема библиотекаря</w:t>
      </w:r>
      <w:r w:rsidRPr="003E4420">
        <w:t>:</w:t>
      </w:r>
      <w:r w:rsidRPr="003E4420">
        <w:rPr>
          <w:rStyle w:val="a3"/>
        </w:rPr>
        <w:t xml:space="preserve"> «</w:t>
      </w:r>
      <w:proofErr w:type="spellStart"/>
      <w:r w:rsidRPr="003E4420">
        <w:rPr>
          <w:rStyle w:val="a3"/>
        </w:rPr>
        <w:t>Библиотечно</w:t>
      </w:r>
      <w:proofErr w:type="spellEnd"/>
      <w:r w:rsidRPr="003E4420">
        <w:rPr>
          <w:rStyle w:val="a3"/>
        </w:rPr>
        <w:t xml:space="preserve"> - информационный центр – новая информационно-образовательная среда для участников образовательного процесса».</w:t>
      </w:r>
    </w:p>
    <w:p w:rsidR="00EF07B2" w:rsidRPr="003E4420" w:rsidRDefault="00EF07B2" w:rsidP="00EF07B2">
      <w:pPr>
        <w:pStyle w:val="a4"/>
        <w:jc w:val="both"/>
      </w:pPr>
      <w:r w:rsidRPr="003E4420">
        <w:rPr>
          <w:rStyle w:val="a3"/>
        </w:rPr>
        <w:t xml:space="preserve">Цель: </w:t>
      </w:r>
      <w:r w:rsidRPr="003E4420">
        <w:t>Внедрение библиотечно-информационного центра в инфраструктуру образовательной среды школы как необходимое условие повышения у школьников мотивации к учению и качества учебно-воспитательного процесса.</w:t>
      </w:r>
    </w:p>
    <w:p w:rsidR="00EF07B2" w:rsidRPr="003E4420" w:rsidRDefault="00EF07B2" w:rsidP="00EF07B2">
      <w:pPr>
        <w:pStyle w:val="a4"/>
        <w:jc w:val="both"/>
      </w:pPr>
      <w:r w:rsidRPr="003E4420">
        <w:rPr>
          <w:rStyle w:val="a3"/>
        </w:rPr>
        <w:t>Задачи:</w:t>
      </w:r>
    </w:p>
    <w:p w:rsidR="00EF07B2" w:rsidRPr="003E4420" w:rsidRDefault="00EF07B2" w:rsidP="00EF07B2">
      <w:pPr>
        <w:pStyle w:val="a4"/>
        <w:jc w:val="both"/>
        <w:rPr>
          <w:lang w:val="en-US"/>
        </w:rPr>
      </w:pPr>
      <w:r w:rsidRPr="003E4420">
        <w:rPr>
          <w:rStyle w:val="a3"/>
        </w:rPr>
        <w:t xml:space="preserve">1.      </w:t>
      </w:r>
      <w:r w:rsidRPr="003E4420">
        <w:t>Развитие профессиональной компетенции библиотекарей при реализации внедрения библиотечно-информационного центра в инфраструктуру образовательной среды школы.</w:t>
      </w:r>
      <w:r w:rsidRPr="003E4420">
        <w:br/>
      </w:r>
      <w:r w:rsidRPr="003E4420">
        <w:rPr>
          <w:rStyle w:val="a3"/>
        </w:rPr>
        <w:t xml:space="preserve">2.      </w:t>
      </w:r>
      <w:r w:rsidRPr="003E4420">
        <w:t>Повышение уровня информационной культуры библиотекарей как основы успешной профессиональной деятельности.</w:t>
      </w:r>
      <w:r w:rsidRPr="003E4420">
        <w:br/>
      </w:r>
      <w:r w:rsidRPr="003E4420">
        <w:rPr>
          <w:rStyle w:val="a3"/>
        </w:rPr>
        <w:t xml:space="preserve">3.      </w:t>
      </w:r>
      <w:r w:rsidRPr="003E4420">
        <w:t>Совершенствование традиционных и освоение новых библиотечных технологий.</w:t>
      </w:r>
    </w:p>
    <w:p w:rsidR="00EF07B2" w:rsidRPr="003E4420" w:rsidRDefault="00EF07B2" w:rsidP="00EF07B2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</w:rPr>
        <w:t>Работа с читателями</w:t>
      </w:r>
    </w:p>
    <w:p w:rsidR="00EF07B2" w:rsidRPr="003E4420" w:rsidRDefault="00EF07B2" w:rsidP="00EF07B2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</w:rPr>
        <w:t>Обслуживание и привлечение новых читателей.</w:t>
      </w:r>
    </w:p>
    <w:p w:rsidR="00EF07B2" w:rsidRPr="003E4420" w:rsidRDefault="00EF07B2" w:rsidP="00EF07B2">
      <w:pPr>
        <w:ind w:left="1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E4420">
        <w:rPr>
          <w:rFonts w:ascii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3E4420">
        <w:rPr>
          <w:rFonts w:ascii="Times New Roman" w:hAnsi="Times New Roman" w:cs="Times New Roman"/>
          <w:b/>
          <w:bCs/>
          <w:sz w:val="24"/>
          <w:szCs w:val="24"/>
        </w:rPr>
        <w:t xml:space="preserve">  – диагностическая и аналитическая деятельность.</w:t>
      </w:r>
    </w:p>
    <w:p w:rsidR="00EF07B2" w:rsidRPr="003E4420" w:rsidRDefault="00EF07B2" w:rsidP="00EF07B2">
      <w:pPr>
        <w:ind w:left="1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16"/>
        <w:gridCol w:w="1800"/>
        <w:gridCol w:w="2520"/>
      </w:tblGrid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 проведения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Перерегистрация читателей (выбытие,</w:t>
            </w:r>
            <w:proofErr w:type="gramEnd"/>
          </w:p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переригистрация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отчетов «Барс»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библиотекой вновь 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Организовать запись учащихся 1х классов в школьную библиотеку.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взаимообмену учебной литературы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 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читателей: учащихся, преподавателей, технического персонала, родителей.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для первоклассников                                                         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Рекомендательные и рекламные беседы по мере </w:t>
            </w:r>
            <w:r w:rsidRPr="003E4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 о новых книгах, энциклопедиях, поступлений журналов.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читатели 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1-го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3E4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Сибогатова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EF07B2" w:rsidRPr="003E4420" w:rsidTr="00DE304E">
        <w:trPr>
          <w:trHeight w:val="9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Сверка списков учащихся для выявления не читающих детей.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201</w:t>
            </w:r>
            <w:r w:rsidRPr="003E4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  <w:r w:rsidRPr="003E4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Перерегистрация читателей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Анализ чтения учащихся по классам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 w:rsidRPr="003E4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Рекомендовать худ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итературу и 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переодические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издания согласно возрастным категориям каждого читателя.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Продолжение организации работы по внедрению и использованию Электронного фонда учебной литературы (ЭФУЛ)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</w:tbl>
    <w:p w:rsidR="00EF07B2" w:rsidRPr="003E4420" w:rsidRDefault="00EF07B2" w:rsidP="00EF07B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EF07B2" w:rsidRPr="003E4420" w:rsidRDefault="00EF07B2" w:rsidP="00EF07B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E4420">
        <w:rPr>
          <w:rFonts w:ascii="Times New Roman" w:hAnsi="Times New Roman" w:cs="Times New Roman"/>
          <w:b/>
          <w:bCs/>
          <w:sz w:val="24"/>
          <w:szCs w:val="24"/>
        </w:rPr>
        <w:t>Руководство самостоятельным чтением.</w:t>
      </w:r>
    </w:p>
    <w:p w:rsidR="00EF07B2" w:rsidRPr="003E4420" w:rsidRDefault="00EF07B2" w:rsidP="00EF07B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529"/>
        <w:gridCol w:w="1843"/>
        <w:gridCol w:w="2564"/>
      </w:tblGrid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беседы с учениками при записи  в библиотеку о культуре чтения книг, объяснять об ответственности за причиненный ущерб книге или учебнику.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библиотеки, проведение бесед с не читающими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конце полугодия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пре  выдачи книг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Беседы о прочитанных произведениях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подборе книг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07B2" w:rsidRPr="003E4420" w:rsidRDefault="00EF07B2" w:rsidP="00EF07B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F07B2" w:rsidRPr="003E4420" w:rsidRDefault="00EF07B2" w:rsidP="00EF07B2">
      <w:pPr>
        <w:ind w:left="1200"/>
        <w:rPr>
          <w:rFonts w:ascii="Times New Roman" w:hAnsi="Times New Roman" w:cs="Times New Roman"/>
          <w:b/>
          <w:bCs/>
          <w:sz w:val="24"/>
          <w:szCs w:val="24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</w:t>
      </w:r>
      <w:r w:rsidRPr="003E4420">
        <w:rPr>
          <w:rFonts w:ascii="Times New Roman" w:hAnsi="Times New Roman" w:cs="Times New Roman"/>
          <w:b/>
          <w:bCs/>
          <w:sz w:val="24"/>
          <w:szCs w:val="24"/>
        </w:rPr>
        <w:t>3.Массовая работа.</w:t>
      </w:r>
    </w:p>
    <w:p w:rsidR="00EF07B2" w:rsidRPr="003E4420" w:rsidRDefault="00EF07B2" w:rsidP="00EF07B2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</w:t>
      </w:r>
      <w:proofErr w:type="spellStart"/>
      <w:r w:rsidRPr="003E4420">
        <w:rPr>
          <w:rFonts w:ascii="Times New Roman" w:hAnsi="Times New Roman" w:cs="Times New Roman"/>
          <w:b/>
          <w:bCs/>
          <w:sz w:val="24"/>
          <w:szCs w:val="24"/>
        </w:rPr>
        <w:t>Гражданско</w:t>
      </w:r>
      <w:proofErr w:type="spellEnd"/>
      <w:r w:rsidRPr="003E4420">
        <w:rPr>
          <w:rFonts w:ascii="Times New Roman" w:hAnsi="Times New Roman" w:cs="Times New Roman"/>
          <w:b/>
          <w:bCs/>
          <w:sz w:val="24"/>
          <w:szCs w:val="24"/>
        </w:rPr>
        <w:t xml:space="preserve">  – патриотическое воспитание.</w:t>
      </w:r>
    </w:p>
    <w:tbl>
      <w:tblPr>
        <w:tblW w:w="107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44"/>
        <w:gridCol w:w="2280"/>
        <w:gridCol w:w="1066"/>
        <w:gridCol w:w="1418"/>
        <w:gridCol w:w="1428"/>
      </w:tblGrid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«Родной мой, город 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чисополь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«Сыны истории великой»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посвященный героям России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7 -8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«Гербы и флаги»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Тематическая полка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 История в картинках»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« Стражи порядка» (ко Дню милиции)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- выставка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«Наша армия нас бережет» (ко Дню защитников Отечества)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«Война, которая была ненужной» (К годовщине вывода войск из Афганистана)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Выставка-беседа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«За правду истории» (к 74-летию Победы)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Выставка-обзор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«Ценой победы» (к 74-летию Победы)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Игра – презентация ФГОС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«О них тоже написали» (о писателях-фронтовиках) в школьной библиотеке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8,10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Май 2019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</w:tbl>
    <w:p w:rsidR="00EF07B2" w:rsidRPr="003E4420" w:rsidRDefault="00EF07B2" w:rsidP="00EF07B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</w:rPr>
        <w:t>4.Нравственное воспитание.</w:t>
      </w:r>
    </w:p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45"/>
        <w:gridCol w:w="2351"/>
        <w:gridCol w:w="992"/>
        <w:gridCol w:w="1418"/>
        <w:gridCol w:w="1417"/>
      </w:tblGrid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2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«Своими руками» ко Дню пожилого человека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Выставка подарков для бабушек и дедушек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«Народный учитель Л.Н. Толстой»</w:t>
            </w:r>
          </w:p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 к юбилею писателя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«В мире мудрых мыслей и изречений»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Выставка-обзор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«Богатырская наша сила…»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Литературно-спортивный турнир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 Классики литературы о добре и зле»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выставка, 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«Отдать в ученье книжное» История образования в России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Увлекательное историческое путешествие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книжная выставка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</w:tbl>
    <w:p w:rsidR="00EF07B2" w:rsidRPr="003E4420" w:rsidRDefault="00EF07B2" w:rsidP="00EF07B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  <w:lang w:val="en-US"/>
        </w:rPr>
        <w:t>===</w:t>
      </w:r>
    </w:p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</w:rPr>
        <w:t>5.Экологическое воспитание.</w:t>
      </w:r>
    </w:p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44"/>
        <w:gridCol w:w="2160"/>
        <w:gridCol w:w="1184"/>
        <w:gridCol w:w="1559"/>
        <w:gridCol w:w="1276"/>
      </w:tblGrid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«Очей очарованье» стихи об осени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выставка,</w:t>
            </w:r>
          </w:p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«Грибная карусель»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«Осень, осень, в гости просим»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 – спортивная игра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5класс.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«Судьба планеты в твоих руках»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Выставка-обзор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«Край родной-гордость 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«Наши любимые животные»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выставка, конкурс рисунков.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</w:tbl>
    <w:p w:rsidR="00EF07B2" w:rsidRPr="003E4420" w:rsidRDefault="00EF07B2" w:rsidP="00EF07B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</w:rPr>
        <w:t>6.Эстетическое воспитание.</w:t>
      </w:r>
    </w:p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126"/>
        <w:gridCol w:w="1134"/>
        <w:gridCol w:w="1560"/>
        <w:gridCol w:w="1417"/>
      </w:tblGrid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«Первый раз в первый класс»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Акция «Запишись в библиотеку»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«Чудные мгновенья»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школьных библиотек. «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Книжкин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дом».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Книжная выставка, беседа, обзор 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«Певец русской природы». М. Пришвин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6,7,8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«Просим к столу»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Беседа - игра по этикету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1 -4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«Скучен день до вечера, коли делать нечего»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«Не за горами новый год»: история возникновения, символы зимы и нового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Выставка-беседа, конкурс рисунков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казание помощи  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. руководителям в подборе литературы и организации новогодних праздников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Выставки, беседы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«Помним, сказки дорогие» к 140 –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 П.П. Бажова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Книная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выставка, 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«Гайдар шагает впереди». К 115 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  Иванова    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внимательных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и начитанных»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  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«В мире сказок»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 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«На огонек к писателю».125 лет со дня рождения В.В. Бианки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Громкие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 Папа  лучший на земле»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Конкурс  стихов  о папе</w:t>
            </w:r>
            <w:proofErr w:type="gram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 конкурс рисунков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«21 марта - Всемирный день поэзии»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На школьной линейке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«Загляни в мамины глаза»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«Школа К.Д. Ушинского» К 195 </w:t>
            </w:r>
            <w:proofErr w:type="spellStart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B2" w:rsidRPr="003E4420" w:rsidRDefault="00EF07B2" w:rsidP="00EF07B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 «Живая история» (ко Дню Победы)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24.05. – День славянской письменности 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Урок ББЗ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</w:tbl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</w:rPr>
        <w:t>7.Трудовое  воспитание.</w:t>
      </w:r>
    </w:p>
    <w:p w:rsidR="00EF07B2" w:rsidRPr="003E4420" w:rsidRDefault="00EF07B2" w:rsidP="00EF07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07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44"/>
        <w:gridCol w:w="2160"/>
        <w:gridCol w:w="1080"/>
        <w:gridCol w:w="1440"/>
        <w:gridCol w:w="1512"/>
      </w:tblGrid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«На пути к  профессии»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Е.Г.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 Всем на загляденье»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Конкурс поделок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март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  <w:tr w:rsidR="00EF07B2" w:rsidRPr="003E4420" w:rsidTr="00DE30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«Живи  книжка»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Акция ремонта книг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7B2" w:rsidRPr="003E4420" w:rsidRDefault="00EF07B2" w:rsidP="00DE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20">
              <w:rPr>
                <w:rFonts w:ascii="Times New Roman" w:hAnsi="Times New Roman" w:cs="Times New Roman"/>
                <w:sz w:val="24"/>
                <w:szCs w:val="24"/>
              </w:rPr>
              <w:t>Иванова Е.Г</w:t>
            </w:r>
          </w:p>
        </w:tc>
      </w:tr>
    </w:tbl>
    <w:p w:rsidR="00EF07B2" w:rsidRPr="003E4420" w:rsidRDefault="00EF07B2" w:rsidP="00EF07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07B2" w:rsidRPr="000E76C7" w:rsidRDefault="00EF07B2" w:rsidP="00EF07B2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E4420">
        <w:rPr>
          <w:rFonts w:ascii="Times New Roman" w:hAnsi="Times New Roman" w:cs="Times New Roman"/>
          <w:b/>
          <w:bCs/>
          <w:sz w:val="24"/>
          <w:szCs w:val="24"/>
        </w:rPr>
        <w:t>Пропаганда библиотечно-библиографических и информационных знаний (ББЗ).</w:t>
      </w:r>
    </w:p>
    <w:p w:rsidR="00EF07B2" w:rsidRPr="000E76C7" w:rsidRDefault="00EF07B2" w:rsidP="00EF07B2">
      <w:pPr>
        <w:tabs>
          <w:tab w:val="left" w:pos="85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420">
        <w:rPr>
          <w:rFonts w:ascii="Times New Roman" w:hAnsi="Times New Roman" w:cs="Times New Roman"/>
          <w:sz w:val="24"/>
          <w:szCs w:val="24"/>
        </w:rPr>
        <w:t>Библиотечные уроки с 1 по 10 класс будут проводиться по разработанной программе ББЗ в течение учебного года.</w:t>
      </w:r>
    </w:p>
    <w:p w:rsidR="00085EA9" w:rsidRDefault="00085EA9"/>
    <w:sectPr w:rsidR="0008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6009A0"/>
    <w:multiLevelType w:val="hybridMultilevel"/>
    <w:tmpl w:val="EBBAF298"/>
    <w:lvl w:ilvl="0" w:tplc="0419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B2045C4"/>
    <w:multiLevelType w:val="hybridMultilevel"/>
    <w:tmpl w:val="69869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14E0F"/>
    <w:multiLevelType w:val="hybridMultilevel"/>
    <w:tmpl w:val="B7A4BD7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2088"/>
        </w:tabs>
        <w:ind w:left="2088" w:hanging="18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4">
    <w:nsid w:val="39965E35"/>
    <w:multiLevelType w:val="hybridMultilevel"/>
    <w:tmpl w:val="DC7C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C258E"/>
    <w:multiLevelType w:val="hybridMultilevel"/>
    <w:tmpl w:val="CB70222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7B3C762A"/>
    <w:multiLevelType w:val="hybridMultilevel"/>
    <w:tmpl w:val="00F88C98"/>
    <w:lvl w:ilvl="0" w:tplc="D23037E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05"/>
    <w:rsid w:val="00085EA9"/>
    <w:rsid w:val="00226905"/>
    <w:rsid w:val="00552396"/>
    <w:rsid w:val="00EF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B2"/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semiHidden/>
    <w:unhideWhenUsed/>
    <w:qFormat/>
    <w:rsid w:val="00552396"/>
    <w:pPr>
      <w:keepNext/>
      <w:tabs>
        <w:tab w:val="num" w:pos="0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2396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Strong"/>
    <w:uiPriority w:val="22"/>
    <w:qFormat/>
    <w:rsid w:val="00EF07B2"/>
    <w:rPr>
      <w:b/>
      <w:bCs/>
    </w:rPr>
  </w:style>
  <w:style w:type="paragraph" w:styleId="a4">
    <w:name w:val="Normal (Web)"/>
    <w:basedOn w:val="a"/>
    <w:uiPriority w:val="99"/>
    <w:rsid w:val="00EF0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F07B2"/>
    <w:pPr>
      <w:ind w:left="720"/>
    </w:pPr>
  </w:style>
  <w:style w:type="paragraph" w:styleId="a6">
    <w:name w:val="Body Text"/>
    <w:basedOn w:val="a"/>
    <w:link w:val="a7"/>
    <w:uiPriority w:val="99"/>
    <w:rsid w:val="00EF07B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F07B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B2"/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semiHidden/>
    <w:unhideWhenUsed/>
    <w:qFormat/>
    <w:rsid w:val="00552396"/>
    <w:pPr>
      <w:keepNext/>
      <w:tabs>
        <w:tab w:val="num" w:pos="0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2396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Strong"/>
    <w:uiPriority w:val="22"/>
    <w:qFormat/>
    <w:rsid w:val="00EF07B2"/>
    <w:rPr>
      <w:b/>
      <w:bCs/>
    </w:rPr>
  </w:style>
  <w:style w:type="paragraph" w:styleId="a4">
    <w:name w:val="Normal (Web)"/>
    <w:basedOn w:val="a"/>
    <w:uiPriority w:val="99"/>
    <w:rsid w:val="00EF0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F07B2"/>
    <w:pPr>
      <w:ind w:left="720"/>
    </w:pPr>
  </w:style>
  <w:style w:type="paragraph" w:styleId="a6">
    <w:name w:val="Body Text"/>
    <w:basedOn w:val="a"/>
    <w:link w:val="a7"/>
    <w:uiPriority w:val="99"/>
    <w:rsid w:val="00EF07B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F07B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1287</Words>
  <Characters>7341</Characters>
  <Application>Microsoft Office Word</Application>
  <DocSecurity>0</DocSecurity>
  <Lines>61</Lines>
  <Paragraphs>17</Paragraphs>
  <ScaleCrop>false</ScaleCrop>
  <Company/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2019-04-01T14:04:00Z</dcterms:created>
  <dcterms:modified xsi:type="dcterms:W3CDTF">2019-04-01T14:06:00Z</dcterms:modified>
</cp:coreProperties>
</file>