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A5" w:rsidRDefault="00DC6056">
      <w:pPr>
        <w:pStyle w:val="a4"/>
      </w:pPr>
      <w:r>
        <w:t>График</w:t>
      </w:r>
      <w:r>
        <w:rPr>
          <w:spacing w:val="-5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документов</w:t>
      </w:r>
    </w:p>
    <w:p w:rsidR="007369A5" w:rsidRDefault="007369A5">
      <w:pPr>
        <w:pStyle w:val="a3"/>
        <w:spacing w:before="3"/>
        <w:rPr>
          <w:b/>
          <w:sz w:val="39"/>
        </w:rPr>
      </w:pPr>
    </w:p>
    <w:p w:rsidR="007369A5" w:rsidRDefault="00DC6056">
      <w:pPr>
        <w:pStyle w:val="a3"/>
        <w:ind w:left="214" w:right="311" w:firstLine="508"/>
        <w:jc w:val="both"/>
      </w:pPr>
      <w:r>
        <w:t>В</w:t>
      </w:r>
      <w:r>
        <w:rPr>
          <w:spacing w:val="1"/>
        </w:rPr>
        <w:t xml:space="preserve"> </w:t>
      </w:r>
      <w:r>
        <w:t>МБОУ «Гимназия №2» принимаются граждане в возрасте с 6 лет 6 месяцев,</w:t>
      </w:r>
      <w:r>
        <w:rPr>
          <w:spacing w:val="1"/>
        </w:rPr>
        <w:t xml:space="preserve"> </w:t>
      </w:r>
      <w:r>
        <w:rPr>
          <w:w w:val="95"/>
        </w:rPr>
        <w:t xml:space="preserve">подлежащие обучению, проживающие на территории г. Чистополь и сел: </w:t>
      </w:r>
      <w:proofErr w:type="spellStart"/>
      <w:r>
        <w:rPr>
          <w:w w:val="95"/>
        </w:rPr>
        <w:t>Исляйкино</w:t>
      </w:r>
      <w:proofErr w:type="spellEnd"/>
      <w:r>
        <w:rPr>
          <w:spacing w:val="1"/>
          <w:w w:val="95"/>
        </w:rPr>
        <w:t xml:space="preserve"> </w:t>
      </w:r>
      <w:r>
        <w:t xml:space="preserve">(1-11 классы), </w:t>
      </w:r>
      <w:proofErr w:type="spellStart"/>
      <w:r>
        <w:t>Нарат-Елга</w:t>
      </w:r>
      <w:proofErr w:type="spellEnd"/>
      <w:r>
        <w:t xml:space="preserve"> (5-11 классы) Чистопольского района и имеющие право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получение</w:t>
      </w:r>
      <w:r>
        <w:rPr>
          <w:spacing w:val="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7369A5" w:rsidRDefault="00DC6056">
      <w:pPr>
        <w:pStyle w:val="a3"/>
        <w:spacing w:line="321" w:lineRule="exact"/>
        <w:ind w:left="722"/>
        <w:jc w:val="both"/>
      </w:pPr>
      <w:r>
        <w:t>Прием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начинается с</w:t>
      </w:r>
      <w:r>
        <w:rPr>
          <w:spacing w:val="-2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апреля</w:t>
      </w:r>
      <w:r>
        <w:rPr>
          <w:b/>
          <w:spacing w:val="-4"/>
        </w:rPr>
        <w:t xml:space="preserve"> </w:t>
      </w:r>
      <w:r w:rsidR="00E34C54">
        <w:t>2026</w:t>
      </w:r>
      <w:r>
        <w:rPr>
          <w:spacing w:val="-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завершается не</w:t>
      </w:r>
      <w:r>
        <w:rPr>
          <w:spacing w:val="-6"/>
        </w:rPr>
        <w:t xml:space="preserve"> </w:t>
      </w:r>
      <w:r>
        <w:t>позднее</w:t>
      </w:r>
    </w:p>
    <w:p w:rsidR="007369A5" w:rsidRDefault="00DC6056">
      <w:pPr>
        <w:spacing w:before="4" w:line="322" w:lineRule="exact"/>
        <w:ind w:left="214"/>
        <w:jc w:val="both"/>
        <w:rPr>
          <w:sz w:val="28"/>
        </w:rPr>
      </w:pPr>
      <w:r>
        <w:rPr>
          <w:b/>
          <w:sz w:val="28"/>
        </w:rPr>
        <w:t>30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-3"/>
          <w:sz w:val="28"/>
        </w:rPr>
        <w:t xml:space="preserve"> </w:t>
      </w:r>
      <w:r w:rsidR="00E34C54">
        <w:rPr>
          <w:sz w:val="28"/>
        </w:rPr>
        <w:t>2026</w:t>
      </w:r>
      <w:bookmarkStart w:id="0" w:name="_GoBack"/>
      <w:bookmarkEnd w:id="0"/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</w:p>
    <w:p w:rsidR="007369A5" w:rsidRDefault="00DC6056">
      <w:pPr>
        <w:pStyle w:val="a3"/>
        <w:ind w:left="214" w:right="680" w:firstLine="508"/>
        <w:jc w:val="both"/>
      </w:pPr>
      <w:r>
        <w:t xml:space="preserve">Прием заявлений в первый класс начинается с </w:t>
      </w:r>
      <w:r>
        <w:rPr>
          <w:b/>
        </w:rPr>
        <w:t xml:space="preserve">6 июля </w:t>
      </w:r>
      <w:r w:rsidR="00E34C54">
        <w:t>2026</w:t>
      </w:r>
      <w:r>
        <w:t xml:space="preserve"> года до момента</w:t>
      </w:r>
      <w:r>
        <w:rPr>
          <w:spacing w:val="-67"/>
        </w:rPr>
        <w:t xml:space="preserve"> </w:t>
      </w:r>
      <w:r>
        <w:t>заполнения</w:t>
      </w:r>
      <w:r>
        <w:rPr>
          <w:spacing w:val="2"/>
        </w:rPr>
        <w:t xml:space="preserve"> </w:t>
      </w:r>
      <w:r>
        <w:t>свободных</w:t>
      </w:r>
      <w:r>
        <w:rPr>
          <w:spacing w:val="-3"/>
        </w:rPr>
        <w:t xml:space="preserve"> </w:t>
      </w:r>
      <w:r>
        <w:t>мест,</w:t>
      </w:r>
      <w:r>
        <w:rPr>
          <w:spacing w:val="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3"/>
        </w:rPr>
        <w:t xml:space="preserve"> </w:t>
      </w:r>
      <w:r>
        <w:rPr>
          <w:b/>
        </w:rPr>
        <w:t>5 сентября</w:t>
      </w:r>
      <w:r>
        <w:rPr>
          <w:b/>
          <w:spacing w:val="-1"/>
        </w:rPr>
        <w:t xml:space="preserve"> </w:t>
      </w:r>
      <w:r w:rsidR="00E34C54">
        <w:t>2026</w:t>
      </w:r>
      <w:r>
        <w:rPr>
          <w:spacing w:val="1"/>
        </w:rPr>
        <w:t xml:space="preserve"> </w:t>
      </w:r>
      <w:r>
        <w:t>года.</w:t>
      </w:r>
    </w:p>
    <w:p w:rsidR="007369A5" w:rsidRDefault="007369A5">
      <w:pPr>
        <w:pStyle w:val="a3"/>
        <w:spacing w:before="11"/>
        <w:rPr>
          <w:sz w:val="27"/>
        </w:rPr>
      </w:pPr>
    </w:p>
    <w:p w:rsidR="007369A5" w:rsidRDefault="00DC6056">
      <w:pPr>
        <w:pStyle w:val="a3"/>
        <w:spacing w:line="322" w:lineRule="exact"/>
        <w:ind w:left="722"/>
      </w:pPr>
      <w:r>
        <w:t>Прием</w:t>
      </w:r>
      <w:r>
        <w:rPr>
          <w:spacing w:val="-3"/>
        </w:rPr>
        <w:t xml:space="preserve"> </w:t>
      </w:r>
      <w:r>
        <w:t>заявлений</w:t>
      </w:r>
      <w:r>
        <w:rPr>
          <w:spacing w:val="-4"/>
        </w:rPr>
        <w:t xml:space="preserve"> </w:t>
      </w:r>
      <w:r>
        <w:t>осуществляется:</w:t>
      </w:r>
    </w:p>
    <w:p w:rsidR="007369A5" w:rsidRDefault="00DC6056">
      <w:pPr>
        <w:pStyle w:val="a5"/>
        <w:numPr>
          <w:ilvl w:val="0"/>
          <w:numId w:val="1"/>
        </w:numPr>
        <w:tabs>
          <w:tab w:val="left" w:pos="887"/>
        </w:tabs>
        <w:spacing w:line="322" w:lineRule="exact"/>
        <w:ind w:hanging="165"/>
        <w:rPr>
          <w:sz w:val="28"/>
        </w:rPr>
      </w:pP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почтовой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связи;</w:t>
      </w:r>
    </w:p>
    <w:p w:rsidR="007369A5" w:rsidRDefault="00DC6056">
      <w:pPr>
        <w:pStyle w:val="a5"/>
        <w:numPr>
          <w:ilvl w:val="0"/>
          <w:numId w:val="1"/>
        </w:numPr>
        <w:tabs>
          <w:tab w:val="left" w:pos="887"/>
        </w:tabs>
        <w:ind w:hanging="165"/>
        <w:rPr>
          <w:sz w:val="28"/>
        </w:rPr>
      </w:pP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услуг;</w:t>
      </w:r>
    </w:p>
    <w:p w:rsidR="007369A5" w:rsidRDefault="00DC6056">
      <w:pPr>
        <w:pStyle w:val="a5"/>
        <w:numPr>
          <w:ilvl w:val="0"/>
          <w:numId w:val="1"/>
        </w:numPr>
        <w:tabs>
          <w:tab w:val="left" w:pos="887"/>
        </w:tabs>
        <w:ind w:hanging="165"/>
        <w:rPr>
          <w:sz w:val="28"/>
        </w:rPr>
      </w:pPr>
      <w:r>
        <w:rPr>
          <w:sz w:val="28"/>
        </w:rPr>
        <w:t>лично</w:t>
      </w:r>
    </w:p>
    <w:p w:rsidR="007369A5" w:rsidRDefault="007369A5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2571"/>
        <w:gridCol w:w="2571"/>
        <w:gridCol w:w="2573"/>
      </w:tblGrid>
      <w:tr w:rsidR="007369A5">
        <w:trPr>
          <w:trHeight w:val="278"/>
        </w:trPr>
        <w:tc>
          <w:tcPr>
            <w:tcW w:w="2569" w:type="dxa"/>
          </w:tcPr>
          <w:p w:rsidR="007369A5" w:rsidRDefault="00DC605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Дни недели</w:t>
            </w:r>
          </w:p>
        </w:tc>
        <w:tc>
          <w:tcPr>
            <w:tcW w:w="2571" w:type="dxa"/>
            <w:tcBorders>
              <w:right w:val="single" w:sz="6" w:space="0" w:color="000000"/>
            </w:tcBorders>
          </w:tcPr>
          <w:p w:rsidR="007369A5" w:rsidRDefault="00DC6056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</w:p>
        </w:tc>
        <w:tc>
          <w:tcPr>
            <w:tcW w:w="2571" w:type="dxa"/>
            <w:tcBorders>
              <w:left w:val="single" w:sz="6" w:space="0" w:color="000000"/>
            </w:tcBorders>
          </w:tcPr>
          <w:p w:rsidR="007369A5" w:rsidRDefault="00DC605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Дни недели</w:t>
            </w:r>
          </w:p>
        </w:tc>
        <w:tc>
          <w:tcPr>
            <w:tcW w:w="2573" w:type="dxa"/>
          </w:tcPr>
          <w:p w:rsidR="007369A5" w:rsidRDefault="00DC605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</w:p>
        </w:tc>
      </w:tr>
      <w:tr w:rsidR="007369A5">
        <w:trPr>
          <w:trHeight w:val="273"/>
        </w:trPr>
        <w:tc>
          <w:tcPr>
            <w:tcW w:w="2569" w:type="dxa"/>
          </w:tcPr>
          <w:p w:rsidR="007369A5" w:rsidRDefault="00DC60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571" w:type="dxa"/>
            <w:tcBorders>
              <w:right w:val="single" w:sz="6" w:space="0" w:color="000000"/>
            </w:tcBorders>
          </w:tcPr>
          <w:p w:rsidR="007369A5" w:rsidRDefault="00DC605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 8.00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2571" w:type="dxa"/>
            <w:tcBorders>
              <w:left w:val="single" w:sz="6" w:space="0" w:color="000000"/>
            </w:tcBorders>
          </w:tcPr>
          <w:p w:rsidR="007369A5" w:rsidRDefault="00DC60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2573" w:type="dxa"/>
          </w:tcPr>
          <w:p w:rsidR="007369A5" w:rsidRDefault="00DC60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 8.00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</w:tr>
      <w:tr w:rsidR="007369A5">
        <w:trPr>
          <w:trHeight w:val="278"/>
        </w:trPr>
        <w:tc>
          <w:tcPr>
            <w:tcW w:w="2569" w:type="dxa"/>
          </w:tcPr>
          <w:p w:rsidR="007369A5" w:rsidRDefault="00DC60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2571" w:type="dxa"/>
            <w:tcBorders>
              <w:right w:val="single" w:sz="6" w:space="0" w:color="000000"/>
            </w:tcBorders>
          </w:tcPr>
          <w:p w:rsidR="007369A5" w:rsidRDefault="00DC60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 8.00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2571" w:type="dxa"/>
            <w:tcBorders>
              <w:left w:val="single" w:sz="6" w:space="0" w:color="000000"/>
            </w:tcBorders>
          </w:tcPr>
          <w:p w:rsidR="007369A5" w:rsidRDefault="00DC60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2573" w:type="dxa"/>
          </w:tcPr>
          <w:p w:rsidR="007369A5" w:rsidRDefault="00DC60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 8.00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</w:tr>
      <w:tr w:rsidR="007369A5">
        <w:trPr>
          <w:trHeight w:val="273"/>
        </w:trPr>
        <w:tc>
          <w:tcPr>
            <w:tcW w:w="2569" w:type="dxa"/>
          </w:tcPr>
          <w:p w:rsidR="007369A5" w:rsidRDefault="00DC60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2571" w:type="dxa"/>
            <w:tcBorders>
              <w:right w:val="single" w:sz="6" w:space="0" w:color="000000"/>
            </w:tcBorders>
          </w:tcPr>
          <w:p w:rsidR="007369A5" w:rsidRDefault="00DC605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 8.00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2571" w:type="dxa"/>
            <w:tcBorders>
              <w:left w:val="single" w:sz="6" w:space="0" w:color="000000"/>
            </w:tcBorders>
          </w:tcPr>
          <w:p w:rsidR="007369A5" w:rsidRDefault="00DC60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2573" w:type="dxa"/>
          </w:tcPr>
          <w:p w:rsidR="007369A5" w:rsidRDefault="00DC60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 8.00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</w:tr>
    </w:tbl>
    <w:p w:rsidR="007369A5" w:rsidRDefault="007369A5">
      <w:pPr>
        <w:pStyle w:val="a3"/>
        <w:rPr>
          <w:sz w:val="30"/>
        </w:rPr>
      </w:pPr>
    </w:p>
    <w:p w:rsidR="007369A5" w:rsidRDefault="00DC6056">
      <w:pPr>
        <w:spacing w:before="189"/>
        <w:ind w:left="214"/>
        <w:jc w:val="both"/>
        <w:rPr>
          <w:sz w:val="24"/>
        </w:rPr>
      </w:pPr>
      <w:r>
        <w:rPr>
          <w:sz w:val="24"/>
        </w:rPr>
        <w:t>Выходной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воскресенье</w:t>
      </w:r>
    </w:p>
    <w:sectPr w:rsidR="007369A5">
      <w:type w:val="continuous"/>
      <w:pgSz w:w="11910" w:h="16840"/>
      <w:pgMar w:top="1020" w:right="5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865CF"/>
    <w:multiLevelType w:val="hybridMultilevel"/>
    <w:tmpl w:val="FCC6BD3E"/>
    <w:lvl w:ilvl="0" w:tplc="8612C032">
      <w:numFmt w:val="bullet"/>
      <w:lvlText w:val="-"/>
      <w:lvlJc w:val="left"/>
      <w:pPr>
        <w:ind w:left="8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187D6A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D464A170">
      <w:numFmt w:val="bullet"/>
      <w:lvlText w:val="•"/>
      <w:lvlJc w:val="left"/>
      <w:pPr>
        <w:ind w:left="2821" w:hanging="164"/>
      </w:pPr>
      <w:rPr>
        <w:rFonts w:hint="default"/>
        <w:lang w:val="ru-RU" w:eastAsia="en-US" w:bidi="ar-SA"/>
      </w:rPr>
    </w:lvl>
    <w:lvl w:ilvl="3" w:tplc="CD0CC47E">
      <w:numFmt w:val="bullet"/>
      <w:lvlText w:val="•"/>
      <w:lvlJc w:val="left"/>
      <w:pPr>
        <w:ind w:left="3792" w:hanging="164"/>
      </w:pPr>
      <w:rPr>
        <w:rFonts w:hint="default"/>
        <w:lang w:val="ru-RU" w:eastAsia="en-US" w:bidi="ar-SA"/>
      </w:rPr>
    </w:lvl>
    <w:lvl w:ilvl="4" w:tplc="A3881474">
      <w:numFmt w:val="bullet"/>
      <w:lvlText w:val="•"/>
      <w:lvlJc w:val="left"/>
      <w:pPr>
        <w:ind w:left="4763" w:hanging="164"/>
      </w:pPr>
      <w:rPr>
        <w:rFonts w:hint="default"/>
        <w:lang w:val="ru-RU" w:eastAsia="en-US" w:bidi="ar-SA"/>
      </w:rPr>
    </w:lvl>
    <w:lvl w:ilvl="5" w:tplc="F8C43454">
      <w:numFmt w:val="bullet"/>
      <w:lvlText w:val="•"/>
      <w:lvlJc w:val="left"/>
      <w:pPr>
        <w:ind w:left="5734" w:hanging="164"/>
      </w:pPr>
      <w:rPr>
        <w:rFonts w:hint="default"/>
        <w:lang w:val="ru-RU" w:eastAsia="en-US" w:bidi="ar-SA"/>
      </w:rPr>
    </w:lvl>
    <w:lvl w:ilvl="6" w:tplc="E794B84C">
      <w:numFmt w:val="bullet"/>
      <w:lvlText w:val="•"/>
      <w:lvlJc w:val="left"/>
      <w:pPr>
        <w:ind w:left="6705" w:hanging="164"/>
      </w:pPr>
      <w:rPr>
        <w:rFonts w:hint="default"/>
        <w:lang w:val="ru-RU" w:eastAsia="en-US" w:bidi="ar-SA"/>
      </w:rPr>
    </w:lvl>
    <w:lvl w:ilvl="7" w:tplc="DA5A3778">
      <w:numFmt w:val="bullet"/>
      <w:lvlText w:val="•"/>
      <w:lvlJc w:val="left"/>
      <w:pPr>
        <w:ind w:left="7676" w:hanging="164"/>
      </w:pPr>
      <w:rPr>
        <w:rFonts w:hint="default"/>
        <w:lang w:val="ru-RU" w:eastAsia="en-US" w:bidi="ar-SA"/>
      </w:rPr>
    </w:lvl>
    <w:lvl w:ilvl="8" w:tplc="67E885E8">
      <w:numFmt w:val="bullet"/>
      <w:lvlText w:val="•"/>
      <w:lvlJc w:val="left"/>
      <w:pPr>
        <w:ind w:left="864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69A5"/>
    <w:rsid w:val="006025BA"/>
    <w:rsid w:val="007369A5"/>
    <w:rsid w:val="00DC6056"/>
    <w:rsid w:val="00E3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3707" w:right="32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86" w:hanging="16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3707" w:right="32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86" w:hanging="16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</dc:creator>
  <cp:lastModifiedBy>Завуч2</cp:lastModifiedBy>
  <cp:revision>2</cp:revision>
  <dcterms:created xsi:type="dcterms:W3CDTF">2025-11-25T13:07:00Z</dcterms:created>
  <dcterms:modified xsi:type="dcterms:W3CDTF">2025-11-25T13:07:00Z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2023-02-28T00:00:00Z</vt:filetime>
  </property>
</Properties>
</file>