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80" w:rsidRPr="0094015D" w:rsidRDefault="000E6D80" w:rsidP="00052AB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56.7pt;margin-top:-2.25pt;width:594.6pt;height:844.45pt;z-index:251658240;visibility:visible;mso-position-vertical-relative:page" o:allowincell="f">
            <v:imagedata r:id="rId7" o:title=""/>
            <w10:wrap type="square" anchory="page"/>
          </v:shape>
        </w:pict>
      </w:r>
      <w:r w:rsidRPr="00471889">
        <w:rPr>
          <w:rFonts w:ascii="Times New Roman" w:hAnsi="Times New Roman"/>
          <w:sz w:val="24"/>
          <w:szCs w:val="24"/>
        </w:rPr>
        <w:t xml:space="preserve"> </w:t>
      </w:r>
      <w:r w:rsidRPr="007C3F16">
        <w:rPr>
          <w:rFonts w:ascii="Times New Roman" w:hAnsi="Times New Roman"/>
          <w:sz w:val="24"/>
          <w:szCs w:val="24"/>
        </w:rPr>
        <w:t xml:space="preserve">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B129EA">
          <w:footerReference w:type="default" r:id="rId8"/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0E6D80" w:rsidRPr="00D36323" w:rsidRDefault="000E6D80" w:rsidP="00BE7BD1">
      <w:pPr>
        <w:pStyle w:val="TOCHeading"/>
        <w:ind w:firstLine="28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36323">
        <w:rPr>
          <w:rFonts w:ascii="Times New Roman" w:hAnsi="Times New Roman"/>
          <w:b/>
          <w:bCs/>
          <w:color w:val="auto"/>
          <w:sz w:val="24"/>
          <w:szCs w:val="24"/>
        </w:rPr>
        <w:t>СОДЕРЖАНИЕ</w:t>
      </w:r>
    </w:p>
    <w:p w:rsidR="000E6D80" w:rsidRDefault="000E6D80">
      <w:pPr>
        <w:pStyle w:val="TOC1"/>
        <w:tabs>
          <w:tab w:val="right" w:leader="dot" w:pos="9628"/>
        </w:tabs>
        <w:rPr>
          <w:noProof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10329839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1. ЦЕЛЕВОЙ РАЗДЕЛ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_Toc110329839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2"/>
        <w:tabs>
          <w:tab w:val="right" w:leader="dot" w:pos="9628"/>
        </w:tabs>
        <w:rPr>
          <w:noProof/>
          <w:lang w:eastAsia="ru-RU"/>
        </w:rPr>
      </w:pPr>
      <w:hyperlink w:anchor="_Toc110329840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1.1. ПОЯСНИТЕЛЬНАЯ ЗАПИСКА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_Toc110329840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41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1.1.1. Цели реализации программы НОО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_Toc110329841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42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1.1.2. Принципы формирования и механизмы реализации программы НОО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_Toc110329842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43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1.1.3. Общая характеристика программы начального образования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_Toc110329843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2"/>
        <w:tabs>
          <w:tab w:val="right" w:leader="dot" w:pos="9628"/>
        </w:tabs>
        <w:rPr>
          <w:noProof/>
          <w:lang w:eastAsia="ru-RU"/>
        </w:rPr>
      </w:pPr>
      <w:hyperlink w:anchor="_Toc110329844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1.2. ПЛАНИРУЕМЫЕ РЕЗУЛЬТАТЫ ОСВОЕНИЯ ОБУЧАЮЩИМИСЯ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_Toc110329844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2"/>
        <w:tabs>
          <w:tab w:val="right" w:leader="dot" w:pos="9628"/>
        </w:tabs>
        <w:rPr>
          <w:noProof/>
          <w:lang w:eastAsia="ru-RU"/>
        </w:rPr>
      </w:pPr>
      <w:hyperlink w:anchor="_Toc110329845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1.3. СИСТЕМА ОЦЕНКИ ДОСТИЖЕНИЯ ПЛАНИРУЕМЫХ РЕЗУЛЬТАТОВ ОСВОЕНИЯ ПРОГРАММЫ НАЧАЛЬНОГО ОБЩЕГО ОБРАЗОВАНИЯ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_Toc110329845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46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1.3.1. 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_Toc110329846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47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1.3.2. Особенности оценки метапредметных и предметных результатов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_Toc110329847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48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1.3.3. Организация и содержание оценочных процедур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_Toc110329848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1"/>
        <w:tabs>
          <w:tab w:val="right" w:leader="dot" w:pos="9628"/>
        </w:tabs>
        <w:rPr>
          <w:noProof/>
          <w:lang w:eastAsia="ru-RU"/>
        </w:rPr>
      </w:pPr>
      <w:hyperlink w:anchor="_Toc110329849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 СОДЕРЖАТЕЛЬНЫЙ РАЗДЕЛ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_Toc110329849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2"/>
        <w:tabs>
          <w:tab w:val="right" w:leader="dot" w:pos="9628"/>
        </w:tabs>
        <w:rPr>
          <w:noProof/>
          <w:lang w:eastAsia="ru-RU"/>
        </w:rPr>
      </w:pPr>
      <w:hyperlink w:anchor="_Toc110329850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2.1. РАБОЧИЕ ПРОГРАММЫ УЧЕБНЫХ ПРЕДМЕТОВ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_Toc110329850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51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2.1.1. Рабочая программа учебного предмета «Русский язык»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_Toc110329851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52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2.1.2. Рабочая программа учебного предмета «Литературное чтение»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_Toc110329852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53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2.2.3. Рабочая программа учебного предмета «Иностранный (английский) язык»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_Toc110329853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54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2.1.4. Рабочая программа учебного предмета «Родной язык (русский)»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_Toc110329854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55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2.1.5. Рабочая программа учебного предмета «Литературное чтение на родном (</w:t>
        </w:r>
        <w:r>
          <w:rPr>
            <w:rStyle w:val="Hyperlink"/>
            <w:rFonts w:ascii="Times New Roman" w:hAnsi="Times New Roman"/>
            <w:b/>
            <w:bCs/>
            <w:noProof/>
            <w:lang w:val="ru-RU"/>
          </w:rPr>
          <w:t>татарском</w:t>
        </w:r>
        <w:r w:rsidRPr="008E08A8">
          <w:rPr>
            <w:rStyle w:val="Hyperlink"/>
            <w:rFonts w:ascii="Times New Roman" w:hAnsi="Times New Roman"/>
            <w:b/>
            <w:bCs/>
            <w:noProof/>
          </w:rPr>
          <w:t>) языке»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_Toc110329855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Pr="00DF216B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56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2.1.6. Рабочая программа учебного предмета  «</w:t>
        </w:r>
        <w:r>
          <w:rPr>
            <w:rStyle w:val="Hyperlink"/>
            <w:rFonts w:ascii="Times New Roman" w:hAnsi="Times New Roman"/>
            <w:b/>
            <w:bCs/>
            <w:noProof/>
            <w:lang w:val="ru-RU"/>
          </w:rPr>
          <w:t>Родной</w:t>
        </w:r>
        <w:r w:rsidRPr="008E08A8">
          <w:rPr>
            <w:rStyle w:val="Hyperlink"/>
            <w:rFonts w:ascii="Times New Roman" w:hAnsi="Times New Roman"/>
            <w:b/>
            <w:bCs/>
            <w:noProof/>
          </w:rPr>
          <w:t xml:space="preserve"> (татарский) язык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_Toc110329856 \h </w:instrText>
        </w:r>
        <w:r>
          <w:rPr>
            <w:noProof/>
            <w:webHidden/>
          </w:rPr>
          <w:fldChar w:fldCharType="separate"/>
        </w:r>
        <w:r>
          <w:rPr>
            <w:b/>
            <w:bCs/>
            <w:noProof/>
            <w:webHidden/>
            <w:lang w:val="ru-RU"/>
          </w:rPr>
          <w:t>а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57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2.1.7. Рабочая программа по учебному предмету «Математика»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_Toc110329857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58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2.1.8. Рабочая программа учебного предмета «Окружающий мир»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_Toc110329858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59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2.1.9. Рабочая программа по учебному предмету «Основы религиозных культур и светской этики»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_Toc110329859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60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2.1.10. Рабочая программа учебного предмета «Изобразительное искусство»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_Toc110329860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61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2.1.11. Рабочая программа учебного предмета «Музыка»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_Toc110329861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62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2.1.12. Рабочая программа учебного предмета «Технология»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_Toc110329862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63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2.1.13. Рабочая программа учебного предмета «Физическая культура»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_Toc110329863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2"/>
        <w:tabs>
          <w:tab w:val="right" w:leader="dot" w:pos="9628"/>
        </w:tabs>
        <w:rPr>
          <w:noProof/>
          <w:lang w:eastAsia="ru-RU"/>
        </w:rPr>
      </w:pPr>
      <w:hyperlink w:anchor="_Toc110329864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2.2. ПРОГРАММА ФОРМИРОВАНИЯ УНИВЕРСАЛЬНЫХ УЧЕБНЫХ ДЕЙСТВИЙ У ОБУЧАЮЩИХСЯ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_Toc110329864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65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2.2.1. Значение сформированных универсальных учебных действий для успешного обучения и развития младшего школьника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_Toc110329865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66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2.2.2. Характеристика универсальных учебных действий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_Toc110329866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67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2.2.3. Интеграция предметных и метапредметных требований как механизм конструирования современного процесса образования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_Toc110329867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68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2.2.4. Место универсальных учебных действий в рабочих программах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_Toc110329868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2"/>
        <w:tabs>
          <w:tab w:val="right" w:leader="dot" w:pos="9628"/>
        </w:tabs>
        <w:rPr>
          <w:noProof/>
          <w:lang w:eastAsia="ru-RU"/>
        </w:rPr>
      </w:pPr>
      <w:hyperlink w:anchor="_Toc110329869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2.3. РАБОЧАЯ ПРОГРАММА ВОСПИТАНИЯ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_Toc110329869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1"/>
        <w:tabs>
          <w:tab w:val="right" w:leader="dot" w:pos="9628"/>
        </w:tabs>
        <w:rPr>
          <w:noProof/>
          <w:lang w:eastAsia="ru-RU"/>
        </w:rPr>
      </w:pPr>
      <w:hyperlink w:anchor="_Toc110329870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3. ОРГАНИЗАЦИОННЫЙ РАЗДЕЛ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_Toc110329870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2"/>
        <w:tabs>
          <w:tab w:val="right" w:leader="dot" w:pos="9628"/>
        </w:tabs>
        <w:rPr>
          <w:noProof/>
          <w:lang w:eastAsia="ru-RU"/>
        </w:rPr>
      </w:pPr>
      <w:hyperlink w:anchor="_Toc110329871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3.1.  УЧЕБНЫЙ ПЛАН НАЧАЛЬНОГО ОБЩЕГО ОБРАЗОВАНИЯ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_Toc110329871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2"/>
        <w:tabs>
          <w:tab w:val="right" w:leader="dot" w:pos="9628"/>
        </w:tabs>
        <w:rPr>
          <w:noProof/>
          <w:lang w:eastAsia="ru-RU"/>
        </w:rPr>
      </w:pPr>
      <w:hyperlink w:anchor="_Toc110329872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3.2.  ПЛАН ВНЕУРОЧНОЙ ДЕЯТЕЛЬНОСТИ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_Toc110329872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2"/>
        <w:tabs>
          <w:tab w:val="right" w:leader="dot" w:pos="9628"/>
        </w:tabs>
        <w:rPr>
          <w:noProof/>
          <w:lang w:eastAsia="ru-RU"/>
        </w:rPr>
      </w:pPr>
      <w:hyperlink w:anchor="_Toc110329873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3.3. КАЛЕНДАРНЫЙ УЧЕБНЫЙ ГРАФИК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_Toc110329873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2"/>
        <w:tabs>
          <w:tab w:val="right" w:leader="dot" w:pos="9628"/>
        </w:tabs>
        <w:rPr>
          <w:noProof/>
          <w:lang w:eastAsia="ru-RU"/>
        </w:rPr>
      </w:pPr>
      <w:hyperlink w:anchor="_Toc110329874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3.4.</w:t>
        </w:r>
        <w:r w:rsidRPr="008E08A8">
          <w:rPr>
            <w:rStyle w:val="Hyperlink"/>
            <w:rFonts w:ascii="Times New Roman" w:hAnsi="Times New Roman"/>
            <w:b/>
            <w:bCs/>
            <w:noProof/>
            <w:lang w:val="en-US"/>
          </w:rPr>
          <w:t> </w:t>
        </w:r>
        <w:r w:rsidRPr="008E08A8">
          <w:rPr>
            <w:rStyle w:val="Hyperlink"/>
            <w:rFonts w:ascii="Times New Roman" w:hAnsi="Times New Roman"/>
            <w:b/>
            <w:bCs/>
            <w:noProof/>
          </w:rPr>
          <w:t>КАЛЕНДАРНЫЙ ПЛАН ВОСПИТАТЕЛЬНОЙ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_Toc110329874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2"/>
        <w:tabs>
          <w:tab w:val="right" w:leader="dot" w:pos="9628"/>
        </w:tabs>
        <w:rPr>
          <w:noProof/>
          <w:lang w:eastAsia="ru-RU"/>
        </w:rPr>
      </w:pPr>
      <w:hyperlink w:anchor="_Toc110329875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3.5.</w:t>
        </w:r>
        <w:r w:rsidRPr="008E08A8">
          <w:rPr>
            <w:rStyle w:val="Hyperlink"/>
            <w:rFonts w:ascii="Times New Roman" w:hAnsi="Times New Roman"/>
            <w:b/>
            <w:bCs/>
            <w:noProof/>
            <w:lang w:val="en-US"/>
          </w:rPr>
          <w:t> </w:t>
        </w:r>
        <w:r w:rsidRPr="008E08A8">
          <w:rPr>
            <w:rStyle w:val="Hyperlink"/>
            <w:rFonts w:ascii="Times New Roman" w:hAnsi="Times New Roman"/>
            <w:b/>
            <w:bCs/>
            <w:noProof/>
          </w:rPr>
          <w:t>СИСТЕМА УСЛОВИЙ РЕАЛИЗАЦИИ ПРОГРАММЫ НАЧАЛЬНОГО ОБЩЕГО ОБРАЗОВАНИЯ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_Toc110329875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76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3.5.1. Кадровые условия реализации основной образовательной программы НОО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_Toc110329876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77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3.5.2. Психолого-педагогические условия реализации основной образовательной программы НОО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_Toc110329877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78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3.5.3 Финансово-экономические условия реализации образовательной программы НОО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_Toc110329878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79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3.5.4. Информационно-методические условия реализации программы НОО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_Toc110329879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80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3.5.5. Материально-технические условия реализации программы НОО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_Toc110329880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>
      <w:pPr>
        <w:pStyle w:val="TOC3"/>
        <w:tabs>
          <w:tab w:val="right" w:leader="dot" w:pos="9628"/>
        </w:tabs>
        <w:rPr>
          <w:rFonts w:cs="Times New Roman"/>
          <w:noProof/>
          <w:sz w:val="22"/>
          <w:szCs w:val="22"/>
          <w:lang w:val="ru-RU" w:eastAsia="ru-RU"/>
        </w:rPr>
      </w:pPr>
      <w:hyperlink w:anchor="_Toc110329881" w:history="1">
        <w:r w:rsidRPr="008E08A8">
          <w:rPr>
            <w:rStyle w:val="Hyperlink"/>
            <w:rFonts w:ascii="Times New Roman" w:hAnsi="Times New Roman"/>
            <w:b/>
            <w:bCs/>
            <w:noProof/>
          </w:rPr>
          <w:t>3.5.6. Механизмы достижения целевых ориентиров в системе условий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_Toc110329881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E6D80" w:rsidRDefault="000E6D80" w:rsidP="00BE7BD1">
      <w:pPr>
        <w:ind w:firstLine="284"/>
      </w:pPr>
      <w:r>
        <w:fldChar w:fldCharType="end"/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94015D" w:rsidRDefault="000E6D80" w:rsidP="00BE7BD1">
      <w:pPr>
        <w:pStyle w:val="Heading1"/>
        <w:ind w:firstLine="284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" w:name="_Toc110329839"/>
      <w:r w:rsidRPr="0094015D">
        <w:rPr>
          <w:rFonts w:ascii="Times New Roman" w:hAnsi="Times New Roman"/>
          <w:b/>
          <w:bCs/>
          <w:color w:val="auto"/>
          <w:sz w:val="24"/>
          <w:szCs w:val="24"/>
        </w:rPr>
        <w:t>1. ЦЕЛЕВОЙ РАЗДЕЛ</w:t>
      </w:r>
      <w:bookmarkEnd w:id="1"/>
    </w:p>
    <w:p w:rsidR="000E6D80" w:rsidRPr="0094015D" w:rsidRDefault="000E6D80" w:rsidP="00BE7BD1">
      <w:pPr>
        <w:pStyle w:val="Heading2"/>
        <w:ind w:firstLine="284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" w:name="_Toc110329840"/>
      <w:r w:rsidRPr="0094015D">
        <w:rPr>
          <w:rFonts w:ascii="Times New Roman" w:hAnsi="Times New Roman"/>
          <w:b/>
          <w:bCs/>
          <w:color w:val="auto"/>
          <w:sz w:val="24"/>
          <w:szCs w:val="24"/>
        </w:rPr>
        <w:t>1.1. ПОЯСНИТЕЛЬНАЯ ЗАПИСКА</w:t>
      </w:r>
      <w:bookmarkEnd w:id="2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_Hlk110248041"/>
      <w:r w:rsidRPr="0094015D">
        <w:rPr>
          <w:rFonts w:ascii="Times New Roman" w:hAnsi="Times New Roman"/>
          <w:sz w:val="24"/>
          <w:szCs w:val="24"/>
        </w:rPr>
        <w:t>Основная образовательная программам начального общего образования МБОУ «</w:t>
      </w:r>
      <w:r>
        <w:rPr>
          <w:rFonts w:ascii="Times New Roman" w:hAnsi="Times New Roman"/>
          <w:sz w:val="24"/>
          <w:szCs w:val="24"/>
        </w:rPr>
        <w:t>Чере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шанская</w:t>
      </w:r>
      <w:r w:rsidRPr="0094015D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 xml:space="preserve"> №2 имени С. А.Ларионова</w:t>
      </w:r>
      <w:r w:rsidRPr="0094015D">
        <w:rPr>
          <w:rFonts w:ascii="Times New Roman" w:hAnsi="Times New Roman"/>
          <w:sz w:val="24"/>
          <w:szCs w:val="24"/>
        </w:rPr>
        <w:t xml:space="preserve">», (далее – Программа) разработана на основе ФГОС НОО, утвержденного приказом Министерства просвещения Российской Федерации от 31 мая </w:t>
      </w:r>
      <w:smartTag w:uri="urn:schemas-microsoft-com:office:smarttags" w:element="metricconverter">
        <w:smartTagPr>
          <w:attr w:name="ProductID" w:val="2021 г"/>
        </w:smartTagPr>
        <w:r w:rsidRPr="0094015D">
          <w:rPr>
            <w:rFonts w:ascii="Times New Roman" w:hAnsi="Times New Roman"/>
            <w:sz w:val="24"/>
            <w:szCs w:val="24"/>
          </w:rPr>
          <w:t>2021 г</w:t>
        </w:r>
      </w:smartTag>
      <w:r w:rsidRPr="0094015D">
        <w:rPr>
          <w:rFonts w:ascii="Times New Roman" w:hAnsi="Times New Roman"/>
          <w:sz w:val="24"/>
          <w:szCs w:val="24"/>
        </w:rPr>
        <w:t>. №286 с учетом Рабочей программы воспитания.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 разработке Программы учтены примерные рабочие программы НОО по следущим учебным предметам: «Русский язык», «Литературное чтение», «Иностранный (английский) язык», «Иностранный (немецкий) язык», «Родной язык (</w:t>
      </w:r>
      <w:r>
        <w:rPr>
          <w:rFonts w:ascii="Times New Roman" w:hAnsi="Times New Roman"/>
          <w:sz w:val="24"/>
          <w:szCs w:val="24"/>
        </w:rPr>
        <w:t>татарский</w:t>
      </w:r>
      <w:r w:rsidRPr="0094015D">
        <w:rPr>
          <w:rFonts w:ascii="Times New Roman" w:hAnsi="Times New Roman"/>
          <w:sz w:val="24"/>
          <w:szCs w:val="24"/>
        </w:rPr>
        <w:t>)», «Литературное чтение на родном (</w:t>
      </w:r>
      <w:r>
        <w:rPr>
          <w:rFonts w:ascii="Times New Roman" w:hAnsi="Times New Roman"/>
          <w:sz w:val="24"/>
          <w:szCs w:val="24"/>
        </w:rPr>
        <w:t>татарском</w:t>
      </w:r>
      <w:r w:rsidRPr="0094015D">
        <w:rPr>
          <w:rFonts w:ascii="Times New Roman" w:hAnsi="Times New Roman"/>
          <w:sz w:val="24"/>
          <w:szCs w:val="24"/>
        </w:rPr>
        <w:t>) языке», «Математика», «Окружающий мир», «Основы религиозных культур и светской этики», «Изобразительное искусство», «Музыка», «Технология», «Физ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ческая культура» (одобрены решением федерального учебно-методического объединения по общему образованию, протокол 3/21 от 27.09.2021 г.).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Структура Программы включает обязательную часть и часть, формируемую участниками образовательных отношений </w:t>
      </w:r>
      <w:r w:rsidRPr="00DF216B">
        <w:rPr>
          <w:rFonts w:ascii="Times New Roman" w:hAnsi="Times New Roman"/>
          <w:sz w:val="24"/>
          <w:szCs w:val="24"/>
        </w:rPr>
        <w:t>за счет включения в учебные планы учебных предметов, уче</w:t>
      </w:r>
      <w:r w:rsidRPr="00DF216B">
        <w:rPr>
          <w:rFonts w:ascii="Times New Roman" w:hAnsi="Times New Roman"/>
          <w:sz w:val="24"/>
          <w:szCs w:val="24"/>
        </w:rPr>
        <w:t>б</w:t>
      </w:r>
      <w:r w:rsidRPr="00DF216B">
        <w:rPr>
          <w:rFonts w:ascii="Times New Roman" w:hAnsi="Times New Roman"/>
          <w:sz w:val="24"/>
          <w:szCs w:val="24"/>
        </w:rPr>
        <w:t>ных курсов (в т.ч. внеурочной деятельности), учебных модулей по выбору родителей (зако</w:t>
      </w:r>
      <w:r w:rsidRPr="00DF216B">
        <w:rPr>
          <w:rFonts w:ascii="Times New Roman" w:hAnsi="Times New Roman"/>
          <w:sz w:val="24"/>
          <w:szCs w:val="24"/>
        </w:rPr>
        <w:t>н</w:t>
      </w:r>
      <w:r w:rsidRPr="00DF216B">
        <w:rPr>
          <w:rFonts w:ascii="Times New Roman" w:hAnsi="Times New Roman"/>
          <w:sz w:val="24"/>
          <w:szCs w:val="24"/>
        </w:rPr>
        <w:t>ных представителей) несовершеннолетних обучающихся из перечня, предлагаемого школой.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Программа является основным документом, регламентирующим образовательную де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тельность в единстве урочной и внеурочной деятельности.</w:t>
      </w:r>
    </w:p>
    <w:bookmarkEnd w:id="3"/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E41032" w:rsidRDefault="000E6D80" w:rsidP="00E41032">
      <w:pPr>
        <w:pStyle w:val="Heading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4" w:name="_Toc110329841"/>
      <w:r w:rsidRPr="00E41032">
        <w:rPr>
          <w:rFonts w:ascii="Times New Roman" w:hAnsi="Times New Roman" w:cs="Times New Roman"/>
          <w:b/>
          <w:bCs/>
          <w:sz w:val="24"/>
          <w:szCs w:val="24"/>
        </w:rPr>
        <w:t>1.1.1. Цели реализации программы НОО</w:t>
      </w:r>
      <w:bookmarkEnd w:id="4"/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Цели Программы: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1. Обеспечение успешной реализации конституционного права каждого гражданина РФ, достигшего возраста 6,5-7 лет, на получение качественного образования, включающего об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чение, развитие и воспитание каждого обучающегося.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2. Организация образовательного процесса с учётом целей, содержания и планируемых результатов начального общего образования.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3. Создание условий для свободного развития каждого младшего школьника с учётом его потребностей, возможностей и стремления к самореализации; отражение в программе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чального общего образования деятельности педагогического коллектива по созданию инд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видуальных программ и учебных планов для одарённых, успешных обучающихся или для детей социальных групп, нуждающихся в особом внимании и поддержке педагогов.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4. Возможность для коллектива образовательной организации проявить своё педагогическое мастерство, обогатить опыт деятельности, активно участвовать в создании и утверждении традиций школьного коллектива.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E41032" w:rsidRDefault="000E6D80" w:rsidP="00E41032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Toc110329842"/>
      <w:r w:rsidRPr="00E41032">
        <w:rPr>
          <w:rFonts w:ascii="Times New Roman" w:hAnsi="Times New Roman" w:cs="Times New Roman"/>
          <w:b/>
          <w:bCs/>
          <w:sz w:val="24"/>
          <w:szCs w:val="24"/>
        </w:rPr>
        <w:t>1.1.2. Принципы формирования и механизмы реализации программы НОО</w:t>
      </w:r>
      <w:bookmarkEnd w:id="5"/>
    </w:p>
    <w:p w:rsidR="000E6D80" w:rsidRPr="00E41032" w:rsidRDefault="000E6D80" w:rsidP="00E41032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Программа сформирована с учетом следующих принципов: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- принцип преемственности. </w:t>
      </w:r>
      <w:r w:rsidRPr="0094015D">
        <w:rPr>
          <w:rFonts w:ascii="Times New Roman" w:hAnsi="Times New Roman"/>
          <w:sz w:val="24"/>
          <w:szCs w:val="24"/>
        </w:rPr>
        <w:t>Программа является преемственной по отношению к образ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вательным программам дошкольного образования;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</w:t>
      </w:r>
      <w:r w:rsidRPr="0094015D">
        <w:rPr>
          <w:rFonts w:ascii="Times New Roman" w:hAnsi="Times New Roman"/>
          <w:i/>
          <w:sz w:val="24"/>
          <w:szCs w:val="24"/>
        </w:rPr>
        <w:t xml:space="preserve">принцип учёта ФГОС НОО. </w:t>
      </w:r>
      <w:r w:rsidRPr="0094015D">
        <w:rPr>
          <w:rFonts w:ascii="Times New Roman" w:hAnsi="Times New Roman"/>
          <w:sz w:val="24"/>
          <w:szCs w:val="24"/>
        </w:rPr>
        <w:t>Программа базируется на требованиях, предъявляемых ФГОС НОО к структуре программ НОО и их объему, условиям реализации программ НОО, результатам освоения программ НОО;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</w:t>
      </w:r>
      <w:r w:rsidRPr="0094015D">
        <w:rPr>
          <w:rFonts w:ascii="Times New Roman" w:hAnsi="Times New Roman"/>
          <w:i/>
          <w:sz w:val="24"/>
          <w:szCs w:val="24"/>
        </w:rPr>
        <w:t>принцип учёта языка обучения.</w:t>
      </w:r>
      <w:r w:rsidRPr="0094015D">
        <w:rPr>
          <w:rFonts w:ascii="Times New Roman" w:hAnsi="Times New Roman"/>
          <w:sz w:val="24"/>
          <w:szCs w:val="24"/>
        </w:rPr>
        <w:t xml:space="preserve"> Программа реализуется на русском языке, учитывает право получения образования на родном языке из числа языков народов РФ и отражает 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ханизмы реализации данного принципа в учебных планах, а также планах внеурочной де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- принцип учёта ведущей деятельности младшего школьника. </w:t>
      </w:r>
      <w:r w:rsidRPr="0094015D">
        <w:rPr>
          <w:rFonts w:ascii="Times New Roman" w:hAnsi="Times New Roman"/>
          <w:sz w:val="24"/>
          <w:szCs w:val="24"/>
        </w:rPr>
        <w:t>Программа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- принцип индивидуализации обучения. </w:t>
      </w:r>
      <w:r w:rsidRPr="0094015D">
        <w:rPr>
          <w:rFonts w:ascii="Times New Roman" w:hAnsi="Times New Roman"/>
          <w:sz w:val="24"/>
          <w:szCs w:val="24"/>
        </w:rPr>
        <w:t>Программа предусматривает возможность и мех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низмы разработки индивидуальных учебных планов, соответствующих образовательным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требностям и интересам обучающихся;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</w:t>
      </w:r>
      <w:r w:rsidRPr="0094015D">
        <w:rPr>
          <w:rFonts w:ascii="Times New Roman" w:hAnsi="Times New Roman"/>
          <w:i/>
          <w:sz w:val="24"/>
          <w:szCs w:val="24"/>
        </w:rPr>
        <w:t xml:space="preserve">принцип интеграции обучения и воспитания. </w:t>
      </w:r>
      <w:r w:rsidRPr="0094015D">
        <w:rPr>
          <w:rFonts w:ascii="Times New Roman" w:hAnsi="Times New Roman"/>
          <w:sz w:val="24"/>
          <w:szCs w:val="24"/>
        </w:rPr>
        <w:t>Образовательный процесс рассматривается как единый процесс воспитания, обучения и развития младших школьников, направленный на достижение планируемых образовательных результатов освоения Программы;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</w:t>
      </w:r>
      <w:r w:rsidRPr="0094015D">
        <w:rPr>
          <w:rFonts w:ascii="Times New Roman" w:hAnsi="Times New Roman"/>
          <w:i/>
          <w:sz w:val="24"/>
          <w:szCs w:val="24"/>
        </w:rPr>
        <w:t>принцип здоровьесбережения.</w:t>
      </w:r>
      <w:r w:rsidRPr="0094015D">
        <w:rPr>
          <w:rFonts w:ascii="Times New Roman" w:hAnsi="Times New Roman"/>
          <w:sz w:val="24"/>
          <w:szCs w:val="24"/>
        </w:rPr>
        <w:t xml:space="preserve"> При освоении Программы не допускается использование содержания, форм, технологий, которые могут нанести вред физическому и психическому здоровью обучающихся. Программа разработана в соответствии с действующими санита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 xml:space="preserve">ными правилами и нормами;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- принцип перспективности.</w:t>
      </w:r>
      <w:r w:rsidRPr="0094015D">
        <w:rPr>
          <w:rFonts w:ascii="Times New Roman" w:hAnsi="Times New Roman"/>
          <w:sz w:val="24"/>
          <w:szCs w:val="24"/>
        </w:rPr>
        <w:t xml:space="preserve"> Программа направлена на формирование образовательных результатов, способствующих успешному продолжению образования на уровне основного общего образования.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Механизмы реализации Программы.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Механизмы реализации Программы учитывают особенности и образовательные потре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ности обучающихся, традиции МБОУ «</w:t>
      </w:r>
      <w:r>
        <w:rPr>
          <w:rFonts w:ascii="Times New Roman" w:hAnsi="Times New Roman"/>
          <w:sz w:val="24"/>
          <w:szCs w:val="24"/>
        </w:rPr>
        <w:t xml:space="preserve">Черемшанская </w:t>
      </w:r>
      <w:r w:rsidRPr="0094015D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№2 имени С. А.Ларионова</w:t>
      </w:r>
      <w:r w:rsidRPr="0094015D">
        <w:rPr>
          <w:rFonts w:ascii="Times New Roman" w:hAnsi="Times New Roman"/>
          <w:sz w:val="24"/>
          <w:szCs w:val="24"/>
        </w:rPr>
        <w:t>», имеющееся ресурное обеспечение Программы.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 основным механизмам реализации Программ относятся урочная и внеурочная деятельность младших школьников, построенная на приниципах дифференциации и индивидуализации образовательного процесса, в т.ч. обучение по индивидуальным учебным планам.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E41032" w:rsidRDefault="000E6D80" w:rsidP="00E41032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Toc110329843"/>
      <w:r w:rsidRPr="00E41032">
        <w:rPr>
          <w:rFonts w:ascii="Times New Roman" w:hAnsi="Times New Roman" w:cs="Times New Roman"/>
          <w:b/>
          <w:bCs/>
          <w:sz w:val="24"/>
          <w:szCs w:val="24"/>
        </w:rPr>
        <w:t>1.1.3. Общая характеристика программы начального образования</w:t>
      </w:r>
      <w:bookmarkEnd w:id="6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Программа учитывает статус младшего школьника, его типологические психологические особенности и возможности, что гарантирует создание комфортных условий для организ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ции образовательного процесса без вреда для здоровья и эмоционального благополучия ка</w:t>
      </w:r>
      <w:r w:rsidRPr="0094015D">
        <w:rPr>
          <w:rFonts w:ascii="Times New Roman" w:hAnsi="Times New Roman"/>
          <w:sz w:val="24"/>
          <w:szCs w:val="24"/>
        </w:rPr>
        <w:t>ж</w:t>
      </w:r>
      <w:r w:rsidRPr="0094015D">
        <w:rPr>
          <w:rFonts w:ascii="Times New Roman" w:hAnsi="Times New Roman"/>
          <w:sz w:val="24"/>
          <w:szCs w:val="24"/>
        </w:rPr>
        <w:t xml:space="preserve">дого ребёнка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Программа учитывает Санитарно-эпидемиологические требования к организациям восп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 xml:space="preserve">тания и обучения.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Структра Программы соответствует требованиям ФГОС НОО и включает целевой, соде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 xml:space="preserve">жательный и организационный разделы.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Целевой раздел</w:t>
      </w:r>
      <w:r w:rsidRPr="0094015D">
        <w:rPr>
          <w:rFonts w:ascii="Times New Roman" w:hAnsi="Times New Roman"/>
          <w:sz w:val="24"/>
          <w:szCs w:val="24"/>
        </w:rPr>
        <w:t xml:space="preserve"> отражает основные цели, принципы и механизмы реализации Программы. В разделе приведены планируемые результаты освоения обучающимися Программы (личн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стные, метапредметные, предметыне), а также раскрыта система их оценки.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Содержательный раздел</w:t>
      </w:r>
      <w:r w:rsidRPr="0094015D">
        <w:rPr>
          <w:rFonts w:ascii="Times New Roman" w:hAnsi="Times New Roman"/>
          <w:sz w:val="24"/>
          <w:szCs w:val="24"/>
        </w:rPr>
        <w:t xml:space="preserve"> включает характеристику основных направлений урочной де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тельности, раскрытую через рабочие программы учебных предметов, курсов, обеспечива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 xml:space="preserve">щих достижение обучающимися планируемых образовательных результатов.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Основной разработки рабочих программ являются программа формировнаия универсал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ных учебных действий и программа вопситания.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 Программе формирования УУД обосновано значение сформированных УУД для у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пешного обучения и развития младшего школьника, приведена характеристика УУД. В кач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стве механизма конструирования образовательного процесса рассматривается интеграция предметных и метапредметных образовательных результатов. В программе показана роль каждого учебного предмета в становление и развитие УУД младшего школьника.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Тематическое планирование рабочих программ учебных предметов, модулей в содерж</w:t>
      </w:r>
      <w:r w:rsidRPr="00DF216B">
        <w:rPr>
          <w:rFonts w:ascii="Times New Roman" w:hAnsi="Times New Roman"/>
          <w:sz w:val="24"/>
          <w:szCs w:val="24"/>
        </w:rPr>
        <w:t>а</w:t>
      </w:r>
      <w:r w:rsidRPr="00DF216B">
        <w:rPr>
          <w:rFonts w:ascii="Times New Roman" w:hAnsi="Times New Roman"/>
          <w:sz w:val="24"/>
          <w:szCs w:val="24"/>
        </w:rPr>
        <w:t>тельном разделе во избежание излишней объемности Программы не приведено.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Программы воспитания раскрывает особенности организуемого в МБОУ «</w:t>
      </w:r>
      <w:r>
        <w:rPr>
          <w:rFonts w:ascii="Times New Roman" w:hAnsi="Times New Roman"/>
          <w:sz w:val="24"/>
          <w:szCs w:val="24"/>
        </w:rPr>
        <w:t xml:space="preserve">Черемшанская </w:t>
      </w:r>
      <w:r w:rsidRPr="0094015D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№2им С. А. Ларионова</w:t>
      </w:r>
      <w:r w:rsidRPr="0094015D">
        <w:rPr>
          <w:rFonts w:ascii="Times New Roman" w:hAnsi="Times New Roman"/>
          <w:sz w:val="24"/>
          <w:szCs w:val="24"/>
        </w:rPr>
        <w:t>»</w:t>
      </w:r>
      <w:r w:rsidRPr="0094015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воспитательного процесса, а также виды, формы и содерж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ние деятельности.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Организационный раздел</w:t>
      </w:r>
      <w:r w:rsidRPr="0094015D">
        <w:rPr>
          <w:rFonts w:ascii="Times New Roman" w:hAnsi="Times New Roman"/>
          <w:sz w:val="24"/>
          <w:szCs w:val="24"/>
        </w:rPr>
        <w:t xml:space="preserve"> характеризует условия организации образовательной деятельн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сти, содержит учебный план, план внеурочной деятельности, календарный учебный график, план воспитательной работы. В разделе дана характеристика условий, имеющихся для реал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зации Программы.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Программа является основой для разработки и реализации индивидуальных учебных пл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нов обучающихсямладших школьников.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Программа может быть реализованна с использованием электронного обучения и диста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ционных образовательных технологий.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94015D" w:rsidRDefault="000E6D80" w:rsidP="00BE7BD1">
      <w:pPr>
        <w:pStyle w:val="Heading2"/>
        <w:ind w:firstLine="284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7" w:name="_Toc110329844"/>
      <w:r w:rsidRPr="0094015D">
        <w:rPr>
          <w:rFonts w:ascii="Times New Roman" w:hAnsi="Times New Roman"/>
          <w:b/>
          <w:bCs/>
          <w:color w:val="auto"/>
          <w:sz w:val="24"/>
          <w:szCs w:val="24"/>
        </w:rPr>
        <w:t>1.2. ПЛАНИРУЕМЫЕ РЕЗУЛЬТАТЫ ОСВОЕНИЯ ОБУЧАЮЩИМИСЯ</w:t>
      </w:r>
      <w:bookmarkEnd w:id="7"/>
    </w:p>
    <w:p w:rsidR="000E6D80" w:rsidRPr="006C3CFA" w:rsidRDefault="000E6D80" w:rsidP="00BE7BD1">
      <w:pPr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6C3CFA">
        <w:rPr>
          <w:rFonts w:ascii="Times New Roman" w:hAnsi="Times New Roman"/>
          <w:b/>
          <w:bCs/>
          <w:sz w:val="24"/>
          <w:szCs w:val="24"/>
        </w:rPr>
        <w:t>ПРОГРАММЫ НОО</w:t>
      </w:r>
    </w:p>
    <w:p w:rsidR="000E6D80" w:rsidRPr="006C3CFA" w:rsidRDefault="000E6D80" w:rsidP="00BE7BD1">
      <w:pPr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Планируемые результаты освоения обучающимися программы НОО обеспечивают связь между требованиями ФГОС НОО, образовательной деятельностью и системой оценки 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 xml:space="preserve">зультатов освоения программы НОО. </w:t>
      </w:r>
      <w:r w:rsidRPr="0094015D">
        <w:rPr>
          <w:rFonts w:ascii="Times New Roman" w:hAnsi="Times New Roman"/>
          <w:i/>
          <w:sz w:val="24"/>
          <w:szCs w:val="24"/>
        </w:rPr>
        <w:t>Они являются содержательной и критериальной осн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вой для разработки: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рабочих программ учебных предметов, учебных курсов (в т.ч. внеурочной деятельн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сти), учебных модулей, (в т.ч. внеурочной деятельности);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рабочей программы воспитания;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программы формирования УУД;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системы оценки качества освоения обучающимися программы НОО;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для выбора средств обучения и воспитания, а также учебно-методической литературы.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Структура и содержание планируемых результатов освоения Программы отражают треб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вания ФГОС НОО, передают специфику образовательной деятельности, соответствуют во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растным возможностям обучающихся.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Планируемые результаты освоения обучающимися Программы дают общее понимание формирования личностных результатов, уточняют и конкретизируют предметные и м</w:t>
      </w:r>
      <w:r w:rsidRPr="0094015D">
        <w:rPr>
          <w:rFonts w:ascii="Times New Roman" w:hAnsi="Times New Roman"/>
          <w:i/>
          <w:sz w:val="24"/>
          <w:szCs w:val="24"/>
        </w:rPr>
        <w:t>е</w:t>
      </w:r>
      <w:r w:rsidRPr="0094015D">
        <w:rPr>
          <w:rFonts w:ascii="Times New Roman" w:hAnsi="Times New Roman"/>
          <w:i/>
          <w:sz w:val="24"/>
          <w:szCs w:val="24"/>
        </w:rPr>
        <w:t>тапредметные результаты как с позиций организации их достижения в образовательной деятельности, так и с позиций оценки этих результатов.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Наполнение Программы (содержание и планируемые результаты обучения, условия орг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низации образовательной среды) подчиняется современным целям начального образования как системе личностных, метапредметных и предметных достижений обучающегося.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Личностные результаты</w:t>
      </w:r>
      <w:r w:rsidRPr="0094015D">
        <w:rPr>
          <w:rFonts w:ascii="Times New Roman" w:hAnsi="Times New Roman"/>
          <w:sz w:val="24"/>
          <w:szCs w:val="24"/>
        </w:rPr>
        <w:t xml:space="preserve"> включают ценностные отношения обучающегося к окружа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щему миру, другим людям, а также к самому себе как субъекту учебно-познавательной де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 xml:space="preserve">тельности (осознание её социальной значимости, ответственность, установка на принятие учебной задачи и др.).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Метапредметные результаты </w:t>
      </w:r>
      <w:r w:rsidRPr="0094015D">
        <w:rPr>
          <w:rFonts w:ascii="Times New Roman" w:hAnsi="Times New Roman"/>
          <w:sz w:val="24"/>
          <w:szCs w:val="24"/>
        </w:rPr>
        <w:t>характеризуют уровень сформированности познавател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ных, коммуникативных и регулятивных универсальных действий, которые обеспечивают у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пешность изучения учебных предметов, а также становление способности к самообразов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нию и саморазвитию. В результате освоения содержания различных предметов, курсов, 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дулей обучающиеся будут овладевать рядом междисциплинарных понятий, а также разли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ными знаково-символическими средствами, которые помогут им применять знания как в 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повых, так и в новых, нестандартных учебных ситуациях.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В специальном разделе Программы характеризуется </w:t>
      </w:r>
      <w:r w:rsidRPr="0094015D">
        <w:rPr>
          <w:rFonts w:ascii="Times New Roman" w:hAnsi="Times New Roman"/>
          <w:i/>
          <w:sz w:val="24"/>
          <w:szCs w:val="24"/>
        </w:rPr>
        <w:t>система оценки достижений план</w:t>
      </w:r>
      <w:r w:rsidRPr="0094015D">
        <w:rPr>
          <w:rFonts w:ascii="Times New Roman" w:hAnsi="Times New Roman"/>
          <w:i/>
          <w:sz w:val="24"/>
          <w:szCs w:val="24"/>
        </w:rPr>
        <w:t>и</w:t>
      </w:r>
      <w:r w:rsidRPr="0094015D">
        <w:rPr>
          <w:rFonts w:ascii="Times New Roman" w:hAnsi="Times New Roman"/>
          <w:i/>
          <w:sz w:val="24"/>
          <w:szCs w:val="24"/>
        </w:rPr>
        <w:t xml:space="preserve">руемых результатов ее освоения.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 w:rsidRPr="0094015D">
        <w:rPr>
          <w:rFonts w:ascii="Times New Roman" w:hAnsi="Times New Roman"/>
          <w:sz w:val="24"/>
          <w:szCs w:val="24"/>
        </w:rPr>
        <w:t xml:space="preserve">При определении подходов к контрольно-оценочной деятельности младших школьников учитываются формы и виды контроля, а также требования к объёму и числу проводимых контрольных, проверочных и диагностических работ. </w:t>
      </w:r>
    </w:p>
    <w:p w:rsidR="000E6D80" w:rsidRPr="0094015D" w:rsidRDefault="000E6D80" w:rsidP="00BE7BD1">
      <w:pPr>
        <w:pStyle w:val="Heading2"/>
        <w:ind w:firstLine="284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8" w:name="_Toc110329845"/>
      <w:r w:rsidRPr="0094015D">
        <w:rPr>
          <w:rFonts w:ascii="Times New Roman" w:hAnsi="Times New Roman"/>
          <w:b/>
          <w:bCs/>
          <w:color w:val="auto"/>
          <w:sz w:val="24"/>
          <w:szCs w:val="24"/>
        </w:rPr>
        <w:t>1.3. СИСТЕМА ОЦЕНКИ ДОСТИЖЕНИЯ ПЛАНИРУЕМЫХ РЕЗУЛЬТАТОВ О</w:t>
      </w:r>
      <w:r w:rsidRPr="0094015D">
        <w:rPr>
          <w:rFonts w:ascii="Times New Roman" w:hAnsi="Times New Roman"/>
          <w:b/>
          <w:bCs/>
          <w:color w:val="auto"/>
          <w:sz w:val="24"/>
          <w:szCs w:val="24"/>
        </w:rPr>
        <w:t>С</w:t>
      </w:r>
      <w:r w:rsidRPr="0094015D">
        <w:rPr>
          <w:rFonts w:ascii="Times New Roman" w:hAnsi="Times New Roman"/>
          <w:b/>
          <w:bCs/>
          <w:color w:val="auto"/>
          <w:sz w:val="24"/>
          <w:szCs w:val="24"/>
        </w:rPr>
        <w:t>ВОЕНИЯ ПРОГРАММЫ НАЧАЛЬНОГО ОБЩЕГО ОБРАЗОВАНИЯ</w:t>
      </w:r>
      <w:bookmarkEnd w:id="8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E41032" w:rsidRDefault="000E6D80" w:rsidP="00E41032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Toc110329846"/>
      <w:r w:rsidRPr="00E41032">
        <w:rPr>
          <w:rFonts w:ascii="Times New Roman" w:hAnsi="Times New Roman" w:cs="Times New Roman"/>
          <w:b/>
          <w:bCs/>
          <w:sz w:val="24"/>
          <w:szCs w:val="24"/>
        </w:rPr>
        <w:t>1.3.1. Общие положения</w:t>
      </w:r>
      <w:bookmarkEnd w:id="9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Система оценки достижения планируемых результатов (далее - система оценки) является частью системы оценки и управления качеством образования в МБОУ «</w:t>
      </w:r>
      <w:r>
        <w:rPr>
          <w:rFonts w:ascii="Times New Roman" w:hAnsi="Times New Roman"/>
          <w:sz w:val="24"/>
          <w:szCs w:val="24"/>
        </w:rPr>
        <w:t xml:space="preserve">Черемшанская </w:t>
      </w:r>
      <w:r w:rsidRPr="0094015D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№2 имени С. А.Ларионова</w:t>
      </w:r>
      <w:r w:rsidRPr="0094015D">
        <w:rPr>
          <w:rFonts w:ascii="Times New Roman" w:hAnsi="Times New Roman"/>
          <w:sz w:val="24"/>
          <w:szCs w:val="24"/>
        </w:rPr>
        <w:t>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Система оценки призвана способствовать поддержанию единства всей системы образов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ния, обеспечению преемственности в системе непрерывного образования.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НОО и обеспечение эффекти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ной обратной связи, позволяющей осуществлять управление образовательным процессом.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Основными направлениями и целями оценочной деятельности являются: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кадров как основа аттестационных процедур;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оценка результатов деятельности как основа аккредитационных процедур.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Основным объектом системы оценки, её содержательной и критериальной базой в</w:t>
      </w:r>
      <w:r w:rsidRPr="0094015D">
        <w:rPr>
          <w:rFonts w:ascii="Times New Roman" w:hAnsi="Times New Roman"/>
          <w:b/>
          <w:i/>
          <w:sz w:val="24"/>
          <w:szCs w:val="24"/>
        </w:rPr>
        <w:t>ы</w:t>
      </w:r>
      <w:r w:rsidRPr="0094015D">
        <w:rPr>
          <w:rFonts w:ascii="Times New Roman" w:hAnsi="Times New Roman"/>
          <w:b/>
          <w:i/>
          <w:sz w:val="24"/>
          <w:szCs w:val="24"/>
        </w:rPr>
        <w:t>ступают требования ФГОС, которые конкретизируются в планируемых результатах освоения обучающимися основной образовательной программы НОО.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Система оценки включает процедуры внутренней и внешней оценки.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Внутренняя оценка включает: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стартовую педагогическую диагностику;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текущую и тематическую оценку;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портфолио;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внутришкольный мониторинг образовательных достижений.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К внешним процедурам относятся: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независимая оценка качества образования;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мониторинговые исследования муниципального, регионального и федерального уровней.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В соответствии с ФГОС НОО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Системно-деятельностный подход</w:t>
      </w:r>
      <w:r w:rsidRPr="0094015D">
        <w:rPr>
          <w:rFonts w:ascii="Times New Roman" w:hAnsi="Times New Roman"/>
          <w:sz w:val="24"/>
          <w:szCs w:val="24"/>
        </w:rPr>
        <w:t xml:space="preserve"> к оценке образовательных достижений проявляется в оценке способности обучающихся к решению учебно-познавательных и учебно-практических задач, а также в оценке уровня их функциональной грамотности. Он обеспеч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вается содержанием и критериями оценки, в качестве которых выступают планируемые 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зультаты обучения, выраженные в деятельностной форме.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Уровневый подход</w:t>
      </w:r>
      <w:r w:rsidRPr="0094015D">
        <w:rPr>
          <w:rFonts w:ascii="Times New Roman" w:hAnsi="Times New Roman"/>
          <w:sz w:val="24"/>
          <w:szCs w:val="24"/>
        </w:rPr>
        <w:t xml:space="preserve"> служит важнейшей основой для организации индивидуальной работы с обучающимися. Он реализуется как по отношению к содержанию оценки, так и к предста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лению и интерпретации результатов измерений.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Уровневый подход реализуется за счёт фиксации различных уровней достижения об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 xml:space="preserve">чающимися планируемых результатов базового уровня и уровней выше и ниже базового.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Достижение базового уровня</w:t>
      </w:r>
      <w:r w:rsidRPr="0094015D">
        <w:rPr>
          <w:rFonts w:ascii="Times New Roman" w:hAnsi="Times New Roman"/>
          <w:sz w:val="24"/>
          <w:szCs w:val="24"/>
        </w:rPr>
        <w:t xml:space="preserve"> свидетельствует о способности обучающихся решать тип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вые учебные задачи, целенаправленно отрабатываемые со всеми обучающимися в ходе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ного процесса. Овладение базовым уровнем является границей, отделяющей знание от 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знания, выступает достаточным для продолжения обучения и усвоения последующего мат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риала.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Комплексный подход к оценке образовательных достижений реализуется посредством: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оценки предметных и метапредметных результатов;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использования комплекса оценочных процедур (стартовой, текущей, тематической,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межуточной) как основы для оценки динамики индивидуальных образовательных достиж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 xml:space="preserve">ний обучающихся и для итоговой оценки;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использования контекстной информации (об особенностях обучающихся, условиях и процессе обучения и др.) для интерпретации полученных результатов в целях управления качеством образования;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использования разнообразных методов и форм оценки, взаимно дополняющих друг др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га: стандартизированных устных и письменных работ, проектов, практических (в т.ч. иссл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довательских) и творческих работ;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использования форм работы, обеспечивающих возможность включения младших школьников в самостоятельную оценочную деятельность (самоанализ, самооценка, взаим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оценка);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использования мониторинга динамических показателей освоения умений и знаний, в т.ч. формируемых с использованием ИКТ (цифровых) технологий.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E41032" w:rsidRDefault="000E6D80" w:rsidP="00E41032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Toc110329847"/>
      <w:r w:rsidRPr="0094015D">
        <w:rPr>
          <w:rFonts w:ascii="Times New Roman" w:hAnsi="Times New Roman" w:cs="Times New Roman"/>
          <w:b/>
          <w:bCs/>
          <w:sz w:val="24"/>
          <w:szCs w:val="24"/>
        </w:rPr>
        <w:t>1.3.2. Особенности оценки метапредметных и предметных результатов</w:t>
      </w:r>
      <w:bookmarkEnd w:id="10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pStyle w:val="Heading5"/>
        <w:ind w:firstLine="284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4015D">
        <w:rPr>
          <w:rFonts w:ascii="Times New Roman" w:hAnsi="Times New Roman"/>
          <w:b/>
          <w:bCs/>
          <w:color w:val="auto"/>
          <w:sz w:val="24"/>
          <w:szCs w:val="24"/>
        </w:rPr>
        <w:t>1.3.2.1. Особенности оценки метапредметных результатов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Оценка метапредметных результатов представляет собой оценку достижения планиру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мых результатов освоения Программы, которые представлены в Программе формирования УУД обучающихся и отражают совокупность познавательных, коммуникативных и регул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тивных УУД.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Формирование метапредметных результатов обеспечивается за счёт урочной и внеуро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ной деятельности.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 xml:space="preserve">Цели оценки метапредметных результатов: </w:t>
      </w:r>
      <w:r w:rsidRPr="0094015D">
        <w:rPr>
          <w:rFonts w:ascii="Times New Roman" w:hAnsi="Times New Roman"/>
          <w:sz w:val="24"/>
          <w:szCs w:val="24"/>
        </w:rPr>
        <w:t>определения сформированности познав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тельных УУД; коммуникативнх УУД; регулятивных УУД.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 xml:space="preserve">Познвательные универсальные учебные действия.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Оценке подлежат следующие группы умений: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1. Базовые логические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объекты, устанавливать основания для сравнения, устанавливать аналогии;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объединять части объекта (объекты) по определённому признаку;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существенный признак для классификации, классифицировать предложе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ные объекты;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закономерности и противоречия в рассматриваемых фактах, данных и набл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дениях на основе предложенного педагогическим работником алгоритма;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выявлять недостаток информации для решения учебной (практической) задачи на основе предложенного алгоритма;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причинно-следственные связи в ситуациях, поддающихся непосредстве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ному наблюдению или знакомых по опыту, делать выводы;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2. Базовые исследовательские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 помощью педагогического работника формулировать цель, планировать изменения объекта, ситуации;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несколько вариантов решения задачи, выбирать наиболее подходящий (на основе предложенных критериев);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выводы и подкреплять их доказательствами на основе результатов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ведённого наблюдения (опыта, измерения, классификации, сравнения, исследования);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прогнозировать возможное развитие процессов, событий и их последствия в аналогичных или сходных ситуациях;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3. 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выбирать источник получения информации;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согласно заданному алгоритму находить в предложенном источнике информацию,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ставленную в явном виде;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достоверную и недостоверную информацию самостоятельно или на осн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вании предложенного педагогическим работником способа её проверки;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с помощью взрослых (педагогических работников, родителей (законных представителей) несовершеннолетних обучающихся) элементарные правила информацио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ной безопасности при поиске информации в Интернете;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и создавать текстовую, видео-, графическую, звуковую информацию в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ответствии с учебной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самостоятельно создавать схемы, таблицы для представления информации.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универсальные учебные действия.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Оценке подлежат следующие группы умений: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1. Общение: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и формулировать суждения, выражать эмоции в соответствии с целями и условиями общения в знакомой среде;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уважительное отношение к собеседнику, соблюдать правила ведения диалога и дискуссии;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признавать возможность существования разных точек зрения;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корректно и аргументированно высказывать своё мнение;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речевое высказывание в соответствии с поставленной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устные и письменные тексты (описание, рассуждение, повествование);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готовить небольшие публичные выступления;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подбирать иллюстративный материал (рисунки, фото, плакаты) к тексту выступления;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2. 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мата планирования, распределения промежуточных шагов и сроков;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принимать цель совместной деятельности, коллективно строить действия по её достиж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нию: распределять роли, договариваться, обсуждать процесс и результат совместной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готовность руководить, выполнять поручения, подчиняться;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ответственно выполнять свою часть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свой вклад в общий результат;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совместные проектные задания с опорой на предложенные образцы.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универсальные учебные действия.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Оценке подлежат следующие группы умений: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1. Самоорганизация: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планировать действия по решению учебной задачи для получения результата;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выстраивать последовательность выбранных действий;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2. Самоконтроль: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причины успеха/ неудач в учебной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корректировать свои учебные действия для преодоления ошибок.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Оценка достижения метапредметных результатов осуществляется как педагогическими работниками в ходе текущей и промежуточной оценки по предмету, так и администрацией в ходе внутришкольного мониторинга.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Текущая и промежуточная оценки</w:t>
      </w:r>
      <w:r w:rsidRPr="0094015D">
        <w:rPr>
          <w:rFonts w:ascii="Times New Roman" w:hAnsi="Times New Roman"/>
          <w:sz w:val="24"/>
          <w:szCs w:val="24"/>
        </w:rPr>
        <w:t xml:space="preserve"> направлены на выявление способности обучающихся разрешать учебные ситуации и выполнять учебные задачи, требующие владения познавательными, коммуникативными и регулятивными действиями в ходе урочной и внеурочной деятельности.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Внутришкольный мониторинг</w:t>
      </w:r>
      <w:r w:rsidRPr="0094015D">
        <w:rPr>
          <w:rFonts w:ascii="Times New Roman" w:hAnsi="Times New Roman"/>
          <w:sz w:val="24"/>
          <w:szCs w:val="24"/>
        </w:rPr>
        <w:t xml:space="preserve"> направлен на выявление сформированности УУД. Соде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жание и периодичность внутришкольного мониторинга устанавливается решением педаг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гического совета. Инструментарий мониторинга строится на межпредметной основе и может включать диагностические материалы по оценке читательской и ИКТ (цифровой) грамотн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сти, сформированности регулятивных, коммуникативных и познавательных УУД.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6C3CFA" w:rsidRDefault="000E6D80" w:rsidP="00BE7BD1">
      <w:pPr>
        <w:pStyle w:val="Heading5"/>
        <w:ind w:firstLine="284"/>
        <w:jc w:val="center"/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</w:pPr>
      <w:r w:rsidRPr="006C3CFA">
        <w:rPr>
          <w:rFonts w:ascii="Times New Roman" w:hAnsi="Times New Roman"/>
          <w:b/>
          <w:bCs/>
          <w:color w:val="auto"/>
          <w:sz w:val="24"/>
          <w:szCs w:val="24"/>
        </w:rPr>
        <w:t>1.3.2.2. Особенности оценки предметных результатов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Оценка предметных результатов представляет собой оценку достижения обучающимися планируемых результатов по учебным предметам.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и способах дейс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вий, в т.ч. метапредметных (познавательных, регулятивных, коммуникативных) действий.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Для оценки предметных результатов предлагаются следующие критерии</w:t>
      </w:r>
      <w:r w:rsidRPr="0094015D">
        <w:rPr>
          <w:rFonts w:ascii="Times New Roman" w:hAnsi="Times New Roman"/>
          <w:sz w:val="24"/>
          <w:szCs w:val="24"/>
        </w:rPr>
        <w:t>: знание и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нимание, применение, функциональность.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Обобщённый критерий «знание и понимание»</w:t>
      </w:r>
      <w:r w:rsidRPr="0094015D">
        <w:rPr>
          <w:rFonts w:ascii="Times New Roman" w:hAnsi="Times New Roman"/>
          <w:sz w:val="24"/>
          <w:szCs w:val="24"/>
        </w:rPr>
        <w:t xml:space="preserve"> включает знание и понимание роли изуча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мой области знания/ вида деятельности в различных контекстах, знание и понимание терм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нологии, понятий и идей, а также процедурных знаний или алгоритмов.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Обобщённый критерий «применение» включает: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использование изучаемого материала при решении учебных задач, различающихся сложностью предметного содержания, сочетанием УУД и операций, степенью проработа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ности в учебном процессе;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 проблем, в т.ч. в ходе поисковой деятельности, учебно-исследовательской и учебно-проектной деятельности.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Обобщённый критерий «функциональность»</w:t>
      </w:r>
      <w:r w:rsidRPr="0094015D">
        <w:rPr>
          <w:rFonts w:ascii="Times New Roman" w:hAnsi="Times New Roman"/>
          <w:sz w:val="24"/>
          <w:szCs w:val="24"/>
        </w:rPr>
        <w:t xml:space="preserve"> включает осознанное использование прио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ретённых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Оценка предметных результатов ведётся каждым педагогическим работником в ходе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цедур текущей, тематической, промежуточной и итоговой оценки, а также администрацией образовательной организации в ходе внутришкольного мониторинга.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Особенности оценки по отдельному предмету фиксируются в приложении к образов</w:t>
      </w:r>
      <w:r w:rsidRPr="00DF216B">
        <w:rPr>
          <w:rFonts w:ascii="Times New Roman" w:hAnsi="Times New Roman"/>
          <w:sz w:val="24"/>
          <w:szCs w:val="24"/>
        </w:rPr>
        <w:t>а</w:t>
      </w:r>
      <w:r w:rsidRPr="00DF216B">
        <w:rPr>
          <w:rFonts w:ascii="Times New Roman" w:hAnsi="Times New Roman"/>
          <w:sz w:val="24"/>
          <w:szCs w:val="24"/>
        </w:rPr>
        <w:t>тельной программе, которая утверждается педагогическим советом образовательной орган</w:t>
      </w:r>
      <w:r w:rsidRPr="00DF216B">
        <w:rPr>
          <w:rFonts w:ascii="Times New Roman" w:hAnsi="Times New Roman"/>
          <w:sz w:val="24"/>
          <w:szCs w:val="24"/>
        </w:rPr>
        <w:t>и</w:t>
      </w:r>
      <w:r w:rsidRPr="00DF216B">
        <w:rPr>
          <w:rFonts w:ascii="Times New Roman" w:hAnsi="Times New Roman"/>
          <w:sz w:val="24"/>
          <w:szCs w:val="24"/>
        </w:rPr>
        <w:t>зации и доводится до сведения обучающихся и их родителей (законных представителей).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Описание включает: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- список итоговых планируемых результатов с указанием этапов их формирования и сп</w:t>
      </w:r>
      <w:r w:rsidRPr="00DF216B">
        <w:rPr>
          <w:rFonts w:ascii="Times New Roman" w:hAnsi="Times New Roman"/>
          <w:sz w:val="24"/>
          <w:szCs w:val="24"/>
        </w:rPr>
        <w:t>о</w:t>
      </w:r>
      <w:r w:rsidRPr="00DF216B">
        <w:rPr>
          <w:rFonts w:ascii="Times New Roman" w:hAnsi="Times New Roman"/>
          <w:sz w:val="24"/>
          <w:szCs w:val="24"/>
        </w:rPr>
        <w:t>собов оценки (например, текущая/тематическая; устно/письменно/практика);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- требования к выставлению отметок за промежуточную аттестацию (при необходимости - с учётом степени значимости отметок за отдельные оценочные процедуры);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- график контрольных мероприятий.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E41032">
      <w:pPr>
        <w:pStyle w:val="Heading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11" w:name="_Toc110329848"/>
      <w:r w:rsidRPr="00E41032">
        <w:rPr>
          <w:rFonts w:ascii="Times New Roman" w:hAnsi="Times New Roman" w:cs="Times New Roman"/>
          <w:b/>
          <w:bCs/>
          <w:sz w:val="24"/>
          <w:szCs w:val="24"/>
        </w:rPr>
        <w:t>1.3.3. Организация и содержание оценочных процедур</w:t>
      </w:r>
      <w:bookmarkEnd w:id="11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Стартовая педагогическая диагностика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Стартовая педагогическая диагностика представляет собой процедуру оценки готовности к обучению на уровне НОО. Проводится администрацией образовательной организации в начале 1 класса и выступает как основа (точка отсчёта) для оценки динамики образовател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ных достижений. Объектом оценки является сформированность предпосылок учебной де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тельности, готовность к овладению чтением, грамотой и счётом.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Стартовая диагностика может проводиться также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образовательного процесса.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Текущая оценка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</w:t>
      </w:r>
      <w:r w:rsidRPr="0094015D">
        <w:rPr>
          <w:rFonts w:ascii="Times New Roman" w:hAnsi="Times New Roman"/>
          <w:i/>
          <w:sz w:val="24"/>
          <w:szCs w:val="24"/>
        </w:rPr>
        <w:t xml:space="preserve"> формирующей</w:t>
      </w:r>
      <w:r w:rsidRPr="0094015D">
        <w:rPr>
          <w:rFonts w:ascii="Times New Roman" w:hAnsi="Times New Roman"/>
          <w:sz w:val="24"/>
          <w:szCs w:val="24"/>
          <w:u w:val="single"/>
        </w:rPr>
        <w:t>,</w:t>
      </w:r>
      <w:r w:rsidRPr="0094015D">
        <w:rPr>
          <w:rFonts w:ascii="Times New Roman" w:hAnsi="Times New Roman"/>
          <w:sz w:val="24"/>
          <w:szCs w:val="24"/>
        </w:rPr>
        <w:t xml:space="preserve"> т.е. поддерживающей и направляющей усилия обучающегося, включающей его в самостоятел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 xml:space="preserve">ную оценочную деятельность, и </w:t>
      </w:r>
      <w:r w:rsidRPr="0094015D">
        <w:rPr>
          <w:rFonts w:ascii="Times New Roman" w:hAnsi="Times New Roman"/>
          <w:i/>
          <w:sz w:val="24"/>
          <w:szCs w:val="24"/>
        </w:rPr>
        <w:t>диагностической</w:t>
      </w:r>
      <w:r w:rsidRPr="0094015D">
        <w:rPr>
          <w:rFonts w:ascii="Times New Roman" w:hAnsi="Times New Roman"/>
          <w:sz w:val="24"/>
          <w:szCs w:val="24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Объектом текущей оценки являются тематические планируемые результаты, этапы осво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учётом особенностей учебного предмета и особенностей ко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 xml:space="preserve">трольно-оценочной деятельности педагогического работника.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Результаты текущей оценки являются основой для индивидуализации образовательного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планируемыми) ср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ки могут включаться в систему накопительной оценки и служить основанием, например, для освобождения обучающегося от необходимости выполнять тематическую проверочную 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боту.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Тематическая оценка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Тематическая оценка представляет собой процедуру оценки уровня достижения тематич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ских планируемых результатов по предмету, которые представлены в тематическом план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ровании в рабочих программах.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Результаты тематической оценки являются основанием для коррекции образовательного процесса и его индивидуализации.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Портфолио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Портфолио представляет собой процедуру оценки динамики учебной и творческой акти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ности обучающегося, направленности, широты или избирательности интересов, выраженн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 проявлений творческой инициативы, а также уровня высших достижений, демонстр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 xml:space="preserve">руемых данным обучающимся.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 портфолио включаются как работы обучающегося (в т.ч. фотографии, видеоматериалы и т.п.), так и отзывы на эти работы (наградные листы, дипломы, сертификаты участия, реце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зии и др.). Отбор работ и отзывов для портфолио ведётся самим обучающимся совместно с классным руководителем и при участии семьи. Включение каких-либо материалов в портф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 xml:space="preserve">лио без согласия обучающегося не допускается. 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Портфолио в части подборки документов </w:t>
      </w:r>
      <w:r w:rsidRPr="00DF216B">
        <w:rPr>
          <w:rFonts w:ascii="Times New Roman" w:hAnsi="Times New Roman"/>
          <w:sz w:val="24"/>
          <w:szCs w:val="24"/>
        </w:rPr>
        <w:t xml:space="preserve">формируется в бумажнои и/или электронном виде в течение всех лет обучения в начальной школе.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Результаты, представленные в портфолио, используются при выработке рекомендаций по выбору индивидуальной образовательной траектории и могут отражаться в характеристике младшего школьника.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Внутришкольный мониторинг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Внутришкольный мониторинг представляет собой процедуры: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оценки уровня достижения предметных и метапредметных результатов;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оценки уровня функциональной грамотности;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оценки уровня профессионального мастерства педагогического работника, осуществляемой на основе административных проверочных работ, анализа посещённых уроков, анализа качества учебных заданий, предлагаемых обучающимся педагогическим работником.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Содержание и периодичность внутришкольного мониторинга устанавливается решением педагогического совета.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Результаты внутришкольного мониторинга являются основанием для рекомендаций как для текущей коррекции образовательного процесса и его индивидуализации, так и для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вышения квалификации педагогического работника. Результаты внутришкольного монит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ринга в части оценки уровня достижений обучающихся обобщаются и отражаются в их х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рактеристиках.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Промежуточная аттестация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Промежуточная аттестация представляет собой процедуру аттестации обучающихся, 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торая, начиная со второго класса, проводится в конце каждой четверти и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бот и фиксируется в (электронном дневнике).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Промежуточная оценка, фиксирующая достижение предметных планируемых результатов и УУД на уровне не ниже базового, является основанием для перевода в следующий класс.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Итоговая оценка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мета с учётом формируемых метапредметных действий.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Итоговая оценка по предмету фиксируется в личном деле.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Характеристика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Характеристика готовится на основании: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объективных показателей образовательных достижений обучающегося на уровне НОО;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портфолио выпускника;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экспертных оценок классного руководителя и педагогических работников, реализующих Программу.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 характеристике выпускника: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отмечаются образовательные достижения обучающегося (личностные, метапредметные и предметных результаты);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даются педагогические рекомендации к выбору индивидуальной образовательной трае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тории на уровне основного общего образования с учётом интересов обучающегося, выявле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ных проблем и отмеченных образовательных достижений.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Рекомендации педагогического коллектива доводятся до сведения выпускника и его родителей (законных представителей).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94015D" w:rsidRDefault="000E6D80" w:rsidP="00BE7BD1">
      <w:pPr>
        <w:pStyle w:val="Heading1"/>
        <w:ind w:firstLine="284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2" w:name="_Toc110329849"/>
      <w:r w:rsidRPr="0094015D">
        <w:rPr>
          <w:rFonts w:ascii="Times New Roman" w:hAnsi="Times New Roman"/>
          <w:b/>
          <w:bCs/>
          <w:color w:val="auto"/>
          <w:sz w:val="24"/>
          <w:szCs w:val="24"/>
        </w:rPr>
        <w:t>2. СОДЕРЖАТЕЛЬНЫЙ РАЗДЕЛ</w:t>
      </w:r>
      <w:bookmarkEnd w:id="12"/>
    </w:p>
    <w:p w:rsidR="000E6D80" w:rsidRPr="0094015D" w:rsidRDefault="000E6D80" w:rsidP="00BE7BD1">
      <w:pPr>
        <w:pStyle w:val="Heading2"/>
        <w:ind w:firstLine="284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3" w:name="_Toc110329850"/>
      <w:r w:rsidRPr="0094015D">
        <w:rPr>
          <w:rFonts w:ascii="Times New Roman" w:hAnsi="Times New Roman"/>
          <w:b/>
          <w:bCs/>
          <w:color w:val="auto"/>
          <w:sz w:val="24"/>
          <w:szCs w:val="24"/>
        </w:rPr>
        <w:t>2.1. РАБОЧИЕ ПРОГРАММЫ УЧЕБНЫХ ПРЕДМЕТОВ</w:t>
      </w:r>
      <w:bookmarkEnd w:id="13"/>
    </w:p>
    <w:p w:rsidR="000E6D80" w:rsidRPr="00512D98" w:rsidRDefault="000E6D80" w:rsidP="00512D98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Toc110329851"/>
      <w:r w:rsidRPr="0094015D">
        <w:rPr>
          <w:rFonts w:ascii="Times New Roman" w:hAnsi="Times New Roman" w:cs="Times New Roman"/>
          <w:b/>
          <w:bCs/>
          <w:sz w:val="24"/>
          <w:szCs w:val="24"/>
        </w:rPr>
        <w:t>2.1.1. 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94015D">
        <w:rPr>
          <w:rFonts w:ascii="Times New Roman" w:hAnsi="Times New Roman" w:cs="Times New Roman"/>
          <w:b/>
          <w:bCs/>
          <w:sz w:val="24"/>
          <w:szCs w:val="24"/>
        </w:rPr>
        <w:t>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94015D">
        <w:rPr>
          <w:rFonts w:ascii="Times New Roman" w:hAnsi="Times New Roman" w:cs="Times New Roman"/>
          <w:b/>
          <w:bCs/>
          <w:sz w:val="24"/>
          <w:szCs w:val="24"/>
        </w:rPr>
        <w:t>усский язык»</w:t>
      </w:r>
      <w:bookmarkEnd w:id="14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1) ПОЯСНИТЕЛЬНАЯ ЗАПИСКА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составлена на основе требований ФГОС НОО к результатам осво</w:t>
      </w:r>
      <w:r w:rsidRPr="0094015D">
        <w:rPr>
          <w:rFonts w:ascii="Times New Roman" w:hAnsi="Times New Roman"/>
          <w:i/>
          <w:sz w:val="24"/>
          <w:szCs w:val="24"/>
        </w:rPr>
        <w:t>е</w:t>
      </w:r>
      <w:r w:rsidRPr="0094015D">
        <w:rPr>
          <w:rFonts w:ascii="Times New Roman" w:hAnsi="Times New Roman"/>
          <w:i/>
          <w:sz w:val="24"/>
          <w:szCs w:val="24"/>
        </w:rPr>
        <w:t>ния основной образовательной программы НОО, а также с учетом Примерной рабочей пр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граммы начального общего образования по русскому языку, одобренной решением федерал</w:t>
      </w:r>
      <w:r w:rsidRPr="0094015D">
        <w:rPr>
          <w:rFonts w:ascii="Times New Roman" w:hAnsi="Times New Roman"/>
          <w:i/>
          <w:sz w:val="24"/>
          <w:szCs w:val="24"/>
        </w:rPr>
        <w:t>ь</w:t>
      </w:r>
      <w:r w:rsidRPr="0094015D">
        <w:rPr>
          <w:rFonts w:ascii="Times New Roman" w:hAnsi="Times New Roman"/>
          <w:i/>
          <w:sz w:val="24"/>
          <w:szCs w:val="24"/>
        </w:rPr>
        <w:t>ного учебно-методического объединения по общему образованию, протокол 3/21 от 27.09.2021 г.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разработана с учетом Программы формирования УУД у обучающи</w:t>
      </w:r>
      <w:r w:rsidRPr="0094015D">
        <w:rPr>
          <w:rFonts w:ascii="Times New Roman" w:hAnsi="Times New Roman"/>
          <w:i/>
          <w:sz w:val="24"/>
          <w:szCs w:val="24"/>
        </w:rPr>
        <w:t>х</w:t>
      </w:r>
      <w:r w:rsidRPr="0094015D">
        <w:rPr>
          <w:rFonts w:ascii="Times New Roman" w:hAnsi="Times New Roman"/>
          <w:i/>
          <w:sz w:val="24"/>
          <w:szCs w:val="24"/>
        </w:rPr>
        <w:t>ся и Рабочей программы воспитания.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Учебный предмет «Русский язык» входит в предметную область «Русский язык и литер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турное чтение».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учебного предмета «Русский язык» (далее - рабочая программа) включает: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 пояснительную записку,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 содержание обучения,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 планируемые результаты освоения программы учебного предмета,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 тематическое планирование.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Пояснительная записка</w:t>
      </w:r>
      <w:r w:rsidRPr="0094015D">
        <w:rPr>
          <w:rFonts w:ascii="Times New Roman" w:hAnsi="Times New Roman"/>
          <w:sz w:val="24"/>
          <w:szCs w:val="24"/>
        </w:rPr>
        <w:t xml:space="preserve"> отражает общие цели и задачи изучения предмета, характерист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ку психологических предпосылок к его изучению младшими школьниками; место в структ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ре учебного плана, а также подходы к отбору содержания, к определению планируемых 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зультатов и к структуре тематического планирования.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Содержание обучения</w:t>
      </w:r>
      <w:r w:rsidRPr="0094015D">
        <w:rPr>
          <w:rFonts w:ascii="Times New Roman" w:hAnsi="Times New Roman"/>
          <w:sz w:val="24"/>
          <w:szCs w:val="24"/>
        </w:rPr>
        <w:t xml:space="preserve"> раскрывает содержательные линии, которые предлагаются для об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зательного изучения в каждом классе начальной школы. Содержание обучения в каждом классе завершается перечнем УУД - познавательных, коммуникативных и регулятивных, 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торые возможно формировать средствами учебного предмета «Русский язык» с учётом во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 xml:space="preserve">растных особенностей младших школьников.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Планируемые результаты</w:t>
      </w:r>
      <w:r w:rsidRPr="0094015D">
        <w:rPr>
          <w:rFonts w:ascii="Times New Roman" w:hAnsi="Times New Roman"/>
          <w:sz w:val="24"/>
          <w:szCs w:val="24"/>
        </w:rPr>
        <w:t xml:space="preserve">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 тематическом планировании</w:t>
      </w:r>
      <w:r w:rsidRPr="0094015D">
        <w:rPr>
          <w:rFonts w:ascii="Times New Roman" w:hAnsi="Times New Roman"/>
          <w:sz w:val="24"/>
          <w:szCs w:val="24"/>
        </w:rPr>
        <w:t xml:space="preserve"> раскрывается программное содержание с указанием кол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чества академических часов, отводимых на освоение каждой те-мы учебного предмета,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ного курса (в т.ч.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материа-лами (мультимедийные программы, электронные учебники и зада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ники, элек-тронные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ных групп пользователей, представленными в электронном (цифровом) виде и реализующ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ми дидактические возможности ИКТ, содержание которых соответствует законодательству об образовании.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Цели изучения русского языка на уровне НОО: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ховно­нравственных ценностей народа; понимание роли языка как основного средства общ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ной устной и письменной речи как показателя общей культуры человека;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аудированием, говорением, чтением, письмом;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овладение первоначальными научными представлениями о системе русского языка: ф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нетике, графике, лексике, морфемике, морфологии и синтаксисе; об основных единицах яз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ка, их признаках и особенностях употребления в речи; использование в речевой деятельн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 норм современного русского литературного языка (орфоэпических, лексических, гра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матических, орфографических, пунктуационных) и речевого этикета;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развитие функциональной грамотности, готовности к успешному взаимодействию с 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меняющимся миром и дальнейшему успешному образованию.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Русский язык является основой всего процесса обучения в начальной школе, </w:t>
      </w:r>
      <w:r w:rsidRPr="0094015D">
        <w:rPr>
          <w:rFonts w:ascii="Times New Roman" w:hAnsi="Times New Roman"/>
          <w:sz w:val="24"/>
          <w:szCs w:val="24"/>
        </w:rPr>
        <w:t>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вать информацию из различных текстов, навыки самостоятельной учебной деятельности.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Предмет «Русский язык» обладает значительным потенциалом в развитии функционал</w:t>
      </w:r>
      <w:r w:rsidRPr="0094015D">
        <w:rPr>
          <w:rFonts w:ascii="Times New Roman" w:hAnsi="Times New Roman"/>
          <w:i/>
          <w:sz w:val="24"/>
          <w:szCs w:val="24"/>
        </w:rPr>
        <w:t>ь</w:t>
      </w:r>
      <w:r w:rsidRPr="0094015D">
        <w:rPr>
          <w:rFonts w:ascii="Times New Roman" w:hAnsi="Times New Roman"/>
          <w:i/>
          <w:sz w:val="24"/>
          <w:szCs w:val="24"/>
        </w:rPr>
        <w:t>ной грамотности младших школьников,</w:t>
      </w:r>
      <w:r w:rsidRPr="0094015D">
        <w:rPr>
          <w:rFonts w:ascii="Times New Roman" w:hAnsi="Times New Roman"/>
          <w:sz w:val="24"/>
          <w:szCs w:val="24"/>
        </w:rPr>
        <w:t xml:space="preserve"> особенно таких её компонентов, как языковая, ко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муникативная, читательская, общекультурная и социальная грамотность. Первичное знако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 xml:space="preserve">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Русский язык,</w:t>
      </w:r>
      <w:r w:rsidRPr="0094015D">
        <w:rPr>
          <w:rFonts w:ascii="Times New Roman" w:hAnsi="Times New Roman"/>
          <w:sz w:val="24"/>
          <w:szCs w:val="24"/>
        </w:rPr>
        <w:t xml:space="preserve"> выполняя свои базовые функции общения и выражения мысли, обеспечив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 xml:space="preserve">ет межличностное и социальное взаимодействие, </w:t>
      </w:r>
      <w:r w:rsidRPr="0094015D">
        <w:rPr>
          <w:rFonts w:ascii="Times New Roman" w:hAnsi="Times New Roman"/>
          <w:i/>
          <w:sz w:val="24"/>
          <w:szCs w:val="24"/>
        </w:rPr>
        <w:t xml:space="preserve">участвует в формировании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</w:t>
      </w:r>
      <w:r w:rsidRPr="0094015D">
        <w:rPr>
          <w:rFonts w:ascii="Times New Roman" w:hAnsi="Times New Roman"/>
          <w:sz w:val="24"/>
          <w:szCs w:val="24"/>
        </w:rPr>
        <w:t>Свободное влад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языком, умение выбирать нужные языковые средства во многом определяют возмо</w:t>
      </w:r>
      <w:r w:rsidRPr="0094015D">
        <w:rPr>
          <w:rFonts w:ascii="Times New Roman" w:hAnsi="Times New Roman"/>
          <w:sz w:val="24"/>
          <w:szCs w:val="24"/>
        </w:rPr>
        <w:t>ж</w:t>
      </w:r>
      <w:r w:rsidRPr="0094015D">
        <w:rPr>
          <w:rFonts w:ascii="Times New Roman" w:hAnsi="Times New Roman"/>
          <w:sz w:val="24"/>
          <w:szCs w:val="24"/>
        </w:rPr>
        <w:t>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Изучение русского языка обладает огромным потенциалом присвоения традиционных с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циокультурных и духовно­нравственных ценностей,</w:t>
      </w:r>
      <w:r w:rsidRPr="0094015D">
        <w:rPr>
          <w:rFonts w:ascii="Times New Roman" w:hAnsi="Times New Roman"/>
          <w:sz w:val="24"/>
          <w:szCs w:val="24"/>
        </w:rPr>
        <w:t xml:space="preserve"> принятых в обществе правил и норм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ведения, в т.ч. речевого, что способствует формированию внутренней позиции личности.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</w:t>
      </w:r>
      <w:r w:rsidRPr="0094015D">
        <w:rPr>
          <w:rFonts w:ascii="Times New Roman" w:hAnsi="Times New Roman"/>
          <w:sz w:val="24"/>
          <w:szCs w:val="24"/>
        </w:rPr>
        <w:t xml:space="preserve"> Значимыми личностными результатами являются развитие устойчивого познавательного и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тереса к изучению русского языка, формирование ответственности за сохранение чистоты русского языка. Достижение этих личностных результатов - длительный процесс, разворач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вающийся на протяжении изучения содержания предмета.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В начальной школе изучение русского языка имеет особое значение в развитии младшего школьника. Приобретённые им знания, опыт выполнения предметных и УУД на материале русского языка станут </w:t>
      </w:r>
      <w:r w:rsidRPr="0094015D">
        <w:rPr>
          <w:rFonts w:ascii="Times New Roman" w:hAnsi="Times New Roman"/>
          <w:i/>
          <w:sz w:val="24"/>
          <w:szCs w:val="24"/>
        </w:rPr>
        <w:t xml:space="preserve">фундаментом обучения на уровне основного общего образования, </w:t>
      </w:r>
      <w:r w:rsidRPr="0094015D">
        <w:rPr>
          <w:rFonts w:ascii="Times New Roman" w:hAnsi="Times New Roman"/>
          <w:sz w:val="24"/>
          <w:szCs w:val="24"/>
        </w:rPr>
        <w:t>а также будут востребованы в жизни.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Достижение младшими школьниками как личностных, так и метапредметных результатов обеспечивает преемственность и перспективность в освоении областей знаний, которые 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ражают ведущие идеи учебных предметов основной школы и подчёркивают пропедевтич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ское значение этапа начального образования, формирование готовности младшего школьн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ка к дальнейшему обучению.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вершенствованию речи младших школьнико.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ческих и пунктуационных прави.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Развитие устной и письменной речи младших школьников направлено на решение пра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тической задачи развития всех видов речевой деятельности, отработку навыков использов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Общее число часов, отведённых на изучение </w:t>
      </w:r>
      <w:r w:rsidRPr="00DE4F53">
        <w:rPr>
          <w:rFonts w:ascii="Times New Roman" w:hAnsi="Times New Roman"/>
          <w:sz w:val="24"/>
          <w:szCs w:val="24"/>
        </w:rPr>
        <w:t>«Русского языка», 675 (5 ч. в неделю в ка</w:t>
      </w:r>
      <w:r w:rsidRPr="00DE4F53">
        <w:rPr>
          <w:rFonts w:ascii="Times New Roman" w:hAnsi="Times New Roman"/>
          <w:sz w:val="24"/>
          <w:szCs w:val="24"/>
        </w:rPr>
        <w:t>ж</w:t>
      </w:r>
      <w:r w:rsidRPr="00DE4F53">
        <w:rPr>
          <w:rFonts w:ascii="Times New Roman" w:hAnsi="Times New Roman"/>
          <w:sz w:val="24"/>
          <w:szCs w:val="24"/>
        </w:rPr>
        <w:t>дом классе): в 1 классе - 165 ч., во 2-4 классах - по 170 ч.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2) СОДЕРЖАНИЕ ОБУЧЕНИЯ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 КЛАСС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ОБУЧЕНИЕ ГРАМОТЕ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Начальным этапом изучения предметов «Русский язык» и «Литературное чтение» в 1 классе является курс «Обучение грамоте»: обучение письму идёт параллельно с обучением чтению. </w:t>
      </w:r>
      <w:r w:rsidRPr="00DF216B">
        <w:rPr>
          <w:rFonts w:ascii="Times New Roman" w:hAnsi="Times New Roman"/>
          <w:sz w:val="24"/>
          <w:szCs w:val="24"/>
        </w:rPr>
        <w:t xml:space="preserve">На «Обучение грамоте» отводится 9 ч. в неделю: 5 ч. «Русского языка» (обучение письму) и 4 ч. «Литературного чтения» (обучение чтению). 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Продолжительность «Обучения грамоте» зависит от уровня подготовки класса и может составлять от 20 до 23 недель, соответственно, продолжительность изучения систематич</w:t>
      </w:r>
      <w:r w:rsidRPr="00DF216B">
        <w:rPr>
          <w:rFonts w:ascii="Times New Roman" w:hAnsi="Times New Roman"/>
          <w:sz w:val="24"/>
          <w:szCs w:val="24"/>
        </w:rPr>
        <w:t>е</w:t>
      </w:r>
      <w:r w:rsidRPr="00DF216B">
        <w:rPr>
          <w:rFonts w:ascii="Times New Roman" w:hAnsi="Times New Roman"/>
          <w:sz w:val="24"/>
          <w:szCs w:val="24"/>
        </w:rPr>
        <w:t>ского курса в 1 классе может варьироваться от 13 до 10 недель.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Развитие речи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Составление небольших рассказов повествовательного характера по серии сюжетных ка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тинок, материалам собственных игр, занятий, наблюдений.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Понимание текста при его прослушивании и при самостоятельном чтении вслух.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Слово и предложение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Восприятие слова как объекта изучения, материала для анализа. Наблюдение над значен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ем слова.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Фонетика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Звуки речи. Единство звукового состава слова и его значения. Установление последов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тельности звуков в слове и количества звуков. Сопоставление слов, различающихся одним или несколькими звуками. Звуковой анализ слова, работа со звуковыми моделями: постро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модели звукового состава слова,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подбор слов, соответствующих заданной модели.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Различение гласных и согласных звуков, гласных ударных и безударных, согласных твё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дых и мягких, звонких и глухих.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Определение места ударения.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Слог как минимальная произносительная единица. Количество слогов в слове. Ударный слог.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Графика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Различение звука и буквы: буква как знак звука. Слоговой принцип русской графики. Бу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 xml:space="preserve">вы гласных как показатель твёрдости - мягкости согласных звуков. Функции букв </w:t>
      </w:r>
      <w:r w:rsidRPr="0094015D">
        <w:rPr>
          <w:rFonts w:ascii="Times New Roman" w:hAnsi="Times New Roman"/>
          <w:i/>
          <w:sz w:val="24"/>
          <w:szCs w:val="24"/>
        </w:rPr>
        <w:t>е, ё, ю, 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Мягкий знак как показатель мягкости предшествующего согласного звука в конце слова.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Последовательность букв в русском алфавите.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Чтение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Чтение с интонациями и паузами в соответствии со знаками препинания. Осознанное чтение слов, словосочетаний, предложений. Выразительное чтение на материале небольших проза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ческих текстов и стихотворений.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Орфоэпическое чтение (при переходе к чтению целыми словами). Орфографическое чт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(проговаривание) как средство самоконтроля при письме под диктовку и при списыв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Письмо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Ориентация на пространстве листа в тетради и на пространстве классной доски. Гигиен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ческие требования, которые необходимо соблюдать во время письма.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Начертание письменных прописных и строчных букв. Письмо букв, буквосочетаний, сл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гов, слов, предложений с соблюдением гигиенических норм. Письмо разборчивым, аккура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ным почерком.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Функция небуквенных графических средств: пробела между словами, знака переноса.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Орфография и пунктуация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Правила правописания и их применение: раздельное написание слов; обозначение гла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 xml:space="preserve">ных после шипящих в сочетаниях </w:t>
      </w:r>
      <w:r w:rsidRPr="0094015D">
        <w:rPr>
          <w:rFonts w:ascii="Times New Roman" w:hAnsi="Times New Roman"/>
          <w:i/>
          <w:sz w:val="24"/>
          <w:szCs w:val="24"/>
        </w:rPr>
        <w:t>жи, ши</w:t>
      </w:r>
      <w:r w:rsidRPr="0094015D">
        <w:rPr>
          <w:rFonts w:ascii="Times New Roman" w:hAnsi="Times New Roman"/>
          <w:sz w:val="24"/>
          <w:szCs w:val="24"/>
        </w:rPr>
        <w:t xml:space="preserve"> (в положении под ударением), </w:t>
      </w:r>
      <w:r w:rsidRPr="0094015D">
        <w:rPr>
          <w:rFonts w:ascii="Times New Roman" w:hAnsi="Times New Roman"/>
          <w:i/>
          <w:sz w:val="24"/>
          <w:szCs w:val="24"/>
        </w:rPr>
        <w:t>ча, ща, чу, щу</w:t>
      </w:r>
      <w:r w:rsidRPr="0094015D">
        <w:rPr>
          <w:rFonts w:ascii="Times New Roman" w:hAnsi="Times New Roman"/>
          <w:sz w:val="24"/>
          <w:szCs w:val="24"/>
        </w:rPr>
        <w:t>;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писная буква в начале предложения, в именах собственных (имена людей, клички живо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ных); перенос слов по слогам без стечения согласных; знаки препинания в конце предлож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СИСТЕМАТИЧЕСКИЙ КУРС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Общие сведения о языке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Язык как основное средство человеческого общения. Цели и ситуации общения.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Фонетика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Звуки речи. Гласные и согласные звуки, их различение. Ударение в слове. Гласные уда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ные и безударные. Твёрдые и мягкие согласные звуки, их различение. Звонкие и глухие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гласные звуки, их различение. Согласный звук [й’] и гласный звук [и]. Шипящие [ж], [ш], [ч’], [щ’].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Графика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Звук и буква. Различение звуков и букв. Обозначение на письме твёрдости согласных зв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 xml:space="preserve">ков буквами </w:t>
      </w:r>
      <w:r w:rsidRPr="0094015D">
        <w:rPr>
          <w:rFonts w:ascii="Times New Roman" w:hAnsi="Times New Roman"/>
          <w:i/>
          <w:sz w:val="24"/>
          <w:szCs w:val="24"/>
        </w:rPr>
        <w:t>а, о, у, ы, э</w:t>
      </w:r>
      <w:r w:rsidRPr="0094015D">
        <w:rPr>
          <w:rFonts w:ascii="Times New Roman" w:hAnsi="Times New Roman"/>
          <w:sz w:val="24"/>
          <w:szCs w:val="24"/>
        </w:rPr>
        <w:t xml:space="preserve">; слова с буквой </w:t>
      </w:r>
      <w:r w:rsidRPr="0094015D">
        <w:rPr>
          <w:rFonts w:ascii="Times New Roman" w:hAnsi="Times New Roman"/>
          <w:i/>
          <w:sz w:val="24"/>
          <w:szCs w:val="24"/>
        </w:rPr>
        <w:t>э</w:t>
      </w:r>
      <w:r w:rsidRPr="0094015D">
        <w:rPr>
          <w:rFonts w:ascii="Times New Roman" w:hAnsi="Times New Roman"/>
          <w:sz w:val="24"/>
          <w:szCs w:val="24"/>
        </w:rPr>
        <w:t xml:space="preserve">. Обозначение на письме мягкости согласных звуков буквами </w:t>
      </w:r>
      <w:r w:rsidRPr="0094015D">
        <w:rPr>
          <w:rFonts w:ascii="Times New Roman" w:hAnsi="Times New Roman"/>
          <w:i/>
          <w:sz w:val="24"/>
          <w:szCs w:val="24"/>
        </w:rPr>
        <w:t>е, ё, ю, я, и</w:t>
      </w:r>
      <w:r w:rsidRPr="0094015D">
        <w:rPr>
          <w:rFonts w:ascii="Times New Roman" w:hAnsi="Times New Roman"/>
          <w:sz w:val="24"/>
          <w:szCs w:val="24"/>
        </w:rPr>
        <w:t xml:space="preserve">. Функции букв </w:t>
      </w:r>
      <w:r w:rsidRPr="0094015D">
        <w:rPr>
          <w:rFonts w:ascii="Times New Roman" w:hAnsi="Times New Roman"/>
          <w:i/>
          <w:sz w:val="24"/>
          <w:szCs w:val="24"/>
        </w:rPr>
        <w:t>е, ё, ю, я.</w:t>
      </w:r>
      <w:r w:rsidRPr="0094015D">
        <w:rPr>
          <w:rFonts w:ascii="Times New Roman" w:hAnsi="Times New Roman"/>
          <w:sz w:val="24"/>
          <w:szCs w:val="24"/>
        </w:rPr>
        <w:t xml:space="preserve"> Мягкий знак как показатель мягкости предш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ствующего согласного звука в конце слова.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Установление соотношения звукового и буквенного состава слова в словах типа стол, конь.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Небуквенные графические средства: пробел между словами, знак переноса.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Русский алфавит: правильное название букв, их последовательность. Использование а</w:t>
      </w:r>
      <w:r w:rsidRPr="0094015D">
        <w:rPr>
          <w:rFonts w:ascii="Times New Roman" w:hAnsi="Times New Roman"/>
          <w:sz w:val="24"/>
          <w:szCs w:val="24"/>
        </w:rPr>
        <w:t>л</w:t>
      </w:r>
      <w:r w:rsidRPr="0094015D">
        <w:rPr>
          <w:rFonts w:ascii="Times New Roman" w:hAnsi="Times New Roman"/>
          <w:sz w:val="24"/>
          <w:szCs w:val="24"/>
        </w:rPr>
        <w:t>фавита для упорядочения списка слов.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Орфоэпия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мом в учебнике).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Лексика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Слово как единица языка (ознакомление).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Слово как название предмета, признака предмета, действия предмета (ознакомление).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Выявление слов, значение которых требует уточнения.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Синтаксис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Предложение как единица языка (ознакомление).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Восстановление деформированных предложений. Составление предложений из набора форм слов.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Орфография и пунктуация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Правила правописания и их применение: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раздельное написание слов в предложении;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прописная буква в начале предложения и в именах собственных: в именах и фамилиях людей, кличках животных;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перенос слов (без учёта морфемного членения слова);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гласные после шипящих в сочетаниях </w:t>
      </w:r>
      <w:r w:rsidRPr="0094015D">
        <w:rPr>
          <w:rFonts w:ascii="Times New Roman" w:hAnsi="Times New Roman"/>
          <w:i/>
          <w:sz w:val="24"/>
          <w:szCs w:val="24"/>
        </w:rPr>
        <w:t>жи, ши</w:t>
      </w:r>
      <w:r w:rsidRPr="0094015D">
        <w:rPr>
          <w:rFonts w:ascii="Times New Roman" w:hAnsi="Times New Roman"/>
          <w:sz w:val="24"/>
          <w:szCs w:val="24"/>
        </w:rPr>
        <w:t xml:space="preserve"> (в положении под ударением), </w:t>
      </w:r>
      <w:r w:rsidRPr="0094015D">
        <w:rPr>
          <w:rFonts w:ascii="Times New Roman" w:hAnsi="Times New Roman"/>
          <w:i/>
          <w:sz w:val="24"/>
          <w:szCs w:val="24"/>
        </w:rPr>
        <w:t>ча, ща, чу, щу;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сочетания </w:t>
      </w:r>
      <w:r w:rsidRPr="0094015D">
        <w:rPr>
          <w:rFonts w:ascii="Times New Roman" w:hAnsi="Times New Roman"/>
          <w:i/>
          <w:sz w:val="24"/>
          <w:szCs w:val="24"/>
        </w:rPr>
        <w:t>чк, чн;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слова с непроверяемыми гласными и согласными (перечень слов в орфографическом словаре учебника);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знаки препинания в конце предложения: точка, вопросительный и восклицательный зн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ки. Алгоритм списывания текста.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Развитие речи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Речь как основная форма общения между людьми. Текст как единица речи (ознакомл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си).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Нормы речевого этикета в ситуациях учебного и бытового общения (приветствие, прощ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ние, извинение, благодарность, обращение с просьбой).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Изучение содержания учебного предмета «Русский язык» в 1 классе способствует о</w:t>
      </w:r>
      <w:r w:rsidRPr="0094015D">
        <w:rPr>
          <w:rFonts w:ascii="Times New Roman" w:hAnsi="Times New Roman"/>
          <w:b/>
          <w:i/>
          <w:sz w:val="24"/>
          <w:szCs w:val="24"/>
        </w:rPr>
        <w:t>с</w:t>
      </w:r>
      <w:r w:rsidRPr="0094015D">
        <w:rPr>
          <w:rFonts w:ascii="Times New Roman" w:hAnsi="Times New Roman"/>
          <w:b/>
          <w:i/>
          <w:sz w:val="24"/>
          <w:szCs w:val="24"/>
        </w:rPr>
        <w:t>воению на пропедевтическом уровне ряда УУД.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звуки в соответствии с учебной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звуковой и буквенный состав слова в соответствии с учебной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основания для сравнения звуков, слов (на основе образца);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проводить изменения звуковой модели по предложенному учителем правилу, подбирать слова к модели;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выводы о соответствии звукового и буквенного состава слова;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алфавит для самостоятельного упорядочивания списка слов.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источник получения информации: уточнять написание слова по орфографич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скому словарику учебника; место ударения в слове по перечню слов, отрабатываемых в учебнике;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графическую информацию - модели звукового состава слова;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самостоятельно создавать модели звукового состава слова.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Общение: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суждения, выражать эмоции в соответствии с целями и условиями общ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в знакомой среде;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уважительное отношение к собеседнику, соблюдать в процессе общения но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мы речевого этикета; соблюдать правила ведения диалога;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разные точки зрения;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 процессе учебного диалога отвечать на вопросы по изученному материалу;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устное речевое высказывание об обозначении звуков буквами; о звуковом и бу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венном составе слова.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Самоорганизация: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выстраивать последовательность учебных операций при проведении звукового анализа слова;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выстраивать последовательность учебных операций при списывании;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удерживать учебную задачу при проведении звукового анализа, при обозначении звуков буквами, при списывании текста, при письме под диктовку;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Самоконтроль: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указанную ошибку, допущенную при проведении звукового анализа, при письме под диктовку или списывании слов, предложений;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правильность написания букв, соединений букв, слов, предложений.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принимать цель совместной деятельности, коллективно строить план действий по её до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тижению, распределять роли, договариваться, учитывать интересы и мнения участников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вместной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ответственно выполнять свою часть работы.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 КЛАСС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Общие сведения о языке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тоды познания языка: наблюдение, анализ.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Фонетика и графика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Смыслоразличительная функция звуков; различение звуков и букв; различение ударных и безударных гласных звуков, твёрдых и мягких согласных звуков, звонких и глухих согла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 xml:space="preserve">ных звуков; шипящие согласные звуки [ж], [ш], [ч’], [щ’]; обозначение на письме твёрдости и мягкости согласных звуков, функции букв </w:t>
      </w:r>
      <w:r w:rsidRPr="0094015D">
        <w:rPr>
          <w:rFonts w:ascii="Times New Roman" w:hAnsi="Times New Roman"/>
          <w:i/>
          <w:sz w:val="24"/>
          <w:szCs w:val="24"/>
        </w:rPr>
        <w:t>е, ё, ю, я;</w:t>
      </w:r>
      <w:r w:rsidRPr="0094015D">
        <w:rPr>
          <w:rFonts w:ascii="Times New Roman" w:hAnsi="Times New Roman"/>
          <w:sz w:val="24"/>
          <w:szCs w:val="24"/>
        </w:rPr>
        <w:t xml:space="preserve"> согласный звук [й’] и гласный звук [и] (повторение изученного в 1 классе).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Парные и непарные по твёрдости - мягкости согласные звуки.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Парные и непарные по звонкости - глухости согласные звуки.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Качественная характеристика звука: гласный - согласный; гласный ударный - безударный; согласный твёрдый - мягкий, парный - непарный; согласный звонкий - глухой, парный - 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парный.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Функции </w:t>
      </w:r>
      <w:r w:rsidRPr="0094015D">
        <w:rPr>
          <w:rFonts w:ascii="Times New Roman" w:hAnsi="Times New Roman"/>
          <w:i/>
          <w:sz w:val="24"/>
          <w:szCs w:val="24"/>
        </w:rPr>
        <w:t>ь:</w:t>
      </w:r>
      <w:r w:rsidRPr="0094015D">
        <w:rPr>
          <w:rFonts w:ascii="Times New Roman" w:hAnsi="Times New Roman"/>
          <w:sz w:val="24"/>
          <w:szCs w:val="24"/>
        </w:rPr>
        <w:t xml:space="preserve"> показатель мягкости предшествующего согласного в конце и в середине сл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 xml:space="preserve">ва; разделительный. Использование на письме разделительных </w:t>
      </w:r>
      <w:r w:rsidRPr="0094015D">
        <w:rPr>
          <w:rFonts w:ascii="Times New Roman" w:hAnsi="Times New Roman"/>
          <w:i/>
          <w:sz w:val="24"/>
          <w:szCs w:val="24"/>
        </w:rPr>
        <w:t>ъ</w:t>
      </w:r>
      <w:r w:rsidRPr="0094015D">
        <w:rPr>
          <w:rFonts w:ascii="Times New Roman" w:hAnsi="Times New Roman"/>
          <w:sz w:val="24"/>
          <w:szCs w:val="24"/>
        </w:rPr>
        <w:t xml:space="preserve"> и </w:t>
      </w:r>
      <w:r w:rsidRPr="0094015D">
        <w:rPr>
          <w:rFonts w:ascii="Times New Roman" w:hAnsi="Times New Roman"/>
          <w:i/>
          <w:sz w:val="24"/>
          <w:szCs w:val="24"/>
        </w:rPr>
        <w:t>ь.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Соотношение звукового и буквенного состава в словах с буквами </w:t>
      </w:r>
      <w:r w:rsidRPr="0094015D">
        <w:rPr>
          <w:rFonts w:ascii="Times New Roman" w:hAnsi="Times New Roman"/>
          <w:i/>
          <w:sz w:val="24"/>
          <w:szCs w:val="24"/>
        </w:rPr>
        <w:t>е, ё, ю, я</w:t>
      </w:r>
      <w:r w:rsidRPr="0094015D">
        <w:rPr>
          <w:rFonts w:ascii="Times New Roman" w:hAnsi="Times New Roman"/>
          <w:sz w:val="24"/>
          <w:szCs w:val="24"/>
        </w:rPr>
        <w:t xml:space="preserve"> (в начале слова и после гласных).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Деление слов на слоги (в т.ч. при стечении согласных).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Использование знания алфавита при работе со словарями. 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Орфоэпия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Лексика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Слово как единство звучания и значения. Лексическое значение слова (общее представл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Однозначные и многозначные слова (простые случаи, наблюдение).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Наблюдение за использованием в речи синонимов, антонимов.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Состав слова (морфемика)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Корень как обязательная часть слова. Однокоренные (родственные) слова. Признаки 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нокоренных (родственных) слов. Различение однокоренных слов и синонимов, однокоре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ных слов и слов с омонимичными корнями. Выделение в словах корня (простые случаи).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Суффикс как часть слова (наблюдение). Приставка как часть слова (наблюдение).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Морфология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Имя существительное (ознакомление): общее значение, вопросы («кто?», «что?»), упо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ребление в речи.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Глагол (ознакомление): общее значение, вопросы («что делать?», «что сделать?» и др.), употребление в речи.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Имя прилагательное (ознакомление): общее значение, вопросы («какой?», «какая?», «к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кое?», «какие?»), употребление в речи.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Предлог. Отличие предлогов от приставок. Наиболее распространённые предлоги: </w:t>
      </w:r>
      <w:r w:rsidRPr="0094015D">
        <w:rPr>
          <w:rFonts w:ascii="Times New Roman" w:hAnsi="Times New Roman"/>
          <w:i/>
          <w:sz w:val="24"/>
          <w:szCs w:val="24"/>
        </w:rPr>
        <w:t>в, на, из, без, над, до, у, о, об</w:t>
      </w:r>
      <w:r w:rsidRPr="0094015D">
        <w:rPr>
          <w:rFonts w:ascii="Times New Roman" w:hAnsi="Times New Roman"/>
          <w:sz w:val="24"/>
          <w:szCs w:val="24"/>
        </w:rPr>
        <w:t xml:space="preserve"> и др.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Синтаксис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Порядок слов в предложении; связь слов в предложении (повторение).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Виды предложений по цели высказывания: повествовательные, вопросительные, побуд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тельные предложения.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Виды предложений по эмоциональной окраске (по интонации): восклицательные и нево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клицательные предложения.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Орфография и пунктуация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Прописная буква в начале предложения и в именах собственных (имена, фамилии,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r w:rsidRPr="0094015D">
        <w:rPr>
          <w:rFonts w:ascii="Times New Roman" w:hAnsi="Times New Roman"/>
          <w:i/>
          <w:sz w:val="24"/>
          <w:szCs w:val="24"/>
        </w:rPr>
        <w:t>жи, ши</w:t>
      </w:r>
      <w:r w:rsidRPr="0094015D">
        <w:rPr>
          <w:rFonts w:ascii="Times New Roman" w:hAnsi="Times New Roman"/>
          <w:sz w:val="24"/>
          <w:szCs w:val="24"/>
        </w:rPr>
        <w:t xml:space="preserve"> (в пол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жении под ударением</w:t>
      </w:r>
      <w:r w:rsidRPr="0094015D">
        <w:rPr>
          <w:rFonts w:ascii="Times New Roman" w:hAnsi="Times New Roman"/>
          <w:i/>
          <w:sz w:val="24"/>
          <w:szCs w:val="24"/>
        </w:rPr>
        <w:t>), ча, ща, чу, щу;</w:t>
      </w:r>
      <w:r w:rsidRPr="0094015D">
        <w:rPr>
          <w:rFonts w:ascii="Times New Roman" w:hAnsi="Times New Roman"/>
          <w:sz w:val="24"/>
          <w:szCs w:val="24"/>
        </w:rPr>
        <w:t xml:space="preserve"> сочетания </w:t>
      </w:r>
      <w:r w:rsidRPr="0094015D">
        <w:rPr>
          <w:rFonts w:ascii="Times New Roman" w:hAnsi="Times New Roman"/>
          <w:i/>
          <w:sz w:val="24"/>
          <w:szCs w:val="24"/>
        </w:rPr>
        <w:t>чк, чн</w:t>
      </w:r>
      <w:r w:rsidRPr="0094015D">
        <w:rPr>
          <w:rFonts w:ascii="Times New Roman" w:hAnsi="Times New Roman"/>
          <w:sz w:val="24"/>
          <w:szCs w:val="24"/>
        </w:rPr>
        <w:t xml:space="preserve"> (повторение правил правописания, изученных в 1 классе).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Орфографическая зоркость как осознание места возможного возникновения орфографич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ника для определения (уточнения) написания слова. Контроль и самоконтроль при проверке собственных и предложенных текстов.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Правила правописания и их применение: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разделительный мягкий знак;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сочетания </w:t>
      </w:r>
      <w:r w:rsidRPr="0094015D">
        <w:rPr>
          <w:rFonts w:ascii="Times New Roman" w:hAnsi="Times New Roman"/>
          <w:i/>
          <w:sz w:val="24"/>
          <w:szCs w:val="24"/>
        </w:rPr>
        <w:t>чт, щн, нч;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проверяемые безударные гласные в корне слова;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парные звонкие и глухие согласные в корне слова;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непроверяемые гласные и согласные (перечень слов в орфографическом словаре учебн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прописная буква в именах собственных: имена, фамилии, отчества людей, клички ж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вотных, географические названия;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раздельное написание предлогов с именами существительными.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Развитие речи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Выбор языковых средств в соответствии с целями и условия­ ми устного общения для э</w:t>
      </w:r>
      <w:r w:rsidRPr="0094015D">
        <w:rPr>
          <w:rFonts w:ascii="Times New Roman" w:hAnsi="Times New Roman"/>
          <w:sz w:val="24"/>
          <w:szCs w:val="24"/>
        </w:rPr>
        <w:t>ф</w:t>
      </w:r>
      <w:r w:rsidRPr="0094015D">
        <w:rPr>
          <w:rFonts w:ascii="Times New Roman" w:hAnsi="Times New Roman"/>
          <w:sz w:val="24"/>
          <w:szCs w:val="24"/>
        </w:rPr>
        <w:t>фективного решения коммуникативной задачи (для ответа на заданный вопрос, для выраж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собственного мнения). Умение вести разговор (начать, поддержать, закончить разговор, привлечь внимание и т.п.). Практическое овладение диалогической формой речи. Соблюд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норм речевого этикета и орфоэпических норм в ситуациях учебного и бытового общ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ния. Умение договариваться и приходить к общему решению в совместной деятельности при проведении парной и групповой работы.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Составление устного рассказа по репродукции картины. Составление устного рассказа по личным наблюдениям и вопросам.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Типы текстов: описание, повествование, рассуждение, их особенности (первичное озн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комление).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Поздравление и поздравительная открытка.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Понимание текста: развитие умения формулировать простые выводы на основе информ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ции, содержащейся в тексте. Выразительное чтение текста вслух с соблюдением правильной интонации.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Подробное изложение повествовательного текста объёмом 30-45 слов с опорой на вопр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Изучение содержания учебного предмета «Русский язык» во 2 классе способствует о</w:t>
      </w:r>
      <w:r w:rsidRPr="0094015D">
        <w:rPr>
          <w:rFonts w:ascii="Times New Roman" w:hAnsi="Times New Roman"/>
          <w:b/>
          <w:i/>
          <w:sz w:val="24"/>
          <w:szCs w:val="24"/>
        </w:rPr>
        <w:t>с</w:t>
      </w:r>
      <w:r w:rsidRPr="0094015D">
        <w:rPr>
          <w:rFonts w:ascii="Times New Roman" w:hAnsi="Times New Roman"/>
          <w:b/>
          <w:i/>
          <w:sz w:val="24"/>
          <w:szCs w:val="24"/>
        </w:rPr>
        <w:t>воению на пропедевтическом уровне ряда УУД.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однокоренные (родственные) слова и синонимы; однокоренные (родстве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ные) слова и слова с омонимичными корнями;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значение однокоренных (родственных) слов; сравнивать буквенную оболо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ку однокоренных (родственных) слов;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основания для сравнения слов: на какой вопрос отвечают, что обознач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ют;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 характеризовать звуки по заданным параметрам;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определять признак, по которому проведена классификация звуков, букв, слов, предл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жений;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закономерности на основе наблюдения за языковыми единицами.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проводить по предложенному плану наблюдение за языковыми единицами (слово,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ложение, текст);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выводы и предлагать доказательства того, что слова являются / не явл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ются однокоренными (родственными).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источник получения информации: нужный словарь учебника для получения информации;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с помощью словаря значения многозначных слов;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согласно заданному алгоритму находить в предложенном источнике информацию,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ставленную в явном виде;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текстовую, графическую и звуковую информацию в соответствии с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ной задачей; «читать» информацию, представленную в схеме, таблице;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 помощью учителя на уроках русского языка создавать схемы, таблицы для представл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информации.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Общение: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и формулировать суждения о языковых единицах;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уважительное отношение к собеседнику, соблюдать правила ведения диалога;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признавать возможность существования разных точек зрения в процессе анализа резул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татов наблюдения за языковыми единицами;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корректно и аргументированно высказывать своё мнение о результатах наблюдения за языковыми единицами;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устное диалогическое выказывание;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устное монологическое высказывание на определённую тему, на основе набл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дения с соблюдением орфоэпических норм, правильной интонации;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устно и письменно формулировать простые выводы на основе прочитанного или усл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шанного текста.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Самоорганизация: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планировать с помощью учителя действия по решению орфографической задачи;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страивать последовательность выбранных действий.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Самоконтроль: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с помощью учителя причины успеха/неудач при выполнении заданий по русскому языку;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действия по достижению цели совместной деятельности при выполнении па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койно принимать замечания в свой адрес, мирно решать конфликты (в т.ч. с небольшой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мощью учителя);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совместно обсуждать процесс и результат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ответственно выполнять свою часть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свой вклад в общий результат.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 КЛАСС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Сведения о русском языке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Фонетика и графика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Звуки русского языка: гласный/ согласный, гласный ударный/ безударный, согласный твёрдый/ мягкий, парный/ непарный, согласный глухой/ звонкий, парный/ непарный; фун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ции разделительных мягкого и твёрдого знаков, условия использования на письме раздел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тельных мягкого и твёрдого знаков (повторение изученного).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Соотношение звукового и буквенного состава в словах с разделительными </w:t>
      </w:r>
      <w:r w:rsidRPr="0094015D">
        <w:rPr>
          <w:rFonts w:ascii="Times New Roman" w:hAnsi="Times New Roman"/>
          <w:i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 xml:space="preserve"> и </w:t>
      </w:r>
      <w:r w:rsidRPr="0094015D">
        <w:rPr>
          <w:rFonts w:ascii="Times New Roman" w:hAnsi="Times New Roman"/>
          <w:i/>
          <w:sz w:val="24"/>
          <w:szCs w:val="24"/>
        </w:rPr>
        <w:t>ъ,</w:t>
      </w:r>
      <w:r w:rsidRPr="0094015D">
        <w:rPr>
          <w:rFonts w:ascii="Times New Roman" w:hAnsi="Times New Roman"/>
          <w:sz w:val="24"/>
          <w:szCs w:val="24"/>
        </w:rPr>
        <w:t xml:space="preserve"> в словах с непроизносимыми согласными. Использование алфавита при работе со словарями, справочниками, каталогами.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Орфоэпия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батываемом в учебнике).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Использование орфоэпического словаря для решения практических задач.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Лексика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Повторение: лексическое значение слова.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Прямое и переносное значение слова (ознакомление). Устаревшие слова (ознакомление).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Состав слова (морфемика</w:t>
      </w:r>
      <w:r w:rsidRPr="0094015D">
        <w:rPr>
          <w:rFonts w:ascii="Times New Roman" w:hAnsi="Times New Roman"/>
          <w:b/>
          <w:i/>
          <w:sz w:val="24"/>
          <w:szCs w:val="24"/>
        </w:rPr>
        <w:t>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Корень как обязательная часть слова; однокоренные (родственные) слова; признаки одн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ние как изменяемая часть слова (повторение изученного).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Однокоренные слова и формы одного и того же слова. Корень, приставка, суффикс - зн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чимые части слова. Нулевое окончание (ознакомление).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Морфология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Части речи.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Имя существительное: общее значение, вопросы, употребление в речи. Имена существ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тельные единственного и множественного числа. Имена существительные мужского, же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ского и среднего рода. Падеж имён существительных. Определение падежа, в котором упо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лённые и неодушевлённые.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 xml:space="preserve">ных по родам, числам и падежам (кроме имён прилагательных на </w:t>
      </w:r>
      <w:r w:rsidRPr="0094015D">
        <w:rPr>
          <w:rFonts w:ascii="Times New Roman" w:hAnsi="Times New Roman"/>
          <w:i/>
          <w:sz w:val="24"/>
          <w:szCs w:val="24"/>
        </w:rPr>
        <w:t>-ий, -ов, -ин</w:t>
      </w:r>
      <w:r w:rsidRPr="0094015D">
        <w:rPr>
          <w:rFonts w:ascii="Times New Roman" w:hAnsi="Times New Roman"/>
          <w:sz w:val="24"/>
          <w:szCs w:val="24"/>
        </w:rPr>
        <w:t>). Склонение имён прилагательных.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Местоимение (общее представление). Личные местоимения, их употребление в речи.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пользование личных местоимений для устранения неоправданных повторов в тексте.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Глагол: общее значение, вопросы, употребление в речи. Неопределённая форма глагола Настоящее, будущее, прошедшее время глаголов. Изменение глаголов по временам, числам. Род глаголов в прошедшем времени.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Частица не, её значение.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Синтаксис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-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Наблюдение за однородными членами предложения с союзами </w:t>
      </w:r>
      <w:r w:rsidRPr="0094015D">
        <w:rPr>
          <w:rFonts w:ascii="Times New Roman" w:hAnsi="Times New Roman"/>
          <w:i/>
          <w:sz w:val="24"/>
          <w:szCs w:val="24"/>
        </w:rPr>
        <w:t>и, а, но</w:t>
      </w:r>
      <w:r w:rsidRPr="0094015D">
        <w:rPr>
          <w:rFonts w:ascii="Times New Roman" w:hAnsi="Times New Roman"/>
          <w:sz w:val="24"/>
          <w:szCs w:val="24"/>
        </w:rPr>
        <w:t xml:space="preserve"> и без союзов.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Орфография и пунктуация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Орфографическая зоркость как осознание места возможного возникновения орфографич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Правила правописания и их применение: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разделительный твёрдый знак;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непроизносимые согласные в корне слова;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мягкий знак после шипящих на конце имён существительных;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безударные гласные в падежных окончаниях имён существительных (на уровне набл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дения);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безударные гласные в падежных окончаниях имён прилагательных (на уровне наблюд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раздельное написание предлогов с личными местоимениями;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непроверяемые гласные и согласные (перечень слов в орфографическом словаре учебн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раздельное написание частицы не с глаголами.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Развитие речи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Нормы речевого этикета: устное и письменное приглашение, просьба, извинение, благ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дарность, отказ и др. Соблюдение норм речевого этикета и орфоэпических норм в ситуациях учебного и бытового общения. Речевые средства, помогающие: формулировать и аргумент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Особенности речевого этикета в условиях общения с людьми, плохо владеющими русским языком.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План текста. Составление плана текста, написание текста по заданному плану. Связь предложений в тексте с помощью личных местоимений, синонимов, союзов </w:t>
      </w:r>
      <w:r w:rsidRPr="0094015D">
        <w:rPr>
          <w:rFonts w:ascii="Times New Roman" w:hAnsi="Times New Roman"/>
          <w:i/>
          <w:sz w:val="24"/>
          <w:szCs w:val="24"/>
        </w:rPr>
        <w:t>и, а, но</w:t>
      </w:r>
      <w:r w:rsidRPr="0094015D">
        <w:rPr>
          <w:rFonts w:ascii="Times New Roman" w:hAnsi="Times New Roman"/>
          <w:sz w:val="24"/>
          <w:szCs w:val="24"/>
        </w:rPr>
        <w:t>. Ключ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вые слова в тексте.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Определение типов текстов (повествование, описание, рассуждение) и создание собстве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ных текстов заданного типа.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Жанр письма, объявления.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Изложение текста по коллективно или самостоятельно составленному плану.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Изучающее, ознакомительное чтение.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Изучение содержания учебного предмета «Русский язык» в 3 классе способствует о</w:t>
      </w:r>
      <w:r w:rsidRPr="0094015D">
        <w:rPr>
          <w:rFonts w:ascii="Times New Roman" w:hAnsi="Times New Roman"/>
          <w:b/>
          <w:i/>
          <w:sz w:val="24"/>
          <w:szCs w:val="24"/>
        </w:rPr>
        <w:t>с</w:t>
      </w:r>
      <w:r w:rsidRPr="0094015D">
        <w:rPr>
          <w:rFonts w:ascii="Times New Roman" w:hAnsi="Times New Roman"/>
          <w:b/>
          <w:i/>
          <w:sz w:val="24"/>
          <w:szCs w:val="24"/>
        </w:rPr>
        <w:t>воению ряда УУД.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грамматические признаки разных частей речи;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тему и основную мысль текста;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типы текстов (повествование, описание, рассуждение); сравнивать прямое и переносное значение слова;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группировать слова на основании того, какой частью речи они являются;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объединять имена существительные в группы по определённому признаку (например, род или число);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существенный признак для классификации звуков, предложений;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при помощи смысловых (синтаксических) вопросов связи между словами в предложении;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разрыв между реальным и желательным качеством текста на основе предл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женных учителем критериев;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 помощью учителя формулировать цель, планировать изменения текста;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высказывать предположение в процессе наблюдения за языковым материалом;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наиболее подходящий для данной ситуации тип текста (на основе предложе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ных критериев).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источник получения информации при выполнении мини-исследования;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текстовую, графическую, звуковую информацию в соответствии с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самостоятельно создавать схемы, таблицы для представления информации как результ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та наблюдения за языковыми единицами.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Общение: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речевое высказывание в соответствии с поставленной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устные и письменные тексты (описание, рассуждение, повествование);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готовить небольшие выступления о результатах групповой работы, наблюдения, выпо</w:t>
      </w:r>
      <w:r w:rsidRPr="0094015D">
        <w:rPr>
          <w:rFonts w:ascii="Times New Roman" w:hAnsi="Times New Roman"/>
          <w:sz w:val="24"/>
          <w:szCs w:val="24"/>
        </w:rPr>
        <w:t>л</w:t>
      </w:r>
      <w:r w:rsidRPr="0094015D">
        <w:rPr>
          <w:rFonts w:ascii="Times New Roman" w:hAnsi="Times New Roman"/>
          <w:sz w:val="24"/>
          <w:szCs w:val="24"/>
        </w:rPr>
        <w:t>ненного мини-исследования, проектного задания;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Самоорганизация: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планировать действия по решению орфографической задачи; выстраивать последов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тельность выбранных действий.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Самоконтроль: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причины успеха/ неудач при выполнении заданий по русскому языку;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совместные (в группах) проектные задания с опорой на предложенные обра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цы;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 выполнении совместной деятельности справедливо распределять работу, договар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ваться, обсуждать процесс и результат совместной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 КЛАСС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Сведения о русском языке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мини-исследование, проект.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Фонетика и графика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Характеристика, сравнение, классификация звуков вне слова и в слове по заданным пар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метрам. Звуко­буквенный разбор слова.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Орфоэпия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Правильная интонация в процессе говорения и чтения. Нормы произношения звуков и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четаний звуков; ударение в словах в соответствии с нормами современного русского литер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турного языка (на ограниченном перечне слов, отрабатываемом в учебнике).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Использование орфоэпических словарей русского языка при определении правильного произношения слов.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Лексика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Повторение и продолжение работы: наблюдение за использованием в речи синонимов, 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тонимов, устаревших слов (простые случаи).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Наблюдение за использованием в речи фразеологизмов (простые случаи).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Состав слова (морфемика)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Основа слова.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Состав неизменяемых слов (ознакомление).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Значение наиболее употребляемых суффиксов изученных частей речи (ознакомление).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Морфология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Части речи самостоятельные и служебные.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Имя существительное. Склонение имён существительных (кроме существительных на -</w:t>
      </w:r>
      <w:r w:rsidRPr="0094015D">
        <w:rPr>
          <w:rFonts w:ascii="Times New Roman" w:hAnsi="Times New Roman"/>
          <w:i/>
          <w:sz w:val="24"/>
          <w:szCs w:val="24"/>
        </w:rPr>
        <w:t>мя, -ий, -ие, -ия</w:t>
      </w:r>
      <w:r w:rsidRPr="0094015D">
        <w:rPr>
          <w:rFonts w:ascii="Times New Roman" w:hAnsi="Times New Roman"/>
          <w:sz w:val="24"/>
          <w:szCs w:val="24"/>
        </w:rPr>
        <w:t xml:space="preserve">; на </w:t>
      </w:r>
      <w:r w:rsidRPr="0094015D">
        <w:rPr>
          <w:rFonts w:ascii="Times New Roman" w:hAnsi="Times New Roman"/>
          <w:i/>
          <w:sz w:val="24"/>
          <w:szCs w:val="24"/>
        </w:rPr>
        <w:t>-ья</w:t>
      </w:r>
      <w:r w:rsidRPr="0094015D">
        <w:rPr>
          <w:rFonts w:ascii="Times New Roman" w:hAnsi="Times New Roman"/>
          <w:sz w:val="24"/>
          <w:szCs w:val="24"/>
        </w:rPr>
        <w:t xml:space="preserve"> типа гостья, на </w:t>
      </w:r>
      <w:r w:rsidRPr="0094015D">
        <w:rPr>
          <w:rFonts w:ascii="Times New Roman" w:hAnsi="Times New Roman"/>
          <w:i/>
          <w:sz w:val="24"/>
          <w:szCs w:val="24"/>
        </w:rPr>
        <w:t>­ье</w:t>
      </w:r>
      <w:r w:rsidRPr="0094015D">
        <w:rPr>
          <w:rFonts w:ascii="Times New Roman" w:hAnsi="Times New Roman"/>
          <w:sz w:val="24"/>
          <w:szCs w:val="24"/>
        </w:rPr>
        <w:t xml:space="preserve"> типа ожерелье во множественном числе); собственных имён существительных на </w:t>
      </w:r>
      <w:r w:rsidRPr="0094015D">
        <w:rPr>
          <w:rFonts w:ascii="Times New Roman" w:hAnsi="Times New Roman"/>
          <w:i/>
          <w:sz w:val="24"/>
          <w:szCs w:val="24"/>
        </w:rPr>
        <w:t>-ов, -ин, -ий</w:t>
      </w:r>
      <w:r w:rsidRPr="0094015D">
        <w:rPr>
          <w:rFonts w:ascii="Times New Roman" w:hAnsi="Times New Roman"/>
          <w:sz w:val="24"/>
          <w:szCs w:val="24"/>
        </w:rPr>
        <w:t>; имена существительные 1, 2, 3­го склонения (повт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рение изученного). Несклоняемые имена существительные (ознакомление).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Имя прилагательное. Зависимость формы имени прилагательного от формы имени сущ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ствительного (повторение). Склонение имён прилагательных во множественном числе.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Глагол. Изменение глаголов по лицам и числам в настоящем и будущем времени (спряж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ние). І и ІІ спряжение глаголов. Способы определения I и II спряжения глаголов.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Наречие (общее представление). Значение, вопросы, употребление в речи.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Предлог. Отличие предлогов от приставок (повторение). Союз; союзы </w:t>
      </w:r>
      <w:r w:rsidRPr="0094015D">
        <w:rPr>
          <w:rFonts w:ascii="Times New Roman" w:hAnsi="Times New Roman"/>
          <w:i/>
          <w:sz w:val="24"/>
          <w:szCs w:val="24"/>
        </w:rPr>
        <w:t>и, а,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i/>
          <w:sz w:val="24"/>
          <w:szCs w:val="24"/>
        </w:rPr>
        <w:t xml:space="preserve">но </w:t>
      </w:r>
      <w:r w:rsidRPr="0094015D">
        <w:rPr>
          <w:rFonts w:ascii="Times New Roman" w:hAnsi="Times New Roman"/>
          <w:sz w:val="24"/>
          <w:szCs w:val="24"/>
        </w:rPr>
        <w:t>в простых и сложных предложениях. Частица не, её значение (повторение).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Синтаксис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Слово, сочетание слов (словосочетание) и предложение, осознание их сходства и разл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чий; виды предложений по цели высказывания (повествовательные, вопросительные и поб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дительные); виды предложений по эмоциональной окраске (восклицательные и невосклиц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Предложения с однородными членами: без союзов, с союзами </w:t>
      </w:r>
      <w:r w:rsidRPr="0094015D">
        <w:rPr>
          <w:rFonts w:ascii="Times New Roman" w:hAnsi="Times New Roman"/>
          <w:i/>
          <w:sz w:val="24"/>
          <w:szCs w:val="24"/>
        </w:rPr>
        <w:t>а, но,</w:t>
      </w:r>
      <w:r w:rsidRPr="0094015D">
        <w:rPr>
          <w:rFonts w:ascii="Times New Roman" w:hAnsi="Times New Roman"/>
          <w:sz w:val="24"/>
          <w:szCs w:val="24"/>
        </w:rPr>
        <w:t xml:space="preserve"> с одиночным союзом </w:t>
      </w:r>
      <w:r w:rsidRPr="0094015D">
        <w:rPr>
          <w:rFonts w:ascii="Times New Roman" w:hAnsi="Times New Roman"/>
          <w:i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. Интонация перечисления в предложениях с однородными членами.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Простое и сложное предложение (ознакомление). Сложные предложения: сложносоч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 xml:space="preserve">нённые с союзами </w:t>
      </w:r>
      <w:r w:rsidRPr="0094015D">
        <w:rPr>
          <w:rFonts w:ascii="Times New Roman" w:hAnsi="Times New Roman"/>
          <w:i/>
          <w:sz w:val="24"/>
          <w:szCs w:val="24"/>
        </w:rPr>
        <w:t>и, а, но</w:t>
      </w:r>
      <w:r w:rsidRPr="0094015D">
        <w:rPr>
          <w:rFonts w:ascii="Times New Roman" w:hAnsi="Times New Roman"/>
          <w:sz w:val="24"/>
          <w:szCs w:val="24"/>
        </w:rPr>
        <w:t>; бессоюзные сложные предложения (без называния терминов).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Орфография и пунктуация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собы решения орфографической задачи в зависимости от места орфограммы в слове; ко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троль при проверке собственных и предложенных текстов (повторение и применение на 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вом орфографическом материале).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Правила правописания и их применение: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безударные падежные окончания имён существительных (кроме существительных на </w:t>
      </w:r>
      <w:r w:rsidRPr="0094015D">
        <w:rPr>
          <w:rFonts w:ascii="Times New Roman" w:hAnsi="Times New Roman"/>
          <w:i/>
          <w:sz w:val="24"/>
          <w:szCs w:val="24"/>
        </w:rPr>
        <w:t>-мя, -ий, -ие, -ия</w:t>
      </w:r>
      <w:r w:rsidRPr="0094015D">
        <w:rPr>
          <w:rFonts w:ascii="Times New Roman" w:hAnsi="Times New Roman"/>
          <w:sz w:val="24"/>
          <w:szCs w:val="24"/>
        </w:rPr>
        <w:t>, а также кроме собственных имён существительных на -</w:t>
      </w:r>
      <w:r w:rsidRPr="0094015D">
        <w:rPr>
          <w:rFonts w:ascii="Times New Roman" w:hAnsi="Times New Roman"/>
          <w:i/>
          <w:sz w:val="24"/>
          <w:szCs w:val="24"/>
        </w:rPr>
        <w:t>ов, -ин, -ий</w:t>
      </w:r>
      <w:r w:rsidRPr="0094015D">
        <w:rPr>
          <w:rFonts w:ascii="Times New Roman" w:hAnsi="Times New Roman"/>
          <w:sz w:val="24"/>
          <w:szCs w:val="24"/>
        </w:rPr>
        <w:t>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безударные падежные окончания имён прилагательных;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мягкий знак после шипящих на конце глаголов в форме 2­го лица единственного числа;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наличие или отсутствие мягкого знака в глаголах на </w:t>
      </w:r>
      <w:r w:rsidRPr="0094015D">
        <w:rPr>
          <w:rFonts w:ascii="Times New Roman" w:hAnsi="Times New Roman"/>
          <w:i/>
          <w:sz w:val="24"/>
          <w:szCs w:val="24"/>
        </w:rPr>
        <w:t xml:space="preserve">-ться </w:t>
      </w:r>
      <w:r w:rsidRPr="0094015D">
        <w:rPr>
          <w:rFonts w:ascii="Times New Roman" w:hAnsi="Times New Roman"/>
          <w:sz w:val="24"/>
          <w:szCs w:val="24"/>
        </w:rPr>
        <w:t>и -</w:t>
      </w:r>
      <w:r w:rsidRPr="0094015D">
        <w:rPr>
          <w:rFonts w:ascii="Times New Roman" w:hAnsi="Times New Roman"/>
          <w:i/>
          <w:sz w:val="24"/>
          <w:szCs w:val="24"/>
        </w:rPr>
        <w:t>тся</w:t>
      </w:r>
      <w:r w:rsidRPr="0094015D">
        <w:rPr>
          <w:rFonts w:ascii="Times New Roman" w:hAnsi="Times New Roman"/>
          <w:sz w:val="24"/>
          <w:szCs w:val="24"/>
        </w:rPr>
        <w:t>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безударные личные окончания глаголов;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знаки препинания в предложениях с однородными членами, соединёнными союзами </w:t>
      </w:r>
      <w:r w:rsidRPr="0094015D">
        <w:rPr>
          <w:rFonts w:ascii="Times New Roman" w:hAnsi="Times New Roman"/>
          <w:i/>
          <w:sz w:val="24"/>
          <w:szCs w:val="24"/>
        </w:rPr>
        <w:t>и, а, но</w:t>
      </w:r>
      <w:r w:rsidRPr="0094015D">
        <w:rPr>
          <w:rFonts w:ascii="Times New Roman" w:hAnsi="Times New Roman"/>
          <w:sz w:val="24"/>
          <w:szCs w:val="24"/>
        </w:rPr>
        <w:t xml:space="preserve"> и без союзов.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Знаки препинания в сложном предложении, состоящем из двух простых (наблюдение).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Знаки препинания в предложении с прямой речью после слов автора (наблюдение).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Развитие речи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лог; отражение темы текста или основной мысли в заголовке.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Корректирование текстов (заданных и собственных) с учётом точности, правильности, б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гатства и выразительности письменной речи.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Изложение (подробный устный и письменный пересказ текста; выборочный устный пер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сказ текста).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Сочинение как вид письменной работы.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Изучающее, ознакомительное чтение. Поиск информации, заданной в тексте в явном виде. Формулирование простых выводов на основе информации, содержащейся в тексте. Инте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претация и обобщение содержащейся в тексте информации.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Изучение содержания учебного предмета «Русский язык» в 4 классе способствует о</w:t>
      </w:r>
      <w:r w:rsidRPr="0094015D">
        <w:rPr>
          <w:rFonts w:ascii="Times New Roman" w:hAnsi="Times New Roman"/>
          <w:b/>
          <w:i/>
          <w:sz w:val="24"/>
          <w:szCs w:val="24"/>
        </w:rPr>
        <w:t>с</w:t>
      </w:r>
      <w:r w:rsidRPr="0094015D">
        <w:rPr>
          <w:rFonts w:ascii="Times New Roman" w:hAnsi="Times New Roman"/>
          <w:b/>
          <w:i/>
          <w:sz w:val="24"/>
          <w:szCs w:val="24"/>
        </w:rPr>
        <w:t>воению ряда УУД.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основания для сравнения слов, относящихся к разным частям речи; уст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навливать основания для сравнения слов, относящихся к одной части речи, но отличающихся грамматическими признаками;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группировать слова на основании того, какой частью речи они являются;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объединять глаголы в группы по определённому признаку (например, время, спряж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объединять предложения по определённому признаку;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классифицировать предложенные языковые единицы;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устно характеризовать языковые единицы по заданным признакам;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несколько вариантов выполнения заданий по русскому языку, выбирать на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более подходящий (на основе предложенных критериев);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проводить по предложенному алгоритму различные виды анализа (звуко­буквенный, морфемный, морфологический, синтаксический);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выводы и подкреплять их доказательствами на основе результатов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ведённого наблюдения за языковым материалом (классификации, сравнения, мини-исследования);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выявлять недостаток информации для решения учебной (практической) задачи на основе предложенного алгоритма;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прогнозировать возможное развитие речевой ситуации.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источник получения информации, работать со словарями, справочниками в поисках информации, необходимой для решения учебно­практической задачи; находить д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полнительную информацию, используя справочники и словари;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достоверную и недостоверную информацию о языковых единицах сам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стоятельно или на основании предложенного учителем способа её проверки;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с помощью взрослых (педагогических работни­ ков, родителей (законных представителей) несовершеннолетних обучающихся) элементарные правила информацио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ной безопасности при поиске информации в сети Интернет;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самостоятельно создавать схемы, таблицы для представления информации.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Общение: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и формулировать суждения, выбирать адекватные языковые средства для выражения эмоций в соответствии с целями и условиями общения в знакомой среде;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устные и письменные тексты (описание, рассуждение, повествование);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готовить небольшие публичные выступления;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подбирать иллюстративный материал (рисунки, фото, плакаты) к тексту выступления.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Самоорганизация: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самостоятельно планировать действия по решению учебной задачи для получения 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зультата;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выстраивать последовательность выбранных действий; предвидеть трудности и возмо</w:t>
      </w:r>
      <w:r w:rsidRPr="0094015D">
        <w:rPr>
          <w:rFonts w:ascii="Times New Roman" w:hAnsi="Times New Roman"/>
          <w:sz w:val="24"/>
          <w:szCs w:val="24"/>
        </w:rPr>
        <w:t>ж</w:t>
      </w:r>
      <w:r w:rsidRPr="0094015D">
        <w:rPr>
          <w:rFonts w:ascii="Times New Roman" w:hAnsi="Times New Roman"/>
          <w:sz w:val="24"/>
          <w:szCs w:val="24"/>
        </w:rPr>
        <w:t>ные ошибки.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Самоконтроль: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контролировать процесс и результат выполнения задания, корректировать учебные де</w:t>
      </w:r>
      <w:r w:rsidRPr="0094015D">
        <w:rPr>
          <w:rFonts w:ascii="Times New Roman" w:hAnsi="Times New Roman"/>
          <w:sz w:val="24"/>
          <w:szCs w:val="24"/>
        </w:rPr>
        <w:t>й</w:t>
      </w:r>
      <w:r w:rsidRPr="0094015D">
        <w:rPr>
          <w:rFonts w:ascii="Times New Roman" w:hAnsi="Times New Roman"/>
          <w:sz w:val="24"/>
          <w:szCs w:val="24"/>
        </w:rPr>
        <w:t>ствия для преодоления ошибок;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ошибки в своей и чужих работах, устанавливать их причины;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по предложенным критериям общий результат деятельности и свой вклад в неё;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адекватно принимать оценку своей работы.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принимать цель совместной деятельности, коллективно строить действия по её достиж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нию: распределять роли, договариваться, обсуждать процесс и результат совместной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готовность руководить, выполнять поручения, подчиняться;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ответственно выполнять свою часть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свой вклад в общий результат;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совместные проектные задания с опорой на предложенные образцы, планы, идеи.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3) ПЛАНИРУЕМЫЕ РЕЗУЛЬТАТЫ ОСВОЕНИЯ ПРОГРАММЫ УЧЕБНОГО ПРЕДМЕТА «РУССКИЙ ЯЗЫК» НА УРОВНЕ НАЧАЛЬНОГО ОБЩЕГО ОБРАЗ</w:t>
      </w:r>
      <w:r w:rsidRPr="0094015D">
        <w:rPr>
          <w:rFonts w:ascii="Times New Roman" w:hAnsi="Times New Roman"/>
          <w:b/>
          <w:sz w:val="24"/>
          <w:szCs w:val="24"/>
        </w:rPr>
        <w:t>О</w:t>
      </w:r>
      <w:r w:rsidRPr="0094015D">
        <w:rPr>
          <w:rFonts w:ascii="Times New Roman" w:hAnsi="Times New Roman"/>
          <w:b/>
          <w:sz w:val="24"/>
          <w:szCs w:val="24"/>
        </w:rPr>
        <w:t>ВАНИЯ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Изучение учебного предмета «Русский язык» будет способствовать достижению сл</w:t>
      </w:r>
      <w:r w:rsidRPr="0094015D">
        <w:rPr>
          <w:rFonts w:ascii="Times New Roman" w:hAnsi="Times New Roman"/>
          <w:b/>
          <w:i/>
          <w:sz w:val="24"/>
          <w:szCs w:val="24"/>
        </w:rPr>
        <w:t>е</w:t>
      </w:r>
      <w:r w:rsidRPr="0094015D">
        <w:rPr>
          <w:rFonts w:ascii="Times New Roman" w:hAnsi="Times New Roman"/>
          <w:b/>
          <w:i/>
          <w:sz w:val="24"/>
          <w:szCs w:val="24"/>
        </w:rPr>
        <w:t>дующих личностных образовательных результатов: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гражданско-патриотическое воспитание: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становление ценностного отношения к своей Родине - России, в т.ч. через изучение ру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ского языка, отражающего историю и культуру страны;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сопричастность к прошлому, настоящему и будущему своей страны и родного края, в т.ч. через обсуждение ситуаций при работе с художественными произведениями;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уважение к своему и другим народам, формируемое в т.ч. на основе примеров из худ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жественных произведений;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первоначальные представления о человеке как члене общества, о правах и ответственн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сти, уважении и достоинстве человека, о нравственно-этических нормах поведения и прав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лах межличностных отношений, в т.ч. отражённых в художественных произведениях;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духовно-нравственное воспитание: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признание индивидуальности каждого человека с опорой на собственный жизненный и читательский опыт;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проявление сопереживания, уважения и доброжелательности, в т.ч. с использованием адекватных языковых средств для выражения своего состояния и чувств;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неприятие любых форм поведения, направленных на причинение физического и морал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ного вреда другим людям (в т.ч. связанного с использованием недопустимых средств языка);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эстетическое воспитание: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уважительное отношение и интерес к художественной культуре, восприимчивость к 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ным видам искусства, традициям и творчеству своего и других народов;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стремление к самовыражению в разных видах художественной деятельности, в т.ч. в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кусстве слова; осознание важности русского языка как средства общения и самовыражения;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физическое воспитание, формирование культуры здоровья и эмоционального благоп</w:t>
      </w:r>
      <w:r w:rsidRPr="0094015D">
        <w:rPr>
          <w:rFonts w:ascii="Times New Roman" w:hAnsi="Times New Roman"/>
          <w:b/>
          <w:i/>
          <w:sz w:val="24"/>
          <w:szCs w:val="24"/>
        </w:rPr>
        <w:t>о</w:t>
      </w:r>
      <w:r w:rsidRPr="0094015D">
        <w:rPr>
          <w:rFonts w:ascii="Times New Roman" w:hAnsi="Times New Roman"/>
          <w:b/>
          <w:i/>
          <w:sz w:val="24"/>
          <w:szCs w:val="24"/>
        </w:rPr>
        <w:t>лучия: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соблюдение правил здорового и безопасного (для себя и других людей) образа жизни в окружающей среде (в т.ч. информационной) при поиске дополнительной информации в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цессе языкового образования;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вил общения;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трудовое воспитание: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осознание ценности труда в жизни человека и общества (в т.ч. благодаря примерам из художественных произведений), ответственное потребление и бережное отношение к 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зультатам труда, навыки участия в различных видах трудовой деятельности, интерес к 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личным профессиям, возникающий при обсуждении примеров из художественных произв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дений;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экологическое воспитание: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бережное отношение к природе, формируемое в процессе работы с текстами;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неприятие действий, приносящих ей вред;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ценности научного познания: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первоначальные представления о научной картине мира (в т.ч. первоначальные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ставления о системе языка как одной из составляющих целостной научной картины мира);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познавательные интересы, активность, инициативность, любознательность и самосто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тельность в познании, в т.ч. познавательный интерес к изучению русского языка, активность и самостоятельность в его познании.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Метапредметные результаты освоения основной образовательной программы НОО, формируемые при изучении предмета «Русский язык»: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др.); устанавливать аналогии языковых единиц;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объединять объекты (языковые единицы) по определённому признаку;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находить в языковом материале закономерности и противоречия на основе предложе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ного учителем алгоритма наблюдения; анализировать алгоритм действий при работе с яз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ковыми единицами, самостоятельно выделять учебные операции при анализе языковых ед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ниц;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устанавливать причинно-следственные связи в ситуациях наблюдения за языковым 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териалом, делать выводы.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 помощью учителя формулировать цель, планировать изменения языкового объекта, 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чевой ситуации;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сравнивать несколько вариантов выполнения задания, выбирать наиболее подходящий (на основе предложенных критериев);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формулировать выводы и подкреплять их доказательствами на основе результатов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прогнозировать возможное развитие процессов, событий и их последствия в аналоги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ных или сходных ситуациях.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выбирать источник получения информации: нужный словарь для получения запраш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ваемой информации, для уточнения;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достоверную и недостоверную информацию самостоятельно или на осн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вании предложенного учителем способа её проверки (обращаясь к словарям, справочникам, учебнику);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с помощью взрослых (педагогических работни­ ков, родителей, законных представителей) правила информационной безопасности при поиске информации в Интерн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те (информации о написании и произношении слова, о значении слова, о происхождении слова, о синонимах слова);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и создавать текстовую, видео­, графическую, звуковую информацию в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ответствии с учебной зада­ 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лингвистическую информацию, зафиксированную в виде таблиц, схем; сам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стоятельно создавать схемы, таблицы для представления лингвистической информации.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Общение: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и формулировать суждения, выражать эмоции в соответствии с целями и условиями общения в знакомой среде;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уважительное отношение к собеседнику, соблюдать правила ведения диалоги и дискуссии;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признавать возможность существования разных точек зрения;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корректно и аргументированно высказывать своё мнение;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речевое высказывание в соответствии с поставленной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устные и письменные тексты (описание, рассуждение, повествование) в соо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ветствии с речевой ситуацией;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подбирать иллюстративный материал (рисунки, фото, плакаты) к тексту выступления.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Самоорганизация: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планировать действия по решению учебной задачи для получения результата;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выстраивать последовательность выбранных действий.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Самоконтроль: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причины успеха/ неудач учебной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корректировать свои учебные действия для преодоления речевых и орфографических ошибок;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соотносить результат деятельности с поставленной учебной задачей по выделению, х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рактеристике, использованию языковых единиц;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находить ошибку, допущенную при работе с языковым материалом, находить орфогр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фическую и пунктуационную ошибку;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лем формата планирования, распределения промежуточных шагов и сроков;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принимать цель совместной деятельности, коллективно строить действия по её достиж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нию: распределять роли, договариваться, обсуждать процесс и результат совместной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готовность руководить, выполнять поручения, подчиняться, самостоятельно разрешать конфликты;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ответственно выполнять свою часть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свой вклад в общий результат;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совместные проектные задания с опорой на предложенные образцы.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1 </w:t>
      </w:r>
      <w:r w:rsidRPr="0094015D">
        <w:rPr>
          <w:rFonts w:ascii="Times New Roman" w:hAnsi="Times New Roman"/>
          <w:b/>
          <w:smallCaps/>
          <w:sz w:val="24"/>
          <w:szCs w:val="24"/>
        </w:rPr>
        <w:t>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1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слово и предложение; вычленять слова из предложений;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вычленять звуки из слова;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гласные и согласные звуки (в т.ч. различать в слове согласный звук [й’] и гласный звук [и]);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ударные и безударные гласные звуки;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согласные звуки: мягкие и твёрдые, звонкие и глухие (вне слова и в слове);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понятия «звук» и «буква»;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обозначать на письме мягкость согласных звуков буквами </w:t>
      </w:r>
      <w:r w:rsidRPr="0094015D">
        <w:rPr>
          <w:rFonts w:ascii="Times New Roman" w:hAnsi="Times New Roman"/>
          <w:i/>
          <w:sz w:val="24"/>
          <w:szCs w:val="24"/>
        </w:rPr>
        <w:t>е, ё, ю, я</w:t>
      </w:r>
      <w:r w:rsidRPr="0094015D">
        <w:rPr>
          <w:rFonts w:ascii="Times New Roman" w:hAnsi="Times New Roman"/>
          <w:sz w:val="24"/>
          <w:szCs w:val="24"/>
        </w:rPr>
        <w:t xml:space="preserve"> и буквой </w:t>
      </w:r>
      <w:r w:rsidRPr="0094015D">
        <w:rPr>
          <w:rFonts w:ascii="Times New Roman" w:hAnsi="Times New Roman"/>
          <w:i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 xml:space="preserve"> в конце слова;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писать аккуратным разборчивым почерком без искажений прописные и строчные буквы, соединения букв, слова;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r w:rsidRPr="0094015D">
        <w:rPr>
          <w:rFonts w:ascii="Times New Roman" w:hAnsi="Times New Roman"/>
          <w:i/>
          <w:sz w:val="24"/>
          <w:szCs w:val="24"/>
        </w:rPr>
        <w:t>жи, ши</w:t>
      </w:r>
      <w:r w:rsidRPr="0094015D">
        <w:rPr>
          <w:rFonts w:ascii="Times New Roman" w:hAnsi="Times New Roman"/>
          <w:sz w:val="24"/>
          <w:szCs w:val="24"/>
        </w:rPr>
        <w:t xml:space="preserve"> (в положении под ударением), </w:t>
      </w:r>
      <w:r w:rsidRPr="0094015D">
        <w:rPr>
          <w:rFonts w:ascii="Times New Roman" w:hAnsi="Times New Roman"/>
          <w:i/>
          <w:sz w:val="24"/>
          <w:szCs w:val="24"/>
        </w:rPr>
        <w:t>ча, ща, чу, щу</w:t>
      </w:r>
      <w:r w:rsidRPr="0094015D">
        <w:rPr>
          <w:rFonts w:ascii="Times New Roman" w:hAnsi="Times New Roman"/>
          <w:sz w:val="24"/>
          <w:szCs w:val="24"/>
        </w:rPr>
        <w:t>; непроверяемые гласные и согласные (перечень слов в орфографическом словаре учебника);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правильно списывать (без пропусков и искажений букв) слова и предложения, тексты объёмом не более 25 слов;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и исправлять ошибки на изученные правила, описки;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прослушанный текст;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вслух и про себя (с пониманием) короткие тексты с соблюдением интонации и пауз в соответствии со знаками пре­ пинания в конце предложения;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в тексте слова, значение которых требует уточнения;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составлять предложение из набора форм слов;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устно составлять текст из 3-5 предложений по сюжетным картинкам и наблюдениям;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изученные понятия в процессе решения учебных задач.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во 2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осознавать язык как основное средство общения;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характеризовать согласные звуки вне слова и в слове по заданным параметрам: согла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ный парный/ непарный по твёрдости/ мягкости; согласный парный/ непарный по звонкости/ глухости;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количество слогов в слове (в т.ч. при стечении согласных); делить слово на слоги;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устанавливать соотношение звукового и буквенного состава, в т.ч. с учётом функций букв </w:t>
      </w:r>
      <w:r w:rsidRPr="0094015D">
        <w:rPr>
          <w:rFonts w:ascii="Times New Roman" w:hAnsi="Times New Roman"/>
          <w:i/>
          <w:sz w:val="24"/>
          <w:szCs w:val="24"/>
        </w:rPr>
        <w:t>е, ё, ю, 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обозначать на письме мягкость согласных звуков буквой мягкий знак в середине слова;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однокоренные слова;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выделять в слове корень (простые случаи);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выделять в слове окончание;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выявлять в тексте случаи употребления многозначных слов, понимать их значения и уточнять значение по учебным словарям; случаи употребления синонимов и антонимов (без называния терминов);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слова, отвечающие на вопросы «кто?», «что?»;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слова, отвечающие на вопросы «что делать?», «что сделать?» и др.;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слова, отвечающие на вопросы «какой?», «какая?», «какое?», «какие?»;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вид предложения по цели высказывания и по эмоциональной окраске;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место орфограммы в слове и между словами на изученные правила;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применять изученные правила правописания, в том числе: сочетания </w:t>
      </w:r>
      <w:r w:rsidRPr="0094015D">
        <w:rPr>
          <w:rFonts w:ascii="Times New Roman" w:hAnsi="Times New Roman"/>
          <w:i/>
          <w:sz w:val="24"/>
          <w:szCs w:val="24"/>
        </w:rPr>
        <w:t>чк, чн, чт; щн, нч;</w:t>
      </w:r>
      <w:r w:rsidRPr="0094015D">
        <w:rPr>
          <w:rFonts w:ascii="Times New Roman" w:hAnsi="Times New Roman"/>
          <w:sz w:val="24"/>
          <w:szCs w:val="24"/>
        </w:rPr>
        <w:t xml:space="preserve">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графических названиях; раздельное написание пред­ логов с именами существительными, разделительный мягкий знак;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правильно списывать (без пропусков и искажений букв) слова и предложения, тексты объёмом не более 50 слов;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писать под диктовку (без пропусков и искажений букв) слова, предложения, тексты об</w:t>
      </w:r>
      <w:r w:rsidRPr="0094015D">
        <w:rPr>
          <w:rFonts w:ascii="Times New Roman" w:hAnsi="Times New Roman"/>
          <w:sz w:val="24"/>
          <w:szCs w:val="24"/>
        </w:rPr>
        <w:t>ъ</w:t>
      </w:r>
      <w:r w:rsidRPr="0094015D">
        <w:rPr>
          <w:rFonts w:ascii="Times New Roman" w:hAnsi="Times New Roman"/>
          <w:sz w:val="24"/>
          <w:szCs w:val="24"/>
        </w:rPr>
        <w:t>ёмом не более 45 слов с учётом изученных правил правописания;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и исправлять ошибки на изученные правила, описки;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пользоваться толковым, орфографическим, орфоэпическим словарями учебника;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устное диалогическое и монологическое высказывание (2-4 предложения на о</w:t>
      </w:r>
      <w:r w:rsidRPr="0094015D">
        <w:rPr>
          <w:rFonts w:ascii="Times New Roman" w:hAnsi="Times New Roman"/>
          <w:sz w:val="24"/>
          <w:szCs w:val="24"/>
        </w:rPr>
        <w:t>п</w:t>
      </w:r>
      <w:r w:rsidRPr="0094015D">
        <w:rPr>
          <w:rFonts w:ascii="Times New Roman" w:hAnsi="Times New Roman"/>
          <w:sz w:val="24"/>
          <w:szCs w:val="24"/>
        </w:rPr>
        <w:t>ределённую тему, по наблюдениям) с соблюдением орфоэпических норм, правильной инт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простые выводы на основе прочитанного (услышанного) устно и пис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менно (1-2 предложения);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составлять предложения из слов, устанавливая между ними смысловую связь по вопр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сам;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тему текста и озаглавливать текст, отражая его тему;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составлять текст из разрозненных предложений, частей текста;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писать подробное изложение повествовательного текста объёмом 30-45 слов с опорой на вопросы;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объяснять своими словами значение изученных понятий; использовать изученные пон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3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объяснять значение русского языка как государственного языка Российской Федерации;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характеризовать, сравнивать, классифицировать звуки вне слова и в слове по заданным параметрам;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производить звуко­буквенный анализ слова (в словах с орфограммами; без транскриб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рования);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определять функцию разделительных мягкого и твёрдого знаков в словах; устанавливать соотношение звукового и буквенного состава, в т.ч. с учётом функций букв </w:t>
      </w:r>
      <w:r w:rsidRPr="0094015D">
        <w:rPr>
          <w:rFonts w:ascii="Times New Roman" w:hAnsi="Times New Roman"/>
          <w:i/>
          <w:sz w:val="24"/>
          <w:szCs w:val="24"/>
        </w:rPr>
        <w:t xml:space="preserve">е, ё, ю, я, </w:t>
      </w:r>
      <w:r w:rsidRPr="0094015D">
        <w:rPr>
          <w:rFonts w:ascii="Times New Roman" w:hAnsi="Times New Roman"/>
          <w:sz w:val="24"/>
          <w:szCs w:val="24"/>
        </w:rPr>
        <w:t>в сл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 xml:space="preserve">вах с разделительными </w:t>
      </w:r>
      <w:r w:rsidRPr="0094015D">
        <w:rPr>
          <w:rFonts w:ascii="Times New Roman" w:hAnsi="Times New Roman"/>
          <w:i/>
          <w:sz w:val="24"/>
          <w:szCs w:val="24"/>
        </w:rPr>
        <w:t>ь, ъ,</w:t>
      </w:r>
      <w:r w:rsidRPr="0094015D">
        <w:rPr>
          <w:rFonts w:ascii="Times New Roman" w:hAnsi="Times New Roman"/>
          <w:sz w:val="24"/>
          <w:szCs w:val="24"/>
        </w:rPr>
        <w:t xml:space="preserve"> в словах с непроизносимыми согласными;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однокоренные слова и формы одного и того же слова; различать однокоре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ные слова и слова с омонимичными корнями (без называния термина); различать однокоре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ные слова и синонимы;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в словах с однозначно выделяемыми морфемами окончание, корень, приставку, суффикс;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выявлять случаи употребления синонимов и антонимов; подбирать синонимы и антон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мы к словам разных частей речи;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слова, употреблённые в прямом и перенос­ ном значении (простые случаи);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значение слова в тексте;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имена существительные; определять грамматические признаки имён сущ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ствительных: род, число, падеж; склонять в единственном числе имена существительные с ударными окончаниями;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имена прилагательные; определять грамматические признаки имён прил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гательных: род, число, падеж; 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- по родам;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личные местоимения (в начальной форме); использовать личные мест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имения для устранения неоправданных повторов в тексте;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предлоги и приставки;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вид предложения по цели высказывания и по эмоциональной окраске;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главные и второстепенные (без деления на виды) члены предложения;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распространённые и нераспространённые предложения;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находить место орфограммы в слове и между словами на изученные правила; применять изученные правила правописания, в т.ч.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правильно списывать слова, предложения, тексты объёмом не более 70 слов;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писать под диктовку тексты объёмом не более 65 слов с учётом изученных правил пр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вописания;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и исправлять ошибки на изученные правила, описки;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понимать тексты разных типов, находить в тексте заданную информацию;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формулировать простые выводы на основе прочитанной (услышанной) информации ус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но и письменно (1-2 предложения);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строить устное диалогическое и монологическое высказывание (3-5 предложений на о</w:t>
      </w:r>
      <w:r w:rsidRPr="0094015D">
        <w:rPr>
          <w:rFonts w:ascii="Times New Roman" w:hAnsi="Times New Roman"/>
          <w:sz w:val="24"/>
          <w:szCs w:val="24"/>
        </w:rPr>
        <w:t>п</w:t>
      </w:r>
      <w:r w:rsidRPr="0094015D">
        <w:rPr>
          <w:rFonts w:ascii="Times New Roman" w:hAnsi="Times New Roman"/>
          <w:sz w:val="24"/>
          <w:szCs w:val="24"/>
        </w:rPr>
        <w:t>ределённую тему, по наблюдениям) с соблюдением орфоэпических норм, правильной инт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 xml:space="preserve">определять связь предложений в тексте (с помощью личных местоимений, синонимов, союзов </w:t>
      </w:r>
      <w:r w:rsidRPr="0094015D">
        <w:rPr>
          <w:rFonts w:ascii="Times New Roman" w:hAnsi="Times New Roman"/>
          <w:i/>
          <w:sz w:val="24"/>
          <w:szCs w:val="24"/>
        </w:rPr>
        <w:t>и, а, но</w:t>
      </w:r>
      <w:r w:rsidRPr="0094015D">
        <w:rPr>
          <w:rFonts w:ascii="Times New Roman" w:hAnsi="Times New Roman"/>
          <w:sz w:val="24"/>
          <w:szCs w:val="24"/>
        </w:rPr>
        <w:t>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ключевые слова в тексте;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тему текста и основную мысль текста;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составлять план текста, создавать по нему текст и корректировать текст;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писать подробное изложение по заданному, коллективно или самостоятельно составле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ному плану;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объяснять своими словами значение изученных понятий, использовать изученные пон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уточнять значение слова с помощью толкового словаря.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4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осознавать многообразие языков и культур на территории Российской Федерации, осо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навать язык как одну из главных духовно-нравственных ценностей народа;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осознавать правильную устную и письменную речь как показатель общей культуры 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ловека;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проводить звуко­буквенный разбор слов (в соответствии с предложенным в учебнике а</w:t>
      </w:r>
      <w:r w:rsidRPr="0094015D">
        <w:rPr>
          <w:rFonts w:ascii="Times New Roman" w:hAnsi="Times New Roman"/>
          <w:sz w:val="24"/>
          <w:szCs w:val="24"/>
        </w:rPr>
        <w:t>л</w:t>
      </w:r>
      <w:r w:rsidRPr="0094015D">
        <w:rPr>
          <w:rFonts w:ascii="Times New Roman" w:hAnsi="Times New Roman"/>
          <w:sz w:val="24"/>
          <w:szCs w:val="24"/>
        </w:rPr>
        <w:t>горитмом);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подбирать к предложенным словам синонимы; подбирать к предложенным словам ант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нимы;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выявлять в речи слова, значение которых требует уточнения, определять значение слова по контексту;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определять грамматические признаки имён существительных: склонение, род, число, п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деж; проводить разбор имени существительного как части речи;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имения для устранения неоправданных повторов в тексте;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предложение, словосочетание и слово;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классифицировать предложения по цели высказывания и по эмоциональной окраске;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распространённые и нераспространённые предложения;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предложения с однородными членами; составлять предложения с одноро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ными членами; использовать предложения с однородными членами в речи;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разграничивать простые распространённые и сложные предложения, состоящие из двух простых (сложносочинённые с союзами </w:t>
      </w:r>
      <w:r w:rsidRPr="0094015D">
        <w:rPr>
          <w:rFonts w:ascii="Times New Roman" w:hAnsi="Times New Roman"/>
          <w:i/>
          <w:sz w:val="24"/>
          <w:szCs w:val="24"/>
        </w:rPr>
        <w:t>и, а, но</w:t>
      </w:r>
      <w:r w:rsidRPr="0094015D">
        <w:rPr>
          <w:rFonts w:ascii="Times New Roman" w:hAnsi="Times New Roman"/>
          <w:sz w:val="24"/>
          <w:szCs w:val="24"/>
        </w:rPr>
        <w:t xml:space="preserve"> и бессоюзные сложные предложения без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зывания терминов); составлять простые распространённые и сложные предложения, состо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 xml:space="preserve">щие из двух простых (сложносочинённые с союзами </w:t>
      </w:r>
      <w:r w:rsidRPr="0094015D">
        <w:rPr>
          <w:rFonts w:ascii="Times New Roman" w:hAnsi="Times New Roman"/>
          <w:i/>
          <w:sz w:val="24"/>
          <w:szCs w:val="24"/>
        </w:rPr>
        <w:t>и, а, но</w:t>
      </w:r>
      <w:r w:rsidRPr="0094015D">
        <w:rPr>
          <w:rFonts w:ascii="Times New Roman" w:hAnsi="Times New Roman"/>
          <w:sz w:val="24"/>
          <w:szCs w:val="24"/>
        </w:rPr>
        <w:t xml:space="preserve"> и бессоюзные сложные предл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жения без называния терминов);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производить синтаксический разбор простого предложения;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место орфограммы в слове и между словами на изученные правила;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применять изученные правила правописания, в том числе: непроверяемые гласные и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гласные (перечень слов в орфографическом словаре учебника); безударные падежные око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 xml:space="preserve">чания имён  существительных (кроме существительных на </w:t>
      </w:r>
      <w:r w:rsidRPr="0094015D">
        <w:rPr>
          <w:rFonts w:ascii="Times New Roman" w:hAnsi="Times New Roman"/>
          <w:i/>
          <w:sz w:val="24"/>
          <w:szCs w:val="24"/>
        </w:rPr>
        <w:t>-мя, -ий, -ие, -ия</w:t>
      </w:r>
      <w:r w:rsidRPr="0094015D">
        <w:rPr>
          <w:rFonts w:ascii="Times New Roman" w:hAnsi="Times New Roman"/>
          <w:sz w:val="24"/>
          <w:szCs w:val="24"/>
        </w:rPr>
        <w:t xml:space="preserve">, а также кроме собственных имён существительных на </w:t>
      </w:r>
      <w:r w:rsidRPr="0094015D">
        <w:rPr>
          <w:rFonts w:ascii="Times New Roman" w:hAnsi="Times New Roman"/>
          <w:i/>
          <w:sz w:val="24"/>
          <w:szCs w:val="24"/>
        </w:rPr>
        <w:t>-ов, -ин, -ий</w:t>
      </w:r>
      <w:r w:rsidRPr="0094015D">
        <w:rPr>
          <w:rFonts w:ascii="Times New Roman" w:hAnsi="Times New Roman"/>
          <w:sz w:val="24"/>
          <w:szCs w:val="24"/>
        </w:rPr>
        <w:t>); безударные падежные окончания имён прилагательных; мягкий знак после шипящих на конце глаголов в форме 2­го лица единс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 xml:space="preserve">венного числа; наличие или отсутствие мягкого знака в глаголах на </w:t>
      </w:r>
      <w:r w:rsidRPr="0094015D">
        <w:rPr>
          <w:rFonts w:ascii="Times New Roman" w:hAnsi="Times New Roman"/>
          <w:i/>
          <w:sz w:val="24"/>
          <w:szCs w:val="24"/>
        </w:rPr>
        <w:t>-ться и -тся;</w:t>
      </w:r>
      <w:r w:rsidRPr="0094015D">
        <w:rPr>
          <w:rFonts w:ascii="Times New Roman" w:hAnsi="Times New Roman"/>
          <w:sz w:val="24"/>
          <w:szCs w:val="24"/>
        </w:rPr>
        <w:t xml:space="preserve"> безударные личные окончания глаголов; знаки препинания в предложениях с однородными членами,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 xml:space="preserve">единёнными союзами </w:t>
      </w:r>
      <w:r w:rsidRPr="0094015D">
        <w:rPr>
          <w:rFonts w:ascii="Times New Roman" w:hAnsi="Times New Roman"/>
          <w:i/>
          <w:sz w:val="24"/>
          <w:szCs w:val="24"/>
        </w:rPr>
        <w:t xml:space="preserve">и, а, но </w:t>
      </w:r>
      <w:r w:rsidRPr="0094015D">
        <w:rPr>
          <w:rFonts w:ascii="Times New Roman" w:hAnsi="Times New Roman"/>
          <w:sz w:val="24"/>
          <w:szCs w:val="24"/>
        </w:rPr>
        <w:t>и без союзов;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правильно списывать тексты объёмом не более 85 слов;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писать под диктовку тексты объёмом не более 80 слов с учётом изученных правил пр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вописания;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и исправлять орфографические и пунктуационные ошибки на изученные пр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вила, описки;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осознавать ситуацию общения (с какой целью, с кем, где происходит общение); выб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рать адекватные языковые средства в ситуации общения;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устное диалогическое и монологическое высказывание (4-6 предложений),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блюдая орфоэпические нормы, правильную интонацию, нормы речевого взаимодействия;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тему и основную мысль текста; самостоятельно озаглавливать текст с опорой на тему или основную мысль;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корректировать порядок предложений и частей текста;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составлять план к заданным текстам;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осуществлять подробный пересказ текста (устно и письменно);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осуществлять выборочный пересказ текста (устно);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писать (после предварительной подготовки) сочинения по заданным темам;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осуществлять ознакомительное, изучающее чтение, поиск информации; формулировать устно и письменно простые выводы на основе прочитанной (услышанной) информации; и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терпретировать и обобщать содержащуюся в тексте информацию;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объяснять своими словами значение изученных понятий; использовать изученные пон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уточнять значение слова с помощью справочных изданий, в т.ч. из числа верифицированных электронных ресурсов, включённых в федеральный перечень.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512D98" w:rsidRDefault="000E6D80" w:rsidP="00512D98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_Toc110329852"/>
      <w:r w:rsidRPr="0094015D">
        <w:rPr>
          <w:rFonts w:ascii="Times New Roman" w:hAnsi="Times New Roman" w:cs="Times New Roman"/>
          <w:b/>
          <w:bCs/>
          <w:sz w:val="24"/>
          <w:szCs w:val="24"/>
        </w:rPr>
        <w:t>2.1.2. Рабочая программа учебного предмета «Литературное чтение»</w:t>
      </w:r>
      <w:bookmarkEnd w:id="15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1) ПОЯСНИТЕЛЬНАЯ ЗАПИСКА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составлена на основе требований ФГОС НОО к результатам осво</w:t>
      </w:r>
      <w:r w:rsidRPr="0094015D">
        <w:rPr>
          <w:rFonts w:ascii="Times New Roman" w:hAnsi="Times New Roman"/>
          <w:i/>
          <w:sz w:val="24"/>
          <w:szCs w:val="24"/>
        </w:rPr>
        <w:t>е</w:t>
      </w:r>
      <w:r w:rsidRPr="0094015D">
        <w:rPr>
          <w:rFonts w:ascii="Times New Roman" w:hAnsi="Times New Roman"/>
          <w:i/>
          <w:sz w:val="24"/>
          <w:szCs w:val="24"/>
        </w:rPr>
        <w:t>ния основной образовательной программы НОО, а также с учетом Примерной рабочей пр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граммы начального общего образования по литературному чтению, одобренной решением федерального учебно-методического объединения по общему образованию, протокол 3/21 от 27.09.2021 г.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разработана с учетом Программы формирования УУД у обучающи</w:t>
      </w:r>
      <w:r w:rsidRPr="0094015D">
        <w:rPr>
          <w:rFonts w:ascii="Times New Roman" w:hAnsi="Times New Roman"/>
          <w:i/>
          <w:sz w:val="24"/>
          <w:szCs w:val="24"/>
        </w:rPr>
        <w:t>х</w:t>
      </w:r>
      <w:r w:rsidRPr="0094015D">
        <w:rPr>
          <w:rFonts w:ascii="Times New Roman" w:hAnsi="Times New Roman"/>
          <w:i/>
          <w:sz w:val="24"/>
          <w:szCs w:val="24"/>
        </w:rPr>
        <w:t>ся и Рабочей программы воспитания.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Учебный предмет «Литературное чтение» входит в предметную область «Русский язык и литературное чтение».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учебного предмета «Литературное чтение» (далее - рабочая пр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 xml:space="preserve">грамма) включает: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 пояснительную записку;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 содержание обучения;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 планируемые результаты освоения программы учебного предмета;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 тематическое планирование.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Пояснительная записка</w:t>
      </w:r>
      <w:r w:rsidRPr="0094015D">
        <w:rPr>
          <w:rFonts w:ascii="Times New Roman" w:hAnsi="Times New Roman"/>
          <w:sz w:val="24"/>
          <w:szCs w:val="24"/>
        </w:rPr>
        <w:t xml:space="preserve"> отражает общие цели и задачи изучения предмета, характерист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ку психологических предпосылок к его изучению младшими школьниками; место в структ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ре учебного плана, а также подходы к отбору содержания, планируемым результатам и тем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тическому планированию.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Содержание обучения</w:t>
      </w:r>
      <w:r w:rsidRPr="0094015D">
        <w:rPr>
          <w:rFonts w:ascii="Times New Roman" w:hAnsi="Times New Roman"/>
          <w:sz w:val="24"/>
          <w:szCs w:val="24"/>
        </w:rPr>
        <w:t xml:space="preserve"> раскрывает содержательные линии, которые предлагаются для об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зательного изучения в каждом классе начальной школы. Содержание обучения в каждом классе завершается перечнем универсальных учебных действий (познавательных, коммун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кативных, регулятивных), которые возможно формировать средствами учебного предмета «Литературное чтение» с учётом возрастных особенностей младших школьников.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Планируемые результаты</w:t>
      </w:r>
      <w:r w:rsidRPr="0094015D">
        <w:rPr>
          <w:rFonts w:ascii="Times New Roman" w:hAnsi="Times New Roman"/>
          <w:sz w:val="24"/>
          <w:szCs w:val="24"/>
        </w:rPr>
        <w:t xml:space="preserve">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 тематическом планировании</w:t>
      </w:r>
      <w:r w:rsidRPr="0094015D">
        <w:rPr>
          <w:rFonts w:ascii="Times New Roman" w:hAnsi="Times New Roman"/>
          <w:sz w:val="24"/>
          <w:szCs w:val="24"/>
        </w:rPr>
        <w:t xml:space="preserve"> раскрывается программное содержание с указанием кол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чества академических часов, отводимых на освоение каждой те-мы учебного предмета,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ного курса (в т.ч. внеурочной деятельности), учеб-ного модуля и возможность использования по этой теме электронных (цифро-вых) образовательных ресурсов, являющихся учебно-методическими материа-лами (мультимедийные программы, электронные учебники и зада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ники, элек-тронные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ных групп пользователей, представленными в электронном (цифровом) виде и реализующ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ми дидактические возможности ИКТ, содержание кото-рых соответствует законодательству об образовании.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Приоритетная цель обучения литературному чтению</w:t>
      </w:r>
      <w:r w:rsidRPr="0094015D">
        <w:rPr>
          <w:rFonts w:ascii="Times New Roman" w:hAnsi="Times New Roman"/>
          <w:sz w:val="24"/>
          <w:szCs w:val="24"/>
        </w:rPr>
        <w:t xml:space="preserve"> - становление грамотного чит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теля, мотивированного к использованию читательской деятельности как средства самообр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сформированность предметных и универсальных действий в процессе изучения предмета «Литературное чтение» станут фундаментом обучения в основном звене школы, а также будут востребованы в жизни.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достижение необходимого для продолжения образования уровня общего речевого разв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овладение элементарными умениями анализа и интерпретации текста, осознанного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пользования при анализе текста изученных литературных понятий: прозаическая и стих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жет; эпизод, смысловые части; стихотворение (ритм, рифма); средства художественной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разительности (сравнение, эпитет, олицетворение);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овладение техникой смыслового чтения вслух (правильным плавным чтением, позв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ляющим понимать смысл прочитанного, адекватно воспринимать чтение слушателями).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ориентирована на целевые приоритеты духовно-нравственного ра</w:t>
      </w:r>
      <w:r w:rsidRPr="0094015D">
        <w:rPr>
          <w:rFonts w:ascii="Times New Roman" w:hAnsi="Times New Roman"/>
          <w:i/>
          <w:sz w:val="24"/>
          <w:szCs w:val="24"/>
        </w:rPr>
        <w:t>з</w:t>
      </w:r>
      <w:r w:rsidRPr="0094015D">
        <w:rPr>
          <w:rFonts w:ascii="Times New Roman" w:hAnsi="Times New Roman"/>
          <w:i/>
          <w:sz w:val="24"/>
          <w:szCs w:val="24"/>
        </w:rPr>
        <w:t>вития, воспитания и социализации обучающихся, сформулированные в рабочей программе воспитания.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«Литературное чтение» - один из ведущих предметов начальной школы, который обесп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чивает, наряду с достижением предметных результатов, становление базового умения, нео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 xml:space="preserve">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личными видами текстов и книгой, знакомство с детской литературой и с учётом этого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тического курса литературы.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Рабочая программа представляет вариант распределения предметного содержания по г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дам обучения с характеристикой планируемых результатов, отражает последовательность изучения тем/ разделов, объём учебного времени с выделением резервных часов, позволя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щие учитывать индивидуальные потребности и способности обучающихся и реализовывать дифференцированный подход, а также предоставляет возможности для реализации разли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ных методических подходов к преподаванию учебного предмета «Литературное чтение» при условии сохранения обязательной части содержания курса.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Содержание учебного предмета «Литературное чтение» раскрывает следующие н</w:t>
      </w:r>
      <w:r w:rsidRPr="0094015D">
        <w:rPr>
          <w:rFonts w:ascii="Times New Roman" w:hAnsi="Times New Roman"/>
          <w:i/>
          <w:sz w:val="24"/>
          <w:szCs w:val="24"/>
        </w:rPr>
        <w:t>а</w:t>
      </w:r>
      <w:r w:rsidRPr="0094015D">
        <w:rPr>
          <w:rFonts w:ascii="Times New Roman" w:hAnsi="Times New Roman"/>
          <w:i/>
          <w:sz w:val="24"/>
          <w:szCs w:val="24"/>
        </w:rPr>
        <w:t>правления литературного образования младшего школьника: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речевая и читательская деятельности,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круг чтения,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творческая деятельность.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 основу отбора произведений положены общедидактические принципы обучения: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соответствие возрастным возможностям и особенностям восприятия младшим школьн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 xml:space="preserve">ком фольклорных произведений и литературных текстов;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При отборе произведений для слушания и чтения учтены преемственные связи </w:t>
      </w:r>
      <w:r w:rsidRPr="0094015D">
        <w:rPr>
          <w:rFonts w:ascii="Times New Roman" w:hAnsi="Times New Roman"/>
          <w:sz w:val="24"/>
          <w:szCs w:val="24"/>
        </w:rPr>
        <w:t>с дошк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на уровне 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 xml:space="preserve">новного общего образования.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Важным принципом отбора содержания предмета «Литературное чтение» является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ставленность разных жанров, видов и стилей произведений, обеспечивающих формирование функциональной литературной грамотности младшего школьника, а также возможность до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тижения метапредметных результатов, способности обучающегося воспринимать различные учебные тексты при изучении других предметов учебного плана НОО.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Предмет «Литературное чтение» преемственен по отношению к предмету «Литература», который изучается на уровне основного общего образования.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color w:val="FF0000"/>
          <w:sz w:val="24"/>
          <w:szCs w:val="24"/>
        </w:rPr>
        <w:t>Освоение программы по предмету «Литературное чтение» в 1 классе начинается вводным интегрированным курсом «Обучение грамоте» (180 ч.: 100 ч. предмета «Русский язык» и 80 ч. предмета «Литературное чтение»).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color w:val="FF0000"/>
          <w:sz w:val="24"/>
          <w:szCs w:val="24"/>
        </w:rPr>
        <w:t xml:space="preserve">После периода обучения грамоте начинается раздельное изучение предметов «Русский язык» и «Литературное чтение».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color w:val="FF0000"/>
          <w:sz w:val="24"/>
          <w:szCs w:val="24"/>
        </w:rPr>
        <w:t>На курс «Литературное чтение» в 1 классе отводится не менее 10 учебных недель (40 ч.), во 2-4 классах - по 1</w:t>
      </w:r>
      <w:r>
        <w:rPr>
          <w:rFonts w:ascii="Times New Roman" w:hAnsi="Times New Roman"/>
          <w:color w:val="FF0000"/>
          <w:sz w:val="24"/>
          <w:szCs w:val="24"/>
        </w:rPr>
        <w:t>02</w:t>
      </w:r>
      <w:r w:rsidRPr="0094015D">
        <w:rPr>
          <w:rFonts w:ascii="Times New Roman" w:hAnsi="Times New Roman"/>
          <w:color w:val="FF0000"/>
          <w:sz w:val="24"/>
          <w:szCs w:val="24"/>
        </w:rPr>
        <w:t xml:space="preserve"> ч. (</w:t>
      </w:r>
      <w:r>
        <w:rPr>
          <w:rFonts w:ascii="Times New Roman" w:hAnsi="Times New Roman"/>
          <w:color w:val="FF0000"/>
          <w:sz w:val="24"/>
          <w:szCs w:val="24"/>
        </w:rPr>
        <w:t>3</w:t>
      </w:r>
      <w:r w:rsidRPr="0094015D">
        <w:rPr>
          <w:rFonts w:ascii="Times New Roman" w:hAnsi="Times New Roman"/>
          <w:color w:val="FF0000"/>
          <w:sz w:val="24"/>
          <w:szCs w:val="24"/>
        </w:rPr>
        <w:t xml:space="preserve"> ч. в неделю в каждом классе).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Содержание курса «Обучение грамоте» представлено в рабочей программе учебного предмета «Русский язык».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2)</w:t>
      </w:r>
      <w:r w:rsidRPr="0094015D">
        <w:rPr>
          <w:rFonts w:ascii="Times New Roman" w:hAnsi="Times New Roman"/>
          <w:b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b/>
          <w:sz w:val="24"/>
          <w:szCs w:val="24"/>
        </w:rPr>
        <w:t>СОДЕРЖАНИЕ ОБУЧЕНИЯ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Сказка фольклорная (народная) и литературная (авторская).</w:t>
      </w:r>
      <w:r w:rsidRPr="0094015D">
        <w:rPr>
          <w:rFonts w:ascii="Times New Roman" w:hAnsi="Times New Roman"/>
          <w:sz w:val="24"/>
          <w:szCs w:val="24"/>
        </w:rPr>
        <w:t xml:space="preserve"> Восприятие текста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циях. Герои сказочных произведений. Нравственные ценности и идеи, традиции, быт, кул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тура в русских народных и литературных (авторских) сказках, поступки, отражающие нра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ственные качества (отношение к природе, людям, предметам).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Произведения о детях и для детей</w:t>
      </w:r>
      <w:r w:rsidRPr="0094015D">
        <w:rPr>
          <w:rFonts w:ascii="Times New Roman" w:hAnsi="Times New Roman"/>
          <w:b/>
          <w:sz w:val="24"/>
          <w:szCs w:val="24"/>
        </w:rPr>
        <w:t>.</w:t>
      </w:r>
      <w:r w:rsidRPr="0094015D">
        <w:rPr>
          <w:rFonts w:ascii="Times New Roman" w:hAnsi="Times New Roman"/>
          <w:sz w:val="24"/>
          <w:szCs w:val="24"/>
        </w:rPr>
        <w:t xml:space="preserve"> Понятие «тема произведения» (общее представл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ний К.Д. Ушинского, Л.Н. Толстого, В.Г. Сутеева, Е.А. Пермяка, В.А. Осеевой, А.Л. Барто, Ю.И. Ермолаева, Р.С. Сефа, С.В. Михалкова, В.Д. Берестова, В.Ю. Драгунского и др.). Х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рактеристика героя произведения, общая оценка поступков. Понимание заголовка произв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Произведения о родной природе.</w:t>
      </w:r>
      <w:r w:rsidRPr="0094015D">
        <w:rPr>
          <w:rFonts w:ascii="Times New Roman" w:hAnsi="Times New Roman"/>
          <w:sz w:val="24"/>
          <w:szCs w:val="24"/>
        </w:rPr>
        <w:t xml:space="preserve"> Восприятие и самостоятельное чтение поэтических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изведений о природе (на примере трёх-четырёх доступных произведений А.С. Пушкина, Ф.И. Тютчева, А.К. Толстого, С.А. Есенина, А.Н. Плещеева, Е.А. Баратынского, И.С. Ник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тина, Е.Ф. Трутневой, А.Л. Барто, С.Я.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накомление). Настроение, которое рождает поэтическое произведение. Отражение нравс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венной идеи в произведении: любовь к Родине, природе родного края. Иллюстрация к прои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 чтения: ритм, темп, сила голоса.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Устное народное творчество</w:t>
      </w:r>
      <w:r w:rsidRPr="0094015D">
        <w:rPr>
          <w:rFonts w:ascii="Times New Roman" w:hAnsi="Times New Roman"/>
          <w:sz w:val="24"/>
          <w:szCs w:val="24"/>
        </w:rPr>
        <w:t xml:space="preserve"> - малые фольклорные жанры (не менее шести произвед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ний). Многообразие малых жанров устного народного творчества: потешка, загадка, посл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 xml:space="preserve">вица, их назначение (веселить, потешать, играть, поучать). Особенности разных малых фольклорных жанров. Потешка - игровой народный фольклор. Загадки - средство воспитания живости ума, сообразительности. Пословицы - проявление народной мудрости, средство воспитания понимания жизненных правил.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Произведения о братьях наших меньших</w:t>
      </w:r>
      <w:r w:rsidRPr="0094015D">
        <w:rPr>
          <w:rFonts w:ascii="Times New Roman" w:hAnsi="Times New Roman"/>
          <w:sz w:val="24"/>
          <w:szCs w:val="24"/>
        </w:rPr>
        <w:t xml:space="preserve"> (трёх-четырёх авторов по выбору). Животные - герои произведений. Цель и назначение произведений о взаимоотношениях человека и ж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вотных - воспитание добрых чувств и бережного отношения к животным. Виды текстов: х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дожественный и научно-познавательный, их сравнение. Характеристика героя: описание его внешности, поступки, речь, взаимоотношения с другими героями произведения. Авторское отношение к герою. Осознание нравственно-этических понятий: любовь и забота о живо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ных.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Произведения о маме.</w:t>
      </w:r>
      <w:r w:rsidRPr="0094015D">
        <w:rPr>
          <w:rFonts w:ascii="Times New Roman" w:hAnsi="Times New Roman"/>
          <w:sz w:val="24"/>
          <w:szCs w:val="24"/>
        </w:rPr>
        <w:t xml:space="preserve"> Восприятие и самостоятельное чтение разножанровых произвед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ний о маме (не менее одного автора по выбору, на примере доступных произведений Е.А. Благининой, А.Л. Барто, Н.Н. Бромлей, А.В. Митяева, В.Д. Берестова, Э.Э. Мошковской, Г.П. Виеру, Р.С. Сефа и др.). Осознание нравственно-этических понятий: чувство любви как привязанность одного человека к другому (матери к ребёнку, детей к матери, близким),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явление любви и заботы о родных людях.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Фольклорные и авторские произведения о чудесах и фантазии</w:t>
      </w:r>
      <w:r w:rsidRPr="0094015D">
        <w:rPr>
          <w:rFonts w:ascii="Times New Roman" w:hAnsi="Times New Roman"/>
          <w:sz w:val="24"/>
          <w:szCs w:val="24"/>
        </w:rPr>
        <w:t xml:space="preserve"> (не менее трёх произведений).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дении реалистических событий с необычными, сказочными, фантастическими.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Библиографическая культура (работа с детской книгой).</w:t>
      </w:r>
      <w:r w:rsidRPr="0094015D">
        <w:rPr>
          <w:rFonts w:ascii="Times New Roman" w:hAnsi="Times New Roman"/>
          <w:sz w:val="24"/>
          <w:szCs w:val="24"/>
        </w:rPr>
        <w:t xml:space="preserve"> Представление о том, что книга - источник необходимых знаний. Обложка, оглавление, иллюстрации - элементы ор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ентировки в книге. Умение использовать тематический каталог при выборе книг в библиот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ке.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Изучение содержания учебного предмета «Литературное чтение» в 1 классе спосо</w:t>
      </w:r>
      <w:r w:rsidRPr="0094015D">
        <w:rPr>
          <w:rFonts w:ascii="Times New Roman" w:hAnsi="Times New Roman"/>
          <w:b/>
          <w:i/>
          <w:sz w:val="24"/>
          <w:szCs w:val="24"/>
        </w:rPr>
        <w:t>б</w:t>
      </w:r>
      <w:r w:rsidRPr="0094015D">
        <w:rPr>
          <w:rFonts w:ascii="Times New Roman" w:hAnsi="Times New Roman"/>
          <w:b/>
          <w:i/>
          <w:sz w:val="24"/>
          <w:szCs w:val="24"/>
        </w:rPr>
        <w:t>ствует освоению на пропедевтическом уровне ряда УУД.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фактическое содержание прочитанного или прослушанного произведения;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рой, рассказ, стихотворение (в пределах изученного);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и группировать произведения по жанрам (загадки, пословицы, сказки (фоль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лорная и литературная), стихотворение, рассказ);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произведения по теме, настроению, которое оно вызывает.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понимать, что текст произведения может быть представлен в иллюстрациях, различных видах зрительного искусства (фильм, спектакль и т.д.);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соотносить иллюстрацию с текстом произведения, читать отрывки из текста, которые соответствуют иллюстрации.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наизусть стихотворения, соблюдать орфоэпические и пунктуационные нормы;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пересказывать (устно) содержание произведения с опорой на вопросы, рисунки, предл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женный план;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объяснять своими словами значение изученных понятий;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описывать своё настроение после слушания (чтения) стихотворений, сказок, рассказов.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и удерживать поставленную учебную задачу, в случае необходимости обр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щаться за помощью к учителю;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желание самостоятельно читать, совершенствовать свой навык чтения;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 небольшой помощью учителя оценивать свои успехи/ трудности в освоении читател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ской деятельности.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желание работать в парах, небольших группах;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культуру взаимодействия, терпение, умение договариваться, ответственно выполнять свою часть работы.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О нашей Родине.</w:t>
      </w:r>
      <w:r w:rsidRPr="0094015D">
        <w:rPr>
          <w:rFonts w:ascii="Times New Roman" w:hAnsi="Times New Roman"/>
          <w:sz w:val="24"/>
          <w:szCs w:val="24"/>
        </w:rPr>
        <w:t xml:space="preserve"> Круг чтения: произведения о Родине (на примере не менее трёх стих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творений И.С. Никитина, Ф.П. Савинова, А.А. Прокофьева, Н.М. Рубцова, С.А. Есенина и др.). Патриотическое звучание произведений о родном крае и природе. Отражение в прои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ведениях нравственно-этических понятий: любовь к Родине, родному краю, Отечеству. Ан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 Родины в изобразительном искусстве (пейзажи И.И. Левитана, И.И.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Шишкина, В.Д. Поленова и др.).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Фольклор (устное народное творчество).</w:t>
      </w:r>
      <w:r w:rsidRPr="0094015D">
        <w:rPr>
          <w:rFonts w:ascii="Times New Roman" w:hAnsi="Times New Roman"/>
          <w:sz w:val="24"/>
          <w:szCs w:val="24"/>
        </w:rPr>
        <w:t xml:space="preserve"> Произведения малых жанров фольклора (п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тешки, считалки, пословицы, скороговорки, небылицы, загадки по выбору). Шуточные фольклорные произведения - скороговорки, небылицы. Особенности скороговорок, их роль в речи. Игра со словом, «перевёртыш событий» как основа построения небылиц. Ритм и счёт - основные средства выразительности и построения считалки. Народные песни, их особенн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сти. Загадка как жанр фольклора, тематические группы загадок. Сказка - выражение наро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ты, волшебные герои. Фольклорные произведения народов России: отражение в сказках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родного быта и культуры.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Звуки и краски родной природы в разные времена года.</w:t>
      </w:r>
      <w:r w:rsidRPr="0094015D">
        <w:rPr>
          <w:rFonts w:ascii="Times New Roman" w:hAnsi="Times New Roman"/>
          <w:sz w:val="24"/>
          <w:szCs w:val="24"/>
        </w:rPr>
        <w:t xml:space="preserve"> Тема природы в разные времена года (осень, зима, весна, лето) в произведениях литературы (по выбору, не менее пяти авт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ров). Эстетическое восприятие явлений природы (звуки, краски времён года). Средства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разительности при описании природы: сравнение и эпитет. Настроение, которое создаёт пе</w:t>
      </w:r>
      <w:r w:rsidRPr="0094015D">
        <w:rPr>
          <w:rFonts w:ascii="Times New Roman" w:hAnsi="Times New Roman"/>
          <w:sz w:val="24"/>
          <w:szCs w:val="24"/>
        </w:rPr>
        <w:t>й</w:t>
      </w:r>
      <w:r w:rsidRPr="0094015D">
        <w:rPr>
          <w:rFonts w:ascii="Times New Roman" w:hAnsi="Times New Roman"/>
          <w:sz w:val="24"/>
          <w:szCs w:val="24"/>
        </w:rPr>
        <w:t>зажная лирика. Иллюстрация как отражение эмоционального отклика на произведение. 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ражение темы «Времена года» в картинах художников (на примере пейзажей И.И. Левитана, В.Д. Поленова, А.И. Куинджи, И.И. Шишкина и др.) и музыкальных произведениях (напр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мер, произведения П.И. Чайковского, А. Вивальди и др.).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О детях и дружбе.</w:t>
      </w:r>
      <w:r w:rsidRPr="0094015D">
        <w:rPr>
          <w:rFonts w:ascii="Times New Roman" w:hAnsi="Times New Roman"/>
          <w:sz w:val="24"/>
          <w:szCs w:val="24"/>
        </w:rPr>
        <w:t xml:space="preserve"> Круг чтения: тема дружбы в художественном произведении (расш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рение круга чтения: не менее четырёх произведений С.А. Баруздина, Н.Н. Носова, В.А. Осеевой, А. Гайдара, В.П. Катаева, И.П. Токмаковой, В.Ю. Драгунского, В.В. Лунина и др.).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Мир сказок.</w:t>
      </w:r>
      <w:r w:rsidRPr="0094015D">
        <w:rPr>
          <w:rFonts w:ascii="Times New Roman" w:hAnsi="Times New Roman"/>
          <w:sz w:val="24"/>
          <w:szCs w:val="24"/>
        </w:rPr>
        <w:t xml:space="preserve"> Фольклорная (народная) и литературная (авторская) сказка: «бродячие» с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жеты (произведения по выбору, не менее четырёх). Фольклорная основа авторских сказок: сравнение сюжетов, героев, особенностей языка (например, народная сказка «Золотая ры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ка» и «Сказка о рыбаке и рыбке» А.С. Пушкина, народная сказка «Морозко» и сказка «Мороз Иванович» В.Ф. Одоевского). Тема дружбы в произведениях зарубежных авторов. Составл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плана произведения: части текста, их главные темы. Иллюстрации, их значение в ра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крытии содержания произведения.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О братьях наших меньших.</w:t>
      </w:r>
      <w:r w:rsidRPr="0094015D">
        <w:rPr>
          <w:rFonts w:ascii="Times New Roman" w:hAnsi="Times New Roman"/>
          <w:sz w:val="24"/>
          <w:szCs w:val="24"/>
        </w:rPr>
        <w:t xml:space="preserve"> Жанровое многообразие произведений о животных (песни, загадки, сказки, басни, рассказы, стихотворения; произведения по выбору, не менее пяти 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торов). Дружба людей и животных - тема литературы (произведения Д.Н. Мамина-Сибиряка, Е.И. Чарушина, В.В. Бианки, Г.А. Скребицкого, В.В. Чаплиной, С.В. Михалкова, Б.С. Жи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кова, С.В. Образцова, М.М. Пришвина и др.). Отражение образов животных в фольклоре (русские народные песни, загадки, сказки). Герои стихотворных и прозаических произвед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ний о животных. Описание животных в художественном и научно-познавательном тексте. Приёмы раскрытия автором отношений людей и животных. Нравственно-этические понятия: отношение человека к животным (любовь и забота). Особенности басни как жанра литерат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ры, прозаические и стихотворные басни (на примере произведений И.А. Крылова, Л.Н. То</w:t>
      </w:r>
      <w:r w:rsidRPr="0094015D">
        <w:rPr>
          <w:rFonts w:ascii="Times New Roman" w:hAnsi="Times New Roman"/>
          <w:sz w:val="24"/>
          <w:szCs w:val="24"/>
        </w:rPr>
        <w:t>л</w:t>
      </w:r>
      <w:r w:rsidRPr="0094015D">
        <w:rPr>
          <w:rFonts w:ascii="Times New Roman" w:hAnsi="Times New Roman"/>
          <w:sz w:val="24"/>
          <w:szCs w:val="24"/>
        </w:rPr>
        <w:t>стого). Мораль басни как нравственный урок (поучение). Знакомство с художниками-иллюстраторами, анималистами (без использования термина): Е.И. Чарушин, В.В. Бианки.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О наших близких, о семье.</w:t>
      </w:r>
      <w:r w:rsidRPr="0094015D">
        <w:rPr>
          <w:rFonts w:ascii="Times New Roman" w:hAnsi="Times New Roman"/>
          <w:sz w:val="24"/>
          <w:szCs w:val="24"/>
        </w:rPr>
        <w:t xml:space="preserve"> Тема семьи, детства, взаимоотношений взрослых и детей в творчестве писателей и фольклорных произведениях (по выбору). Отражение нравственных семейных ценностей в произведениях о семье: любовь и сопереживание, уважение и вним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ние к старшему поколению, радость общения и защищённость в семье. Тема художестве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ных произведений: Международный женский день, День Победы.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Зарубежная литература.</w:t>
      </w:r>
      <w:r w:rsidRPr="0094015D">
        <w:rPr>
          <w:rFonts w:ascii="Times New Roman" w:hAnsi="Times New Roman"/>
          <w:sz w:val="24"/>
          <w:szCs w:val="24"/>
        </w:rPr>
        <w:t xml:space="preserve"> Круг чтения: литературная (авторская) сказка (не менее двух произведений): зарубежные писатели-сказочники (Ш. Перро, братья Гримм, Х.-К. Андерсен, Дж. Родари и др.). Характеристика авторской сказки: герои, особенности построения и яз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ка. Сходство тем и сюжетов сказок разных народов. Тема дружбы в произведениях зарубе</w:t>
      </w:r>
      <w:r w:rsidRPr="0094015D">
        <w:rPr>
          <w:rFonts w:ascii="Times New Roman" w:hAnsi="Times New Roman"/>
          <w:sz w:val="24"/>
          <w:szCs w:val="24"/>
        </w:rPr>
        <w:t>ж</w:t>
      </w:r>
      <w:r w:rsidRPr="0094015D">
        <w:rPr>
          <w:rFonts w:ascii="Times New Roman" w:hAnsi="Times New Roman"/>
          <w:sz w:val="24"/>
          <w:szCs w:val="24"/>
        </w:rPr>
        <w:t>ных авторов.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Библиографическая культура (работа с детской книгой и справочной литературой).</w:t>
      </w:r>
      <w:r w:rsidRPr="0094015D">
        <w:rPr>
          <w:rFonts w:ascii="Times New Roman" w:hAnsi="Times New Roman"/>
          <w:sz w:val="24"/>
          <w:szCs w:val="24"/>
        </w:rPr>
        <w:t xml:space="preserve"> Книга как источник необходимых знаний. Элементы книги: содержание или оглавление, 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нотация, иллюстрация. Выбор книг на основе рекомендательного списка, тематические ка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тотеки библиотеки. Книга учебная, художественная, справочная.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Изучение содержания учебного предмета «Литературное чтение» во втором классе способствует освоению на пропедевтическом уровне ряда УУД.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точного оценивания);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и группировать различные произведения по теме (о Родине, о родной прир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де, о детях и для детей, о животных, о семье, о чудесах и превращениях), по жанрам (прои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ведения устного народного творчества, сказка (фольклорная и литературная), рассказ, басня, стихотворение);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характеризовать (кратко) особенности жанров (произведения устного народного творч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ства, литературная сказка, рассказ, басня, стихотворение);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текст сказки, рассказа, басни: определять тему, главную мысль произв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дения, находить в тексте слова, подтверждающие характеристику героя, оценивать его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текст стихотворения: называть особенности жанра (ритм, рифма), нах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дить в тексте сравнения, эпитеты, слова в переносном значении, объяснять значение незн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комого слова с опорой на контекст и по словарю.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соотносить иллюстрации с текстом произведения;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содержании книги, каталоге, выбирать книгу по автору, каталогу на основе рекомендованного списка;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 информации, представленной в оглавлении, в иллюстрациях предполагать тему и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держание книги;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пользоваться словарями для уточнения значения незнакомого слова.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участвовать в диалоге: отвечать на вопросы, кратко объяснять свои ответы, дополнять ответы других участников, составлять свои вопросы и высказывания на заданную тему;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пересказывать подробно и выборочно прочитанное произведение;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обсуждать (в парах, группах) содержание текста, формулировать (устно) простые выв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ды на основе прочитанного/ прослушанного произведения;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описывать (устно) картины природы;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сочинять по аналогии с прочитанным (загадки, рассказы, небольшие сказки);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участвовать в инсценировках и драматизации отрывков из художественных произвед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своё эмоциональное состояние, возникшее при прочтении/ слушании прои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ведения;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удерживать в памяти последовательность событий прослушанного/прочитанного текста;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контролировать выполнение поставленной учебной задачи при чтении/ слушании прои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ведения;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проверять (по образцу) выполнение поставленной учебной задачи.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себе партнёров по совместной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распределять работу, договариваться, приходить к общему решению, отвечать за общий результат работы.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О Родине и её истории.</w:t>
      </w:r>
      <w:r w:rsidRPr="0094015D">
        <w:rPr>
          <w:rFonts w:ascii="Times New Roman" w:hAnsi="Times New Roman"/>
          <w:sz w:val="24"/>
          <w:szCs w:val="24"/>
        </w:rPr>
        <w:t xml:space="preserve"> Любовь к Родине и её история - важные темы произведений 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тературы (произведения одного-двух авторов по выбору). Чувство любви к Родине, соприч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стность к прошлому и настоящему своей страны и родного края - главные идеи, нравстве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ные ценности, выраженные в произведениях о Родине. Образ Родины в стихотворных и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заических произведениях писателей и поэтов ХIХ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страции к произведениям о Родине. Использование средств выразительности при чтении вслух: интонация, темп, ритм, логические ударения.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Фольклор (устное народное творчество).</w:t>
      </w:r>
      <w:r w:rsidRPr="0094015D">
        <w:rPr>
          <w:rFonts w:ascii="Times New Roman" w:hAnsi="Times New Roman"/>
          <w:sz w:val="24"/>
          <w:szCs w:val="24"/>
        </w:rPr>
        <w:t xml:space="preserve"> Круг чтения: малые жанры фольклора (посл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вицы, потешки, считалки, небылицы, скороговорки, загадки, по выбору). Знакомство с вид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ми загадок. Пословицы народов России (значение, характеристика, нравственная основа). Книги и словари, созданные В.И. Далем. Активный словарь устной речи: использование 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разных слов, пословиц и поговорок, крылатых выражений. Нравственные ценности в фоль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лорных произведениях народов России.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Фольклорная сказка как отражение общечеловеческих ценностей и нравственных правил. Виды сказок (о животных, бытовые, волшебные). Художественные особенности сказок: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строение (композиция), язык (лексика). Характеристика героя, волшебные помощники, и</w:t>
      </w:r>
      <w:r w:rsidRPr="0094015D">
        <w:rPr>
          <w:rFonts w:ascii="Times New Roman" w:hAnsi="Times New Roman"/>
          <w:sz w:val="24"/>
          <w:szCs w:val="24"/>
        </w:rPr>
        <w:t>л</w:t>
      </w:r>
      <w:r w:rsidRPr="0094015D">
        <w:rPr>
          <w:rFonts w:ascii="Times New Roman" w:hAnsi="Times New Roman"/>
          <w:sz w:val="24"/>
          <w:szCs w:val="24"/>
        </w:rPr>
        <w:t>люстрация как отражение сюжета волшебной сказки (например, картины В.М. Васнецова, иллюстрации Ю.А.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Васнецова, И.Я. Билибина, В.М. Конашевич). Отражение в сказках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родного быта и культуры. Составление плана сказки.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Круг чтения: народная песня. Чувства, которые рождают песни, темы песен. Описание картин природы как способ рассказать в песне о родной земле. Былина как народный песе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Творчество А.С. Пушкина.</w:t>
      </w:r>
      <w:r w:rsidRPr="0094015D">
        <w:rPr>
          <w:rFonts w:ascii="Times New Roman" w:hAnsi="Times New Roman"/>
          <w:sz w:val="24"/>
          <w:szCs w:val="24"/>
        </w:rPr>
        <w:t xml:space="preserve"> А.С. Пушкин - великий русский поэт. Лирические произвед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А.С. Пушкина: средства художественной выразительности (сравнение, эпитет); рифма, ритм. Литературные сказки А.С. Пушкина в стихах (по выбору, например, «Сказка о царе Салтане, о сыне его славном и могучем богатыре князе Гвидоне Салтановиче и о прекрасной царевне Лебеди»). Нравственный смысл произведения, структура сказочного текста, особе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торской сказки. И.Я. Билибин - иллюстратор сказок А.С.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Пушкина.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Творчество И.А. Крылова.</w:t>
      </w:r>
      <w:r w:rsidRPr="0094015D">
        <w:rPr>
          <w:rFonts w:ascii="Times New Roman" w:hAnsi="Times New Roman"/>
          <w:sz w:val="24"/>
          <w:szCs w:val="24"/>
        </w:rPr>
        <w:t xml:space="preserve"> Басня - произведение-поучение, которое помогает увидеть свои и чужие недостатки. Иносказание в баснях. И.А. Крылов - великий русский баснописец. Басни И.А. Крылова (не менее двух): назначение, темы и герои, особенности языка. Явная и скрытая мораль басен. Использование крылатых выражений в речи.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Картины природы в произведениях поэтов и писателей ХIХ-ХХ веков.</w:t>
      </w:r>
      <w:r w:rsidRPr="0094015D">
        <w:rPr>
          <w:rFonts w:ascii="Times New Roman" w:hAnsi="Times New Roman"/>
          <w:sz w:val="24"/>
          <w:szCs w:val="24"/>
        </w:rPr>
        <w:t xml:space="preserve"> Лирические произведения как способ передачи чувств людей, автора. Картины природы в произведениях поэтов и писателей (не менее пяти авторов по выбору): Ф.И. Тютчева, А.А. Фета, М.Ю. Ле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монтова, А.Н. Майкова, Н.А. Некрасова, А.А. Блока, С.А. Есенина, К.Д. Бальмонта, И.А. Б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нина, А.П. Чехова, К.Г.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Паустовского и др. Чувства, вызываемые лирическими произвед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ниями. Средства выразительности в произведениях лирики: эпитеты, синонимы, антонимы, сравнения. Звукопись, её выразительное значение. Олицетворение как одно из средств выр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зительности лирического произведения. Живописные полотна как иллюстрация к лирич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скому произведению: пейзаж. Сравнение средств создания пейзажа в тексте-описании (эп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теты, сравнения, олицетворения), в изобразительном искусстве (цвет, композиция), в прои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ведениях музыкального искусства (тон, темп, мелодия).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Творчество Л.Н. Толстого.</w:t>
      </w:r>
      <w:r w:rsidRPr="0094015D">
        <w:rPr>
          <w:rFonts w:ascii="Times New Roman" w:hAnsi="Times New Roman"/>
          <w:sz w:val="24"/>
          <w:szCs w:val="24"/>
        </w:rPr>
        <w:t xml:space="preserve"> Жанровое многообразие произведений Л.Н. Толстого: сказки, рассказы, басни, быль (не менее трёх произведений). Рассказ как повествование: связь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держания с реальным событием. Структурные части произведения (композиция): начало, з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чика и автора произведения. Художественные особенности текста-описания, текста-рассуждения.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Литературная сказка.</w:t>
      </w:r>
      <w:r w:rsidRPr="0094015D">
        <w:rPr>
          <w:rFonts w:ascii="Times New Roman" w:hAnsi="Times New Roman"/>
          <w:sz w:val="24"/>
          <w:szCs w:val="24"/>
        </w:rPr>
        <w:t xml:space="preserve"> Литературная сказка русских писателей (не менее двух). Круг чтения: произведения Д.Н. Мамина-Сибиряка, В.Ф. Одоевского, В.М. Гаршина, М. Горького, И.С. Соколова-Микитова, Г.А. Скребицкого и др. Особенности авторских сказок (сюжет, язык, герои). Составление аннотации.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Произведения о взаимоотношениях человека и животных.</w:t>
      </w:r>
      <w:r w:rsidRPr="0094015D">
        <w:rPr>
          <w:rFonts w:ascii="Times New Roman" w:hAnsi="Times New Roman"/>
          <w:sz w:val="24"/>
          <w:szCs w:val="24"/>
        </w:rPr>
        <w:t xml:space="preserve"> Человек и его отношения с животными: верность, преданность, забота и любовь. Круг чтения (по выбору, не менее 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тырёх авторов): произведения Д.Н. Мамина-Сибиряка, К.Г. Паустовского, М.М. Пришвина, С.В. Образцова, В.Л. Дурова, Б.С. 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Произведения о детях.</w:t>
      </w:r>
      <w:r w:rsidRPr="0094015D">
        <w:rPr>
          <w:rFonts w:ascii="Times New Roman" w:hAnsi="Times New Roman"/>
          <w:sz w:val="24"/>
          <w:szCs w:val="24"/>
        </w:rPr>
        <w:t xml:space="preserve"> Дети - герои произведений: раскрытие тем «Разные детские суд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бы», «Дети на войне». Отличие автора от героя и рассказчика. Герой художественного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изведения: время и место проживания, особенности внешнего вида и характера. Историч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ская обстановка как фон создания произведения: судьбы крестьянских детей, дети на войне (произведения по выбору двух-трёх авторов). Основные события сюжета, отношение к ним героев произведения. Оценка нравственных качеств, проявляющихся в военное время.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 xml:space="preserve">Юмористические произведения. </w:t>
      </w:r>
      <w:r w:rsidRPr="0094015D">
        <w:rPr>
          <w:rFonts w:ascii="Times New Roman" w:hAnsi="Times New Roman"/>
          <w:sz w:val="24"/>
          <w:szCs w:val="24"/>
        </w:rPr>
        <w:t>Комичность как основа сюжета. Герой юмористическ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 произведения. Средства выразительности текста юмористического содержания: преувел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чение. Авторы юмористических рассказов (не менее двух произведений): М.М. Зощенко, Н.Н. Носов, В.В. Голявкин и др.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Зарубежная литература.</w:t>
      </w:r>
      <w:r w:rsidRPr="0094015D">
        <w:rPr>
          <w:rFonts w:ascii="Times New Roman" w:hAnsi="Times New Roman"/>
          <w:sz w:val="24"/>
          <w:szCs w:val="24"/>
        </w:rPr>
        <w:t xml:space="preserve"> Круг чтения (произведения двух-трёх авторов по выбору): 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тературные сказки Ш. Перро, Х.-К. Андерсена, Ц. Топелиуса, Р. Киплинга, Дж. Родари, С. Лагерлёф. Особенности авторских сказок (сюжет, язык, герои). Рассказы о животных зар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бежных писателей. Известные переводчики зарубежной литературы: С.Я. Маршак, К.И. Ч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ковский, Б.В. Заходер.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Библиографическая культура (работа с детской книгой и справочной литературой).</w:t>
      </w:r>
      <w:r w:rsidRPr="0094015D">
        <w:rPr>
          <w:rFonts w:ascii="Times New Roman" w:hAnsi="Times New Roman"/>
          <w:sz w:val="24"/>
          <w:szCs w:val="24"/>
        </w:rPr>
        <w:t xml:space="preserve"> Ценность чтения художественной литературы и фольклора, осознание важности читател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ской деятельности. Использование с учётом учебных задач аппарата издания (обложка, о</w:t>
      </w:r>
      <w:r w:rsidRPr="0094015D">
        <w:rPr>
          <w:rFonts w:ascii="Times New Roman" w:hAnsi="Times New Roman"/>
          <w:sz w:val="24"/>
          <w:szCs w:val="24"/>
        </w:rPr>
        <w:t>г</w:t>
      </w:r>
      <w:r w:rsidRPr="0094015D">
        <w:rPr>
          <w:rFonts w:ascii="Times New Roman" w:hAnsi="Times New Roman"/>
          <w:sz w:val="24"/>
          <w:szCs w:val="24"/>
        </w:rPr>
        <w:t>лавление, аннотация, предисловие, иллюстрации). Правила юного читателя. Книга как ос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бый вид искусства. Общее представление о первых книгах на Руси, знакомство с рукопи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ными книгами.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Изучение содержания учебного предмета «Литературное чтение» в третьем классе способствует освоению ряда УУД.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сказочные и реалистические, лирические и эпические, народные и авторские произведения;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лять композицию произведения, характеризовать героя;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конструировать план текста, дополнять и восстанавливать нарушенную последовател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ность;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произведения, относящиеся к одной теме, но разным жанрам; произведения одного жанра, но разной тематики;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исследовать текст: находить описания в произведениях разных жанров (портрет, пейзаж, интерьер).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информацию словесную (текст), графическую/ изобразительную (иллюстр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ция), звуковую (музыкальное произведение);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подбирать иллюстрации к тексту, соотносить произведения литературы и изобразител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ного искусства по тематике, настроению, средствам выразительности;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книгу в библиотеке в соответствии с учебной задачей; составлять аннотацию.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текст с разными интонациями, передавая своё отношение к событиям, героям произведения;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вопросы по основным событиям текста;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пересказывать текст (подробно, выборочно, с изменением лица);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выразительно исполнять стихотворное произведение, создавая соответствующее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строение;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сочинять простые истории (сказки, рассказы) по аналогии.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качество своего восприятия текста на слух;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действия контроля/ самоконтроля и оценки процесса и результата деятельн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сти, при необходимости вносить коррективы в выполняемые действия.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участвовать в совместной деятельности: выполнять роли лидера, подчинённого, собл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дать равноправие и дружелюбие;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 коллективной театрализованной деятельности читать по ролям, инсценировать/ драм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тизировать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осуществлять взаимопомощь, проявлять ответственность при выполнении своей части работы, оценивать свой вклад в общее дело.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О Родине, героические страницы истории.</w:t>
      </w:r>
      <w:r w:rsidRPr="0094015D">
        <w:rPr>
          <w:rFonts w:ascii="Times New Roman" w:hAnsi="Times New Roman"/>
          <w:sz w:val="24"/>
          <w:szCs w:val="24"/>
        </w:rPr>
        <w:t xml:space="preserve"> Наше Отечество, образ родной земли в ст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хотворных и прозаических произведениях писателей и поэтов ХIХ и ХХ веков (по выбору, не менее четырёх, например, произведения И.С.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Никитина, Н.М. Языкова, С.Т. Романовск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го, А.Т. Твардовского, М.М.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Пришвина, С.Д. Дрожжина, В.М. Пескова и др.).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Дмитрия Пожарского, Дмитрия Донского, Александра Суворова, Михаила Кутузова и других выдающихся защитников Отечества в 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сказов А.П. Платонова, Л.А. Кассиля, В.К. Железняка, С.П. Алексеева). Осознание понятия: поступок, подвиг.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Круг чтения: народная и авторская песня: понятие исторической песни, знакомство с пе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нями на тему Великой Отечественной войны.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Фольклор (устное народное творчество).</w:t>
      </w:r>
      <w:r w:rsidRPr="0094015D">
        <w:rPr>
          <w:rFonts w:ascii="Times New Roman" w:hAnsi="Times New Roman"/>
          <w:sz w:val="24"/>
          <w:szCs w:val="24"/>
        </w:rPr>
        <w:t xml:space="preserve"> Фольклор как народная духовная культура (произведения по выбору). Многообразие видов фольклора: словесный, музыкальный, обр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довый (календарный). Культурное значение фольклора для появления художественной лит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ратуры. Малые жанры фольклора (назначение, сравнение, классификация). Собиратели фольклора (А.Н. Афанасьев, В.И. 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Круг чтения: былина как эпическая песня о героическом событии. Герой былины - защи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ник страны. Образы русских богатырей: Ильи Муромца, Алёши Поповича, Добрыни Ник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тича, Никиты Кожемяки (где жил, чем занимался, какими качествами обладал). Средства х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дожественной выразительности в былине: устойчивые выражения, повторы, гипербола. У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таревшие слова, их место в былине и представление в современной лексике. Народные б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линно-сказочные темы в творчестве художника В.М. Васнецова.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Творчество А.С. Пушкина.</w:t>
      </w:r>
      <w:r w:rsidRPr="0094015D">
        <w:rPr>
          <w:rFonts w:ascii="Times New Roman" w:hAnsi="Times New Roman"/>
          <w:sz w:val="24"/>
          <w:szCs w:val="24"/>
        </w:rPr>
        <w:t xml:space="preserve"> Картины природы в лирических произведениях А.С. Пушк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на. Средства художественной выразительности в стихотворном произведении (сравнение, эпитет, олицетворение, метафора). Круг чтения: литературные сказки А.С. Пушкина в ст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Творчество И.А. Крылова.</w:t>
      </w:r>
      <w:r w:rsidRPr="0094015D">
        <w:rPr>
          <w:rFonts w:ascii="Times New Roman" w:hAnsi="Times New Roman"/>
          <w:sz w:val="24"/>
          <w:szCs w:val="24"/>
        </w:rPr>
        <w:t xml:space="preserve"> Представление о басне как лиро-эпическом жанре. Круг чт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ния: басни на примере произведений И.А. Крылова, И.И. Хемницера, Л.Н. Толстого, С.В. Михалкова. Басни стихотворные и прозаические (не менее трёх). Развитие событий в басне, её герои (положительные, отрицательные). Аллегория в баснях. Сравнение басен: назнач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ние, темы и герои, особенности языка.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Творчество М.Ю. Лермонтова.</w:t>
      </w:r>
      <w:r w:rsidRPr="0094015D">
        <w:rPr>
          <w:rFonts w:ascii="Times New Roman" w:hAnsi="Times New Roman"/>
          <w:sz w:val="24"/>
          <w:szCs w:val="24"/>
        </w:rPr>
        <w:t xml:space="preserve"> Круг чтения: лирические произведения М.Ю. Лермонт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 (не менее трёх). Средства художественной выразительности (сравнение, эпитет, олицетв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М.Ю. Лермонтова.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Литературная сказка.</w:t>
      </w:r>
      <w:r w:rsidRPr="0094015D">
        <w:rPr>
          <w:rFonts w:ascii="Times New Roman" w:hAnsi="Times New Roman"/>
          <w:sz w:val="24"/>
          <w:szCs w:val="24"/>
        </w:rPr>
        <w:t xml:space="preserve"> Тематика авторских стихотворных сказок (две-три по выбору). Герои литературных сказок (произведения М.Ю. Лермонтова, П.П. Ершова, П.П. Бажова, С.Т. Аксакова, С.Я. Маршака и др.). Связь литературной сказки с фольклорной: народная речь - особенность авторской сказки. Иллюстрации в сказке: назначение, особенности.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Картины природы в творчестве поэтов и писателей ХIХ-ХХ веков.</w:t>
      </w:r>
      <w:r w:rsidRPr="0094015D">
        <w:rPr>
          <w:rFonts w:ascii="Times New Roman" w:hAnsi="Times New Roman"/>
          <w:sz w:val="24"/>
          <w:szCs w:val="24"/>
        </w:rPr>
        <w:t xml:space="preserve"> Лирика, лирич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ские произведения как описание в стихотворной форме чувств поэта, связанных с наблюд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ниями, описаниями природы. Круг чтения: лирические произведения поэтов и писателей (не менее пяти авторов по выбору): В.А. Жуковский, Е.А. Баратынский, Ф.И. Тютчев, А.А. Фет, Н.А. Некрасов, И.А. Бунин, А.А. Блок, К.Д. Бальмонт, М.И. Цветаева и др. Темы стихотво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ных произведений, герой лирического произведения. Авторские приёмы создания художес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венного образа в лирике. Средства выразительности в произведениях лирики: эпитеты, син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нимы, антонимы, сравнения, олицетворения, метафоры. Репродукция картины как иллюс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рация к лирическому произведению.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Творчество Л.Н. Толстого.</w:t>
      </w:r>
      <w:r w:rsidRPr="0094015D">
        <w:rPr>
          <w:rFonts w:ascii="Times New Roman" w:hAnsi="Times New Roman"/>
          <w:sz w:val="24"/>
          <w:szCs w:val="24"/>
        </w:rPr>
        <w:t xml:space="preserve"> Круг чтения (не менее трёх произведений): рассказ (худож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ственный и научно-познавательный), сказки, басни, быль. Повесть как эпический жанр (о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щее представление). Значение реальных жизненных ситуаций в создании рассказа, повести. Отрывки из автобиографической повести Л.Н. Толстого «Детство». Особенности художес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венного текста-описания: пейзаж, портрет героя, интерьер. Примеры текста-рассуждения в рассказах Л.Н. Толстого.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Произведения о животных и родной природе.</w:t>
      </w:r>
      <w:r w:rsidRPr="0094015D">
        <w:rPr>
          <w:rFonts w:ascii="Times New Roman" w:hAnsi="Times New Roman"/>
          <w:sz w:val="24"/>
          <w:szCs w:val="24"/>
        </w:rPr>
        <w:t xml:space="preserve"> Взаимоотношения человека и животных, защита и охрана природы - тема произведений литературы. Круг чтения (не менее трёх авт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ров): на примере произведений А.И. Куприна, В.П. Астафьева, К.Г. Паустовского, М.М. Пришвина, Ю.И. Коваля и др.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Произведения о детях.</w:t>
      </w:r>
      <w:r w:rsidRPr="0094015D">
        <w:rPr>
          <w:rFonts w:ascii="Times New Roman" w:hAnsi="Times New Roman"/>
          <w:sz w:val="24"/>
          <w:szCs w:val="24"/>
        </w:rPr>
        <w:t xml:space="preserve"> Тематика произведений о детях, их жизни, играх и занятиях, взаимоотношениях со взрослыми и сверстниками (на примере произведений не менее трёх авторов): А.П. Чехова, Б.С. Житкова, Н.Г. Гарина-Михайловского, В.В. Крапивина и др. Словесный портрет героя как его характеристика. Авторский способ выражения главной мысли. Основные события сюжета, отношение к ним героев.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Пьеса.</w:t>
      </w:r>
      <w:r w:rsidRPr="0094015D">
        <w:rPr>
          <w:rFonts w:ascii="Times New Roman" w:hAnsi="Times New Roman"/>
          <w:sz w:val="24"/>
          <w:szCs w:val="24"/>
        </w:rPr>
        <w:t xml:space="preserve"> Знакомство с новым жанром - пьесой-сказкой. Пьеса - произведение литературы и театрального искусства (одна по выбору).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Юмористические произведения.</w:t>
      </w:r>
      <w:r w:rsidRPr="0094015D">
        <w:rPr>
          <w:rFonts w:ascii="Times New Roman" w:hAnsi="Times New Roman"/>
          <w:sz w:val="24"/>
          <w:szCs w:val="24"/>
        </w:rPr>
        <w:t xml:space="preserve"> Круг чтения (не менее двух произведений по выбору): юмористические произведения на примере рассказов М.М. Зощенко, В.Ю. Драгунского, Н.Н. Носова, В.В. Голявкина.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Зарубежная литература.</w:t>
      </w:r>
      <w:r w:rsidRPr="0094015D">
        <w:rPr>
          <w:rFonts w:ascii="Times New Roman" w:hAnsi="Times New Roman"/>
          <w:sz w:val="24"/>
          <w:szCs w:val="24"/>
        </w:rPr>
        <w:t xml:space="preserve"> Расширение круга чтения произведений зарубежных писат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лей. Литературные сказки Ш. Перро, Х.-К. Андерсена, братьев Гримм, Э.Т.А. Гофмана, Т. Янссон и др. (по выбору). Приключенческая литература: произведения Дж. Свифта, М. Твена.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Библиографическая культура (работа с детской книгой и справочной литературой).</w:t>
      </w:r>
      <w:r w:rsidRPr="0094015D">
        <w:rPr>
          <w:rFonts w:ascii="Times New Roman" w:hAnsi="Times New Roman"/>
          <w:sz w:val="24"/>
          <w:szCs w:val="24"/>
        </w:rPr>
        <w:t xml:space="preserve"> Польза чтения и книги: книга - друг и учитель. Правила читателя и способы выбора книги (тематический, систематический каталог). Виды информации в книге: научная, художес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Изучение содержания учебного предмета «Литературное чтение» в четвёртом кла</w:t>
      </w:r>
      <w:r w:rsidRPr="0094015D">
        <w:rPr>
          <w:rFonts w:ascii="Times New Roman" w:hAnsi="Times New Roman"/>
          <w:b/>
          <w:i/>
          <w:sz w:val="24"/>
          <w:szCs w:val="24"/>
        </w:rPr>
        <w:t>с</w:t>
      </w:r>
      <w:r w:rsidRPr="0094015D">
        <w:rPr>
          <w:rFonts w:ascii="Times New Roman" w:hAnsi="Times New Roman"/>
          <w:b/>
          <w:i/>
          <w:sz w:val="24"/>
          <w:szCs w:val="24"/>
        </w:rPr>
        <w:t>се способствует освоению ряда УУД.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точного оценивания);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про себя (молча), оценивать своё чтение с точки зрения понимания и запоминания текста;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текст: определять главную мысль, обосновывать принадлежность к жа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характеризовать героя и давать оценку его поступкам; сравнивать героев одного прои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составлять план (вопросный, номинативный, цитатный) текста, дополнять и восстана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ливать нарушенную последовательность;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исследовать текст: находить средства художественной выразительности (сравнение, эп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текстом: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характеризовать книгу по её элементам (обложка, оглавление, аннотация, предисловие, иллюстрации, примечания и др.);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выбирать книгу в библиотеке в соответствии с учебной задачей; составлять аннотацию.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пересказывать текст в соответствии с учебной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рассказывать о тематике детской литературы, о любимом писателе и его произведениях;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оценивать мнение авторов о героях и своё отношение к ним;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элементы импровизации при исполнении фольклорных произведений;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сочинять небольшие тексты повествовательного и описательного характера по наблюд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ниям, на заданную тему.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понимать значение чтения для самообразования и саморазвития; самостоятельно орган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зовывать читательскую деятельность во время досуга;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цель выразительного исполнения и работы с текстом;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участвовать в театрализованной деятельности: инсценировании и драматизации (читать по ролям, разыгрывать сценки); соблюдать правила взаимодействия;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3) ПЛАНИРУЕМЫЕ РЕЗУЛЬТАТЫ ОСВОЕНИЯ ПРОГРАММЫ УЧЕБНОГО ПРЕДМЕТА «ЛИТЕРАТУРНОЕ ЧТЕНИЕ» НА УРОВНЕ НАЧАЛЬНОГО ОБЩЕГО ОБРАЗОВАНИЯ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Изучение учебного предмета «Литературное чтение» будет способствовать дост</w:t>
      </w:r>
      <w:r w:rsidRPr="0094015D">
        <w:rPr>
          <w:rFonts w:ascii="Times New Roman" w:hAnsi="Times New Roman"/>
          <w:b/>
          <w:i/>
          <w:sz w:val="24"/>
          <w:szCs w:val="24"/>
        </w:rPr>
        <w:t>и</w:t>
      </w:r>
      <w:r w:rsidRPr="0094015D">
        <w:rPr>
          <w:rFonts w:ascii="Times New Roman" w:hAnsi="Times New Roman"/>
          <w:b/>
          <w:i/>
          <w:sz w:val="24"/>
          <w:szCs w:val="24"/>
        </w:rPr>
        <w:t>жению следующих личностных образовательных результатов: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гражданско-патриотическое воспитание: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становление ценностного отношения к своей Родине -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осознание своей этнокультурной и российской гражданской идентичности, сопричастн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 к прошлому, настоящему и будущему своей страны и родного края, проявление уваж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к традициям и культуре своего и других народов в процессе восприятия и анализа прои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ведений выдающихся представителей русской литературы и творчества народов России;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первоначальные представления о человеке как члене общества, о правах и ответственн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сти, уважении и достоинстве человека, о нравственно-этических нормах поведения и прав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лах межличностных отношений;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духовно-нравственное воспитание: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ральных качеств к родным, близким и чужим людям, независимо от их национальности,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циального статуса, вероисповедания;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осознание этических понятий, оценка поведения и поступков персонажей художестве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ных произведений в ситуации нравственного выбора;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неприятие любых форм поведения, направленных на причинение физического и морал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ного вреда другим людям;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эстетическое воспитание: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проявление уважительного отношения и интереса к художественной культуре, к разли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понимание образного языка художественных произведений, выразительных средств, создающих художественный образ;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физическое воспитание, формирование культуры здоровья и эмоционального благоп</w:t>
      </w:r>
      <w:r w:rsidRPr="0094015D">
        <w:rPr>
          <w:rFonts w:ascii="Times New Roman" w:hAnsi="Times New Roman"/>
          <w:b/>
          <w:i/>
          <w:sz w:val="24"/>
          <w:szCs w:val="24"/>
        </w:rPr>
        <w:t>о</w:t>
      </w:r>
      <w:r w:rsidRPr="0094015D">
        <w:rPr>
          <w:rFonts w:ascii="Times New Roman" w:hAnsi="Times New Roman"/>
          <w:b/>
          <w:i/>
          <w:sz w:val="24"/>
          <w:szCs w:val="24"/>
        </w:rPr>
        <w:t>лучия: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соблюдение правил здорового и безопасного (для себя и других людей) образа жизни в окружающей среде (в т.ч. информационной);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бережное отношение к физическому и психическому здоровью;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трудовое воспитание: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тельности, интерес к различным профессиям;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экологическое воспитание: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бережное отношение к природе, осознание проблем взаимоотношений человека и ж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вотных, отражённых в литературных произведениях;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неприятие действий, приносящих ей вред;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ценности научного познания: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овладение смысловым чтением для решения различного уровня учебных и жизненных задач;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ности и самостоятельности в познании произведений фольклора и художественной литер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туры, творчества писателей.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Метапредметные результаты освоения основной образовательной программы НОО, формируемые при изучении предмета «Литературное чтение»: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произведения по теме, главной мысли (морали), жанру, соотносить произв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дение и его автора, устанавливать основания для сравнения произведений, устанавливать аналогии;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объединять произведения по жанру, авторской принадлежности;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существенный признак для классификации, классифицировать произведения по темам, жанрам и видам;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закономерности и противоречия при анализе сюжета (композиции), восстана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ливать нарушенную последовательность событий (сюжета), составлять аннотацию, отзыв по предложенному алгоритму;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выявлять недостаток информации для решения учебной (практической) задачи на основе предложенного алгоритма;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разрыв между реальным и желательным состоянием объекта (ситуации) на основе предложенных учителем вопросов;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с помощью учителя цель, планировать изменения объекта, ситуации;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несколько вариантов решения задачи, выбирать наиболее подходящий (на основе предложенных критериев);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выводы и подкреплять их доказательствами на основе результатов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ведённого наблюдения (опыта, классификации, сравнения, исследования);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прогнозировать возможное развитие процессов, событий и их последствия в аналоги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ных или сходных ситуациях;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источник получения информации;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согласно заданному алгоритму находить в предложенном источнике информацию,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ставленную в явном виде;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достоверную и недостоверную информацию самостоятельно или на осн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вании предложенного учителем способа её проверки;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с помощью взрослых (учителей, родителей (законных представителей) прав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ла информационной безопасности при поиске информации в сети Интернет;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и создавать текстовую, видео, графическую, звуковую информацию в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ответствии с учебной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самостоятельно создавать схемы, таблицы для представления информации.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Общение: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и формулировать суждения, выражать эмоции в соответствии с целями и условиями общения в знакомой среде;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уважительное отношение к собеседнику, соблюдать правила ведения диалога и дискуссии;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признавать возможность существования разных точек зрения;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корректно и аргументированно высказывать своё мнение;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речевое высказывание в соответствии с поставленной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устные и письменные тексты (описание, рассуждение, повествование);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готовить небольшие публичные выступления;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подбирать иллюстративный материал (рисунки, фото, плакаты) к тексту выступления.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Самоорганизация: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планировать действия по решению учебной задачи для получения результата;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выстраивать последовательность выбранных действий;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Самоконтроль: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причины успеха/неудач учебной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корректировать свои учебные действия для преодоления ошибок.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мата планирования, распределения промежуточных шагов и сроков;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принимать цель совместной деятельности, коллективно строить действия по её достиж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нию: распределять роли, договариваться, обсуждать процесс и результат совместной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готовность руководить, выполнять поручения, подчиняться;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ответственно выполнять свою часть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оценивать свой вклад в общий результат;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совместные проектные задания с опорой на предложенные образцы;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1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понимать ценность чтения для решения учебных задач и применения в различных жи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тупные для восприятия и небольшие по объёму произведения в темпе не менее 30 слов в м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нуту (без отметочного оценивания);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читать наизусть с соблюдением орфоэпических и пунктуационных норм не менее 2 ст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хотворений о Родине, о детях, о семье, о родной природе в разные времена года;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прозаическую (нестихотворную) и стихотворную речь;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различать и называть отдельные жанры фольклора (устного народного творчества) и х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дожественной литературы (загадки, пословицы, потешки, сказки (фольклорные и литерату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ные), рассказы, стихотворения);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владеть элементарными умениями анализа текста прослушанного/прочитанного прои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зованием словаря;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участвовать в обсуждении прослушанного/ прочитанного произведения: отвечать на в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просы о впечатлении от произведения, использовать в беседе изученные литературные пон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тия (автор, герой, тема, идея, заголовок, содержание произведения), подтверждать свой ответ примерами из текста;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пересказывать (устно) содержание произведения с соблюдением последовательности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бытий, с опорой на предложенные ключевые слова, вопросы, рисунки, предложенный план;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читать по ролям с соблюдением норм произношения, расстановки ударения;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составлять высказывания по содержанию произведения (не менее 3 предложений) по з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данному алгоритму;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сочинять небольшие тексты по предложенному началу и др. (не менее 3 предложений);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книге/учебнике по обложке, оглавлению, иллюстрациям;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выбирать книги для самостоятельного чтения по совету взрослого и с учётом рекоменд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тельного списка, рассказывать о прочитанной книге по предложенному алгоритму;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обращаться к справочной литературе для получения дополнительной информации в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ответствии с учебной задачей.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во 2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объяснять важность чтения для решения учебных задач и применения в различных жи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ваться в нравственно-этических понятиях в контексте изученных произведений;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читать наизусть с соблюдением орфоэпических и пунктуационных норм не менее 3 ст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хотворений о Родине, о детях, о семье, о родной природе в разные времена года;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различать и называть отдельные жанры фольклора (считалки, загадки, пословицы,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тешки, небылицы, народные песни, скороговорки, сказки о животных, бытовые и волше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ные) и художественной литературы (литературные сказки, рассказы, стихотворения, басни);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лять план текста (вопросный, номинативный);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ложенным критериям, характеризовать отношение автора к героям, его поступкам;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объяснять значение незнакомого слова с опорой на контекст и с использованием слов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ря; находить в тексте примеры использования слов в прямом и переносном значении;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участвовать в обсуждении прослушанного/прочитанного произведения: понимать жа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ровую принадлежность произведения, формулировать устно простые выводы, подтверждать свой ответ примерами из текста;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пересказывать (устно) содержание произведения подробно, выборочно, от лица героя, от третьего лица;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по ролям с соблюдением норм произношения, расстановки ударения, инсценир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вать небольшие эпизоды из произведения;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составлять высказывания на заданную тему по содержанию произведения (не менее 5 предложений);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сочинять по аналогии с прочитанным загадки, небольшие сказки, рассказы;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книге/ учебнике по обложке, оглавлению, аннотации, иллюстрациям, предисловию, условным обозначениям;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книги для самостоятельного чтения с учётом рекомендательного списка,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пользуя картотеки, рассказывать о прочитанной книге;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справочную литературу для получения дополнительной информации в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ответствии с учебной задачей.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3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отвечать на вопрос о культурной значимости устного народного творчества и художес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венной литературы, находить в фольклоре и литературных произведениях отражение нравс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венных ценностей, традиций, быта, культуры разных народов, ориентироваться в нравстве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но-этических понятиях в контексте изученных произведений;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наизусть не менее 4 стихотворений в соответствии с изученной тематикой прои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ведений;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художественные произведения и познавательные тексты;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и называть отдельные жанры фольклора (считалки, загадки, пословицы,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тешки, небылицы, народные песни, скороговорки, сказки о животных, бытовые и волше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ный);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характеризовать героев, описывать характер героя, давать оценку поступкам героев,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ступки по предложенным критериям (по аналогии или по контрасту);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объяснять значение незнакомого слова с опорой на контекст и с использованием слов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участвовать в обсуждении прослушанного/прочитанного произведения: строить монол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рами из текста; использовать в беседе изученные литературные понятия;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пересказывать произведение (устно) подробно, выборочно, сжато (кратко), от лица г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роя, с изменением лица рассказчика, от третьего лица;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по ролям с соблюдением норм произношения, инсценировать небольшие эпизоды из произведения;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ровать собственный письменный текст;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составлять краткий отзыв о прочитанном произведении по заданному алгоритму;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сочинять тексты, используя аналогии, иллюстрации, придумывать продолжение проч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танного произведения;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книги для самостоятельного чтения с учётом рекомендательного списка,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пользуя картотеки, рассказывать о прочитанной книге;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справочные издания, в т.ч. верифицированные электронные ресурсы, включённые в федеральный перечень.</w:t>
      </w:r>
    </w:p>
    <w:p w:rsidR="000E6D80" w:rsidRPr="0094015D" w:rsidRDefault="000E6D80" w:rsidP="00BE7BD1">
      <w:pPr>
        <w:ind w:firstLine="284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4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осознавать значимость художественной литературы и фольклора для всестороннего 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но-этических понятиях в контексте изученных произведений;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мировать собственный круг чтения;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наизусть не менее 5 стихотворений в соответствии с изученной тематикой прои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ведений;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художественные произведения и познавательные тексты;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жанровую принадлежность, содержание, смысл прослушанного/прочитанного произведения: отвечать и формулировать вопросы (в т.ч. проблемные) к познавательным, учебным и художественным текстам;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и называть отдельные жанры фольклора (считалки, загадки, пословицы,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тешки, небылицы, народные песни, скороговорки, сказки о животных, бытовые и волше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ные), приводить примеры произведений фольклора разных народов России;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тий, эпизодов текста;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характеризовать героев, давать оценку их поступкам, составлять портретные характер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гии или по контрасту), характеризовать собственное отношение к героям, поступкам; нах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дить в тексте средства изображения героев (портрет) и выражения их чувств, описание пе</w:t>
      </w:r>
      <w:r w:rsidRPr="0094015D">
        <w:rPr>
          <w:rFonts w:ascii="Times New Roman" w:hAnsi="Times New Roman"/>
          <w:sz w:val="24"/>
          <w:szCs w:val="24"/>
        </w:rPr>
        <w:t>й</w:t>
      </w:r>
      <w:r w:rsidRPr="0094015D">
        <w:rPr>
          <w:rFonts w:ascii="Times New Roman" w:hAnsi="Times New Roman"/>
          <w:sz w:val="24"/>
          <w:szCs w:val="24"/>
        </w:rPr>
        <w:t>зажа и интерьера, устанавливать причинно-следственные связи событий, явлений, поступков героев;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объяснять значение незнакомого слова с опорой на контекст и с использованием слов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ря; находить в тексте примеры использования слов в прямом и переносном значении, средс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ва художественной выразительности (сравнение, эпитет, олицетворение, метафора);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участвовать в обсуждении прослушанного/ прочитанного произведения: строить мон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ровать простые выводы на основе прослушанного/прочитанного текста, подтверждать свой ответ примерами из текста;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по ролям с соблюдением норм произношения, расстановки ударения, инсценир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вать небольшие эпизоды из произведения;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составлять устные и письменные высказывания на заданную тему по содержанию прои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составлять краткий отзыв о прочитанном произведении по заданному алгоритму;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ложений);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книги для самостоятельного чтения с учётом рекомендательного списка,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пользуя картотеки, рассказывать о прочитанной книге;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справочную литературу, включая ресурсы сети Интернет (в условиях ко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тролируемого входа), для получения дополнительной информации в соответствии с учебной задачей.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 w:rsidRPr="0094015D">
        <w:rPr>
          <w:rFonts w:ascii="Times New Roman" w:hAnsi="Times New Roman"/>
          <w:sz w:val="24"/>
          <w:szCs w:val="24"/>
        </w:rPr>
        <w:t xml:space="preserve"> </w:t>
      </w:r>
    </w:p>
    <w:p w:rsidR="000E6D80" w:rsidRPr="00512D98" w:rsidRDefault="000E6D80" w:rsidP="00512D98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6" w:name="_Toc110329853"/>
      <w:r w:rsidRPr="0094015D">
        <w:rPr>
          <w:rFonts w:ascii="Times New Roman" w:hAnsi="Times New Roman" w:cs="Times New Roman"/>
          <w:b/>
          <w:bCs/>
          <w:sz w:val="24"/>
          <w:szCs w:val="24"/>
        </w:rPr>
        <w:t>2.2.3. Рабочая программа учебного предмета «Иностранный (английский) язык»</w:t>
      </w:r>
      <w:bookmarkEnd w:id="16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4D68B4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1) ПОЯСНИТЕЛЬНАЯ ЗАПИСКА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составлена на основе требований ФГОС НОО к результатам осво</w:t>
      </w:r>
      <w:r w:rsidRPr="0094015D">
        <w:rPr>
          <w:rFonts w:ascii="Times New Roman" w:hAnsi="Times New Roman"/>
          <w:i/>
          <w:sz w:val="24"/>
          <w:szCs w:val="24"/>
        </w:rPr>
        <w:t>е</w:t>
      </w:r>
      <w:r w:rsidRPr="0094015D">
        <w:rPr>
          <w:rFonts w:ascii="Times New Roman" w:hAnsi="Times New Roman"/>
          <w:i/>
          <w:sz w:val="24"/>
          <w:szCs w:val="24"/>
        </w:rPr>
        <w:t>ния основной образовательной программы НОО, а также с учетом Примерной рабочей пр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граммы начального общего образования по иностранному (английскому) языку, одобренной решением федерального учебно-методического объединения по общему образованию, пр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токол 3/21 от 27.09.2021 г.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разработана с учетом Программы формирования УУД у обучающи</w:t>
      </w:r>
      <w:r w:rsidRPr="0094015D">
        <w:rPr>
          <w:rFonts w:ascii="Times New Roman" w:hAnsi="Times New Roman"/>
          <w:i/>
          <w:sz w:val="24"/>
          <w:szCs w:val="24"/>
        </w:rPr>
        <w:t>х</w:t>
      </w:r>
      <w:r w:rsidRPr="0094015D">
        <w:rPr>
          <w:rFonts w:ascii="Times New Roman" w:hAnsi="Times New Roman"/>
          <w:i/>
          <w:sz w:val="24"/>
          <w:szCs w:val="24"/>
        </w:rPr>
        <w:t>ся и Рабочей программы воспитания.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Учебный предмет «Иностранный (английский) язык» входит в предметную область «Ин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странный язык».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Рабочая программа учебного предмета «Иностранный язык» включает: 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пояснительную записку; 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содержание обучения; 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планируемые результаты освоения программы учебного предмета; 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тематическое планирование.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Пояснительная записка</w:t>
      </w:r>
      <w:r w:rsidRPr="0094015D">
        <w:rPr>
          <w:rFonts w:ascii="Times New Roman" w:hAnsi="Times New Roman"/>
          <w:sz w:val="24"/>
          <w:szCs w:val="24"/>
        </w:rPr>
        <w:t xml:space="preserve"> отражает общие цели и задачи изучения предмета, характерист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ку психологических предпосылок к его изучению младшими школьниками; место в структ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ре учебного плана, а также подходы к отбору содержания, планируемым результатам и тем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тическому планированию.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Содержание обучения.</w:t>
      </w:r>
      <w:r w:rsidRPr="0094015D">
        <w:rPr>
          <w:rFonts w:ascii="Times New Roman" w:hAnsi="Times New Roman"/>
          <w:sz w:val="24"/>
          <w:szCs w:val="24"/>
        </w:rPr>
        <w:t xml:space="preserve"> 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щемся тематическом содержании речи.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color w:val="FF0000"/>
          <w:sz w:val="24"/>
          <w:szCs w:val="24"/>
        </w:rPr>
        <w:t>Рабочая программа определяет обязательную (инвариантную) и вариативную (по выбору учителя с учетом особенностей и образовательных потребностей обучающихся) части.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Планируемые результаты</w:t>
      </w:r>
      <w:r w:rsidRPr="0094015D">
        <w:rPr>
          <w:rFonts w:ascii="Times New Roman" w:hAnsi="Times New Roman"/>
          <w:sz w:val="24"/>
          <w:szCs w:val="24"/>
        </w:rPr>
        <w:t xml:space="preserve">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 тематическом планировании</w:t>
      </w:r>
      <w:r w:rsidRPr="0094015D">
        <w:rPr>
          <w:rFonts w:ascii="Times New Roman" w:hAnsi="Times New Roman"/>
          <w:sz w:val="24"/>
          <w:szCs w:val="24"/>
        </w:rPr>
        <w:t xml:space="preserve"> раскрывается программное содержание с указанием кол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чества академических часов, отводимых на освоение каждой темы учебного предмета,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ного курса (в т.ч.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ных групп пользователей, представленными в электронном (цифровом) виде и реализующ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ми дидактические возможности ИКТ, содержание которых соответствует законодательству об образовании.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Цели изучения учебного предмета «Иностранный (английский) язык».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Образовательные (обучающие) цели: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элементарной иноязычной коммуникативной компетенции, т.е. способн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 и готовности общаться с носителями изучаемого иностранного языка в устной (говор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и аудирование) и письменной (чтение и письмо) форме с учётом возрастных возможн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стей и потребностей младшего школьника;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расширение лингвистического кругозора обучающихся за счёт овладения новыми язык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выми средствами (фонетическими, орфографическими, лексическими, грамматическими) в соответствии c отобранными темами общения;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освоение знаний о языковых явлениях изучаемого иностранного языка, о разных спос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бах выражения мысли на родном и иностранном языках;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использование для решения учебных задач интеллектуальных операций (сравнение, ан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лиз, обобщение и др.);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Развивающие цели: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осознание младшими школьниками роли языков как средства межличностного и ме</w:t>
      </w:r>
      <w:r w:rsidRPr="0094015D">
        <w:rPr>
          <w:rFonts w:ascii="Times New Roman" w:hAnsi="Times New Roman"/>
          <w:sz w:val="24"/>
          <w:szCs w:val="24"/>
        </w:rPr>
        <w:t>ж</w:t>
      </w:r>
      <w:r w:rsidRPr="0094015D">
        <w:rPr>
          <w:rFonts w:ascii="Times New Roman" w:hAnsi="Times New Roman"/>
          <w:sz w:val="24"/>
          <w:szCs w:val="24"/>
        </w:rPr>
        <w:t>культурного взаимодействия в условиях поликультурного, многоязычного мира и инстр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мента познания мира и культуры других народов;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становление коммуникативной культуры обучающихся и их общего речевого развития;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развитие компенсаторной способности адаптироваться к ситуациям общения при пол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чении и передаче информации в условиях дефицита языковых средств;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 или ошибки, корректировка деятельности;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Изучение иностранного языка </w:t>
      </w:r>
      <w:r w:rsidRPr="00B62654">
        <w:rPr>
          <w:rFonts w:ascii="Times New Roman" w:hAnsi="Times New Roman"/>
          <w:i/>
          <w:sz w:val="24"/>
          <w:szCs w:val="24"/>
        </w:rPr>
        <w:t>начинается со 2 класса</w:t>
      </w:r>
      <w:r w:rsidRPr="0094015D">
        <w:rPr>
          <w:rFonts w:ascii="Times New Roman" w:hAnsi="Times New Roman"/>
          <w:i/>
          <w:sz w:val="24"/>
          <w:szCs w:val="24"/>
        </w:rPr>
        <w:t>.</w:t>
      </w:r>
      <w:r w:rsidRPr="0094015D">
        <w:rPr>
          <w:rFonts w:ascii="Times New Roman" w:hAnsi="Times New Roman"/>
          <w:sz w:val="24"/>
          <w:szCs w:val="24"/>
        </w:rPr>
        <w:t xml:space="preserve"> Обучающиеся данного возраста характеризуются большой восприимчивостью к овладению языками, что позволяет им овл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ветственность данному этапу общего образования.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Вклад предмета «Иностранный (английский) язык» в реализацию воспитательных целей обеспечивает: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понимание необходимости овладения иностранным языком как средством общения в у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ловиях взаимодействия разных стран и народов;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предпосылок социокультурной/ межкультурной компетенции, позволя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щей приобщаться к культуре, традициям, реалиям стран/ страны изучаемого языка, готовн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туры своего народа;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воспитание эмоционального и познавательного интереса к ху-дожественной культуре других народов;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положительной мотивации и устойчивого учебно-познавательного инт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реса к предмету «Иностранный язык».</w:t>
      </w:r>
    </w:p>
    <w:p w:rsidR="000E6D80" w:rsidRPr="00B62654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Учебный предмет «Иностранный (английский) язык» входит в число обязательных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метов, изучаемых на всех уровнях общего образования: со 2 по 11 класс</w:t>
      </w:r>
      <w:r w:rsidRPr="00B62654">
        <w:rPr>
          <w:rFonts w:ascii="Times New Roman" w:hAnsi="Times New Roman"/>
          <w:sz w:val="24"/>
          <w:szCs w:val="24"/>
        </w:rPr>
        <w:t>. На уровне начал</w:t>
      </w:r>
      <w:r w:rsidRPr="00B62654">
        <w:rPr>
          <w:rFonts w:ascii="Times New Roman" w:hAnsi="Times New Roman"/>
          <w:sz w:val="24"/>
          <w:szCs w:val="24"/>
        </w:rPr>
        <w:t>ь</w:t>
      </w:r>
      <w:r w:rsidRPr="00B62654">
        <w:rPr>
          <w:rFonts w:ascii="Times New Roman" w:hAnsi="Times New Roman"/>
          <w:sz w:val="24"/>
          <w:szCs w:val="24"/>
        </w:rPr>
        <w:t>ного общего образования на изучение иностранного языка выделяется 204 ч.: 2 класс - 68 ч., 3 класс - 68 чю, 4 класс - 68 ч..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2) СОДЕРЖАНИЕ УЧЕБНОГО ПРЕДМЕТА «ИНОСТРАННЫЙ (АНГЛИЙСКИЙ) ЯЗЫК»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Тематическое содержание речи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Мир моего «я».</w:t>
      </w:r>
      <w:r w:rsidRPr="0094015D">
        <w:rPr>
          <w:rFonts w:ascii="Times New Roman" w:hAnsi="Times New Roman"/>
          <w:sz w:val="24"/>
          <w:szCs w:val="24"/>
        </w:rPr>
        <w:t xml:space="preserve"> Приветствие. Знакомство. Моя семья. Мой день рождения. Моя любимая еда.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Мир моих увлечений.</w:t>
      </w:r>
      <w:r w:rsidRPr="0094015D">
        <w:rPr>
          <w:rFonts w:ascii="Times New Roman" w:hAnsi="Times New Roman"/>
          <w:sz w:val="24"/>
          <w:szCs w:val="24"/>
        </w:rPr>
        <w:t xml:space="preserve"> Любимый цвет, игрушка. Любимые занятия. Мой питомец. Выхо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ной день.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Мир вокруг меня.</w:t>
      </w:r>
      <w:r w:rsidRPr="0094015D">
        <w:rPr>
          <w:rFonts w:ascii="Times New Roman" w:hAnsi="Times New Roman"/>
          <w:sz w:val="24"/>
          <w:szCs w:val="24"/>
        </w:rPr>
        <w:t xml:space="preserve"> Моя школа. Мои друзья. Моя малая родина (город, село).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Родная страна и страны изучаемого языка.</w:t>
      </w:r>
      <w:r w:rsidRPr="0094015D">
        <w:rPr>
          <w:rFonts w:ascii="Times New Roman" w:hAnsi="Times New Roman"/>
          <w:sz w:val="24"/>
          <w:szCs w:val="24"/>
        </w:rPr>
        <w:t xml:space="preserve"> Названия родной страны и страны/ стран изучаемого языка; их столиц. Произведения детского фольклора. Литературные персонажи детских книг. Праздники родной страны и страны/ стран изучаемого языка (Новый год, Ро</w:t>
      </w:r>
      <w:r w:rsidRPr="0094015D">
        <w:rPr>
          <w:rFonts w:ascii="Times New Roman" w:hAnsi="Times New Roman"/>
          <w:sz w:val="24"/>
          <w:szCs w:val="24"/>
        </w:rPr>
        <w:t>ж</w:t>
      </w:r>
      <w:r w:rsidRPr="0094015D">
        <w:rPr>
          <w:rFonts w:ascii="Times New Roman" w:hAnsi="Times New Roman"/>
          <w:sz w:val="24"/>
          <w:szCs w:val="24"/>
        </w:rPr>
        <w:t>дество).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Коммуникативные умения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Говорение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Коммуникативные умения диалогической речи.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Ведение с опорой на речевые ситуации, ключевые слова и/ или иллюстрации с соблюд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нием норм речевого этикета, принятых в стране/ странах изучаемого языка: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винение;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диалога-расспроса: запрашивание интересующей информации; сообщение фактической информации, ответы на вопросы собеседника.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Коммуникативные умения монологической речи.</w:t>
      </w:r>
      <w:r w:rsidRPr="0094015D">
        <w:rPr>
          <w:rFonts w:ascii="Times New Roman" w:hAnsi="Times New Roman"/>
          <w:sz w:val="24"/>
          <w:szCs w:val="24"/>
        </w:rPr>
        <w:t xml:space="preserve">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Создание с опорой на ключевые слова, вопросы и/или иллюстрации устных монологич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ских высказываний: описание предмета, реального человека или литературного персонажа; рассказ о себе, члене семьи, друге и т.д.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Аудирование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Понимание на слух речи учителя и одноклассников и вербальная/ невербальная реакция на услышанное (при непосредственном общении).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ного содержания, с пониманием запрашиваемой  информации (при опосредованном общ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Аудирование с пониманием основного содержания текста предполагает определение 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новной темы и главных фактов/ событий в воспринимаемом на слух тексте с опорой на и</w:t>
      </w:r>
      <w:r w:rsidRPr="0094015D">
        <w:rPr>
          <w:rFonts w:ascii="Times New Roman" w:hAnsi="Times New Roman"/>
          <w:sz w:val="24"/>
          <w:szCs w:val="24"/>
        </w:rPr>
        <w:t>л</w:t>
      </w:r>
      <w:r w:rsidRPr="0094015D">
        <w:rPr>
          <w:rFonts w:ascii="Times New Roman" w:hAnsi="Times New Roman"/>
          <w:sz w:val="24"/>
          <w:szCs w:val="24"/>
        </w:rPr>
        <w:t>люстрации и с использованием языковой догадки.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Аудирование с пониманием запрашиваемой информации предполагает выделение из во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принимаемого на слух текста и понимание информации фактического характера (например, имя, возраст, любимое занятие, цвет и т.д.) с опорой на иллюстрации и с использованием языковой догадки.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Смысловое чтение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Чтение вслух учебных текстов, построенных на изученном языковом материале, с собл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дением правил чтения и соответствующей интонацией; понимание прочитанного.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Тексты для чтения вслух: диалог, рассказ, сказка.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Чтение про себя учебных текстов, построенных на изученном языковом материале, с 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личной глубиной проникновения в их содержание в зависимости от поставленной коммун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кативной задачи: с пониманием основного содержания, с пониманием запрашиваемой и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формации.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Чтение с пониманием основного содержания текста предполагает определение основной темы и главных фактов/ событий в прочитанном тексте с опорой на иллюстрации и с испол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зованием языковой догадки.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Чтение с пониманием запрашиваемой информации предполагает нахождение в прочита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Тексты для чтения про себя: диалог, рассказ, сказка, электронное сообщение личного х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рактера.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Письмо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Овладение техникой письма (полупечатное написание букв, буквосочетаний, слов).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Воспроизведение речевых образцов, списывание текста; выписывание из текста слов, сл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восочетаний, предложений; вставка пропущенных букв в слово или слов в предложение, д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писывание предложений в соответствии с решаемой учебной задачей. Заполнение простых формуляров с указанием личной информации (имя, фамилия, возраст, страна проживания) в соответствии с нормами, принятыми в стране/ странах изучаемого языка.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Написание с опорой на образец коротких поздравлений с праздниками (с днём рождения, Новым годом).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Языковые знания и навыки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Фонетическая сторона речи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Буквы английского алфавита. Корректное называние букв английского алфавита.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Нормы произношения: долгота и краткость гласных, отсутствие оглушения звонких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гласных в конце слога или слова, отсутствие смягчения согласных перед гласными. Связу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щее “</w:t>
      </w:r>
      <w:r w:rsidRPr="0094015D">
        <w:rPr>
          <w:rFonts w:ascii="Times New Roman" w:hAnsi="Times New Roman"/>
          <w:i/>
          <w:sz w:val="24"/>
          <w:szCs w:val="24"/>
        </w:rPr>
        <w:t>r</w:t>
      </w:r>
      <w:r w:rsidRPr="0094015D">
        <w:rPr>
          <w:rFonts w:ascii="Times New Roman" w:hAnsi="Times New Roman"/>
          <w:sz w:val="24"/>
          <w:szCs w:val="24"/>
        </w:rPr>
        <w:t>” (there is/ there).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Различение на слух и адекватное, без ошибок, ведущих к сбою в коммуникации, произн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сение слов с соблюдением правильного ударения и фраз/ предложений (повествовательного, побудительного и вопросительного: общий и специальный вопросы) с соблюдением их ри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мико-интонационных особенностей.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четаний при анализе изученных слов.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Чтение новых слов согласно основным правилам чтения английского языка.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Графика, орфография и пунктуация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Графически корректное (полупечатное) написание букв английского алфавита в буквос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четаниях и словах. Правильное написание изученных слов.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ных формах глагола-связки, вспомогательного и модального глаголов (например, I’m, isn’t; don’t, doesn’t; can’t), существительных в притяжательном падеже (Ann’s).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Лексическая сторона речи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Распознавание в устной и письменной речи интернациональных слов (doctor, film) с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мощью языковой догадки.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Грамматическая сторона речи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Коммуникативные типы предложений: повествовательные (утвердительные, отрицател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ные), вопросительные (общий, специальный вопрос), побудительные (в утвердительной форме). Нераспространённые и распространённые простые предложения.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Предложения с начальным It (It’s a red ball.).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94015D">
        <w:rPr>
          <w:rFonts w:ascii="Times New Roman" w:hAnsi="Times New Roman"/>
          <w:sz w:val="24"/>
          <w:szCs w:val="24"/>
        </w:rPr>
        <w:t>Предложения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начальным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There + to be 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Present Simple Tense (There is a cat in the room. Is there a cat in the room? - Yes, there is./No, there isn’t. There are four pens on the table. Are there four pens on the table? - Yes, there are./No, there aren’t. How many pens are there on the table? - There are four pens.).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94015D">
        <w:rPr>
          <w:rFonts w:ascii="Times New Roman" w:hAnsi="Times New Roman"/>
          <w:sz w:val="24"/>
          <w:szCs w:val="24"/>
        </w:rPr>
        <w:t>Предложения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простым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глагольным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сказуемым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(They live in the country.), </w:t>
      </w:r>
      <w:r w:rsidRPr="0094015D">
        <w:rPr>
          <w:rFonts w:ascii="Times New Roman" w:hAnsi="Times New Roman"/>
          <w:sz w:val="24"/>
          <w:szCs w:val="24"/>
        </w:rPr>
        <w:t>составным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именным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сказуемым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(The box is small.) 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составным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глагольным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сказуемым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(I like to play with my cat. She can play the piano.).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94015D">
        <w:rPr>
          <w:rFonts w:ascii="Times New Roman" w:hAnsi="Times New Roman"/>
          <w:sz w:val="24"/>
          <w:szCs w:val="24"/>
        </w:rPr>
        <w:t>Предложения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глаголом</w:t>
      </w:r>
      <w:r w:rsidRPr="0094015D">
        <w:rPr>
          <w:rFonts w:ascii="Times New Roman" w:hAnsi="Times New Roman"/>
          <w:sz w:val="24"/>
          <w:szCs w:val="24"/>
          <w:lang w:val="en-US"/>
        </w:rPr>
        <w:t>-</w:t>
      </w:r>
      <w:r w:rsidRPr="0094015D">
        <w:rPr>
          <w:rFonts w:ascii="Times New Roman" w:hAnsi="Times New Roman"/>
          <w:sz w:val="24"/>
          <w:szCs w:val="24"/>
        </w:rPr>
        <w:t>связкой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to be 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Present Simple Tense (My father is a doctor. Is it a red ball? - Yes, it is./No, it isn’t. 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Предложения с краткими глагольными формами (She can’t swim. I don’t like porridge.).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Побудительные предложения в утвердительной форме (Come in, please.).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Глаголы в Present Simple Tense в повествовательных (утвер- дительных и отрицательных) и вопросительных (общий и специальный вопросы) предложениях.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94015D">
        <w:rPr>
          <w:rFonts w:ascii="Times New Roman" w:hAnsi="Times New Roman"/>
          <w:sz w:val="24"/>
          <w:szCs w:val="24"/>
        </w:rPr>
        <w:t>Глагольная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конструкция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have got (I’ve got a cat. He’s/She’s got a cat. Have you got a cat? - Yes, I have./No, I haven’t. What have you got?).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Модальный глагол can: для выражения умения (I can play tennis.) и отсутствия умения (I can’t play chess.); для получения разрешения (Can I go out?).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Определённый, неопределённый и нулевой артикли c именами существительными (на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более распространённые случаи).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Существительные во множественном числе, образованные по правилу и исключения (a book - books; a man - men).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Личные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местоимения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(I, you, he/she/it, we, they). </w:t>
      </w:r>
      <w:r w:rsidRPr="0094015D">
        <w:rPr>
          <w:rFonts w:ascii="Times New Roman" w:hAnsi="Times New Roman"/>
          <w:sz w:val="24"/>
          <w:szCs w:val="24"/>
        </w:rPr>
        <w:t>Притяжательные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местоимения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(my, your, his/her/its, our, their). </w:t>
      </w:r>
      <w:r w:rsidRPr="0094015D">
        <w:rPr>
          <w:rFonts w:ascii="Times New Roman" w:hAnsi="Times New Roman"/>
          <w:sz w:val="24"/>
          <w:szCs w:val="24"/>
        </w:rPr>
        <w:t>Указательные местоимения (this - these).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Количественные числительные (1–12).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94015D">
        <w:rPr>
          <w:rFonts w:ascii="Times New Roman" w:hAnsi="Times New Roman"/>
          <w:sz w:val="24"/>
          <w:szCs w:val="24"/>
        </w:rPr>
        <w:t>Вопросительные слова (who, what, how, where, how many). Предлоги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места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(in, on, near, under).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Союзы and и but (c однородными членами).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Социокультурные знания и умения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Знание небольших произведений детского фольклора страны/ стран изучаемого языка (рифмовки, стихи, песенки); персонажей детских книг.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Знание названий родной страны и страны/ стран изучаемого языка и их столиц.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Компенсаторные умения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Использование при чтении и аудировании языковой догадки (умения понять значение 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знакомого слова или новое значение знакомого слова по контексту).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Тематическое содержание речи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Мир моего «я».</w:t>
      </w:r>
      <w:r w:rsidRPr="0094015D">
        <w:rPr>
          <w:rFonts w:ascii="Times New Roman" w:hAnsi="Times New Roman"/>
          <w:sz w:val="24"/>
          <w:szCs w:val="24"/>
        </w:rPr>
        <w:t xml:space="preserve"> Моя семья. Мой день рождения. Моя любимая еда. Мой день (распорядок дня).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Мир моих увлечений.</w:t>
      </w:r>
      <w:r w:rsidRPr="0094015D">
        <w:rPr>
          <w:rFonts w:ascii="Times New Roman" w:hAnsi="Times New Roman"/>
          <w:sz w:val="24"/>
          <w:szCs w:val="24"/>
        </w:rPr>
        <w:t xml:space="preserve"> Любимая игрушка, игра. Мой питомец. Любимые занятия. Люб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мая сказка. Выходной день. Каникулы.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Мир вокруг меня.</w:t>
      </w:r>
      <w:r w:rsidRPr="0094015D">
        <w:rPr>
          <w:rFonts w:ascii="Times New Roman" w:hAnsi="Times New Roman"/>
          <w:sz w:val="24"/>
          <w:szCs w:val="24"/>
        </w:rPr>
        <w:t xml:space="preserve"> Моя комната (квартира, дом). Моя школа. Мои друзья. Моя малая 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дина (город, село). Дикие и домашние животные. Погода. Времена года (месяцы).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Родная страна и страны изучаемого языка.</w:t>
      </w:r>
      <w:r w:rsidRPr="0094015D">
        <w:rPr>
          <w:rFonts w:ascii="Times New Roman" w:hAnsi="Times New Roman"/>
          <w:sz w:val="24"/>
          <w:szCs w:val="24"/>
        </w:rPr>
        <w:t xml:space="preserve"> Россия и страна/ страны изучаемого языка. Их столицы, достопримечательности и интересные факты. Произведения детского фолькл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ра. Литературные персонажи детских книг. Праздники родной страны и страны/ стран из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чаемого языка.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Коммуникативные умения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Говорение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Коммуникативные умения диалогической речи.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Ведение с опорой на речевые ситуации, ключевые слова и/ или иллюстрации с соблюд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нием норм речевого этикета, принятых в стране/ странах изучаемого языка: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винение;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диалога-побуждения к действию: приглашение собеседника к совместной деятельности, вежливое согласие/ не согласие на предложение собеседника;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диалога-расспроса: запрашивание интересующей информации; сообщение фактической информации, ответы на вопросы собеседника.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Коммуникативные умения монологической речи.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Создание с опорой на ключевые слова, вопросы и/ или иллюстрации устных монологич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Пересказ с опорой на ключевые слова, вопросы и/ или иллюстрации основного содерж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ния прочитанного текста.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Аудирование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Понимание на слух речи учителя и одноклассников и вербальная/ невербальная реакция на услышанное (при непосредственном общении).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ного содержания, с пониманием запрашиваемой информации (при опосредованном общ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Аудирование с пониманием основного содержания текста предполагает определение 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новной темы и главных фактов/ событий в воспринимаемом на слух тексте с опорой на и</w:t>
      </w:r>
      <w:r w:rsidRPr="0094015D">
        <w:rPr>
          <w:rFonts w:ascii="Times New Roman" w:hAnsi="Times New Roman"/>
          <w:sz w:val="24"/>
          <w:szCs w:val="24"/>
        </w:rPr>
        <w:t>л</w:t>
      </w:r>
      <w:r w:rsidRPr="0094015D">
        <w:rPr>
          <w:rFonts w:ascii="Times New Roman" w:hAnsi="Times New Roman"/>
          <w:sz w:val="24"/>
          <w:szCs w:val="24"/>
        </w:rPr>
        <w:t>люстрации и с использованием языковой, в т.ч. контекстуальной, догадки.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Аудирование с пониманием запрашиваемой информации предполагает выделение из во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принимаемого на слух тексте и понимание информации фактического характера с опорой на иллюстрации и с использованием языковой, в т.ч. контекстуальной, догадки.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Смысловое чтение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Чтение вслух учебных текстов, построенных на изученном языковом материале, с собл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дением правил чтения и соответствующей интонацией; понимание прочитанного.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Тексты для чтения вслух: диалог, рассказ, сказка.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Чтение про себя учебных текстов, построенных на изученном языковом материале, с 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личной глубиной проникновения в их содержание в зависимости от поставленной коммун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кативной задачи: с пониманием основного содержания, с пониманием запрашиваемой и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формации.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Чтение с пониманием основного содержания текста предполагает определение основной темы и главных фактов/ событий в прочитанном тексте с опорой и без опоры на иллюстр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ции и с использованием с использованием языковой, в т.ч. контекстуальной, догадки.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Чтение с пониманием запрашиваемой информации предполагает нахождение в прочита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ном тексте и понимание запрашиваемой информации фактического характера с опорой и без опоры на иллюстрации, а также с использованием языковой, в т.ч. контекстуальной, догадки.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Тексты для чтения: диалог, рассказ, сказка, электронное сообщение личного характера.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Письмо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 учебной задачей.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Создание подписей к картинкам, фотографиям с пояснением, что на них изображено.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 стр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нах изучаемого языка.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Языковые знания и навыки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Фонетическая сторона речи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Буквы английского алфавита. Фонетически корректное озвучивание букв английского а</w:t>
      </w:r>
      <w:r w:rsidRPr="0094015D">
        <w:rPr>
          <w:rFonts w:ascii="Times New Roman" w:hAnsi="Times New Roman"/>
          <w:sz w:val="24"/>
          <w:szCs w:val="24"/>
        </w:rPr>
        <w:t>л</w:t>
      </w:r>
      <w:r w:rsidRPr="0094015D">
        <w:rPr>
          <w:rFonts w:ascii="Times New Roman" w:hAnsi="Times New Roman"/>
          <w:sz w:val="24"/>
          <w:szCs w:val="24"/>
        </w:rPr>
        <w:t>фавита.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ми. Связующее “r” (there is/there are).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Ритмикоинтонационные особенности повествовательного, побудительного и вопрос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тельного (общий и специальный вопрос) предложений.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Различение на слух и адекватное, без ошибок произнесение слов с соблюдением правил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ного ударения и фраз/ предложений с соблюдением их ритмико-интонационных особенн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стей. Чтение гласных в открытом и закрытом слоге в односложных словах, чтения гласных в третьем типе слога (гласная + r); согласных, основных звукобуквенных сочетаний, в частн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 сложных сочетаний букв (например, tion, ight) в односложных, двусложных и мног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сложных словах.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Вычленение некоторых звукобуквенных сочетаний при анализе изученных слов.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Чтение новых слов согласно основным правилам чтения с использованием полной или частичной транскрипции.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Графика, орфография и пунктуация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Правильное написание изученных слов.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тяжательном падеже.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Лексическая сторона речи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Распознавание и употребление в устной и письменной речи слов, образованных с испол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зованием основных способов словообразования: аффиксации (образование числительных с помощью суффиксов -teen, -ty, -th) и словосложения (sportsman).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Распознавание в устной и письменной речи интернациональных слов (doctor, film) с помощью языковой догадки.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Грамматическая сторона речи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-teen, -ty, -th) и словосложения (football, snowman)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94015D">
        <w:rPr>
          <w:rFonts w:ascii="Times New Roman" w:hAnsi="Times New Roman"/>
          <w:sz w:val="24"/>
          <w:szCs w:val="24"/>
        </w:rPr>
        <w:t>Предложения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начальным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There + to be 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Past Simple Tense (There was an old house near the river.).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Побудительные предложения в отрицательной (Don’t talk, please.) форме.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Правильные и неправильные глаголы в Past Simple Tense в повествовательных (утверд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тельных и отрицательных) и вопросительных (общий и специальный вопросы) предложен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94015D">
        <w:rPr>
          <w:rFonts w:ascii="Times New Roman" w:hAnsi="Times New Roman"/>
          <w:sz w:val="24"/>
          <w:szCs w:val="24"/>
        </w:rPr>
        <w:t>Конструкция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I’d like to … (I’d like to read this book.).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94015D">
        <w:rPr>
          <w:rFonts w:ascii="Times New Roman" w:hAnsi="Times New Roman"/>
          <w:sz w:val="24"/>
          <w:szCs w:val="24"/>
        </w:rPr>
        <w:t>Конструкции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глаголами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на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-ing: to like/enjoy doing smth (I like riding my bike.).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94015D">
        <w:rPr>
          <w:rFonts w:ascii="Times New Roman" w:hAnsi="Times New Roman"/>
          <w:sz w:val="24"/>
          <w:szCs w:val="24"/>
        </w:rPr>
        <w:t>Существительные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притяжательном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падеже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(Possessive Case; Ann’s dress, children’s toys, boys’ books).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Слова, выражающие количество с исчисляемыми и неисчисляемыми существительными (much/many/a lot of).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Личные местоимения в объектном (me, you, him/her/it, us, them) падеже. Указательные 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стоимения (this - these; that - those). Неопределённые местоимения (some/any) в повествов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тельных и вопросительных предложениях (Have you got any friends? -Yes, I’ve got some.).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Наречия частотности (usually, often).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Количественные числительные (13-100). Порядковые числительные (1-30).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Вопросительные слова (when, whose, why).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94015D">
        <w:rPr>
          <w:rFonts w:ascii="Times New Roman" w:hAnsi="Times New Roman"/>
          <w:sz w:val="24"/>
          <w:szCs w:val="24"/>
        </w:rPr>
        <w:t>Предлоги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места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(next to, in front of, behind), </w:t>
      </w:r>
      <w:r w:rsidRPr="0094015D">
        <w:rPr>
          <w:rFonts w:ascii="Times New Roman" w:hAnsi="Times New Roman"/>
          <w:sz w:val="24"/>
          <w:szCs w:val="24"/>
        </w:rPr>
        <w:t>направления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(to), </w:t>
      </w:r>
      <w:r w:rsidRPr="0094015D">
        <w:rPr>
          <w:rFonts w:ascii="Times New Roman" w:hAnsi="Times New Roman"/>
          <w:sz w:val="24"/>
          <w:szCs w:val="24"/>
        </w:rPr>
        <w:t>времени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(at, in, on 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выраж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ниях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at 5 o’clock, in the morning, on Monday).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Социокультурные знания и умения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Знание произведений детского фольклора (рифмовок, стихов, песенок), персонажей де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ских книг.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Краткое представление своей страны и страны/ стран изучаемого языка (названия родной страны и страны/стран изучаемого языка и их столиц, название родного города/ села; цвета национальных флагов).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Компенсаторные умения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Использование при чтении и аудировании языковой, в т.ч. контекстуальной, догадки.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Игнорирование информации, не являющейся необходимой для понимания основного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держания прочитанного/прослушанного текста или для нахождения в тексте запрашиваемой информации.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Тематическое содержание речи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Мир моего «я».</w:t>
      </w:r>
      <w:r w:rsidRPr="0094015D">
        <w:rPr>
          <w:rFonts w:ascii="Times New Roman" w:hAnsi="Times New Roman"/>
          <w:sz w:val="24"/>
          <w:szCs w:val="24"/>
        </w:rPr>
        <w:t xml:space="preserve"> Моя семья. Мой день рождения, подарки. Моя любимая еда. Мой день (распорядок дня, домашние обязанности).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Мир моих увлечений.</w:t>
      </w:r>
      <w:r w:rsidRPr="0094015D">
        <w:rPr>
          <w:rFonts w:ascii="Times New Roman" w:hAnsi="Times New Roman"/>
          <w:sz w:val="24"/>
          <w:szCs w:val="24"/>
        </w:rPr>
        <w:t xml:space="preserve"> Любимая игрушка, игра. Мой питомец. Любимые занятия. Занятия спортом. Любимая сказка/ история/рассказ. Выходной день. Каникулы.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Мир вокруг меня.</w:t>
      </w:r>
      <w:r w:rsidRPr="0094015D">
        <w:rPr>
          <w:rFonts w:ascii="Times New Roman" w:hAnsi="Times New Roman"/>
          <w:sz w:val="24"/>
          <w:szCs w:val="24"/>
        </w:rPr>
        <w:t xml:space="preserve"> Моя комната (квартира, дом), предметы мебели и интерьера. Моя шк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сяцы). Покупки.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Родная страна и страны изучаемого языка.</w:t>
      </w:r>
      <w:r w:rsidRPr="0094015D">
        <w:rPr>
          <w:rFonts w:ascii="Times New Roman" w:hAnsi="Times New Roman"/>
          <w:sz w:val="24"/>
          <w:szCs w:val="24"/>
        </w:rPr>
        <w:t xml:space="preserve"> Россия и страна/ 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ны/стран изучаемого языка.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Коммуникативные умения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Говорение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Коммуникативные умения диалогической речи.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Ведение с опорой на речевые ситуации, ключевые слова и/ или иллюстрации с соблюд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нием норм речевого этикета, принятых в стране/ странах изучаемого языка: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диалога этикетного характера: приветствие, ответ на приветствие; завершение разговора (в т.ч. по телефону), прощание; знакомство с собеседником; поздравление с праздником,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ражение благодарности за поздравление; выражение извинения;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диалога-побуждения к действию: обращение к собеседнику с просьбой, вежливое согл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сие выполнить просьбу; приглашение собеседника к совместной деятельности, вежливое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гласие/ несогласие на предложение собеседника;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диалога-расспроса: запрашивание интересующей информации; сообщение фактической информации, ответы на вопросы собеседника.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Коммуникативные умения монологической речи.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Создание с опорой на ключевые слова, вопросы и/или иллюстрации устных монологич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ских высказываний: описание предмета, внешности и одежды, черт характера реального 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ловека или литературного персонажа; рассказ/ сообщение (повествование) с опорой на кл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чевые слова, вопросы и/или иллюстрации.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Создание устных монологических высказываний в рамках тематического содержания 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чи по образцу (с выражением своего отношения к предмету речи).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Пересказ основного содержания прочитанного текста с опорой на ключевые слова, вопр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сы, план и/ или иллюстрации.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Краткое устное изложение результатов выполненного несложного проектного задания.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Аудирование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Коммуникативные умения аудирования.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Понимание на слух речи учителя и одноклассников и вербальная/ невербальная реакция на услышанное (при непосредственном общении).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Восприятие и понимание на слух учебных и адаптированных аутентичных текстов,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строенных на изученном языковом материале, в соответствии с поставленной коммуник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тивной задачей: с пониманием основного содержания, с пониманием запрашиваемой инфо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мации (при опосредованном общении).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Аудирование с пониманием основного содержания текста предполагает умение опред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лять основную тему и главные факты/ события в воспринимаемом на слух тексте с опорой и без опоры на иллюстрации и с использованием языковой, в т.ч. контекстуальной, догадки.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т.ч. контекстуальной, догадки.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Смысловое чтение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Чтение вслух учебных текстов с соблюдением правил чтения и соответствующей интон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цией, понимание прочитанного.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Тексты для чтения вслух: диалог, рассказ, сказка.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Чтение про себя учебных текстов, построенных на изученном языковом материале, с 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личной глубиной проникновения в их содержание в зависимости от поставленной коммун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кативной задачи: с пониманием основного содержания, с пониманием запрашиваемой и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формации.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Чтение с пониманием основного содержания текста предполагает определение основной темы и главных фактов/ событий в прочитанном тексте с опорой и без опоры на иллюстр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ции, с использованием языковой, в т.ч. контекстуальной, догадки. Чтение с пониманием з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прашиваемой информации предполагает нахождение в прочитанном тексте и понимание з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Смысловое чтение про себя учебных и адаптированных аутентичных текстов, содерж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щих отдельные незнакомые слова, понимание основного содержания (тема, главная мысль, главные факты/ события) текста с опорой и без опоры на иллюстрации и с использованием языковой догадки, в т.ч. контекстуальной.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Прогнозирование содержания текста на основе заголовка Чтение несплошных текстов (таблиц, диаграмм) и понимание представленной в них информации.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Письмо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 учебной зад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чей.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 странах изучаемого языка.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Написание электронного сообщения личного характера с опорой на образец.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Языковые знания и навыки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Фонетическая сторона речи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Нормы произношения: долгота и краткость гласных, отсутствие оглушения звонких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гласных в конце слога или слова, отсутствие смягчения согласных перед гласными. Связу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щее “r” (there is/there are).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Ритмико-интонационные особенности повествовательного, побудительного и вопрос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тельного (общий и специальный вопрос) предложений.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Различение на слух и адекватное, без ошибок, ведущих к сбою в коммуникации, произн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сение слов с соблюдением правильного ударения и фраз с соблюдением их ритмико-интонационных особенностей, в т.ч. соблюдение правила отсутствия ударения на служебных словах; интонации перечисления.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Правила чтения: гласных в открытом и закрытом слоге в односложных словах, гласных в третьем типе слога (гласная + r); согласных; основных звукобуквенных сочетаний, в частн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 сложных сочетаний букв (например, tion, ight) в односложных, двусложных и мног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сложных словах.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Вычленение некоторых звукобуквенных сочетаний при анализе изученных слов.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Графика, орфография и пунктуация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Правильное написание изученных слов. Правильная расстановка знаков препинания: то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ки, вопросительного и восклицательного знака в конце предложения; запятой при обращении и перечислении; правильное использование  знака апострофа в сокращённых формах глаг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ла-связки, вспомогательного и модального глаголов, существительных в притяжательном падеже (Possessive Case).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Лексическая сторона речи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Распознавание и образование в устной и письменной речи родственных слов с использ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ванием основных способов словообразования: аффиксации (образование существительных с помощью суффиксов -er/-or, -ist (worker, actor, artist) и конверсии (to play - a play).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Использование языковой догадки для распознавания интернациональных слов (pilot, film).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Грамматическая сторона речи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Глаголы в Present/Past Simple Tense, Present Continuous Tense в повествовательных (утве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дительных и отрицательных) и вопросительных (общий и специальный вопросы) предлож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Модальные глаголы must и have to.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Конструкция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to be going to 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Future Simple Tense </w:t>
      </w:r>
      <w:r w:rsidRPr="0094015D">
        <w:rPr>
          <w:rFonts w:ascii="Times New Roman" w:hAnsi="Times New Roman"/>
          <w:sz w:val="24"/>
          <w:szCs w:val="24"/>
        </w:rPr>
        <w:t>для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выражения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будущего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действия</w:t>
      </w:r>
      <w:r w:rsidRPr="0094015D">
        <w:rPr>
          <w:rFonts w:ascii="Times New Roman" w:hAnsi="Times New Roman"/>
          <w:sz w:val="24"/>
          <w:szCs w:val="24"/>
          <w:lang w:val="en-US"/>
        </w:rPr>
        <w:t xml:space="preserve"> (I am going to have my birthday party on Saturday. </w:t>
      </w:r>
      <w:r w:rsidRPr="0094015D">
        <w:rPr>
          <w:rFonts w:ascii="Times New Roman" w:hAnsi="Times New Roman"/>
          <w:sz w:val="24"/>
          <w:szCs w:val="24"/>
        </w:rPr>
        <w:t>Wait, I’ll help you.).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Отрицательное местоимение no.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Степени сравнения прилагательных (формы, образованные по правилу и исключения: good - better - (the) best, bad - worse - (the) worst.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Наречия времени.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Обозначение даты и года. Обозначение времени (5 o’clock; 3 am, 2 pm).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Социокультурные знания и умения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Знание произведений детского фольклора (рифмовок, стихов, песенок), персонажей де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ских книг.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Краткое представление своей страны и страны/ стран изучаемого языка на (названия стран и их столиц, название родного города/ села; цвета национальных флагов; основные дост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примечательности).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Компенсаторные умения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Использование при чтении и аудировании языковой догадки (умения понять значение 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знакомого слова или новое значение знакомого слова из контекста).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Прогнозирование содержание текста для чтения на основе заголовка.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Игнорирование информации, не являющейся необходимой для понимания основного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держания прочитанного/ прослушанного текста или для нахождения в тексте запрашиваемой информации.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3) ПЛАНИРУЕМЫЕ РЕЗУЛЬТАТЫ ОСВОЕНИЯ УЧЕБНОГО ПРЕДМЕТА «ИН</w:t>
      </w:r>
      <w:r w:rsidRPr="0094015D">
        <w:rPr>
          <w:rFonts w:ascii="Times New Roman" w:hAnsi="Times New Roman"/>
          <w:b/>
          <w:sz w:val="24"/>
          <w:szCs w:val="24"/>
        </w:rPr>
        <w:t>О</w:t>
      </w:r>
      <w:r w:rsidRPr="0094015D">
        <w:rPr>
          <w:rFonts w:ascii="Times New Roman" w:hAnsi="Times New Roman"/>
          <w:b/>
          <w:sz w:val="24"/>
          <w:szCs w:val="24"/>
        </w:rPr>
        <w:t>СТРАННЫЙ (АНГЛИЙСКИЙ) ЯЗЫК» НА УРОВНЕ НАЧАЛЬНОГО ОБЩЕГО О</w:t>
      </w:r>
      <w:r w:rsidRPr="0094015D">
        <w:rPr>
          <w:rFonts w:ascii="Times New Roman" w:hAnsi="Times New Roman"/>
          <w:b/>
          <w:sz w:val="24"/>
          <w:szCs w:val="24"/>
        </w:rPr>
        <w:t>Б</w:t>
      </w:r>
      <w:r w:rsidRPr="0094015D">
        <w:rPr>
          <w:rFonts w:ascii="Times New Roman" w:hAnsi="Times New Roman"/>
          <w:b/>
          <w:sz w:val="24"/>
          <w:szCs w:val="24"/>
        </w:rPr>
        <w:t>РАЗОВАНИЯ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Изучение учебного предмета «Иностранный (английский) язык» будет способств</w:t>
      </w:r>
      <w:r w:rsidRPr="0094015D">
        <w:rPr>
          <w:rFonts w:ascii="Times New Roman" w:hAnsi="Times New Roman"/>
          <w:b/>
          <w:i/>
          <w:sz w:val="24"/>
          <w:szCs w:val="24"/>
        </w:rPr>
        <w:t>о</w:t>
      </w:r>
      <w:r w:rsidRPr="0094015D">
        <w:rPr>
          <w:rFonts w:ascii="Times New Roman" w:hAnsi="Times New Roman"/>
          <w:b/>
          <w:i/>
          <w:sz w:val="24"/>
          <w:szCs w:val="24"/>
        </w:rPr>
        <w:t>вать достижению следующих личностных образовательных результатов: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гражданско-патриотического воспитание: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становление ценностного отношения к своей Родине - России;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осознание своей этнокультурной и российской гражданской идентичности;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сопричастность к прошлому, настоящему и будущему своей страны и родного края;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уважение к своему и другим народам;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первоначальные представления о человеке как члене общества, о правах и ответственн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сти, уважении и достоинстве человека, о нравственно-этических нормах поведения и прав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лах межличностных отношений;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духовно-нравственного воспитание: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признание индивидуальности каждого человека;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проявление сопереживания, уважения и доброжелательности;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-неприятие любых форм поведения, направленных на причинение физического и морал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ного вреда другим людям;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эстетическое воспитание: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уважительное отношение и интерес к художественной культуре, восприимчивость к 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ным видам искусства, традициям и творчеству своего и других народов;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стремление к самовыражению в разных видах художественной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физическое воспитание, формирование культуры здоровья и эмоциональное благоп</w:t>
      </w:r>
      <w:r w:rsidRPr="0094015D">
        <w:rPr>
          <w:rFonts w:ascii="Times New Roman" w:hAnsi="Times New Roman"/>
          <w:b/>
          <w:i/>
          <w:sz w:val="24"/>
          <w:szCs w:val="24"/>
        </w:rPr>
        <w:t>о</w:t>
      </w:r>
      <w:r w:rsidRPr="0094015D">
        <w:rPr>
          <w:rFonts w:ascii="Times New Roman" w:hAnsi="Times New Roman"/>
          <w:b/>
          <w:i/>
          <w:sz w:val="24"/>
          <w:szCs w:val="24"/>
        </w:rPr>
        <w:t>лучие: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соблюдение правил здорового и безопасного (для себя и других людей) образа жизни в окружающей среде (в т.ч. информационной);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бережное отношение к физическому и психическому здоровью;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трудовое воспитание: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тельности, интерес к различным профессиям;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экологического воспитания: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бережное отношение к природе;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неприятие действий, приносящих ей вред;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ценности научного познания: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первоначальные представления о научной картине мира;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познавательные интересы, активность, инициативность, любознательность и самосто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тельность в познании.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Метапредметные результаты освоения основной образовательной программы НОО, формируемые при изучении предмета «Иностранный (английский) язык»: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объекты, устанавливать основания для сравнения, устанавливать аналогии;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объединять части объекта (объекты) по определённому признаку;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существенный признак для классификации, классифицировать предложе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ные объекты;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закономерности и противоречия в рассматриваемых фактах, данных и набл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дениях на основе предложенного педагогическим работником алгоритма;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выявлять недостаток информации для решения учебной (практической) задачи на основе предложенного алгоритма;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причинно-следственные связи в ситуациях, поддающихся непосредстве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ному наблюдению или знакомых по опыту, делать выводы;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 помощью педагогического работника формулировать цель, планировать изменения объекта, ситуации;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несколько вариантов решения задачи, выбирать наиболее подходящий (на основе предложенных критериев);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выводы и подкреплять их доказательствами на основе результатов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веденного наблюдения (опыта, измерения, классификации, сравнения, исследования);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прогнозировать возможное развитие процессов, событий и их последствия в аналоги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ных или сходных ситуациях;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источник получения информации;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согласно заданному алгоритму находить в предложенном источнике информацию,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ставленную в явном виде;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достоверную и недостоверную информацию самостоятельно или на осн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вании предложенного педагогическим работником способа её проверки;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 при поиске информации в сети Интернет;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и создавать текстовую, видео, графическую, звуковую, информацию в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ответствии с учебной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самостоятельно создавать схемы, таблицы для представления информации.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 результате изучения предмета «Иностранный (английский) язык» на уровне НОО у об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чающихся будут сформированы 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Общение: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и формулировать суждения, выражать эмоции в соответствии с целями и условиями общения в знакомой среде;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уважительное отношение к собеседнику, соблюдать правила ведения диалога и дискуссии;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признавать возможность существования разных точек зрения;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корректно и аргументированно высказывать своё мнение;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речевое высказывание в соответствии с поставленной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устные и письменные тексты (описание, рассуждение, повествование);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готовить небольшие публичные выступления;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подбирать иллюстративный материал (рисунки, фото, плакаты) к тексту выступления;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мата планирования, распределения промежуточных шагов и сроков;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принимать цель совместной деятельности, коллективно строить действия по её достиж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нию: распределять роли, договариваться, обсуждать процесс и результат совместной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готовность руководить, выполнять поручения, подчиняться;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ответственно выполнять свою часть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свой вклад в общий результат;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совместные проектные задания с опорой на предложенные образцы.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Самоорганизация</w:t>
      </w:r>
      <w:r w:rsidRPr="0094015D">
        <w:rPr>
          <w:rFonts w:ascii="Times New Roman" w:hAnsi="Times New Roman"/>
          <w:sz w:val="24"/>
          <w:szCs w:val="24"/>
        </w:rPr>
        <w:t>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планировать действия по решению учебной задачи для получения результата;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выстраивать последовательность выбранных действий;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Самоконтроль: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причины успеха/ неудач учебной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корректировать свои учебные действия для преодоления ошибок.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 КЛАСС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Коммуникативные умения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Говорение: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вести разные виды диалогов (диалог этикетного характера, диалог-расспрос) в стандар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ных ситуациях неофициального общения, используя вербальные и/ или зрительные опоры в рамках изучаемой тематики с соблюдением норм речевого этикета, принятого в стране/ странах изучаемого языка (не менее 3 реплик со стороны каждого собеседника);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просы.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Аудирование: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на слух и понимать речь учителя и одноклассников;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ной коммуникативной задачи: с пониманием основного содержания, с пониманием запраш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ваемой информации фактического характера, используя зрительные опоры и языковую д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гадку (время звучания текста/ текстов для аудирования - до 40 секунд).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Смысловое чтение: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нимание прочитанного;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про себя и понимать учебные тексты, построенные на изученном языковом мат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мой информации, используя зрительные опоры и языковую догадку (объём текста для чтения - до 80 слов).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Письмо: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заполнять простые формуляры, сообщая о себе основные сведения, в соответствии с нормами, принятыми в стране/ странах изучаемого языка;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писать с опорой на образец короткие поздравления с праздниками (с днём рождения, Новым годом).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Языковые знания и навыки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Фонетическая сторона речи: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знать буквы алфавита английского языка в правильной последовательности, фонетич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 корректно их озвучивать и графически корректно воспроизводить (полупечатное нап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сание букв, буквосочетаний, слов);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читать новые слова согласно основным правилам чтения;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Графика, орфография и пунктуация: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правильно писать изученные слова;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заполнять пропуски словами; дописывать предложения;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Лексическая сторона речи: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не менее 200 лексических ед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использовать языковую догадку в распознавании интернациональных слов.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Грамматическая сторона речи: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нераспространённые и распространённые простые предл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жения;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предложения с начальным It;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предложения с начальным There + to be в Present Simple Tense;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простые предложения с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стым глагольным сказуемым (He speaks English.);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предложения с составным гл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гольным сказуемым (I want to dance. She can skate well.);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распознавать и употреблять в устной и письменной речи предложения с глаголом-связкой to be в Present Simple Tense в составе таких фраз, как I’m Dima, I’m eight. </w:t>
      </w:r>
      <w:r w:rsidRPr="0094015D">
        <w:rPr>
          <w:rFonts w:ascii="Times New Roman" w:hAnsi="Times New Roman"/>
          <w:sz w:val="24"/>
          <w:szCs w:val="24"/>
          <w:lang w:val="en-US"/>
        </w:rPr>
        <w:t>I</w:t>
      </w:r>
      <w:r w:rsidRPr="0094015D">
        <w:rPr>
          <w:rFonts w:ascii="Times New Roman" w:hAnsi="Times New Roman"/>
          <w:sz w:val="24"/>
          <w:szCs w:val="24"/>
        </w:rPr>
        <w:t>’</w:t>
      </w:r>
      <w:r w:rsidRPr="0094015D">
        <w:rPr>
          <w:rFonts w:ascii="Times New Roman" w:hAnsi="Times New Roman"/>
          <w:sz w:val="24"/>
          <w:szCs w:val="24"/>
          <w:lang w:val="en-US"/>
        </w:rPr>
        <w:t>m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sz w:val="24"/>
          <w:szCs w:val="24"/>
          <w:lang w:val="en-US"/>
        </w:rPr>
        <w:t>fine</w:t>
      </w:r>
      <w:r w:rsidRPr="0094015D">
        <w:rPr>
          <w:rFonts w:ascii="Times New Roman" w:hAnsi="Times New Roman"/>
          <w:sz w:val="24"/>
          <w:szCs w:val="24"/>
        </w:rPr>
        <w:t xml:space="preserve">. </w:t>
      </w:r>
      <w:r w:rsidRPr="0094015D">
        <w:rPr>
          <w:rFonts w:ascii="Times New Roman" w:hAnsi="Times New Roman"/>
          <w:sz w:val="24"/>
          <w:szCs w:val="24"/>
          <w:lang w:val="en-US"/>
        </w:rPr>
        <w:t>I</w:t>
      </w:r>
      <w:r w:rsidRPr="0094015D">
        <w:rPr>
          <w:rFonts w:ascii="Times New Roman" w:hAnsi="Times New Roman"/>
          <w:sz w:val="24"/>
          <w:szCs w:val="24"/>
        </w:rPr>
        <w:t>’</w:t>
      </w:r>
      <w:r w:rsidRPr="0094015D">
        <w:rPr>
          <w:rFonts w:ascii="Times New Roman" w:hAnsi="Times New Roman"/>
          <w:sz w:val="24"/>
          <w:szCs w:val="24"/>
          <w:lang w:val="en-US"/>
        </w:rPr>
        <w:t>m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sz w:val="24"/>
          <w:szCs w:val="24"/>
          <w:lang w:val="en-US"/>
        </w:rPr>
        <w:t>sorry</w:t>
      </w:r>
      <w:r w:rsidRPr="0094015D">
        <w:rPr>
          <w:rFonts w:ascii="Times New Roman" w:hAnsi="Times New Roman"/>
          <w:sz w:val="24"/>
          <w:szCs w:val="24"/>
        </w:rPr>
        <w:t xml:space="preserve">. </w:t>
      </w:r>
      <w:r w:rsidRPr="0094015D">
        <w:rPr>
          <w:rFonts w:ascii="Times New Roman" w:hAnsi="Times New Roman"/>
          <w:sz w:val="24"/>
          <w:szCs w:val="24"/>
          <w:lang w:val="en-US"/>
        </w:rPr>
        <w:t>It</w:t>
      </w:r>
      <w:r w:rsidRPr="0094015D">
        <w:rPr>
          <w:rFonts w:ascii="Times New Roman" w:hAnsi="Times New Roman"/>
          <w:sz w:val="24"/>
          <w:szCs w:val="24"/>
        </w:rPr>
        <w:t>’</w:t>
      </w:r>
      <w:r w:rsidRPr="0094015D">
        <w:rPr>
          <w:rFonts w:ascii="Times New Roman" w:hAnsi="Times New Roman"/>
          <w:sz w:val="24"/>
          <w:szCs w:val="24"/>
          <w:lang w:val="en-US"/>
        </w:rPr>
        <w:t>s</w:t>
      </w:r>
      <w:r w:rsidRPr="0094015D">
        <w:rPr>
          <w:rFonts w:ascii="Times New Roman" w:hAnsi="Times New Roman"/>
          <w:sz w:val="24"/>
          <w:szCs w:val="24"/>
        </w:rPr>
        <w:t>… Is it…? What’s …?;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предложения с краткими гл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гольными формами;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повелительное наклонение: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будительные предложения в утвердительной форме (Come in, please.);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тельных (общий и специальный вопрос) предложениях;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глагольную конструкцию have got (I’ve got … Have you got …?);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модальный глагол сan/can’t для выражения умения (I can ride a bike.) и отсутствия умения (I can’t ride a bike.); can для пол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чения разрешения (Can I go out?);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множественное число сущес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вительных, образованное по правилам и исключения: a pen - pens; a man - men;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личные и притяжательные 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стоимения;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указательные местоимения this - these;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количественные числительные (1-12);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вопросительные слова who, what, how, where, how many;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предлоги места on, in, near, under;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союзы and и but (при одноро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ных членах).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Социокультурные знания и умения: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знать названия родной страны и страны/ стран изучаемого языка и их столиц.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 КЛАСС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Коммуникативные умения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Говорение: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и/или зрител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ными опорами в рамках изучаемой тематики с соблюдением норм речевого этикета, прин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того в стране/ странах изучаемого языка (не менее 4 реплик со стороны каждого собеседн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создавать устные связные монологические высказывания (описание; повествование/ ра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сказ) в рамках изучаемой тематики объёмом не менее 4 фраз с вербальными и/ или зрител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ными опорами;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передавать основное содержание прочитанного текста с вербальными и/ или зрительн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ми опорами (объём монологического высказывания - не менее 4 фраз).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Аудирование: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воспринимать на слух и понимать речь учителя и одноклассников вербально/ невербал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 реагировать на услышанное;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ной коммуникативной задачи: с пониманием основного содержания, с пониманием запраш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ваемой информации фактического характера, со зрительной опорой и с использованием яз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ковой, в т.ч. контекстуальной, догадки (время звучания текста/текстов для аудирования - до 1 ми- нуты).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Смысловое чтение: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нимание прочитанного;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никативной задачи: с пониманием основного содержания,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 пониманием запрашиваемой информации, со зрительной опорой и без опоры, а также с использованием языковой, в т.ч. контекстуальной, догадки (объём текста/текстов для чтения - до 130 слов).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Письмо: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заполнять анкеты и формуляры с указанием личной информации: имя, фамилия, возраст, страна проживания, любимые занятия и т.д.;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писать с опорой на образец поздравления с днем рождения, Новым годом, Рождеством с выражением пожеланий;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создавать подписи к иллюстрациям с пояснением, что на них изображено.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Языковые знания и навыки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Фонетическая сторона речи: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применять правила чтения гласных в третьем типе слога (гласная + r);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применять правила чтения сложных сочетаний букв (например, -tion, -ight) в односло</w:t>
      </w:r>
      <w:r w:rsidRPr="0094015D">
        <w:rPr>
          <w:rFonts w:ascii="Times New Roman" w:hAnsi="Times New Roman"/>
          <w:sz w:val="24"/>
          <w:szCs w:val="24"/>
        </w:rPr>
        <w:t>ж</w:t>
      </w:r>
      <w:r w:rsidRPr="0094015D">
        <w:rPr>
          <w:rFonts w:ascii="Times New Roman" w:hAnsi="Times New Roman"/>
          <w:sz w:val="24"/>
          <w:szCs w:val="24"/>
        </w:rPr>
        <w:t>ных, двусложных и многосложных словах (international, night);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читать новые слова согласно основным правилам чтения;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Графика, орфография и пунктуация: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правильно писать изученные слова;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Лексическая сторона речи: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не менее 350 лексических ед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ниц (слов, словосочетаний, речевых клише), включая 200 лексических единиц, освоенных на первом году обучения;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основных способов словообразования: аффиксации (суффиксы числительных -teen, -ty, -th) и словосложения (football, snowman).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Грамматическая сторона речи: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побудительные предложения в отрицательной форме (Don’t talk, please.);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 xml:space="preserve">распознавать и употреблять в устной и письменной речи предложения с начальным </w:t>
      </w:r>
      <w:r w:rsidRPr="0094015D">
        <w:rPr>
          <w:rFonts w:ascii="Times New Roman" w:hAnsi="Times New Roman"/>
          <w:sz w:val="24"/>
          <w:szCs w:val="24"/>
          <w:lang w:val="en-US"/>
        </w:rPr>
        <w:t>There</w:t>
      </w:r>
      <w:r w:rsidRPr="0094015D">
        <w:rPr>
          <w:rFonts w:ascii="Times New Roman" w:hAnsi="Times New Roman"/>
          <w:sz w:val="24"/>
          <w:szCs w:val="24"/>
        </w:rPr>
        <w:t xml:space="preserve"> + </w:t>
      </w:r>
      <w:r w:rsidRPr="0094015D">
        <w:rPr>
          <w:rFonts w:ascii="Times New Roman" w:hAnsi="Times New Roman"/>
          <w:sz w:val="24"/>
          <w:szCs w:val="24"/>
          <w:lang w:val="en-US"/>
        </w:rPr>
        <w:t>to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sz w:val="24"/>
          <w:szCs w:val="24"/>
          <w:lang w:val="en-US"/>
        </w:rPr>
        <w:t>be</w:t>
      </w:r>
      <w:r w:rsidRPr="0094015D">
        <w:rPr>
          <w:rFonts w:ascii="Times New Roman" w:hAnsi="Times New Roman"/>
          <w:sz w:val="24"/>
          <w:szCs w:val="24"/>
        </w:rPr>
        <w:t xml:space="preserve"> в </w:t>
      </w:r>
      <w:r w:rsidRPr="0094015D">
        <w:rPr>
          <w:rFonts w:ascii="Times New Roman" w:hAnsi="Times New Roman"/>
          <w:sz w:val="24"/>
          <w:szCs w:val="24"/>
          <w:lang w:val="en-US"/>
        </w:rPr>
        <w:t>Past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sz w:val="24"/>
          <w:szCs w:val="24"/>
          <w:lang w:val="en-US"/>
        </w:rPr>
        <w:t>Simple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sz w:val="24"/>
          <w:szCs w:val="24"/>
          <w:lang w:val="en-US"/>
        </w:rPr>
        <w:t>Tense</w:t>
      </w:r>
      <w:r w:rsidRPr="0094015D">
        <w:rPr>
          <w:rFonts w:ascii="Times New Roman" w:hAnsi="Times New Roman"/>
          <w:sz w:val="24"/>
          <w:szCs w:val="24"/>
        </w:rPr>
        <w:t xml:space="preserve"> (</w:t>
      </w:r>
      <w:r w:rsidRPr="0094015D">
        <w:rPr>
          <w:rFonts w:ascii="Times New Roman" w:hAnsi="Times New Roman"/>
          <w:sz w:val="24"/>
          <w:szCs w:val="24"/>
          <w:lang w:val="en-US"/>
        </w:rPr>
        <w:t>There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sz w:val="24"/>
          <w:szCs w:val="24"/>
          <w:lang w:val="en-US"/>
        </w:rPr>
        <w:t>was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sz w:val="24"/>
          <w:szCs w:val="24"/>
          <w:lang w:val="en-US"/>
        </w:rPr>
        <w:t>a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sz w:val="24"/>
          <w:szCs w:val="24"/>
          <w:lang w:val="en-US"/>
        </w:rPr>
        <w:t>bridge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sz w:val="24"/>
          <w:szCs w:val="24"/>
          <w:lang w:val="en-US"/>
        </w:rPr>
        <w:t>across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sz w:val="24"/>
          <w:szCs w:val="24"/>
          <w:lang w:val="en-US"/>
        </w:rPr>
        <w:t>the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sz w:val="24"/>
          <w:szCs w:val="24"/>
          <w:lang w:val="en-US"/>
        </w:rPr>
        <w:t>river</w:t>
      </w:r>
      <w:r w:rsidRPr="0094015D">
        <w:rPr>
          <w:rFonts w:ascii="Times New Roman" w:hAnsi="Times New Roman"/>
          <w:sz w:val="24"/>
          <w:szCs w:val="24"/>
        </w:rPr>
        <w:t>. There were mountains in the south.);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конструкции с глаголами на -ing: to like/enjoy doing something;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конструкцию I’d like to …;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просительных (общий и специальный вопрос) предложениях;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существительные в притяж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тельном падеже (Possessive Case);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cлова, выражающие количество c исчисляемыми и неисчисляемыми существительными (much/many/a lot of);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наречия частотности usually, often;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личные местоимения в объек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ном падеже;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указательные местоимения that - those;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неопределённые местоимения some/any в повествовательных и вопросительных предложениях;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во-просительные слова when, whose, why;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ко-личественные числительные (13-100);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 употреблять в устной и письменной речи порядковые числительные (1-30);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предлог направления движения to (We went to Moscow last year.);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предлоги места next to, in front of, behind;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предлоги времени: at, in, on в выражениях at 4 o’clock, in the morning, on Monday.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Социокультурные знания и умения: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дом, Рождеством);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кратко представлять свою страну и страну/ страны изучаемого языка на английском яз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ке.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 КЛАСС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Коммуникативные умения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Говорение: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вести разные виды диалогов (диалог этикетного характера, диалог-побуждение, диалог-расспрос) на основе вербальных и/ или зрительных опор с соблюдением норм речевого эт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кета, принятого в стране/ странах изучаемого языка (не менее 4-5 реплик со стороны каждого собеседника);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вести диалог -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кета в объёме не менее 4-5 реплик со стороны каждого собеседника;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создавать устные связные монологические высказывания (описание, рассуждение; пов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ствование/ сообщение) с вербальными и/ или зрительными опорами в рамках тематического содержания речи для 4 класса (объём монологического высказывания - не менее 4-5 фраз);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создавать устные связные монологические высказывания по образцу; выражать своё 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ношение к предмету речи;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передавать основное содержание прочитанного текста с вербальными и/или зрительн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ми опорами в объёме не менее 4-5 фраз.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представлять результаты выполненной проектной работы, в т.ч. подбирая иллюстрати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ный материал (рисунки, фото) к тексту выступления, в объёме не менее 4-5 фраз.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Аудирование: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воспринимать на слух и понимать речь учителя и одноклассников, вербально/ неве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бально реагировать на услышанное;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на слух и понимать учебные и адаптированные аутентичные тексты,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строенные на изученном языковом материале, с разной глубиной проникновения в их соде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ной опорой и с использованием языковой, в т.ч. контекстуальной, догадки (время звучания текста/ текстов для аудирования - до 1 минуты).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Смысловое чтение: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нимание прочитанного;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ной опорой и без опоры, с использованием языковой, в т.ч. контекстуальной, догадки (объём текста/текстов для чтения - до 160 слов;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прогнозировать содержание текста на основе заголовка;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читать про себя несплошные тексты (таблицы, диаграммы и т.д.) и понимать предста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ленную в них информацию.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Письмо: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т.д.;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писать с опорой на образец поздравления с днем рождения, Новым годом, Рождеством с выражением пожеланий;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писать с опорой на образец электронное сообщение личного характера (объём сообщ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- до 50 слов).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Языковые знания и навыки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Фонетическая сторона речи: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читать новые слова согласно основным правилам чтения;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Графика, орфография и пунктуация: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правильно писать изученные слова;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Лексическая сторона речи: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не менее 500 лексических ед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ниц (слов, словосочетаний, речевых клише), включая 350 лексических единиц, освоенных в предшествующие годы обучения;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основных способов словообразования: аффиксации (суффиксы -er/-or, -ist: teacher, actor, artist), словосложения (blackboard), конверсии (to play - a play).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Грамматическая сторона речи: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Present Continuous Tense в пов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ствовательных (утвердительных и отрицательных), вопросительных (общий и специальный вопрос) предложениях;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конструкцию to be going to и Future Simple Tense для выражения будущего действия;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модальные глаголы долженс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вования must и have to;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отрицательное местоимение no;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степени сравнения прилаг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тельных (формы, образованные по правилу и исключения: good - better - (the) best, bad - worse - (the) worst);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наречия времени;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обозначение даты и года;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и употреблять в устной и письменной речи обозначение времени.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Социокультурные знания и умения: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ством);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знать названия родной страны и страны/ стран изучаемого языка;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знать некоторых литературных персонажей;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знать небольшие произведения детского фольклора (рифмовки, песни);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кратко представлять свою страну на иностранном языке в рамках изучаемой тематики.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512D98" w:rsidRDefault="000E6D80" w:rsidP="00512D98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7" w:name="_Toc110329854"/>
      <w:r w:rsidRPr="00F178A4">
        <w:rPr>
          <w:rFonts w:ascii="Times New Roman" w:hAnsi="Times New Roman" w:cs="Times New Roman"/>
          <w:b/>
          <w:bCs/>
          <w:sz w:val="24"/>
          <w:szCs w:val="24"/>
        </w:rPr>
        <w:t>2.1.4. Рабочая программа учебного предмета «Родной язык (</w:t>
      </w:r>
      <w:r>
        <w:rPr>
          <w:rFonts w:ascii="Times New Roman" w:hAnsi="Times New Roman" w:cs="Times New Roman"/>
          <w:b/>
          <w:bCs/>
          <w:sz w:val="24"/>
          <w:szCs w:val="24"/>
        </w:rPr>
        <w:t>татарский</w:t>
      </w:r>
      <w:r w:rsidRPr="00F178A4">
        <w:rPr>
          <w:rFonts w:ascii="Times New Roman" w:hAnsi="Times New Roman" w:cs="Times New Roman"/>
          <w:b/>
          <w:bCs/>
          <w:sz w:val="24"/>
          <w:szCs w:val="24"/>
        </w:rPr>
        <w:t>)»</w:t>
      </w:r>
      <w:bookmarkEnd w:id="17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5C130A" w:rsidRDefault="000E6D80" w:rsidP="00DD2DFB">
      <w:pPr>
        <w:jc w:val="center"/>
        <w:rPr>
          <w:rFonts w:ascii="Times New Roman" w:hAnsi="Times New Roman"/>
          <w:b/>
          <w:sz w:val="24"/>
          <w:szCs w:val="24"/>
        </w:rPr>
      </w:pPr>
      <w:r w:rsidRPr="005C130A">
        <w:rPr>
          <w:rFonts w:ascii="Times New Roman" w:hAnsi="Times New Roman"/>
          <w:b/>
          <w:sz w:val="24"/>
          <w:szCs w:val="24"/>
        </w:rPr>
        <w:t>Планируемые  результаты изучения предмета «Родной язык»</w:t>
      </w:r>
    </w:p>
    <w:p w:rsidR="000E6D80" w:rsidRPr="005C130A" w:rsidRDefault="000E6D80" w:rsidP="00DD2DFB">
      <w:pPr>
        <w:jc w:val="center"/>
        <w:rPr>
          <w:rFonts w:ascii="Times New Roman" w:hAnsi="Times New Roman"/>
          <w:b/>
          <w:sz w:val="24"/>
          <w:szCs w:val="24"/>
        </w:rPr>
      </w:pPr>
      <w:r w:rsidRPr="005C130A">
        <w:rPr>
          <w:rFonts w:ascii="Times New Roman" w:hAnsi="Times New Roman"/>
          <w:b/>
          <w:sz w:val="24"/>
          <w:szCs w:val="24"/>
        </w:rPr>
        <w:t>1 класс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12121"/>
        </w:rPr>
      </w:pPr>
      <w:r w:rsidRPr="005C130A">
        <w:rPr>
          <w:b/>
          <w:color w:val="212121"/>
        </w:rPr>
        <w:t>Личностные: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– по заданию учителя, выделяя слоги, готовиться к чтению слов, трудных по слоговой структуре;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– спрашивать о значении незнакомых слов;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— соблюдать основные правила общения на уроке, пользоваться типовыми этикетн</w:t>
      </w:r>
      <w:r w:rsidRPr="005C130A">
        <w:rPr>
          <w:color w:val="212121"/>
        </w:rPr>
        <w:t>ы</w:t>
      </w:r>
      <w:r w:rsidRPr="005C130A">
        <w:rPr>
          <w:color w:val="212121"/>
        </w:rPr>
        <w:t>ми формулами (в ситуациях приветствия, извинения, просьбы, благодарности);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– понимать вопросы и задания, инструкции учителя, адекватно реагировать на них;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– под руководством учителя создавать короткие устные высказывания на основе ра</w:t>
      </w:r>
      <w:r w:rsidRPr="005C130A">
        <w:rPr>
          <w:color w:val="212121"/>
        </w:rPr>
        <w:t>з</w:t>
      </w:r>
      <w:r w:rsidRPr="005C130A">
        <w:rPr>
          <w:color w:val="212121"/>
        </w:rPr>
        <w:t>личных источников, в том числе деловые на основе моделей букваря.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– слышать интонацию конца предложения, определять количество произнесённых предложений; выделять из предложения слова, определять их количество;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– разграничивать звуки и буквы, правильно называть их;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– применять при письме правила оформления границ предложений, раздельного нап</w:t>
      </w:r>
      <w:r w:rsidRPr="005C130A">
        <w:rPr>
          <w:color w:val="212121"/>
        </w:rPr>
        <w:t>и</w:t>
      </w:r>
      <w:r w:rsidRPr="005C130A">
        <w:rPr>
          <w:color w:val="212121"/>
        </w:rPr>
        <w:t>сания слов.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– различать два вида чтения: «как говорим» (орфоэпическое) и «как написано» (орф</w:t>
      </w:r>
      <w:r w:rsidRPr="005C130A">
        <w:rPr>
          <w:color w:val="212121"/>
        </w:rPr>
        <w:t>о</w:t>
      </w:r>
      <w:r w:rsidRPr="005C130A">
        <w:rPr>
          <w:color w:val="212121"/>
        </w:rPr>
        <w:t>графическое);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– под руководством учителя писать под диктовку и списывать с печатного текста слова и короткие предложения (по освоенной технологии), проверять написанное.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color w:val="212121"/>
        </w:rPr>
        <w:t>– строить небольшие монологические высказывания на основе картинок букваря, со</w:t>
      </w:r>
      <w:r w:rsidRPr="005C130A">
        <w:rPr>
          <w:color w:val="212121"/>
        </w:rPr>
        <w:t>б</w:t>
      </w:r>
      <w:r w:rsidRPr="005C130A">
        <w:rPr>
          <w:color w:val="212121"/>
        </w:rPr>
        <w:t>ственных впечатлений.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rStyle w:val="Strong"/>
          <w:bCs/>
          <w:color w:val="212121"/>
        </w:rPr>
        <w:t xml:space="preserve"> метапредметные результаты: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rStyle w:val="Strong"/>
          <w:bCs/>
          <w:color w:val="212121"/>
        </w:rPr>
        <w:t>Регулятивные УУД: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color w:val="212121"/>
        </w:rPr>
        <w:t>– понимать и принимать учебную задачу;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color w:val="212121"/>
        </w:rPr>
        <w:t>– использовать выделенные учителем ориентиры действия;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color w:val="212121"/>
        </w:rPr>
        <w:t>– осуществлять последовательность действий в соответствии с инструкцией, устной или письменной, в том числе схематичной; использовать внешнюю речь для регуляции своих действий;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color w:val="212121"/>
        </w:rPr>
        <w:t>– выполнять действия проверки.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rStyle w:val="Strong"/>
          <w:bCs/>
          <w:color w:val="212121"/>
        </w:rPr>
        <w:t>Коммуникативные: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color w:val="212121"/>
        </w:rPr>
        <w:t>– участвовать в коллективной беседе, высказывать свои мысли, говорить о своих вп</w:t>
      </w:r>
      <w:r w:rsidRPr="005C130A">
        <w:rPr>
          <w:color w:val="212121"/>
        </w:rPr>
        <w:t>е</w:t>
      </w:r>
      <w:r w:rsidRPr="005C130A">
        <w:rPr>
          <w:color w:val="212121"/>
        </w:rPr>
        <w:t>чатлениях, слушать одноклассников, соблюдать основные правила общения на уроке.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color w:val="212121"/>
        </w:rPr>
        <w:t>Большая часть универсальных учебных действий выполняется учащимися под набл</w:t>
      </w:r>
      <w:r w:rsidRPr="005C130A">
        <w:rPr>
          <w:color w:val="212121"/>
        </w:rPr>
        <w:t>ю</w:t>
      </w:r>
      <w:r w:rsidRPr="005C130A">
        <w:rPr>
          <w:color w:val="212121"/>
        </w:rPr>
        <w:t>дением учителя, при его участии.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rStyle w:val="Strong"/>
          <w:bCs/>
          <w:color w:val="212121"/>
        </w:rPr>
        <w:t>Познавательные УУД: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color w:val="212121"/>
        </w:rPr>
        <w:t>– слушать учителя и понимать прочитанное, находить в речи учителя, в сообщении учебника нужные сведения;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color w:val="212121"/>
        </w:rPr>
        <w:t>– выявлять непонятные слова, спрашивать об их значении;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color w:val="212121"/>
        </w:rPr>
        <w:t>– понимать информацию учебника, представленную в модельном виде, переводить её в словесную форму;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color w:val="212121"/>
        </w:rPr>
        <w:t>– в ходе коллективной работы наблюдать за фактами языка и речи, выполнять действия анализа, сравнения, классификации, группировки с учётом указанных критериев, делать ум</w:t>
      </w:r>
      <w:r w:rsidRPr="005C130A">
        <w:rPr>
          <w:color w:val="212121"/>
        </w:rPr>
        <w:t>о</w:t>
      </w:r>
      <w:r w:rsidRPr="005C130A">
        <w:rPr>
          <w:color w:val="212121"/>
        </w:rPr>
        <w:t>заключения, выводы, использовать освоенные условные знаки.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12121"/>
        </w:rPr>
      </w:pPr>
      <w:r w:rsidRPr="005C130A">
        <w:rPr>
          <w:b/>
          <w:color w:val="212121"/>
        </w:rPr>
        <w:t xml:space="preserve">Предметные результаты: 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12121"/>
        </w:rPr>
      </w:pPr>
      <w:r w:rsidRPr="005C130A">
        <w:rPr>
          <w:b/>
          <w:color w:val="212121"/>
        </w:rPr>
        <w:t>Обучающийся научится: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– читать правильно и плавно по слогам, в простых случаях целыми словами, понимать читаемое (приблизительный темп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чтения вслух – 25 слов в минуту);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– различать звуки гласные и согласные, гласные ударные и безударные, согласные твёрдые и мягкие, звонкие и глухие; слышать наличие в слове звука [й’];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– выделять и характеризовать отдельные звуки слова, определять их последовател</w:t>
      </w:r>
      <w:r w:rsidRPr="005C130A">
        <w:rPr>
          <w:color w:val="212121"/>
        </w:rPr>
        <w:t>ь</w:t>
      </w:r>
      <w:r w:rsidRPr="005C130A">
        <w:rPr>
          <w:color w:val="212121"/>
        </w:rPr>
        <w:t>ность, обозначать звуковой состав слова в виде модели;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– выделять слоги, различать ударные и безударные;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– различать буквы гласных, обозначающие твёрдость или мягкость согласных; разл</w:t>
      </w:r>
      <w:r w:rsidRPr="005C130A">
        <w:rPr>
          <w:color w:val="212121"/>
        </w:rPr>
        <w:t>и</w:t>
      </w:r>
      <w:r w:rsidRPr="005C130A">
        <w:rPr>
          <w:color w:val="212121"/>
        </w:rPr>
        <w:t>чать позиции, когда буквы е, ё, ю, я обозначают два звука или один.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– соблюдать правила посадки, положения тетради, ручки в руке;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– правильно, аккуратно, разборчиво и по возможности красиво писать буквы и офор</w:t>
      </w:r>
      <w:r w:rsidRPr="005C130A">
        <w:rPr>
          <w:color w:val="212121"/>
        </w:rPr>
        <w:t>м</w:t>
      </w:r>
      <w:r w:rsidRPr="005C130A">
        <w:rPr>
          <w:color w:val="212121"/>
        </w:rPr>
        <w:t>лять их соединение; сравнивать с образцом и оценивать каллиграфическую сторону своей записи;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– обнаруживать по освоенным признакам имеющиеся в слове, в предложении «опасные при письме места»;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b/>
          <w:color w:val="212121"/>
        </w:rPr>
      </w:pPr>
      <w:r w:rsidRPr="005C130A">
        <w:rPr>
          <w:b/>
          <w:color w:val="212121"/>
        </w:rPr>
        <w:t>Обучающийся получит возможность научиться: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color w:val="212121"/>
        </w:rPr>
        <w:t>– читать правильно и плавно целыми словами, в трудных случаях по слогам, в темпе, близком к темпу устной речи;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color w:val="212121"/>
        </w:rPr>
        <w:t>– понимать читаемое преимущественно по ходу чтения;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color w:val="212121"/>
        </w:rPr>
        <w:t>– самостоятельно готовиться к чтению слов, трудных по слоговой структуре;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color w:val="212121"/>
        </w:rPr>
        <w:t>– при повторном чтении использовать некоторые средства создания выразительности, в частности окраску голоса (интонацию), мимику;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color w:val="212121"/>
        </w:rPr>
        <w:t>– под руководством учителя выбирать заголовок текста с учётом его темы или главной мысли (без терминов), восстанавливать нарушенную последовательность предложений;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5C130A">
        <w:rPr>
          <w:color w:val="212121"/>
        </w:rPr>
        <w:t>– участвовать в коллективном устном общении, вступать в диалог, соблюдая при этом основные правила речевого поведения: слушать говорящего, смотреть на него, обращаться к собеседнику по имени (имени и отчеству) и т. п.;</w:t>
      </w:r>
    </w:p>
    <w:p w:rsidR="000E6D80" w:rsidRPr="005C130A" w:rsidRDefault="000E6D80" w:rsidP="00DD2DF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5C130A">
        <w:rPr>
          <w:color w:val="212121"/>
        </w:rPr>
        <w:t> </w:t>
      </w:r>
    </w:p>
    <w:p w:rsidR="000E6D80" w:rsidRPr="005C130A" w:rsidRDefault="000E6D80" w:rsidP="00DD2DFB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5C130A">
        <w:rPr>
          <w:rFonts w:ascii="Times New Roman" w:hAnsi="Times New Roman"/>
          <w:b/>
          <w:sz w:val="24"/>
          <w:szCs w:val="24"/>
        </w:rPr>
        <w:t>2 класс</w:t>
      </w:r>
    </w:p>
    <w:p w:rsidR="000E6D80" w:rsidRPr="005C130A" w:rsidRDefault="000E6D80" w:rsidP="00DD2DFB">
      <w:pPr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5C130A">
        <w:rPr>
          <w:rFonts w:ascii="Times New Roman" w:hAnsi="Times New Roman"/>
          <w:b/>
          <w:sz w:val="24"/>
          <w:szCs w:val="24"/>
        </w:rPr>
        <w:t>Личностные: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</w:rPr>
        <w:t xml:space="preserve">    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-эмоциональность; умение осознавать и определять (называть) свои эмоции;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-умение осознавать и определять эмоции других людей; сочувствовать другим людям, с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переживать;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-чувство прекрасного – умение чувствовать красоту и выразительность речи, стремиться к совершенствованию собственной речи;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-любовь и уважение к Отечеству, его языку, культуре;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-интерес к письму, к созданию собственных текстов, к письменной форме общения; интерес к изучению языка;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-осознание ответственности за произнесённое и написанное слово.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Метапредметные результаты: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Регулятивные УУД: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 самостоятельно формулировать тему и цели урока;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 составлять план решения учебной проблемы совместно с учителем;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 работать по плану, сверяя свои действия с целью, корректировать свою деятельность;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-оформлять свои мысли в устной и письменной форме с учётом речевой ситуации; адекватно использовать речевые средства для решения различных коммуникативных задач;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-владеть монологической и диалогической формами речи. высказывать и обосновывать свою точку зрения;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-слушать и слышать других, пытаться принимать иную точку зрения, быть готовым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-корректировать свою точку зрения;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-договариваться и приходить к общему решению в совместной деятельности; задавать в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просы.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-вычитывать все виды текстовой информации: фактуальную, подтекстовую, концептуал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ную;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-пользоваться разными видами чтения: изучающим, просмотровым, ознакомительным; и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з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влекать информацию, представленную в разных формах (сплошной текст; несплошной текст – иллюстрация, таблица, схема); пользоваться словарями, справочниками; осуществлять ан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лиз и синтез;</w:t>
      </w:r>
    </w:p>
    <w:p w:rsidR="000E6D80" w:rsidRPr="005C130A" w:rsidRDefault="000E6D80" w:rsidP="00DD2DFB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-устанавливать причинно-следственные связи; строить рассуждения;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5C130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Предметные результаты:</w:t>
      </w:r>
    </w:p>
    <w:p w:rsidR="000E6D80" w:rsidRPr="005C130A" w:rsidRDefault="000E6D80" w:rsidP="00DD2DFB">
      <w:pPr>
        <w:jc w:val="both"/>
        <w:rPr>
          <w:rFonts w:ascii="Times New Roman" w:hAnsi="Times New Roman"/>
          <w:b/>
          <w:sz w:val="24"/>
          <w:szCs w:val="24"/>
        </w:rPr>
      </w:pPr>
      <w:r w:rsidRPr="005C130A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0E6D80" w:rsidRPr="005C130A" w:rsidRDefault="000E6D80" w:rsidP="00DD2DF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-понимать, что язык является главным средством общения людей, помогающее выразить мысли и чувства;</w:t>
      </w:r>
    </w:p>
    <w:p w:rsidR="000E6D80" w:rsidRPr="005C130A" w:rsidRDefault="000E6D80" w:rsidP="00DD2DF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-относиться к татарскому языку как к великой ценности и культурному достоянию народа;</w:t>
      </w:r>
    </w:p>
    <w:p w:rsidR="000E6D80" w:rsidRPr="005C130A" w:rsidRDefault="000E6D80" w:rsidP="00DD2DF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-удвоенные согласные в корне, перенос слов), применять нужный алгоритм для написания этих орфограмм;</w:t>
      </w:r>
    </w:p>
    <w:p w:rsidR="000E6D80" w:rsidRPr="005C130A" w:rsidRDefault="000E6D80" w:rsidP="00DD2DF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определение части речи (имя существительное, имя прилагательное, глагол) по обобщённ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му значению предметности, действия, признака и по вопросам;</w:t>
      </w:r>
    </w:p>
    <w:p w:rsidR="000E6D80" w:rsidRPr="005C130A" w:rsidRDefault="000E6D80" w:rsidP="00DD2DF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-правильно употребление слова разных частей речи в разных частей речи в собственных в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сказываниях</w:t>
      </w:r>
    </w:p>
    <w:p w:rsidR="000E6D80" w:rsidRPr="005C130A" w:rsidRDefault="000E6D80" w:rsidP="00DD2DF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-анализировать  речевую модель общения: речь партнера (собеседника) по общению, цель и тему общения, его результат;</w:t>
      </w:r>
    </w:p>
    <w:p w:rsidR="000E6D80" w:rsidRPr="005C130A" w:rsidRDefault="000E6D80" w:rsidP="00DD2DF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-понимать речевые задачи общения: что-то сообщить (проинформировать, известить), одо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б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рить (поддержать, похвалить, согласиться, подтвердить), возразить (оспорить, покритик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вать, убедить), объяснить (уточнить, побудить, доказать, посоветовать, воодушевить);</w:t>
      </w:r>
    </w:p>
    <w:p w:rsidR="000E6D80" w:rsidRPr="005C130A" w:rsidRDefault="000E6D80" w:rsidP="00DD2DF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 контролировать и корректировать своё высказывание в зависимости от ситуации общения;</w:t>
      </w:r>
    </w:p>
    <w:p w:rsidR="000E6D80" w:rsidRPr="005C130A" w:rsidRDefault="000E6D80" w:rsidP="00DD2DF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-правильно использовать  в общении вспомогательные средства: мимику, жесты, выраз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тельные движения, интонацию, логические ударения, паузы в соответствии с культурными нормами;</w:t>
      </w:r>
    </w:p>
    <w:p w:rsidR="000E6D80" w:rsidRPr="005C130A" w:rsidRDefault="000E6D80" w:rsidP="00DD2DFB">
      <w:pPr>
        <w:jc w:val="both"/>
        <w:rPr>
          <w:rFonts w:ascii="Times New Roman" w:hAnsi="Times New Roman"/>
          <w:b/>
          <w:sz w:val="24"/>
          <w:szCs w:val="24"/>
        </w:rPr>
      </w:pPr>
      <w:r w:rsidRPr="005C130A">
        <w:rPr>
          <w:rFonts w:ascii="Times New Roman" w:hAnsi="Times New Roman"/>
          <w:b/>
          <w:sz w:val="24"/>
          <w:szCs w:val="24"/>
        </w:rPr>
        <w:t>Обучающийся получит возможность научиться:</w:t>
      </w:r>
    </w:p>
    <w:p w:rsidR="000E6D80" w:rsidRPr="005C130A" w:rsidRDefault="000E6D80" w:rsidP="00DD2DF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- 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совершенствовать свою устную речь на фонетическом, лексическом и синтаксическом уровнях;</w:t>
      </w:r>
    </w:p>
    <w:p w:rsidR="000E6D80" w:rsidRPr="005C130A" w:rsidRDefault="000E6D80" w:rsidP="00DD2DF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-говорить выразительно, понятно, логично, чётко формулируя мысль в словесной форме; г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ворить связно в нормальном темпе, соблюдая необходимые нормы орфоэпии;</w:t>
      </w:r>
    </w:p>
    <w:p w:rsidR="000E6D80" w:rsidRPr="005C130A" w:rsidRDefault="000E6D80" w:rsidP="00DD2DFB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-верно произносить слова с «проблемным» ударением, с особенностями произношения, о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ределяемым по орфоэпическому словарю;</w:t>
      </w:r>
    </w:p>
    <w:p w:rsidR="000E6D80" w:rsidRPr="005C130A" w:rsidRDefault="000E6D80" w:rsidP="00DD2DF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-объяснять роль имён прилагательных в речи; разбирать имя существительное как часть речи (начальная форма, собственное или нарицательное, одушевлённое или неодушевлённое, чи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ло, падеж).</w:t>
      </w:r>
    </w:p>
    <w:p w:rsidR="000E6D80" w:rsidRPr="005C130A" w:rsidRDefault="000E6D80" w:rsidP="00DD2DF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-обоснованно применять нужные формы глаголов в собственных устных высказываниях и в письменной речи.</w:t>
      </w:r>
    </w:p>
    <w:p w:rsidR="000E6D80" w:rsidRPr="005C130A" w:rsidRDefault="000E6D80" w:rsidP="00DD2DF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-делать полный и краткий пересказ текста;</w:t>
      </w:r>
    </w:p>
    <w:p w:rsidR="000E6D80" w:rsidRPr="005C130A" w:rsidRDefault="000E6D80" w:rsidP="00DD2DF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-устранять в текстах шаблонные фразы и выражения, передавать своё отношение к выск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занному;</w:t>
      </w:r>
    </w:p>
    <w:p w:rsidR="000E6D80" w:rsidRPr="005C130A" w:rsidRDefault="000E6D80" w:rsidP="00DD2DF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-совершенствовать культуру речевого общения: соблюдать нормы речевого этикета, уметь выразить просьбу,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0E6D80" w:rsidRPr="005C130A" w:rsidRDefault="000E6D80" w:rsidP="00DD2DF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-соблюдать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5C130A">
        <w:rPr>
          <w:rFonts w:ascii="Times New Roman" w:hAnsi="Times New Roman"/>
          <w:color w:val="000000"/>
          <w:sz w:val="24"/>
          <w:szCs w:val="24"/>
          <w:lang w:eastAsia="ru-RU"/>
        </w:rPr>
        <w:t>кость и аккуратность выполнения письменных работ.</w:t>
      </w:r>
    </w:p>
    <w:p w:rsidR="000E6D80" w:rsidRPr="005C130A" w:rsidRDefault="000E6D80" w:rsidP="00DD2DFB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5C130A" w:rsidRDefault="000E6D80" w:rsidP="00DD2DFB">
      <w:pPr>
        <w:jc w:val="center"/>
        <w:rPr>
          <w:rFonts w:ascii="Times New Roman" w:hAnsi="Times New Roman"/>
          <w:b/>
          <w:sz w:val="24"/>
          <w:szCs w:val="24"/>
        </w:rPr>
      </w:pPr>
      <w:r w:rsidRPr="005C130A">
        <w:rPr>
          <w:rFonts w:ascii="Times New Roman" w:hAnsi="Times New Roman"/>
          <w:b/>
          <w:sz w:val="24"/>
          <w:szCs w:val="24"/>
        </w:rPr>
        <w:t>3 класс</w:t>
      </w:r>
    </w:p>
    <w:p w:rsidR="000E6D80" w:rsidRPr="005C130A" w:rsidRDefault="000E6D80" w:rsidP="00DD2DFB">
      <w:pPr>
        <w:pStyle w:val="NormalWeb"/>
        <w:spacing w:before="0" w:beforeAutospacing="0" w:after="0" w:afterAutospacing="0"/>
        <w:rPr>
          <w:color w:val="000000"/>
        </w:rPr>
      </w:pPr>
      <w:r w:rsidRPr="005C130A">
        <w:rPr>
          <w:b/>
          <w:color w:val="000000"/>
        </w:rPr>
        <w:t>Личностные результаты</w:t>
      </w:r>
      <w:r w:rsidRPr="005C130A">
        <w:rPr>
          <w:color w:val="000000"/>
        </w:rPr>
        <w:t>:</w:t>
      </w:r>
    </w:p>
    <w:p w:rsidR="000E6D80" w:rsidRPr="005C130A" w:rsidRDefault="000E6D80" w:rsidP="00DD2DFB">
      <w:pPr>
        <w:numPr>
          <w:ilvl w:val="0"/>
          <w:numId w:val="69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0E6D80" w:rsidRPr="005C130A" w:rsidRDefault="000E6D80" w:rsidP="00DD2DFB">
      <w:pPr>
        <w:numPr>
          <w:ilvl w:val="0"/>
          <w:numId w:val="69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осознавать свою этническую и национальную принадлежность;</w:t>
      </w:r>
    </w:p>
    <w:p w:rsidR="000E6D80" w:rsidRPr="005C130A" w:rsidRDefault="000E6D80" w:rsidP="00DD2DFB">
      <w:pPr>
        <w:numPr>
          <w:ilvl w:val="0"/>
          <w:numId w:val="69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относиться с уважением к представителям других народов;</w:t>
      </w:r>
    </w:p>
    <w:p w:rsidR="000E6D80" w:rsidRPr="005C130A" w:rsidRDefault="000E6D80" w:rsidP="00DD2DFB">
      <w:pPr>
        <w:numPr>
          <w:ilvl w:val="0"/>
          <w:numId w:val="69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уважительно относиться к иному мнению;</w:t>
      </w:r>
    </w:p>
    <w:p w:rsidR="000E6D80" w:rsidRPr="005C130A" w:rsidRDefault="000E6D80" w:rsidP="00DD2DFB">
      <w:pPr>
        <w:numPr>
          <w:ilvl w:val="0"/>
          <w:numId w:val="69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понимать практическую значимость получаемых знаний по татарскому языку;</w:t>
      </w:r>
    </w:p>
    <w:p w:rsidR="000E6D80" w:rsidRPr="005C130A" w:rsidRDefault="000E6D80" w:rsidP="00DD2DFB">
      <w:pPr>
        <w:numPr>
          <w:ilvl w:val="0"/>
          <w:numId w:val="69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соблюдать правила поведения на уроке и в классе;</w:t>
      </w:r>
    </w:p>
    <w:p w:rsidR="000E6D80" w:rsidRPr="005C130A" w:rsidRDefault="000E6D80" w:rsidP="00DD2DFB">
      <w:pPr>
        <w:numPr>
          <w:ilvl w:val="0"/>
          <w:numId w:val="69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развивать навыки сотрудничества с одноклассниками и со взрослыми;</w:t>
      </w:r>
    </w:p>
    <w:p w:rsidR="000E6D80" w:rsidRPr="005C130A" w:rsidRDefault="000E6D80" w:rsidP="00DD2DFB">
      <w:pPr>
        <w:numPr>
          <w:ilvl w:val="0"/>
          <w:numId w:val="69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конструктивно разрешать проблемные ситуации;</w:t>
      </w:r>
    </w:p>
    <w:p w:rsidR="000E6D80" w:rsidRPr="005C130A" w:rsidRDefault="000E6D80" w:rsidP="00DD2DFB">
      <w:pPr>
        <w:numPr>
          <w:ilvl w:val="0"/>
          <w:numId w:val="69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оценивать свои успехи в освоении языка.</w:t>
      </w:r>
    </w:p>
    <w:p w:rsidR="000E6D80" w:rsidRPr="005C130A" w:rsidRDefault="000E6D80" w:rsidP="00DD2DFB">
      <w:pPr>
        <w:numPr>
          <w:ilvl w:val="0"/>
          <w:numId w:val="69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сформировать целостный социально ориентированный взгляд на мир в его органи</w:t>
      </w: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ч</w:t>
      </w: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ном единстве и разнообразии природы, народов, культур и религий; воспринимать окр</w:t>
      </w: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у</w:t>
      </w: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жающий мир как единый «мир общения»;</w:t>
      </w:r>
    </w:p>
    <w:p w:rsidR="000E6D80" w:rsidRPr="005C130A" w:rsidRDefault="000E6D80" w:rsidP="00DD2DFB">
      <w:pPr>
        <w:numPr>
          <w:ilvl w:val="0"/>
          <w:numId w:val="69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эффективно общаться с окружающим миром (людьми, природой, культурой) для успешной адаптации в обществе;</w:t>
      </w:r>
    </w:p>
    <w:p w:rsidR="000E6D80" w:rsidRPr="005C130A" w:rsidRDefault="000E6D80" w:rsidP="00DD2DFB">
      <w:pPr>
        <w:numPr>
          <w:ilvl w:val="0"/>
          <w:numId w:val="69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сформировать  и использовать свои коммуникативные и литературно-творческие способности;</w:t>
      </w:r>
    </w:p>
    <w:p w:rsidR="000E6D80" w:rsidRPr="005C130A" w:rsidRDefault="000E6D80" w:rsidP="00DD2DFB">
      <w:pPr>
        <w:numPr>
          <w:ilvl w:val="0"/>
          <w:numId w:val="69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осваивать духовно-нравственные ценности при работе с текстами о мире, обществе, нравственных проблемах;</w:t>
      </w:r>
    </w:p>
    <w:p w:rsidR="000E6D80" w:rsidRPr="005C130A" w:rsidRDefault="000E6D80" w:rsidP="00DD2DFB">
      <w:pPr>
        <w:numPr>
          <w:ilvl w:val="0"/>
          <w:numId w:val="69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стремиться совершенствовать свою речь и общую культуру;</w:t>
      </w:r>
    </w:p>
    <w:p w:rsidR="000E6D80" w:rsidRPr="005C130A" w:rsidRDefault="000E6D80" w:rsidP="00DD2DFB">
      <w:pPr>
        <w:numPr>
          <w:ilvl w:val="0"/>
          <w:numId w:val="69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сформировать эстетические чувства при работе с поэтическими и прозаическими произведениями</w:t>
      </w:r>
    </w:p>
    <w:p w:rsidR="000E6D80" w:rsidRPr="005C130A" w:rsidRDefault="000E6D80" w:rsidP="00DD2DFB">
      <w:pPr>
        <w:shd w:val="clear" w:color="auto" w:fill="FFFFFF"/>
        <w:jc w:val="both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b/>
          <w:color w:val="212121"/>
          <w:sz w:val="24"/>
          <w:szCs w:val="24"/>
          <w:lang w:eastAsia="ru-RU"/>
        </w:rPr>
        <w:t>Метапредметные результаты</w:t>
      </w:r>
    </w:p>
    <w:p w:rsidR="000E6D80" w:rsidRPr="005C130A" w:rsidRDefault="000E6D80" w:rsidP="00DD2DFB">
      <w:pPr>
        <w:shd w:val="clear" w:color="auto" w:fill="FFFFFF"/>
        <w:jc w:val="both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b/>
          <w:color w:val="212121"/>
          <w:sz w:val="24"/>
          <w:szCs w:val="24"/>
          <w:lang w:eastAsia="ru-RU"/>
        </w:rPr>
        <w:t>Регулятивные:</w:t>
      </w:r>
    </w:p>
    <w:p w:rsidR="000E6D80" w:rsidRPr="005C130A" w:rsidRDefault="000E6D80" w:rsidP="00DD2DFB">
      <w:pPr>
        <w:numPr>
          <w:ilvl w:val="0"/>
          <w:numId w:val="70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ориентироваться в пространстве учебника с помощью знаков навигации;</w:t>
      </w:r>
    </w:p>
    <w:p w:rsidR="000E6D80" w:rsidRPr="005C130A" w:rsidRDefault="000E6D80" w:rsidP="00DD2DFB">
      <w:pPr>
        <w:numPr>
          <w:ilvl w:val="0"/>
          <w:numId w:val="70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понимать цели и задачи учебной деятельности;</w:t>
      </w:r>
    </w:p>
    <w:p w:rsidR="000E6D80" w:rsidRPr="005C130A" w:rsidRDefault="000E6D80" w:rsidP="00DD2DFB">
      <w:pPr>
        <w:numPr>
          <w:ilvl w:val="0"/>
          <w:numId w:val="70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находить ответы на  проблемные вопросы; </w:t>
      </w:r>
    </w:p>
    <w:p w:rsidR="000E6D80" w:rsidRPr="005C130A" w:rsidRDefault="000E6D80" w:rsidP="00DD2DFB">
      <w:pPr>
        <w:numPr>
          <w:ilvl w:val="0"/>
          <w:numId w:val="70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самостоятельно оценивать свои достижения или промахи;</w:t>
      </w:r>
    </w:p>
    <w:p w:rsidR="000E6D80" w:rsidRPr="005C130A" w:rsidRDefault="000E6D80" w:rsidP="00DD2DFB">
      <w:pPr>
        <w:shd w:val="clear" w:color="auto" w:fill="FFFFFF"/>
        <w:jc w:val="both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b/>
          <w:color w:val="212121"/>
          <w:sz w:val="24"/>
          <w:szCs w:val="24"/>
          <w:lang w:eastAsia="ru-RU"/>
        </w:rPr>
        <w:t>Познавательные:</w:t>
      </w:r>
    </w:p>
    <w:p w:rsidR="000E6D80" w:rsidRPr="005C130A" w:rsidRDefault="000E6D80" w:rsidP="00DD2DFB">
      <w:pPr>
        <w:numPr>
          <w:ilvl w:val="0"/>
          <w:numId w:val="71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0E6D80" w:rsidRPr="005C130A" w:rsidRDefault="000E6D80" w:rsidP="00DD2DFB">
      <w:pPr>
        <w:numPr>
          <w:ilvl w:val="0"/>
          <w:numId w:val="71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пользоваться справочной литературой (словарями);</w:t>
      </w:r>
    </w:p>
    <w:p w:rsidR="000E6D80" w:rsidRPr="005C130A" w:rsidRDefault="000E6D80" w:rsidP="00DD2DFB">
      <w:pPr>
        <w:shd w:val="clear" w:color="auto" w:fill="FFFFFF"/>
        <w:jc w:val="both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b/>
          <w:color w:val="212121"/>
          <w:sz w:val="24"/>
          <w:szCs w:val="24"/>
          <w:lang w:eastAsia="ru-RU"/>
        </w:rPr>
        <w:t>Коммуникативные:</w:t>
      </w:r>
    </w:p>
    <w:p w:rsidR="000E6D80" w:rsidRPr="005C130A" w:rsidRDefault="000E6D80" w:rsidP="00DD2DFB">
      <w:pPr>
        <w:numPr>
          <w:ilvl w:val="0"/>
          <w:numId w:val="72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0E6D80" w:rsidRPr="005C130A" w:rsidRDefault="000E6D80" w:rsidP="00DD2DFB">
      <w:pPr>
        <w:numPr>
          <w:ilvl w:val="0"/>
          <w:numId w:val="72"/>
        </w:numPr>
        <w:shd w:val="clear" w:color="auto" w:fill="FFFFFF"/>
        <w:ind w:left="0" w:firstLine="567"/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5C130A">
        <w:rPr>
          <w:rFonts w:ascii="Times New Roman" w:hAnsi="Times New Roman"/>
          <w:color w:val="212121"/>
          <w:sz w:val="24"/>
          <w:szCs w:val="24"/>
          <w:lang w:eastAsia="ru-RU"/>
        </w:rPr>
        <w:t>   развивать речь при анализе художественных и научных текстов и при составлении собственных текстов различных видов.</w:t>
      </w:r>
    </w:p>
    <w:p w:rsidR="000E6D80" w:rsidRPr="005C130A" w:rsidRDefault="000E6D80" w:rsidP="00DD2DFB">
      <w:pPr>
        <w:pStyle w:val="NormalWeb"/>
        <w:spacing w:before="0" w:beforeAutospacing="0" w:after="0" w:afterAutospacing="0"/>
        <w:rPr>
          <w:b/>
          <w:color w:val="000000"/>
        </w:rPr>
      </w:pPr>
      <w:r w:rsidRPr="005C130A">
        <w:rPr>
          <w:b/>
          <w:color w:val="000000"/>
        </w:rPr>
        <w:t>Предметные результаты:</w:t>
      </w:r>
    </w:p>
    <w:p w:rsidR="000E6D80" w:rsidRPr="005C130A" w:rsidRDefault="000E6D80" w:rsidP="00DD2DFB">
      <w:pPr>
        <w:pStyle w:val="NormalWeb"/>
        <w:spacing w:before="0" w:beforeAutospacing="0" w:after="0" w:afterAutospacing="0"/>
        <w:ind w:left="720"/>
        <w:rPr>
          <w:b/>
          <w:color w:val="000000"/>
        </w:rPr>
      </w:pPr>
      <w:r w:rsidRPr="005C130A">
        <w:rPr>
          <w:b/>
          <w:color w:val="000000"/>
        </w:rPr>
        <w:t>Обучающийся  научится: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понимать, что язык является главным средством общения людей, помогающее выр</w:t>
      </w:r>
      <w:r w:rsidRPr="005C130A">
        <w:rPr>
          <w:color w:val="000000"/>
        </w:rPr>
        <w:t>а</w:t>
      </w:r>
      <w:r w:rsidRPr="005C130A">
        <w:rPr>
          <w:color w:val="000000"/>
        </w:rPr>
        <w:t>зить мысли и чувства;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относиться к татарскому языку как к великой ценности и культурному достоянию н</w:t>
      </w:r>
      <w:r w:rsidRPr="005C130A">
        <w:rPr>
          <w:color w:val="000000"/>
        </w:rPr>
        <w:t>а</w:t>
      </w:r>
      <w:r w:rsidRPr="005C130A">
        <w:rPr>
          <w:color w:val="000000"/>
        </w:rPr>
        <w:t>рода;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</w:t>
      </w:r>
      <w:r w:rsidRPr="005C130A">
        <w:rPr>
          <w:color w:val="000000"/>
        </w:rPr>
        <w:t>о</w:t>
      </w:r>
      <w:r w:rsidRPr="005C130A">
        <w:rPr>
          <w:color w:val="000000"/>
        </w:rPr>
        <w:t xml:space="preserve">одушевить); 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выбирать языковые средства в зависимости от ситуации общения;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контролировать и корректировать своё высказывание в зависимости от ситуации о</w:t>
      </w:r>
      <w:r w:rsidRPr="005C130A">
        <w:rPr>
          <w:color w:val="000000"/>
        </w:rPr>
        <w:t>б</w:t>
      </w:r>
      <w:r w:rsidRPr="005C130A">
        <w:rPr>
          <w:color w:val="000000"/>
        </w:rPr>
        <w:t>щения;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правильно использовать в общении вспомогательные средства: мимику, жесты, выр</w:t>
      </w:r>
      <w:r w:rsidRPr="005C130A">
        <w:rPr>
          <w:color w:val="000000"/>
        </w:rPr>
        <w:t>а</w:t>
      </w:r>
      <w:r w:rsidRPr="005C130A">
        <w:rPr>
          <w:color w:val="000000"/>
        </w:rPr>
        <w:t>зительные движения, интонацию, логические ударения, паузы в соответствии с кул</w:t>
      </w:r>
      <w:r w:rsidRPr="005C130A">
        <w:rPr>
          <w:color w:val="000000"/>
        </w:rPr>
        <w:t>ь</w:t>
      </w:r>
      <w:r w:rsidRPr="005C130A">
        <w:rPr>
          <w:color w:val="000000"/>
        </w:rPr>
        <w:t xml:space="preserve">турными нормами; 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различать диалогическую и монологическую речь;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составлять диалоги, основанные на известных правилах продуктивного общения;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составлять устные тексты различных типов: повествование, описание, рассуждение;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 xml:space="preserve"> пересказывать текст с помощью опорных слов, с ориентировкой на главную мысль высказывания;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писать изложения по составленному плану;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составлять рассказы по серии картинок, на предложенную тему, по личным впечатл</w:t>
      </w:r>
      <w:r w:rsidRPr="005C130A">
        <w:rPr>
          <w:color w:val="000000"/>
        </w:rPr>
        <w:t>е</w:t>
      </w:r>
      <w:r w:rsidRPr="005C130A">
        <w:rPr>
          <w:color w:val="000000"/>
        </w:rPr>
        <w:t>ниям.</w:t>
      </w:r>
    </w:p>
    <w:p w:rsidR="000E6D80" w:rsidRPr="005C130A" w:rsidRDefault="000E6D80" w:rsidP="00DD2DFB">
      <w:pPr>
        <w:pStyle w:val="NormalWeb"/>
        <w:spacing w:before="0" w:beforeAutospacing="0" w:after="0" w:afterAutospacing="0"/>
        <w:ind w:left="720"/>
        <w:rPr>
          <w:b/>
          <w:color w:val="000000"/>
        </w:rPr>
      </w:pPr>
      <w:r w:rsidRPr="005C130A">
        <w:rPr>
          <w:b/>
          <w:color w:val="000000"/>
        </w:rPr>
        <w:t>Обучающийся  получит возможность научиться: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совершенствовать свою устную речь на фонетическом, лексическом и синтаксическом уровнях;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говорить выразительно, понятно, логично, чётко формулируя мысль в словесной фо</w:t>
      </w:r>
      <w:r w:rsidRPr="005C130A">
        <w:rPr>
          <w:color w:val="000000"/>
        </w:rPr>
        <w:t>р</w:t>
      </w:r>
      <w:r w:rsidRPr="005C130A">
        <w:rPr>
          <w:color w:val="000000"/>
        </w:rPr>
        <w:t>ме; говорить связно в нормальном темпе, соблюдая необходимые нормы орфоэпии;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делать полный и краткий пересказ текста;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устранять в текстах шаблонные фразы и выражения, передавать своё отношение к в</w:t>
      </w:r>
      <w:r w:rsidRPr="005C130A">
        <w:rPr>
          <w:color w:val="000000"/>
        </w:rPr>
        <w:t>ы</w:t>
      </w:r>
      <w:r w:rsidRPr="005C130A">
        <w:rPr>
          <w:color w:val="000000"/>
        </w:rPr>
        <w:t>сказанному;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совершенствовать культуру речевого общения: соблюдать нормы речевого этикета, уметь выразить просьбу,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соблюдать культуру письменного общения: писать буквы, предложения в соответс</w:t>
      </w:r>
      <w:r w:rsidRPr="005C130A">
        <w:rPr>
          <w:color w:val="000000"/>
        </w:rPr>
        <w:t>т</w:t>
      </w:r>
      <w:r w:rsidRPr="005C130A">
        <w:rPr>
          <w:color w:val="000000"/>
        </w:rPr>
        <w:t>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</w:t>
      </w:r>
      <w:r w:rsidRPr="005C130A">
        <w:rPr>
          <w:color w:val="000000"/>
        </w:rPr>
        <w:t>с</w:t>
      </w:r>
      <w:r w:rsidRPr="005C130A">
        <w:rPr>
          <w:color w:val="000000"/>
        </w:rPr>
        <w:t>ли;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составлять словосочетания по заданным моделям;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находить словосочетания в предложении.</w:t>
      </w:r>
    </w:p>
    <w:p w:rsidR="000E6D80" w:rsidRPr="005C130A" w:rsidRDefault="000E6D80" w:rsidP="00DD2DFB">
      <w:pPr>
        <w:pStyle w:val="NormalWeb"/>
        <w:numPr>
          <w:ilvl w:val="0"/>
          <w:numId w:val="68"/>
        </w:numPr>
        <w:spacing w:before="0" w:beforeAutospacing="0" w:after="0" w:afterAutospacing="0"/>
        <w:rPr>
          <w:color w:val="000000"/>
        </w:rPr>
      </w:pPr>
    </w:p>
    <w:p w:rsidR="000E6D80" w:rsidRPr="005C130A" w:rsidRDefault="000E6D80" w:rsidP="00DD2DFB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5C130A">
        <w:rPr>
          <w:rFonts w:ascii="Times New Roman" w:hAnsi="Times New Roman"/>
          <w:b/>
          <w:sz w:val="24"/>
          <w:szCs w:val="24"/>
          <w:lang w:val="tt-RU"/>
        </w:rPr>
        <w:t>4 класс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5C130A">
        <w:rPr>
          <w:rFonts w:ascii="Times New Roman" w:hAnsi="Times New Roman"/>
          <w:b/>
          <w:sz w:val="24"/>
          <w:szCs w:val="24"/>
          <w:lang w:val="be-BY"/>
        </w:rPr>
        <w:t>Личностные результаты: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чувство гордости за родной язык – татарский язык, стремление к знаниям, интерес к изучению языка, умение чувствовать богатство и красоту татарского языка, понимание важности изучения родного языка;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 xml:space="preserve">умение чувствовать богатство, красоту татарского языка; 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стремление к совершенству речи;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активное стремление к самостоятельному творческому мышлению,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умение применять знания и навыки в различных условиях;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создание работы над повышением языковой грамотности, позитивного отношения к мнению, деятельности товарищей;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формирование познавательного стремления к новизне;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умение чувствовать богатство, красоту татарского языка, понимание важности изучения родного языка; анализ с точки зрения слушателя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5C130A">
        <w:rPr>
          <w:rFonts w:ascii="Times New Roman" w:hAnsi="Times New Roman"/>
          <w:b/>
          <w:sz w:val="24"/>
          <w:szCs w:val="24"/>
          <w:lang w:val="be-BY"/>
        </w:rPr>
        <w:t xml:space="preserve">Метапредметные результаты: 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5C130A">
        <w:rPr>
          <w:rFonts w:ascii="Times New Roman" w:hAnsi="Times New Roman"/>
          <w:b/>
          <w:sz w:val="24"/>
          <w:szCs w:val="24"/>
          <w:lang w:val="be-BY"/>
        </w:rPr>
        <w:t>Регулятивные УУД: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 xml:space="preserve">самостоятельно сформировать проблему (тема) и цели урока; 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 xml:space="preserve">определение путей достижения цели; 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определение сферы своей заинтересованности;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умение работать с различными средствами информации, находить, использовать необходимую информацию;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правильно задать вопрос для решения учебного вопроса;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использование видов обучения в процессе работы с учебником, выделение необходимой информации, работа в группах;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умение проявлять инициативу в процессе работы;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умение находить соответствующую информацию из учебника или другого источника, представленного учителем;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 xml:space="preserve">формирование собственного мнения; 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умение согласовывать свое мнение с товарищем при работе в парах;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научиться с помощью учителя планировать работу и проверить правильность работы; н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 xml:space="preserve">умение задавать вопросы по теме; 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высказывать свое мнение;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умение применять правила, изученные в процессе работы;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умелое доведение, умение работать на основе определенного предписания;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развитие логического мышления, определение основного мнения, высказывать его своими словами;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 xml:space="preserve">умение четко выражать свои мысли; 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 xml:space="preserve">определение путей достижения цели; 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составление плана;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 xml:space="preserve">составление плана для решения проблемы обучения; 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 xml:space="preserve">организация работы в соответствии с этим планом, наблюдение 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за эффективностью своей деятельности в достижении цели;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научиться самостоятельно работать над ошибками;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ориентация в учебниках: умение читать условные знаки;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 xml:space="preserve">пошаговый контроль своей деятельности по указанию учителя, проверка правильности своей деятельности; 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высказывание своего мнения в виде небольшого текста или нескольких предложений;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 xml:space="preserve">анализ, сравнение, классификация, обобщение, контроль деятельности; 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выполнение заданий, самооценка и взаимозаменяемость.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b/>
          <w:sz w:val="24"/>
          <w:szCs w:val="24"/>
          <w:lang w:val="be-BY"/>
        </w:rPr>
        <w:t>Коммуникативная УУД</w:t>
      </w:r>
      <w:r w:rsidRPr="005C130A">
        <w:rPr>
          <w:rFonts w:ascii="Times New Roman" w:hAnsi="Times New Roman"/>
          <w:sz w:val="24"/>
          <w:szCs w:val="24"/>
          <w:lang w:val="be-BY"/>
        </w:rPr>
        <w:t>: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умение слушать и понимать мнение учителя и одноклассников;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умение включаться в беседу;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участие в составлении диалога, умение четко и полно высказывать свое мнение;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формирование собственного мнения; умение согласовывать свое мнение с товарищем при работе в парах;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ответить на вопросы учителя, одноклассников;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сотрудничество с соседом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b/>
          <w:sz w:val="24"/>
          <w:szCs w:val="24"/>
          <w:lang w:val="be-BY"/>
        </w:rPr>
        <w:t>Познавательные УУД: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научиться ставить задачи на уроке, основываясь на последовательном мышлении;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 xml:space="preserve">выполнение упражнений и заданий различного уровня, 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умение использовать полученные знания во время контрольной работы, иной творческой работы;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изучение татарского языка с другими предметами (литература, русский язык и русская литература, иностранные языки и литература, история) 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умение пользоваться орфографическим словарем.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b/>
          <w:sz w:val="24"/>
          <w:szCs w:val="24"/>
          <w:lang w:val="be-BY"/>
        </w:rPr>
        <w:t>Предметные результаты</w:t>
      </w:r>
      <w:r w:rsidRPr="005C130A">
        <w:rPr>
          <w:rFonts w:ascii="Times New Roman" w:hAnsi="Times New Roman"/>
          <w:sz w:val="24"/>
          <w:szCs w:val="24"/>
          <w:lang w:val="be-BY"/>
        </w:rPr>
        <w:t>: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5C130A">
        <w:rPr>
          <w:rFonts w:ascii="Times New Roman" w:hAnsi="Times New Roman"/>
          <w:b/>
          <w:sz w:val="24"/>
          <w:szCs w:val="24"/>
          <w:lang w:val="be-BY"/>
        </w:rPr>
        <w:t>Обучающийся научится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 xml:space="preserve"> склонение по падежам имен существительных окончившихся на звонкие, глухие и носовые согласные. Их правильное произношение, запись и правильное употребление в речи;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о принадлежности имен существительных;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знакомится с формами прилагательных степени, изучает их правильность написания, отличие от степеней прилагательных на русском языке;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знакомится с порядковыми цифрами;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указательные и притяжательные местоимения, их речевое значение. Способы выражения значений этих местоимений на русском языке;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 xml:space="preserve">ознакомление с глаголами указательного наклонения, прошедшего и будущего времени. Склонения по лицам-числам. 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многообразие личностных форм глагола, их правильное использование в речи;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 xml:space="preserve">словосочетание и предложение в татарском и русском языках, порядок расположения слов в них; - главные члены предложения. 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выражение сказуемого глаголами и прилагательными;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информация об окончании;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о распростроненных и нераспрастраненных предложениях.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формировать навыки общего обучения и способности организовывать свою деятельность;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навыки планирования, контроля и оценки своей деятельности;</w:t>
      </w:r>
    </w:p>
    <w:p w:rsidR="000E6D80" w:rsidRPr="005C130A" w:rsidRDefault="000E6D80" w:rsidP="00DD2DFB">
      <w:pPr>
        <w:rPr>
          <w:rFonts w:ascii="Times New Roman" w:hAnsi="Times New Roman"/>
          <w:b/>
          <w:sz w:val="24"/>
          <w:szCs w:val="24"/>
        </w:rPr>
      </w:pPr>
      <w:r w:rsidRPr="005C130A">
        <w:rPr>
          <w:rFonts w:ascii="Times New Roman" w:hAnsi="Times New Roman"/>
          <w:b/>
          <w:sz w:val="24"/>
          <w:szCs w:val="24"/>
        </w:rPr>
        <w:t>Обучающийся получит возможность научиться: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уметь оценивать содержание прочитанной или прослушанной информации;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для получения дополнительной информации самостоятельно пользоваться справочными источниками;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на самостоятельное обучение;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иметь навыки устного или письменного общения на татарском языке;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овладеть первичными лингвистическими знаниями, необходимыми для овладения навыками устной или письменной речи;</w:t>
      </w:r>
    </w:p>
    <w:p w:rsidR="000E6D80" w:rsidRPr="005C130A" w:rsidRDefault="000E6D80" w:rsidP="00DD2DFB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5C130A">
        <w:rPr>
          <w:rFonts w:ascii="Times New Roman" w:hAnsi="Times New Roman"/>
          <w:sz w:val="24"/>
          <w:szCs w:val="24"/>
          <w:lang w:val="be-BY"/>
        </w:rPr>
        <w:t>•</w:t>
      </w:r>
      <w:r w:rsidRPr="005C130A">
        <w:rPr>
          <w:rFonts w:ascii="Times New Roman" w:hAnsi="Times New Roman"/>
          <w:sz w:val="24"/>
          <w:szCs w:val="24"/>
          <w:lang w:val="be-BY"/>
        </w:rPr>
        <w:tab/>
        <w:t>знакомиться с образцами татарской детской литературы и устного народного творчества, уметь использовать их в речи.</w:t>
      </w:r>
    </w:p>
    <w:p w:rsidR="000E6D80" w:rsidRPr="005C130A" w:rsidRDefault="000E6D80" w:rsidP="00DD2DFB">
      <w:pPr>
        <w:jc w:val="center"/>
        <w:rPr>
          <w:rFonts w:ascii="Times New Roman" w:hAnsi="Times New Roman"/>
          <w:b/>
          <w:sz w:val="24"/>
          <w:szCs w:val="24"/>
          <w:lang w:val="be-BY"/>
        </w:rPr>
      </w:pPr>
    </w:p>
    <w:p w:rsidR="000E6D80" w:rsidRPr="005C130A" w:rsidRDefault="000E6D80" w:rsidP="00DD2DFB">
      <w:pPr>
        <w:jc w:val="center"/>
        <w:rPr>
          <w:rFonts w:ascii="Times New Roman" w:hAnsi="Times New Roman"/>
          <w:b/>
          <w:sz w:val="24"/>
          <w:szCs w:val="24"/>
        </w:rPr>
      </w:pPr>
      <w:r w:rsidRPr="005C130A">
        <w:rPr>
          <w:rFonts w:ascii="Times New Roman" w:hAnsi="Times New Roman"/>
          <w:b/>
          <w:sz w:val="24"/>
          <w:szCs w:val="24"/>
        </w:rPr>
        <w:t>Содержание учебного предмета «Родной язык»</w:t>
      </w:r>
    </w:p>
    <w:p w:rsidR="000E6D80" w:rsidRPr="005C130A" w:rsidRDefault="000E6D80" w:rsidP="00DD2DFB">
      <w:pPr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  <w:lang w:val="tt-RU" w:eastAsia="tt-RU"/>
        </w:rPr>
      </w:pPr>
      <w:r w:rsidRPr="005C130A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  <w:lang w:val="tt-RU" w:eastAsia="tt-RU"/>
        </w:rPr>
        <w:t>1 класс</w:t>
      </w:r>
    </w:p>
    <w:p w:rsidR="000E6D80" w:rsidRPr="005C130A" w:rsidRDefault="000E6D80" w:rsidP="00DD2DFB">
      <w:pPr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  <w:lang w:val="tt-RU" w:eastAsia="tt-RU"/>
        </w:rPr>
      </w:pPr>
      <w:r w:rsidRPr="005C130A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  <w:lang w:val="tt-RU" w:eastAsia="tt-RU"/>
        </w:rPr>
        <w:t>(66 часов, 2 часа в неделю)</w:t>
      </w:r>
    </w:p>
    <w:p w:rsidR="000E6D80" w:rsidRPr="005C130A" w:rsidRDefault="000E6D80" w:rsidP="00DD2DFB">
      <w:pPr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  <w:lang w:val="tt-RU" w:eastAsia="tt-RU"/>
        </w:rPr>
      </w:pP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>Предварительный устный курс.</w:t>
      </w:r>
    </w:p>
    <w:p w:rsidR="000E6D80" w:rsidRPr="005C130A" w:rsidRDefault="000E6D80" w:rsidP="00DD2DFB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>Усвоение гигиенических требований при письме. Развитие мелкой моторики пальцев и св</w:t>
      </w:r>
      <w:r w:rsidRPr="005C130A">
        <w:rPr>
          <w:rFonts w:ascii="Times New Roman" w:hAnsi="Times New Roman"/>
          <w:sz w:val="24"/>
          <w:szCs w:val="24"/>
          <w:lang w:eastAsia="ru-RU"/>
        </w:rPr>
        <w:t>о</w:t>
      </w:r>
      <w:r w:rsidRPr="005C130A">
        <w:rPr>
          <w:rFonts w:ascii="Times New Roman" w:hAnsi="Times New Roman"/>
          <w:sz w:val="24"/>
          <w:szCs w:val="24"/>
          <w:lang w:eastAsia="ru-RU"/>
        </w:rPr>
        <w:t xml:space="preserve">боды движения руки. Развитие умения ориентироваться на пространстве листа в тетради и на пространстве классной доски.  </w:t>
      </w:r>
    </w:p>
    <w:p w:rsidR="000E6D80" w:rsidRPr="005C130A" w:rsidRDefault="000E6D80" w:rsidP="00DD2DFB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 xml:space="preserve">Восприятие слова как объекта изучения, материала для анализа. Наблюдение над значением слова. </w:t>
      </w:r>
    </w:p>
    <w:p w:rsidR="000E6D80" w:rsidRPr="005C130A" w:rsidRDefault="000E6D80" w:rsidP="00DD2DFB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>Различение слова и предложения. Работа с предложением: выделение слов, изменение их п</w:t>
      </w:r>
      <w:r w:rsidRPr="005C130A">
        <w:rPr>
          <w:rFonts w:ascii="Times New Roman" w:hAnsi="Times New Roman"/>
          <w:sz w:val="24"/>
          <w:szCs w:val="24"/>
          <w:lang w:eastAsia="ru-RU"/>
        </w:rPr>
        <w:t>о</w:t>
      </w:r>
      <w:r w:rsidRPr="005C130A">
        <w:rPr>
          <w:rFonts w:ascii="Times New Roman" w:hAnsi="Times New Roman"/>
          <w:sz w:val="24"/>
          <w:szCs w:val="24"/>
          <w:lang w:eastAsia="ru-RU"/>
        </w:rPr>
        <w:t xml:space="preserve">рядка. </w:t>
      </w:r>
    </w:p>
    <w:p w:rsidR="000E6D80" w:rsidRPr="005C130A" w:rsidRDefault="000E6D80" w:rsidP="00DD2DFB">
      <w:pPr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>Овладение начертанием письменных заглавных и строчных букв</w:t>
      </w:r>
      <w:r w:rsidRPr="005C130A">
        <w:rPr>
          <w:rFonts w:ascii="Times New Roman" w:hAnsi="Times New Roman"/>
          <w:color w:val="FF0000"/>
          <w:sz w:val="24"/>
          <w:szCs w:val="24"/>
          <w:lang w:eastAsia="ru-RU"/>
        </w:rPr>
        <w:t xml:space="preserve">. </w:t>
      </w:r>
    </w:p>
    <w:p w:rsidR="000E6D80" w:rsidRPr="005C130A" w:rsidRDefault="000E6D80" w:rsidP="00DD2DFB">
      <w:pPr>
        <w:rPr>
          <w:rFonts w:ascii="Times New Roman" w:hAnsi="Times New Roman"/>
          <w:iCs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>Букварный период</w:t>
      </w:r>
    </w:p>
    <w:p w:rsidR="000E6D80" w:rsidRPr="005C130A" w:rsidRDefault="000E6D80" w:rsidP="00DD2DFB">
      <w:pPr>
        <w:tabs>
          <w:tab w:val="num" w:pos="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>Составление слогов, слов, словосочетаний.  Формирование навыков составления предлож</w:t>
      </w:r>
      <w:r w:rsidRPr="005C130A">
        <w:rPr>
          <w:rFonts w:ascii="Times New Roman" w:hAnsi="Times New Roman"/>
          <w:sz w:val="24"/>
          <w:szCs w:val="24"/>
          <w:lang w:eastAsia="ru-RU"/>
        </w:rPr>
        <w:t>е</w:t>
      </w:r>
      <w:r w:rsidRPr="005C130A">
        <w:rPr>
          <w:rFonts w:ascii="Times New Roman" w:hAnsi="Times New Roman"/>
          <w:sz w:val="24"/>
          <w:szCs w:val="24"/>
          <w:lang w:eastAsia="ru-RU"/>
        </w:rPr>
        <w:t xml:space="preserve">ний. Деление на слоги. </w:t>
      </w:r>
    </w:p>
    <w:p w:rsidR="000E6D80" w:rsidRPr="005C130A" w:rsidRDefault="000E6D80" w:rsidP="00DD2DFB">
      <w:pPr>
        <w:tabs>
          <w:tab w:val="num" w:pos="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>Ознакомление  с согласными звуками [б], [п], [д], [т], [ж],[ш], [з], [с], [и], [й], [л], [м], [н], [р], [у], [ф], [ц], [щ].</w:t>
      </w:r>
    </w:p>
    <w:p w:rsidR="000E6D80" w:rsidRPr="005C130A" w:rsidRDefault="000E6D80" w:rsidP="00DD2DFB">
      <w:pPr>
        <w:tabs>
          <w:tab w:val="num" w:pos="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 xml:space="preserve">Специфика произношения звуков [а], [о], [э], [w], [гъ], [къ], [х], [ч], [ы] и обозначение их на письме. </w:t>
      </w:r>
    </w:p>
    <w:p w:rsidR="000E6D80" w:rsidRPr="005C130A" w:rsidRDefault="000E6D80" w:rsidP="00DD2DFB">
      <w:pPr>
        <w:tabs>
          <w:tab w:val="num" w:pos="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>Чтение слов, словосочетаний и предложений со звуками [ә], [ө], [ү], [җ], [ң], [һ].</w:t>
      </w:r>
    </w:p>
    <w:p w:rsidR="000E6D80" w:rsidRPr="005C130A" w:rsidRDefault="000E6D80" w:rsidP="00DD2DFB">
      <w:pPr>
        <w:keepNext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5C130A">
        <w:rPr>
          <w:rFonts w:ascii="Times New Roman" w:hAnsi="Times New Roman"/>
          <w:bCs/>
          <w:sz w:val="24"/>
          <w:szCs w:val="24"/>
          <w:lang w:eastAsia="ru-RU"/>
        </w:rPr>
        <w:t>Татарский язык</w:t>
      </w:r>
    </w:p>
    <w:p w:rsidR="000E6D80" w:rsidRPr="005C130A" w:rsidRDefault="000E6D80" w:rsidP="00DD2DFB">
      <w:pPr>
        <w:tabs>
          <w:tab w:val="num" w:pos="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 xml:space="preserve">Речь. </w:t>
      </w:r>
    </w:p>
    <w:p w:rsidR="000E6D80" w:rsidRPr="005C130A" w:rsidRDefault="000E6D80" w:rsidP="00DD2DFB">
      <w:pPr>
        <w:tabs>
          <w:tab w:val="num" w:pos="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 xml:space="preserve">Устная и письменная речь. Этика общения. </w:t>
      </w:r>
    </w:p>
    <w:p w:rsidR="000E6D80" w:rsidRPr="005C130A" w:rsidRDefault="000E6D80" w:rsidP="00DD2DFB">
      <w:pPr>
        <w:tabs>
          <w:tab w:val="num" w:pos="0"/>
        </w:tabs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 xml:space="preserve">Слово и слог. </w:t>
      </w:r>
    </w:p>
    <w:p w:rsidR="000E6D80" w:rsidRPr="005C130A" w:rsidRDefault="000E6D80" w:rsidP="00DD2DFB">
      <w:pPr>
        <w:tabs>
          <w:tab w:val="num" w:pos="0"/>
        </w:tabs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 xml:space="preserve">Деление слова на слоги. Произношение и правописание слогов и слов. </w:t>
      </w:r>
    </w:p>
    <w:p w:rsidR="000E6D80" w:rsidRPr="005C130A" w:rsidRDefault="000E6D80" w:rsidP="00DD2DFB">
      <w:pPr>
        <w:tabs>
          <w:tab w:val="num" w:pos="0"/>
        </w:tabs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>Звуки и буквы.</w:t>
      </w:r>
    </w:p>
    <w:p w:rsidR="000E6D80" w:rsidRPr="005C130A" w:rsidRDefault="000E6D80" w:rsidP="00DD2DFB">
      <w:pPr>
        <w:tabs>
          <w:tab w:val="num" w:pos="0"/>
        </w:tabs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 xml:space="preserve">Алфавит. Слова с заглавной буквой. </w:t>
      </w:r>
    </w:p>
    <w:p w:rsidR="000E6D80" w:rsidRPr="005C130A" w:rsidRDefault="000E6D80" w:rsidP="00DD2DFB">
      <w:pPr>
        <w:tabs>
          <w:tab w:val="num" w:pos="0"/>
        </w:tabs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 xml:space="preserve">Гласные звуки, их классификация. Перенос слов. Ударение. </w:t>
      </w:r>
    </w:p>
    <w:p w:rsidR="000E6D80" w:rsidRPr="005C130A" w:rsidRDefault="000E6D80" w:rsidP="00DD2DFB">
      <w:pPr>
        <w:tabs>
          <w:tab w:val="num" w:pos="0"/>
        </w:tabs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>Согласные звуки, их классификация.</w:t>
      </w:r>
    </w:p>
    <w:p w:rsidR="000E6D80" w:rsidRPr="005C130A" w:rsidRDefault="000E6D80" w:rsidP="00DD2DFB">
      <w:pPr>
        <w:tabs>
          <w:tab w:val="num" w:pos="0"/>
        </w:tabs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 xml:space="preserve">Слова, выражающие предмет, его действие и признак. </w:t>
      </w:r>
    </w:p>
    <w:p w:rsidR="000E6D80" w:rsidRPr="005C130A" w:rsidRDefault="000E6D80" w:rsidP="00DD2DFB">
      <w:pPr>
        <w:tabs>
          <w:tab w:val="num" w:pos="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 xml:space="preserve">От слова к предложению.  </w:t>
      </w:r>
    </w:p>
    <w:p w:rsidR="000E6D80" w:rsidRPr="005C130A" w:rsidRDefault="000E6D80" w:rsidP="00DD2DFB">
      <w:pPr>
        <w:tabs>
          <w:tab w:val="num" w:pos="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 xml:space="preserve">Понятие о знаках препинаний в конце предложений. </w:t>
      </w:r>
    </w:p>
    <w:p w:rsidR="000E6D80" w:rsidRPr="005C130A" w:rsidRDefault="000E6D80" w:rsidP="00DD2DFB">
      <w:pPr>
        <w:tabs>
          <w:tab w:val="num" w:pos="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 xml:space="preserve">Понятие о главных  членах предложения. Составление предложений, связь   между словами. </w:t>
      </w:r>
    </w:p>
    <w:p w:rsidR="000E6D80" w:rsidRPr="005C130A" w:rsidRDefault="000E6D80" w:rsidP="00DD2DFB">
      <w:pPr>
        <w:tabs>
          <w:tab w:val="num" w:pos="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>Развитие связной речи.</w:t>
      </w:r>
    </w:p>
    <w:p w:rsidR="000E6D80" w:rsidRPr="005C130A" w:rsidRDefault="000E6D80" w:rsidP="00DD2DFB">
      <w:pPr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C130A">
        <w:rPr>
          <w:rFonts w:ascii="Times New Roman" w:hAnsi="Times New Roman"/>
          <w:b/>
          <w:sz w:val="24"/>
          <w:szCs w:val="24"/>
          <w:u w:val="single"/>
        </w:rPr>
        <w:t>2 класс</w:t>
      </w:r>
    </w:p>
    <w:p w:rsidR="000E6D80" w:rsidRPr="005C130A" w:rsidRDefault="000E6D80" w:rsidP="00DD2DFB">
      <w:pPr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C130A">
        <w:rPr>
          <w:rFonts w:ascii="Times New Roman" w:hAnsi="Times New Roman"/>
          <w:b/>
          <w:sz w:val="24"/>
          <w:szCs w:val="24"/>
          <w:u w:val="single"/>
        </w:rPr>
        <w:t>(68 часов, 2часа в неделю)</w:t>
      </w:r>
    </w:p>
    <w:p w:rsidR="000E6D80" w:rsidRPr="005C130A" w:rsidRDefault="000E6D80" w:rsidP="00DD2DFB">
      <w:pPr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5C130A" w:rsidRDefault="000E6D80" w:rsidP="00DD2DFB">
      <w:pPr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5C130A" w:rsidRDefault="000E6D80" w:rsidP="00DD2DFB">
      <w:pPr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 xml:space="preserve"> Ра</w:t>
      </w:r>
      <w:r>
        <w:rPr>
          <w:rFonts w:ascii="Times New Roman" w:hAnsi="Times New Roman"/>
          <w:sz w:val="24"/>
          <w:szCs w:val="24"/>
          <w:lang w:eastAsia="ru-RU"/>
        </w:rPr>
        <w:t>здел 1. Звуки и буквы.</w:t>
      </w:r>
    </w:p>
    <w:p w:rsidR="000E6D80" w:rsidRPr="005C130A" w:rsidRDefault="000E6D80" w:rsidP="00DD2D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Гласные звуки. Сингармонизм. Правописание букв, обозначающих гласные звуки. </w:t>
      </w:r>
    </w:p>
    <w:p w:rsidR="000E6D80" w:rsidRPr="005C130A" w:rsidRDefault="000E6D80" w:rsidP="00DD2D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>Гласные  [а], [э], [о], [ө], [ы] в татарском и русском языках. Буквы я, ю, е и првопис</w:t>
      </w:r>
      <w:r w:rsidRPr="005C130A">
        <w:rPr>
          <w:rFonts w:ascii="Times New Roman" w:hAnsi="Times New Roman"/>
          <w:sz w:val="24"/>
          <w:szCs w:val="24"/>
        </w:rPr>
        <w:t>а</w:t>
      </w:r>
      <w:r w:rsidRPr="005C130A">
        <w:rPr>
          <w:rFonts w:ascii="Times New Roman" w:hAnsi="Times New Roman"/>
          <w:sz w:val="24"/>
          <w:szCs w:val="24"/>
        </w:rPr>
        <w:t xml:space="preserve">ние слов с ними. </w:t>
      </w:r>
    </w:p>
    <w:p w:rsidR="000E6D80" w:rsidRPr="005C130A" w:rsidRDefault="000E6D80" w:rsidP="00DD2D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Согласные звонкие и глухие. Произношение согласных [w], [гъ], [къ], [х], [ч]; [җ], [ң], [һ]. </w:t>
      </w:r>
    </w:p>
    <w:p w:rsidR="000E6D80" w:rsidRPr="005C130A" w:rsidRDefault="000E6D80" w:rsidP="00DD2DFB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>Правописание и произношение слов с буквами ц, щ, ъ, ь.</w:t>
      </w:r>
    </w:p>
    <w:p w:rsidR="000E6D80" w:rsidRPr="005C130A" w:rsidRDefault="000E6D80" w:rsidP="00DD2D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Словарные и объяснительные диктанты. </w:t>
      </w:r>
    </w:p>
    <w:p w:rsidR="000E6D80" w:rsidRPr="005C130A" w:rsidRDefault="000E6D80" w:rsidP="00DD2DF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E6D80" w:rsidRPr="005C130A" w:rsidRDefault="000E6D80" w:rsidP="00DD2DFB">
      <w:pPr>
        <w:keepNext/>
        <w:jc w:val="both"/>
        <w:outlineLvl w:val="1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Раздел 2. Слово.</w:t>
      </w:r>
    </w:p>
    <w:p w:rsidR="000E6D80" w:rsidRPr="005C130A" w:rsidRDefault="000E6D80" w:rsidP="00DD2D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>Слог. Понятие о словесном ударении.</w:t>
      </w:r>
    </w:p>
    <w:p w:rsidR="000E6D80" w:rsidRPr="005C130A" w:rsidRDefault="000E6D80" w:rsidP="00DD2D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Корень слова. </w:t>
      </w:r>
    </w:p>
    <w:p w:rsidR="000E6D80" w:rsidRPr="005C130A" w:rsidRDefault="000E6D80" w:rsidP="00DD2DF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E6D80" w:rsidRPr="005C130A" w:rsidRDefault="000E6D80" w:rsidP="00DD2DF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3. Морфология.</w:t>
      </w:r>
    </w:p>
    <w:p w:rsidR="000E6D80" w:rsidRPr="005C130A" w:rsidRDefault="000E6D80" w:rsidP="00DD2D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Имя существительное. </w:t>
      </w:r>
    </w:p>
    <w:p w:rsidR="000E6D80" w:rsidRPr="005C130A" w:rsidRDefault="000E6D80" w:rsidP="00DD2D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Правописание собственных имен. Формы единственного и множественного числа. Правописание аффиксов множественного числа, соспоставление их с русским языком. </w:t>
      </w:r>
    </w:p>
    <w:p w:rsidR="000E6D80" w:rsidRPr="005C130A" w:rsidRDefault="000E6D80" w:rsidP="00DD2DF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E6D80" w:rsidRPr="005C130A" w:rsidRDefault="000E6D80" w:rsidP="00DD2DFB">
      <w:pPr>
        <w:jc w:val="both"/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>Раздел 4. Глагол  временах глагола. Сопоставление с русским языком.</w:t>
      </w:r>
    </w:p>
    <w:p w:rsidR="000E6D80" w:rsidRPr="005C130A" w:rsidRDefault="000E6D80" w:rsidP="00DD2D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 </w:t>
      </w:r>
    </w:p>
    <w:p w:rsidR="000E6D80" w:rsidRPr="005C130A" w:rsidRDefault="000E6D80" w:rsidP="00DD2DFB">
      <w:pPr>
        <w:jc w:val="both"/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 xml:space="preserve">5. Имя прилагательное. </w:t>
      </w:r>
    </w:p>
    <w:p w:rsidR="000E6D80" w:rsidRPr="005C130A" w:rsidRDefault="000E6D80" w:rsidP="00DD2D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Употребление прилагательных в речи. Особенности прилагательных в татарском и русском языках. </w:t>
      </w:r>
    </w:p>
    <w:p w:rsidR="000E6D80" w:rsidRPr="005C130A" w:rsidRDefault="000E6D80" w:rsidP="00DD2DF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E6D80" w:rsidRPr="005C130A" w:rsidRDefault="000E6D80" w:rsidP="00DD2DFB">
      <w:pPr>
        <w:keepNext/>
        <w:jc w:val="both"/>
        <w:outlineLvl w:val="1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Раздел 6. Синтаксис.</w:t>
      </w:r>
    </w:p>
    <w:p w:rsidR="000E6D80" w:rsidRPr="005C130A" w:rsidRDefault="000E6D80" w:rsidP="00DD2D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>Составление словосочетаний и предложений. Порядок слов (главных членов)  в пре</w:t>
      </w:r>
      <w:r w:rsidRPr="005C130A">
        <w:rPr>
          <w:rFonts w:ascii="Times New Roman" w:hAnsi="Times New Roman"/>
          <w:sz w:val="24"/>
          <w:szCs w:val="24"/>
        </w:rPr>
        <w:t>д</w:t>
      </w:r>
      <w:r w:rsidRPr="005C130A">
        <w:rPr>
          <w:rFonts w:ascii="Times New Roman" w:hAnsi="Times New Roman"/>
          <w:sz w:val="24"/>
          <w:szCs w:val="24"/>
        </w:rPr>
        <w:t xml:space="preserve">ложении, соспоставление с русским языком. </w:t>
      </w:r>
    </w:p>
    <w:p w:rsidR="000E6D80" w:rsidRPr="005C130A" w:rsidRDefault="000E6D80" w:rsidP="00DD2DF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E6D80" w:rsidRPr="005C130A" w:rsidRDefault="000E6D80" w:rsidP="00DD2DFB">
      <w:pPr>
        <w:keepNext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 xml:space="preserve">Раздел 7. </w:t>
      </w:r>
      <w:r w:rsidRPr="005C130A">
        <w:rPr>
          <w:rFonts w:ascii="Times New Roman" w:hAnsi="Times New Roman"/>
          <w:sz w:val="24"/>
          <w:szCs w:val="24"/>
        </w:rPr>
        <w:t>Развитие связной речи</w:t>
      </w:r>
      <w:r w:rsidRPr="005C130A">
        <w:rPr>
          <w:rFonts w:ascii="Times New Roman" w:hAnsi="Times New Roman"/>
          <w:sz w:val="24"/>
          <w:szCs w:val="24"/>
          <w:lang w:eastAsia="ru-RU"/>
        </w:rPr>
        <w:t>. (24 чача)</w:t>
      </w:r>
    </w:p>
    <w:p w:rsidR="000E6D80" w:rsidRPr="005C130A" w:rsidRDefault="000E6D80" w:rsidP="00DD2DFB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C130A">
        <w:rPr>
          <w:rFonts w:ascii="Times New Roman" w:hAnsi="Times New Roman"/>
          <w:sz w:val="24"/>
          <w:szCs w:val="24"/>
          <w:lang w:val="tt-RU" w:eastAsia="ru-RU"/>
        </w:rPr>
        <w:t xml:space="preserve">Контрольные работы: </w:t>
      </w:r>
    </w:p>
    <w:p w:rsidR="000E6D80" w:rsidRPr="005C130A" w:rsidRDefault="000E6D80" w:rsidP="00DD2DFB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C130A">
        <w:rPr>
          <w:rFonts w:ascii="Times New Roman" w:hAnsi="Times New Roman"/>
          <w:sz w:val="24"/>
          <w:szCs w:val="24"/>
          <w:lang w:val="tt-RU" w:eastAsia="ru-RU"/>
        </w:rPr>
        <w:t>Диктант-4</w:t>
      </w:r>
    </w:p>
    <w:p w:rsidR="000E6D80" w:rsidRPr="005C130A" w:rsidRDefault="000E6D80" w:rsidP="00DD2DFB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5C130A">
        <w:rPr>
          <w:rFonts w:ascii="Times New Roman" w:hAnsi="Times New Roman"/>
          <w:sz w:val="24"/>
          <w:szCs w:val="24"/>
          <w:lang w:eastAsia="ru-RU"/>
        </w:rPr>
        <w:t>Списывание – 2</w:t>
      </w:r>
    </w:p>
    <w:p w:rsidR="000E6D80" w:rsidRPr="005C130A" w:rsidRDefault="000E6D80" w:rsidP="00DD2DFB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0E6D80" w:rsidRPr="005C130A" w:rsidRDefault="000E6D80" w:rsidP="00DD2DFB">
      <w:pPr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  <w:lang w:val="tt-RU" w:eastAsia="tt-RU"/>
        </w:rPr>
      </w:pPr>
      <w:r w:rsidRPr="005C130A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  <w:lang w:val="tt-RU" w:eastAsia="tt-RU"/>
        </w:rPr>
        <w:t>3 класс</w:t>
      </w:r>
    </w:p>
    <w:p w:rsidR="000E6D80" w:rsidRPr="005C130A" w:rsidRDefault="000E6D80" w:rsidP="00DD2DFB">
      <w:pPr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  <w:lang w:val="tt-RU" w:eastAsia="tt-RU"/>
        </w:rPr>
      </w:pPr>
      <w:r w:rsidRPr="005C130A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  <w:lang w:val="tt-RU" w:eastAsia="tt-RU"/>
        </w:rPr>
        <w:t>(68 часов, 2 часа в неделю)</w:t>
      </w:r>
    </w:p>
    <w:p w:rsidR="000E6D80" w:rsidRPr="005C130A" w:rsidRDefault="000E6D80" w:rsidP="00DD2DFB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Повторение пройденного материала во 2 классе. 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Слово. </w:t>
      </w:r>
    </w:p>
    <w:p w:rsidR="000E6D80" w:rsidRPr="005C130A" w:rsidRDefault="000E6D80" w:rsidP="00DD2DFB">
      <w:pPr>
        <w:pStyle w:val="NormalWeb"/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Слово единство произносимого и семантического. Прямое и переносное значение слова. С</w:t>
      </w:r>
      <w:r w:rsidRPr="005C130A">
        <w:rPr>
          <w:color w:val="000000"/>
        </w:rPr>
        <w:t>и</w:t>
      </w:r>
      <w:r w:rsidRPr="005C130A">
        <w:rPr>
          <w:color w:val="000000"/>
        </w:rPr>
        <w:t>нонимы, омонимы и антонимы.</w:t>
      </w:r>
    </w:p>
    <w:p w:rsidR="000E6D80" w:rsidRPr="005C130A" w:rsidRDefault="000E6D80" w:rsidP="00DD2DFB">
      <w:pPr>
        <w:pStyle w:val="NormalWeb"/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Ознакомление со словарями, формирование умение работать с ними. Словарные диктанты.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Строение и образование слова. 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color w:val="000000"/>
          <w:sz w:val="24"/>
          <w:szCs w:val="24"/>
        </w:rPr>
        <w:t>Корень и аффикс. Производные слова. Однокоренные слова. Особенности присоединения аффиксов в татарском и русском языках. Сложные и парные слова.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Морфология. 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Имя существительное. 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color w:val="000000"/>
          <w:sz w:val="24"/>
          <w:szCs w:val="24"/>
        </w:rPr>
        <w:t>Нарицательные и собственные имена сущствительные. Склонение имен. Особенности скл</w:t>
      </w:r>
      <w:r w:rsidRPr="005C130A">
        <w:rPr>
          <w:rFonts w:ascii="Times New Roman" w:hAnsi="Times New Roman"/>
          <w:color w:val="000000"/>
          <w:sz w:val="24"/>
          <w:szCs w:val="24"/>
        </w:rPr>
        <w:t>о</w:t>
      </w:r>
      <w:r w:rsidRPr="005C130A">
        <w:rPr>
          <w:rFonts w:ascii="Times New Roman" w:hAnsi="Times New Roman"/>
          <w:color w:val="000000"/>
          <w:sz w:val="24"/>
          <w:szCs w:val="24"/>
        </w:rPr>
        <w:t>нения имен существительных на носовые согласные.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Имя прилагательное.  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color w:val="000000"/>
          <w:sz w:val="24"/>
          <w:szCs w:val="24"/>
        </w:rPr>
        <w:t>Синонимы и антонимы. Употребление прилагательных в предложении. Особенности синта</w:t>
      </w:r>
      <w:r w:rsidRPr="005C130A">
        <w:rPr>
          <w:rFonts w:ascii="Times New Roman" w:hAnsi="Times New Roman"/>
          <w:color w:val="000000"/>
          <w:sz w:val="24"/>
          <w:szCs w:val="24"/>
        </w:rPr>
        <w:t>к</w:t>
      </w:r>
      <w:r w:rsidRPr="005C130A">
        <w:rPr>
          <w:rFonts w:ascii="Times New Roman" w:hAnsi="Times New Roman"/>
          <w:color w:val="000000"/>
          <w:sz w:val="24"/>
          <w:szCs w:val="24"/>
        </w:rPr>
        <w:t>сической связи между прилагательным и существительным в татарском языке.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Имя числительное.  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color w:val="000000"/>
          <w:sz w:val="24"/>
          <w:szCs w:val="24"/>
        </w:rPr>
        <w:t>Имя числительное, его значение, вопросы. Особенности синтаксической связи между числ</w:t>
      </w:r>
      <w:r w:rsidRPr="005C130A">
        <w:rPr>
          <w:rFonts w:ascii="Times New Roman" w:hAnsi="Times New Roman"/>
          <w:color w:val="000000"/>
          <w:sz w:val="24"/>
          <w:szCs w:val="24"/>
        </w:rPr>
        <w:t>и</w:t>
      </w:r>
      <w:r w:rsidRPr="005C130A">
        <w:rPr>
          <w:rFonts w:ascii="Times New Roman" w:hAnsi="Times New Roman"/>
          <w:color w:val="000000"/>
          <w:sz w:val="24"/>
          <w:szCs w:val="24"/>
        </w:rPr>
        <w:t>тельным и существительным в татарском языке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Местоимения. 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color w:val="000000"/>
          <w:sz w:val="24"/>
          <w:szCs w:val="24"/>
        </w:rPr>
        <w:t>Склонение личных местоимений. Понятие о вопросительных местоимениях.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Глагол.  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color w:val="000000"/>
          <w:sz w:val="24"/>
          <w:szCs w:val="24"/>
        </w:rPr>
        <w:t>Спряжение глаголов изъявительного наклонения. Сопоставление с временными и личными формами глаголов татарского и русского языков.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Синтаксис. </w:t>
      </w:r>
    </w:p>
    <w:p w:rsidR="000E6D80" w:rsidRPr="005C130A" w:rsidRDefault="000E6D80" w:rsidP="00DD2DFB">
      <w:pPr>
        <w:pStyle w:val="NormalWeb"/>
        <w:spacing w:before="0" w:beforeAutospacing="0" w:after="0" w:afterAutospacing="0"/>
        <w:rPr>
          <w:color w:val="000000"/>
        </w:rPr>
      </w:pPr>
      <w:r w:rsidRPr="005C130A">
        <w:t xml:space="preserve"> </w:t>
      </w:r>
      <w:r w:rsidRPr="005C130A">
        <w:rPr>
          <w:color w:val="000000"/>
        </w:rPr>
        <w:t>Составление словосочетаний и предложений с использованием изученных частей речи.</w:t>
      </w:r>
    </w:p>
    <w:p w:rsidR="000E6D80" w:rsidRPr="005C130A" w:rsidRDefault="000E6D80" w:rsidP="00DD2DFB">
      <w:pPr>
        <w:pStyle w:val="NormalWeb"/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Предложения по цели высказывания: повествовательные, вопросительные, повелительные, восклицательные. Определение главных членов предложения.</w:t>
      </w:r>
    </w:p>
    <w:p w:rsidR="000E6D80" w:rsidRPr="005C130A" w:rsidRDefault="000E6D80" w:rsidP="00DD2DFB">
      <w:pPr>
        <w:pStyle w:val="NormalWeb"/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Понятие об определении. Особенности синтаксической связи между определением и опред</w:t>
      </w:r>
      <w:r w:rsidRPr="005C130A">
        <w:rPr>
          <w:color w:val="000000"/>
        </w:rPr>
        <w:t>е</w:t>
      </w:r>
      <w:r w:rsidRPr="005C130A">
        <w:rPr>
          <w:color w:val="000000"/>
        </w:rPr>
        <w:t>ляемым словом в татарском языке.</w:t>
      </w:r>
    </w:p>
    <w:p w:rsidR="000E6D80" w:rsidRPr="005C130A" w:rsidRDefault="000E6D80" w:rsidP="00DD2DFB">
      <w:pPr>
        <w:pStyle w:val="NormalWeb"/>
        <w:spacing w:before="0" w:beforeAutospacing="0" w:after="0" w:afterAutospacing="0"/>
        <w:rPr>
          <w:color w:val="000000"/>
        </w:rPr>
      </w:pPr>
      <w:r w:rsidRPr="005C130A">
        <w:rPr>
          <w:color w:val="000000"/>
        </w:rPr>
        <w:t>Порядок слов (подлежащего и сказуемого, определения и определяемого слова) в татарском языке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Обобщение и повторение пройденного материала в течение года 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color w:val="000000"/>
          <w:sz w:val="24"/>
          <w:szCs w:val="24"/>
        </w:rPr>
        <w:t>Развитие связной речи.</w:t>
      </w:r>
    </w:p>
    <w:p w:rsidR="000E6D80" w:rsidRPr="005C130A" w:rsidRDefault="000E6D80" w:rsidP="00DD2DFB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5C130A" w:rsidRDefault="000E6D80" w:rsidP="00DD2DF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C130A">
        <w:rPr>
          <w:rFonts w:ascii="Times New Roman" w:hAnsi="Times New Roman"/>
          <w:b/>
          <w:sz w:val="24"/>
          <w:szCs w:val="24"/>
          <w:u w:val="single"/>
        </w:rPr>
        <w:t>4 класс</w:t>
      </w:r>
    </w:p>
    <w:p w:rsidR="000E6D80" w:rsidRPr="005C130A" w:rsidRDefault="000E6D80" w:rsidP="00DD2DF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C130A">
        <w:rPr>
          <w:rFonts w:ascii="Times New Roman" w:hAnsi="Times New Roman"/>
          <w:b/>
          <w:sz w:val="24"/>
          <w:szCs w:val="24"/>
          <w:u w:val="single"/>
        </w:rPr>
        <w:t>(68 часов, 2 часа в неделю)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Раздел 1. Повторение </w:t>
      </w:r>
      <w:r>
        <w:rPr>
          <w:rFonts w:ascii="Times New Roman" w:hAnsi="Times New Roman"/>
          <w:sz w:val="24"/>
          <w:szCs w:val="24"/>
          <w:lang w:val="tt-RU"/>
        </w:rPr>
        <w:t xml:space="preserve">пройденного материала.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Звуки и буквы.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Согласные и гласные.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Ударение.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Своеобразные звуки татарского языка.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Раз</w:t>
      </w:r>
      <w:r>
        <w:rPr>
          <w:rFonts w:ascii="Times New Roman" w:hAnsi="Times New Roman"/>
          <w:sz w:val="24"/>
          <w:szCs w:val="24"/>
          <w:lang w:val="tt-RU"/>
        </w:rPr>
        <w:t xml:space="preserve">дел 2. Морфология.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Понятие об имени существительном.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Исем турында төшенчә.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Единственное и множественное число имени существительного.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Склонение существительных.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Склонение существительных, оканчивающихся на носовые звуки.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Правильное произношение, написание и использование в речи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имен существительных. Склонение имен существительных по принадлежности.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Формы единственного и множественного числа принадлежности.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Имя прилагательное. Признаки прилагательного.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Степени сравнение прилагательного. Основная и сравнительная степень.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Превосходная степень прилагательного. Сыйфатның артыклык дәрәҗәсе.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Уменьшительная степень прилагательного. Сыйфатның кимлек дәрәҗәсе.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Правильное написание прилагательных. Отличие от уровней прилагательного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в русском языке.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Имя числительное. Количественные числительные.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Порядковые числительные. Значение цифр в речи, навыки правильного использования.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Местоимения.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Притяжательные местоимения. Правильное использование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притяжательных местоимений в речи.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Указательные местоимения.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Фигыль.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Повелительное наклонение. Отрицательная форма повелительного наклонения.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Спряжение глагола повелительного наклонения. Изъявительное наклонение. Настоящее время изъявительного наклонения.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Спряжение глаголов прошедшего времени изъявительного наклонения.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Спряжение глаголов будущего времени изъявительного наклонения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Раздел 3. Синтаксис. 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Главные члены предложения. Подлежащее.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Выражение подлежащего именем существительным.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Выражение подлежащего личными местоимениями.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Сказуемое. Выражение сказуемого изъявительным и повелительным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наклонением глагола. 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Порядок расположения в предложении подлежащего и сказуемого.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Второстепенные члены предложения. Дополнение.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Способы выражения дополнения.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Нераспространённые предложения.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Распространённые предложения.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Однородные члены предложения.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Связь между однородными члены предложения. 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 xml:space="preserve">Раздел 4. </w:t>
      </w:r>
      <w:r>
        <w:rPr>
          <w:rFonts w:ascii="Times New Roman" w:hAnsi="Times New Roman"/>
          <w:sz w:val="24"/>
          <w:szCs w:val="24"/>
          <w:lang w:val="tt-RU"/>
        </w:rPr>
        <w:t>Развитие связной речи.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Развитие речи. В школьной библиотеке.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Развитие речи. Знакомство со старой татарской Слободой.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Развитие речи. Работа над текстом Г.Тахировой “Улыбнулось весеннее солнце”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Равитие речи. Работа над рисунком.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Раздел 5. </w:t>
      </w:r>
      <w:r w:rsidRPr="005C130A">
        <w:rPr>
          <w:rFonts w:ascii="Times New Roman" w:hAnsi="Times New Roman"/>
          <w:sz w:val="24"/>
          <w:szCs w:val="24"/>
          <w:lang w:val="tt-RU"/>
        </w:rPr>
        <w:t>Обобщение и повторение пройденное в течение года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Повторение частей речи. 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>Повторение. Глагол, местоимение.</w:t>
      </w:r>
    </w:p>
    <w:p w:rsidR="000E6D80" w:rsidRPr="005C130A" w:rsidRDefault="000E6D80" w:rsidP="00DD2DFB">
      <w:pPr>
        <w:rPr>
          <w:rFonts w:ascii="Times New Roman" w:hAnsi="Times New Roman"/>
          <w:sz w:val="24"/>
          <w:szCs w:val="24"/>
        </w:rPr>
      </w:pPr>
      <w:r w:rsidRPr="005C130A">
        <w:rPr>
          <w:rFonts w:ascii="Times New Roman" w:hAnsi="Times New Roman"/>
          <w:sz w:val="24"/>
          <w:szCs w:val="24"/>
        </w:rPr>
        <w:t xml:space="preserve">Повторение членов предложения. </w:t>
      </w: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0E6D80" w:rsidRPr="005C130A" w:rsidRDefault="000E6D80" w:rsidP="00DD2DFB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C130A">
        <w:rPr>
          <w:rFonts w:ascii="Times New Roman" w:hAnsi="Times New Roman"/>
          <w:sz w:val="24"/>
          <w:szCs w:val="24"/>
          <w:lang w:val="tt-RU"/>
        </w:rPr>
        <w:t>Диктант – 3 + 1</w:t>
      </w:r>
    </w:p>
    <w:p w:rsidR="000E6D80" w:rsidRPr="005C130A" w:rsidRDefault="000E6D80" w:rsidP="00DD2DFB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5C130A" w:rsidRDefault="000E6D80" w:rsidP="00DD2DFB">
      <w:pPr>
        <w:jc w:val="center"/>
        <w:rPr>
          <w:rFonts w:ascii="Times New Roman" w:hAnsi="Times New Roman"/>
          <w:sz w:val="24"/>
          <w:szCs w:val="24"/>
        </w:rPr>
      </w:pPr>
    </w:p>
    <w:p w:rsidR="000E6D80" w:rsidRPr="005C130A" w:rsidRDefault="000E6D80" w:rsidP="00DD2DFB">
      <w:pPr>
        <w:jc w:val="center"/>
        <w:rPr>
          <w:rFonts w:ascii="Times New Roman" w:hAnsi="Times New Roman"/>
          <w:b/>
          <w:sz w:val="24"/>
          <w:szCs w:val="24"/>
        </w:rPr>
      </w:pPr>
      <w:r w:rsidRPr="005C130A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p w:rsidR="000E6D80" w:rsidRPr="005C130A" w:rsidRDefault="000E6D80" w:rsidP="00DD2DFB">
      <w:pPr>
        <w:jc w:val="center"/>
        <w:rPr>
          <w:rFonts w:ascii="Times New Roman" w:hAnsi="Times New Roman"/>
          <w:b/>
          <w:sz w:val="24"/>
          <w:szCs w:val="24"/>
        </w:rPr>
      </w:pPr>
      <w:r w:rsidRPr="005C130A">
        <w:rPr>
          <w:rFonts w:ascii="Times New Roman" w:hAnsi="Times New Roman"/>
          <w:b/>
          <w:sz w:val="24"/>
          <w:szCs w:val="24"/>
        </w:rPr>
        <w:t>с определением основных видов учебной деятельности</w:t>
      </w:r>
    </w:p>
    <w:p w:rsidR="000E6D80" w:rsidRPr="005C130A" w:rsidRDefault="000E6D80" w:rsidP="00DD2DFB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4"/>
        <w:gridCol w:w="917"/>
        <w:gridCol w:w="6093"/>
      </w:tblGrid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Кол-во ч</w:t>
            </w: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сов 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0E6D80" w:rsidRPr="005F7675" w:rsidRDefault="000E6D80" w:rsidP="00C078ED">
            <w:pPr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Предварительный ус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ный  курс</w:t>
            </w:r>
          </w:p>
          <w:p w:rsidR="000E6D80" w:rsidRPr="005F7675" w:rsidRDefault="000E6D80" w:rsidP="00C078ED">
            <w:pP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Знакомство.</w:t>
            </w:r>
          </w:p>
          <w:p w:rsidR="000E6D80" w:rsidRPr="005F7675" w:rsidRDefault="000E6D80" w:rsidP="00C078ED">
            <w:pP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Наша школа.</w:t>
            </w:r>
          </w:p>
          <w:p w:rsidR="000E6D80" w:rsidRPr="005F7675" w:rsidRDefault="000E6D80" w:rsidP="00C078ED">
            <w:pP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Наша семья.</w:t>
            </w:r>
          </w:p>
          <w:p w:rsidR="000E6D80" w:rsidRPr="005F7675" w:rsidRDefault="000E6D80" w:rsidP="00C078ED">
            <w:pP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Человек.</w:t>
            </w:r>
          </w:p>
          <w:p w:rsidR="000E6D80" w:rsidRPr="005F7675" w:rsidRDefault="000E6D80" w:rsidP="00C078ED">
            <w:pP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Игры.</w:t>
            </w:r>
          </w:p>
          <w:p w:rsidR="000E6D80" w:rsidRPr="005F7675" w:rsidRDefault="000E6D80" w:rsidP="00C078ED">
            <w:pP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Наш город (деревня).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11 </w:t>
            </w: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1 </w:t>
            </w: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2 </w:t>
            </w: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2 </w:t>
            </w: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2 </w:t>
            </w: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2 </w:t>
            </w: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2 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Усвоение гигиенических требований при письме. Разв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тие мелкой моторики пальцев и свободы движения руки. Развитие умения ориентироваться на пространстве листа в тетради и на пространстве классной доски.  </w:t>
            </w:r>
          </w:p>
          <w:p w:rsidR="000E6D80" w:rsidRPr="005F7675" w:rsidRDefault="000E6D80" w:rsidP="00C078E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Восприятие слова как объекта изучения, материала для анализа. Наблюдение над значением слова. Различение слова и предложения. Работа с предложением: выдел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ние слов, изменение их порядка. </w:t>
            </w:r>
          </w:p>
          <w:p w:rsidR="000E6D80" w:rsidRPr="005F7675" w:rsidRDefault="000E6D80" w:rsidP="00C078E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Овладение начертанием письменных заглавных и стро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ных букв.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Букварный период.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32 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буквенного состава слов.</w:t>
            </w:r>
          </w:p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Сравнение заглавных и строчных букв.</w:t>
            </w:r>
          </w:p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Сравнение написанных букв с предложенным учителем образцом.</w:t>
            </w:r>
          </w:p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Закрашивание тех частей рисунка, в которых имеется изучаемая буква. Списывание с печатного и письменн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 текста слова и небольших предложений.</w:t>
            </w:r>
          </w:p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Списывание слов, предложений в соответствии с из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чаемой темой.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  <w:t>Татарский язык</w:t>
            </w:r>
          </w:p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  <w:t xml:space="preserve">Звуки и буквы: </w:t>
            </w:r>
          </w:p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  <w:t>- гласные звуки;</w:t>
            </w:r>
          </w:p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  <w:t>- согласные звуки.</w:t>
            </w:r>
          </w:p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  <w:t>Алфавит</w:t>
            </w:r>
          </w:p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  <w:t>Правильное чтение и запись звуковых букв гласных и согласных.</w:t>
            </w:r>
          </w:p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  <w:t>Слова отвечающие на вопросы кто? что?</w:t>
            </w:r>
          </w:p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  <w:t>Слова, которые пишутся с заглавной буквы. Слова, которые отвечают на вопрос какой?</w:t>
            </w:r>
          </w:p>
          <w:p w:rsidR="000E6D80" w:rsidRPr="005F7675" w:rsidRDefault="000E6D80" w:rsidP="00C078ED">
            <w:pPr>
              <w:tabs>
                <w:tab w:val="num" w:pos="0"/>
              </w:tabs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  <w:t>Слова, которые отвечают на вопросы Что делает? Что сделал?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  <w:t>15</w:t>
            </w: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</w:pP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  <w:t>2</w:t>
            </w: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  <w:t>2</w:t>
            </w: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  <w:t>2</w:t>
            </w: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  <w:t>1</w:t>
            </w: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</w:pP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  <w:t>2</w:t>
            </w: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</w:pP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  <w:t>2</w:t>
            </w: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</w:pP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</w:pP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</w:pP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  <w:t>2</w:t>
            </w: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</w:pP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  <w:t>2</w:t>
            </w:r>
          </w:p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ru-RU"/>
              </w:rPr>
            </w:pPr>
          </w:p>
        </w:tc>
        <w:tc>
          <w:tcPr>
            <w:tcW w:w="0" w:type="auto"/>
          </w:tcPr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Понимание случаев использования устной и письменной речи; обсуждение возможностей аудио-, видеотехники записывание и воспроизведение речи; наблюдение за словарными словами; запоминание правильного прои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ношения слов.</w:t>
            </w:r>
          </w:p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Классификация 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звуков татар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ского языка.</w:t>
            </w:r>
          </w:p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Перенос слов по слогам.</w:t>
            </w:r>
          </w:p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Классификация слов по количеству слогов.</w:t>
            </w:r>
          </w:p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Деление слов на слоги и определение их количества.</w:t>
            </w:r>
          </w:p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Нахождение и исправление ошибок, допущенные при делении слов на слоги.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От слова к предложению.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ru-RU" w:bidi="he-IL"/>
              </w:rPr>
            </w:pPr>
            <w:r w:rsidRPr="005F7675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ru-RU" w:bidi="he-IL"/>
              </w:rPr>
              <w:t>4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предложения, сло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восочетания, слова; опис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вание их сходства и различия. Анализ предложения с нарушенным порядком слов; нахождение в предложен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ях смысловые пропуски и ошибки в графическом оформлении предложений; наблюдение за распростр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нением предложений.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связной речи.</w:t>
            </w:r>
          </w:p>
          <w:p w:rsidR="000E6D80" w:rsidRPr="005F7675" w:rsidRDefault="000E6D80" w:rsidP="00C078ED">
            <w:pPr>
              <w:tabs>
                <w:tab w:val="num" w:pos="0"/>
              </w:tabs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</w:pP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ru-RU" w:bidi="he-IL"/>
              </w:rPr>
            </w:pPr>
            <w:r w:rsidRPr="005F7675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ru-RU" w:bidi="he-IL"/>
              </w:rPr>
              <w:t xml:space="preserve">4 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Соотношение 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текста и заголовки, выбор наиболее по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ходящего заголовка из предложенных. Определение границ предложений, выбор знака препинания в конце предложений. Составление устного рассказа с опорными словами, с опорой на рисунок. </w:t>
            </w:r>
            <w:r w:rsidRPr="005F767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Определение 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значения слова, пользуясь толковым словариком в учебнике или толковым словарем (сначала с помощью учителя.</w:t>
            </w:r>
          </w:p>
        </w:tc>
      </w:tr>
      <w:tr w:rsidR="000E6D80" w:rsidRPr="005F7675" w:rsidTr="00C078ED">
        <w:tc>
          <w:tcPr>
            <w:tcW w:w="0" w:type="auto"/>
            <w:gridSpan w:val="3"/>
          </w:tcPr>
          <w:p w:rsidR="000E6D80" w:rsidRPr="005F7675" w:rsidRDefault="000E6D80" w:rsidP="00C078ED">
            <w:pPr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keepNext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Cs/>
                <w:iCs/>
                <w:sz w:val="24"/>
                <w:szCs w:val="24"/>
              </w:rPr>
              <w:t>Звуки и буквы.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Деление слов на слоги, определение количества слогов в слове. Обоснование написания слов.</w:t>
            </w:r>
          </w:p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Нахождение в слове согласных. Правильное произнош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ние согласных. Оценка соответствия написания слов орфоэпическим нормам. Нахождение допущенных в тексте ошибок.</w:t>
            </w:r>
          </w:p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Комментарии правописания и произношения предл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женных учителем слов.</w:t>
            </w:r>
          </w:p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Различие звуков и букв, определение места, где могут пригодиться знания об алфавите, называя правильно б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у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квы и располагая их в алфавитном порядке.</w:t>
            </w:r>
          </w:p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Оценка своих достижений при выполнении заданий.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keepNext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Cs/>
                <w:iCs/>
                <w:sz w:val="24"/>
                <w:szCs w:val="24"/>
              </w:rPr>
              <w:t>Слово.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Характеристика особенностей ситуации общения: цели, задачи, состав участников, место, время, средства ко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м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муникации. Анализ уместности использования средств устного общения в разных ситуациях, во время монол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га и диалога. Оценка правильности выбора языковых и неязыковых средств устного общения на уроке, в школе.  Анализ норм речевого этикета, оценка собственной р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чевой культуры. Выражение собственного мнения, 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р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гументируя его с учетом ситуации общения.  Отличие текста от других записей по его признакам, определение темы и главной мысли текста.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Морфология. Имя сущ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ствительное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Группировка слов по частям речи.  Нахождение основ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ния для классификации имен существительных, имен прилагательных, глаголов</w:t>
            </w: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 xml:space="preserve"> Знание употребления  сущ</w:t>
            </w: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е</w:t>
            </w: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ствительных в речи. Умение опознавать имена собс</w:t>
            </w: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т</w:t>
            </w: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венныеи нарицательные. Различение имён существ</w:t>
            </w: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и</w:t>
            </w: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тельных, отвечающих на вопросы «кто?» и «что? Изм</w:t>
            </w: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е</w:t>
            </w: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нение существительных по числам.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Глагол.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Употребление  глаголов в речи. Умение опознавать гл</w:t>
            </w: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а</w:t>
            </w: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голы, отвечающие на вопросы «что делает? что дел</w:t>
            </w: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а</w:t>
            </w: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ют?» и «что делал? что делали?»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Определение значения и умение употреблять  имена прилагательные в речи. Различать имена прилагател</w:t>
            </w: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ь</w:t>
            </w: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ные, отвечающие на вопросы «какой?» и «который»?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Синтаксис.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Отличие группы слов, не составляющих предложение. Определение границ предложения в деформированном тексте, выборзнакапрепинаниядля обозначения конца предложения. Обоснование выбора знака препинания в конце предложения. Нахождение главных членов пре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д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ложения.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Развитие связной речи.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Последовательность предложений в тексте. Составление рассказа по серии картинок, вопросам и опорным сл</w:t>
            </w: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eastAsia="@Arial Unicode MS" w:hAnsi="Times New Roman"/>
                <w:sz w:val="24"/>
                <w:szCs w:val="24"/>
              </w:rPr>
              <w:t>вам.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 Воспроизведение (пересказ) текста в соответствии с предложенным заданием: подробно или  выборочно</w:t>
            </w:r>
          </w:p>
        </w:tc>
      </w:tr>
      <w:tr w:rsidR="000E6D80" w:rsidRPr="005F7675" w:rsidTr="00C078ED">
        <w:tc>
          <w:tcPr>
            <w:tcW w:w="0" w:type="auto"/>
            <w:gridSpan w:val="3"/>
          </w:tcPr>
          <w:p w:rsidR="000E6D80" w:rsidRPr="005F7675" w:rsidRDefault="000E6D80" w:rsidP="00C078ED">
            <w:pPr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 во 2 классе.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 во 2 классе.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Слово.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Различение слова и предложения. Овладение с поняти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ми «прямое и переносное значение слова»; «синонимы, антонимы, омонимы». Ознакомление со словарями. Р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бота с предложением: выделение слов, изменение их п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рядка.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Строение и образование слова.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понятием «однокоренные слова». Различие однокоренных слов и различных форм одного и того же слова. Выделение в словах с четким морфемным швом корня, суффикса. Образование однокоренных слов с п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мощью суффиксов. Разбор слова по составу.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 xml:space="preserve">Синтаксис. </w:t>
            </w:r>
          </w:p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Различение предложения, словосочетания, слова. Разл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чение предложений по цели высказывания: повествов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тельные, вопросительные и побудительные. Нахождение главных членов предложения: подлежащего и сказуем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го. Различение главных и второстепенных членов пре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ложения (определения). При помощи смысловых вопр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сов установление связи между словами в словосочет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нии и предложении.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Обобщение и повторение пройденное в течение года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Фонетический разбор слова, разбор слова по составу, морфологический разбор существительного, глагола</w:t>
            </w:r>
          </w:p>
        </w:tc>
      </w:tr>
      <w:tr w:rsidR="000E6D80" w:rsidRPr="005F7675" w:rsidTr="00C078ED">
        <w:tc>
          <w:tcPr>
            <w:tcW w:w="0" w:type="auto"/>
            <w:gridSpan w:val="3"/>
          </w:tcPr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пройденного материала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азличать  без колебаний гласные и согласные звуки, твердые (мягкие) гласные; опираясь на изучаемую те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рию, проанализировать их, подобрать заданные звук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вые схемы, характеристики соответствующих звуков, слов;</w:t>
            </w: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разделять слова на слоги и понимать, что правила произношения не являются строгими (знать их варианты); объяснить функцию букв в слове; в изученных словах обозначать глухие (звонкие) согласные буквами ь или ъ; прописывать с прописной буквы имена, фамилии людей, названия городов, сел, рек, клички животных;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правильно записать слова, с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держащие буквы е, в, г, й, к, н, ң, о, ө, х, һ, э, ю, я или аффиксами ый, йо, йө; фонетический анализ слова: ра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з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бор по слогам, выделение гласных в слове, выделение гласных букв, определение глухих (согласных) звуков, выделение твёрдых (мягких) типов слов;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клонение по падежам имен существительных око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чившихся на звонкие, глухие и носовые согласные. Их правильное произношение, запись и правильное упо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т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ребление в речи; о </w:t>
            </w:r>
            <w:r w:rsidRPr="005F7675">
              <w:rPr>
                <w:rFonts w:ascii="Times New Roman" w:hAnsi="Times New Roman"/>
                <w:sz w:val="24"/>
                <w:szCs w:val="24"/>
                <w:lang w:val="de-DE"/>
              </w:rPr>
              <w:t>принадлежности имен существительных, знакомится с порядковыми цифрами;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7675">
              <w:rPr>
                <w:rFonts w:ascii="Times New Roman" w:hAnsi="Times New Roman"/>
                <w:sz w:val="24"/>
                <w:szCs w:val="24"/>
                <w:lang w:val="de-DE"/>
              </w:rPr>
              <w:t>указательные и притяжательные местоимения, их речевое значение. Способы выражения значений этих местоимений на русском языке; ознакомление с глаголами указательного наклонения, прошедшего и будущего времени.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Синтаксис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Pr="005F7675">
              <w:rPr>
                <w:rFonts w:ascii="Times New Roman" w:hAnsi="Times New Roman"/>
                <w:sz w:val="24"/>
                <w:szCs w:val="24"/>
                <w:lang w:val="de-DE"/>
              </w:rPr>
              <w:t>меть находить главные части предложения, определять связь слов в предложении; писать слово в начале предложения с главной буквой, ставить точку в конце предложения, вопросительные знаки в зависимости от цели выражения;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7675">
              <w:rPr>
                <w:rFonts w:ascii="Times New Roman" w:hAnsi="Times New Roman"/>
                <w:sz w:val="24"/>
                <w:szCs w:val="24"/>
                <w:lang w:val="de-DE"/>
              </w:rPr>
              <w:t>составить и написать связанный текст из 4-5 предложений на темы о учебе, играх, повседневной жизни, животных, птицах;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Развитие связной речи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Обобщение и повторение пройденное в течение года.</w:t>
            </w:r>
          </w:p>
        </w:tc>
      </w:tr>
      <w:tr w:rsidR="000E6D80" w:rsidRPr="005F7675" w:rsidTr="00C078ED">
        <w:tc>
          <w:tcPr>
            <w:tcW w:w="0" w:type="auto"/>
          </w:tcPr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Обобщение и повторение пройденное в течение года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0" w:type="auto"/>
          </w:tcPr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Диктант – 4 , Развитие речи – 4, Рассказ – 2</w:t>
            </w:r>
          </w:p>
        </w:tc>
      </w:tr>
    </w:tbl>
    <w:p w:rsidR="000E6D80" w:rsidRPr="005C130A" w:rsidRDefault="000E6D80" w:rsidP="00DD2DFB">
      <w:pPr>
        <w:tabs>
          <w:tab w:val="left" w:pos="1260"/>
        </w:tabs>
        <w:rPr>
          <w:rFonts w:ascii="Times New Roman" w:hAnsi="Times New Roman"/>
          <w:sz w:val="24"/>
          <w:szCs w:val="24"/>
        </w:rPr>
      </w:pPr>
    </w:p>
    <w:p w:rsidR="000E6D80" w:rsidRPr="004B4A14" w:rsidRDefault="000E6D80" w:rsidP="00AE1555">
      <w:pPr>
        <w:jc w:val="both"/>
        <w:rPr>
          <w:rFonts w:ascii="Times New Roman" w:hAnsi="Times New Roman"/>
          <w:b/>
          <w:sz w:val="24"/>
          <w:szCs w:val="24"/>
        </w:rPr>
        <w:sectPr w:rsidR="000E6D80" w:rsidRPr="004B4A14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4B4A14" w:rsidRDefault="000E6D80" w:rsidP="00512D98">
      <w:pPr>
        <w:pStyle w:val="Heading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8" w:name="_Toc110329855"/>
      <w:r w:rsidRPr="004B4A14">
        <w:rPr>
          <w:rFonts w:ascii="Times New Roman" w:hAnsi="Times New Roman" w:cs="Times New Roman"/>
          <w:b/>
          <w:sz w:val="24"/>
          <w:szCs w:val="24"/>
        </w:rPr>
        <w:t>2.1.5. Рабочая программа учебного предмета «Литературное чтение на родном (</w:t>
      </w:r>
      <w:r>
        <w:rPr>
          <w:rFonts w:ascii="Times New Roman" w:hAnsi="Times New Roman" w:cs="Times New Roman"/>
          <w:b/>
          <w:sz w:val="24"/>
          <w:szCs w:val="24"/>
        </w:rPr>
        <w:t>тата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ском</w:t>
      </w:r>
      <w:r w:rsidRPr="004B4A14">
        <w:rPr>
          <w:rFonts w:ascii="Times New Roman" w:hAnsi="Times New Roman" w:cs="Times New Roman"/>
          <w:b/>
          <w:sz w:val="24"/>
          <w:szCs w:val="24"/>
        </w:rPr>
        <w:t>) языке»</w:t>
      </w:r>
      <w:bookmarkEnd w:id="18"/>
    </w:p>
    <w:p w:rsidR="000E6D80" w:rsidRDefault="000E6D80" w:rsidP="00512D98">
      <w:pPr>
        <w:pStyle w:val="Heading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D80" w:rsidRPr="00CD2D0A" w:rsidRDefault="000E6D80" w:rsidP="00354233">
      <w:pPr>
        <w:jc w:val="center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 xml:space="preserve">Планируемые  результаты </w:t>
      </w:r>
    </w:p>
    <w:p w:rsidR="000E6D80" w:rsidRPr="00CD2D0A" w:rsidRDefault="000E6D80" w:rsidP="00354233">
      <w:pPr>
        <w:jc w:val="center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>изучения предмета «Литературное чтение на родном языке»</w:t>
      </w:r>
    </w:p>
    <w:p w:rsidR="000E6D80" w:rsidRPr="00CD2D0A" w:rsidRDefault="000E6D80" w:rsidP="00354233">
      <w:pPr>
        <w:jc w:val="center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>1 класс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12121"/>
        </w:rPr>
      </w:pPr>
      <w:r w:rsidRPr="00CD2D0A">
        <w:rPr>
          <w:b/>
          <w:color w:val="212121"/>
        </w:rPr>
        <w:t>Личностные: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– по заданию учителя, выделяя слоги, готовиться к чтению слов, трудных по слоговой структуре;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– спрашивать о значении незнакомых слов;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— соблюдать основные правила общения на уроке, пользоваться типовыми этикетн</w:t>
      </w:r>
      <w:r w:rsidRPr="00CD2D0A">
        <w:rPr>
          <w:color w:val="212121"/>
        </w:rPr>
        <w:t>ы</w:t>
      </w:r>
      <w:r w:rsidRPr="00CD2D0A">
        <w:rPr>
          <w:color w:val="212121"/>
        </w:rPr>
        <w:t>ми формулами (в ситуациях приветствия, извинения, просьбы, благодарности);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– понимать вопросы и задания, инструкции учителя, адекватно реагировать на них;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– под руководством учителя создавать короткие устные высказывания на основе ра</w:t>
      </w:r>
      <w:r w:rsidRPr="00CD2D0A">
        <w:rPr>
          <w:color w:val="212121"/>
        </w:rPr>
        <w:t>з</w:t>
      </w:r>
      <w:r w:rsidRPr="00CD2D0A">
        <w:rPr>
          <w:color w:val="212121"/>
        </w:rPr>
        <w:t>личных источников, в том числе деловые на основе моделей букваря.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– слышать интонацию конца предложения, определять количество произнесённых предложений; выделять из предложения слова, определять их количество;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– разграничивать звуки и буквы, правильно называть их;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– применять при письме правила оформления границ предложений, раздельного нап</w:t>
      </w:r>
      <w:r w:rsidRPr="00CD2D0A">
        <w:rPr>
          <w:color w:val="212121"/>
        </w:rPr>
        <w:t>и</w:t>
      </w:r>
      <w:r w:rsidRPr="00CD2D0A">
        <w:rPr>
          <w:color w:val="212121"/>
        </w:rPr>
        <w:t>сания слов.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– различать два вида чтения: «как говорим» (орфоэпическое) и «как написано» (орф</w:t>
      </w:r>
      <w:r w:rsidRPr="00CD2D0A">
        <w:rPr>
          <w:color w:val="212121"/>
        </w:rPr>
        <w:t>о</w:t>
      </w:r>
      <w:r w:rsidRPr="00CD2D0A">
        <w:rPr>
          <w:color w:val="212121"/>
        </w:rPr>
        <w:t>графическое);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– под руководством учителя писать под диктовку и списывать с печатного текста слова и короткие предложения (по освоенной технологии), проверять написанное.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color w:val="212121"/>
        </w:rPr>
        <w:t>– строить небольшие монологические высказывания на основе картинок букваря, со</w:t>
      </w:r>
      <w:r w:rsidRPr="00CD2D0A">
        <w:rPr>
          <w:color w:val="212121"/>
        </w:rPr>
        <w:t>б</w:t>
      </w:r>
      <w:r w:rsidRPr="00CD2D0A">
        <w:rPr>
          <w:color w:val="212121"/>
        </w:rPr>
        <w:t>ственных впечатлений.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rStyle w:val="Strong"/>
          <w:bCs/>
          <w:color w:val="212121"/>
        </w:rPr>
        <w:t>Метапредметные результаты: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rStyle w:val="Strong"/>
          <w:bCs/>
          <w:color w:val="212121"/>
        </w:rPr>
        <w:t>Регулятивные УУД: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color w:val="212121"/>
        </w:rPr>
        <w:t>– понимать и принимать учебную задачу;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color w:val="212121"/>
        </w:rPr>
        <w:t>– использовать выделенные учителем ориентиры действия;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color w:val="212121"/>
        </w:rPr>
        <w:t>– осуществлять последовательность действий в соответствии с инструкцией, устной или письменной, в том числе схематичной; использовать внешнюю речь для регуляции своих действий;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color w:val="212121"/>
        </w:rPr>
        <w:t>– выполнять действия проверки.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rStyle w:val="Strong"/>
          <w:bCs/>
          <w:color w:val="212121"/>
        </w:rPr>
        <w:t>Познавательные: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color w:val="212121"/>
        </w:rPr>
        <w:t>– слушать учителя и понимать прочитанное, находить в речи учителя, в сообщении учебника нужные сведения;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color w:val="212121"/>
        </w:rPr>
        <w:t>– выявлять непонятные слова, спрашивать об их значении;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color w:val="212121"/>
        </w:rPr>
        <w:t>– понимать информацию учебника, представленную в модельном виде, переводить её в словесную форму;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color w:val="212121"/>
        </w:rPr>
        <w:t>– в ходе коллективной работы наблюдать за фактами языка и речи, выполнять действия анализа, сравнения, классификации, группировки с учётом указанных критериев, делать ум</w:t>
      </w:r>
      <w:r w:rsidRPr="00CD2D0A">
        <w:rPr>
          <w:color w:val="212121"/>
        </w:rPr>
        <w:t>о</w:t>
      </w:r>
      <w:r w:rsidRPr="00CD2D0A">
        <w:rPr>
          <w:color w:val="212121"/>
        </w:rPr>
        <w:t>заключения, выводы, использовать освоенные условные знаки.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rStyle w:val="Strong"/>
          <w:bCs/>
          <w:color w:val="212121"/>
        </w:rPr>
        <w:t>Коммуникативные: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color w:val="212121"/>
        </w:rPr>
        <w:t>– участвовать в коллективной беседе, высказывать свои мысли, говорить о своих вп</w:t>
      </w:r>
      <w:r w:rsidRPr="00CD2D0A">
        <w:rPr>
          <w:color w:val="212121"/>
        </w:rPr>
        <w:t>е</w:t>
      </w:r>
      <w:r w:rsidRPr="00CD2D0A">
        <w:rPr>
          <w:color w:val="212121"/>
        </w:rPr>
        <w:t>чатлениях, слушать одноклассников, соблюдать основные правила общения на уроке.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color w:val="212121"/>
        </w:rPr>
        <w:t>Большая часть универсальных учебных действий выполняется учащимися под набл</w:t>
      </w:r>
      <w:r w:rsidRPr="00CD2D0A">
        <w:rPr>
          <w:color w:val="212121"/>
        </w:rPr>
        <w:t>ю</w:t>
      </w:r>
      <w:r w:rsidRPr="00CD2D0A">
        <w:rPr>
          <w:color w:val="212121"/>
        </w:rPr>
        <w:t>дением учителя, при его участии.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12121"/>
        </w:rPr>
      </w:pPr>
      <w:r w:rsidRPr="00CD2D0A">
        <w:rPr>
          <w:b/>
          <w:color w:val="212121"/>
        </w:rPr>
        <w:t>Предметные: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12121"/>
        </w:rPr>
      </w:pPr>
      <w:r w:rsidRPr="00CD2D0A">
        <w:rPr>
          <w:b/>
          <w:color w:val="212121"/>
        </w:rPr>
        <w:t>Обучающийся научится: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– читать правильно и плавно по слогам, в простых случаях целыми словами, понимать читаемое (приблизительный темп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чтения вслух – 25 слов в минуту);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– различать звуки гласные и согласные, гласные ударные и безударные, согласные твёрдые и мягкие, звонкие и глухие; слышать наличие в слове звука [й’];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– выделять и характеризовать отдельные звуки слова, определять их последовател</w:t>
      </w:r>
      <w:r w:rsidRPr="00CD2D0A">
        <w:rPr>
          <w:color w:val="212121"/>
        </w:rPr>
        <w:t>ь</w:t>
      </w:r>
      <w:r w:rsidRPr="00CD2D0A">
        <w:rPr>
          <w:color w:val="212121"/>
        </w:rPr>
        <w:t>ность, обозначать звуковой состав слова в виде модели;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– выделять слоги, различать ударные и безударные;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– различать буквы гласных, обозначающие твёрдость или мягкость согласных; разл</w:t>
      </w:r>
      <w:r w:rsidRPr="00CD2D0A">
        <w:rPr>
          <w:color w:val="212121"/>
        </w:rPr>
        <w:t>и</w:t>
      </w:r>
      <w:r w:rsidRPr="00CD2D0A">
        <w:rPr>
          <w:color w:val="212121"/>
        </w:rPr>
        <w:t>чать позиции, когда буквы е, ё, ю, я обозначают два звука или один.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– соблюдать правила посадки, положения тетради, ручки в руке;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– правильно, аккуратно, разборчиво и по возможности красиво писать буквы и офор</w:t>
      </w:r>
      <w:r w:rsidRPr="00CD2D0A">
        <w:rPr>
          <w:color w:val="212121"/>
        </w:rPr>
        <w:t>м</w:t>
      </w:r>
      <w:r w:rsidRPr="00CD2D0A">
        <w:rPr>
          <w:color w:val="212121"/>
        </w:rPr>
        <w:t>лять их соединение; сравнивать с образцом и оценивать каллиграфическую сторону своей записи;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– обнаруживать по освоенным признакам имеющиеся в слове, в предложении «опасные при письме места»;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b/>
          <w:color w:val="212121"/>
        </w:rPr>
      </w:pPr>
      <w:r w:rsidRPr="00CD2D0A">
        <w:rPr>
          <w:b/>
          <w:color w:val="212121"/>
        </w:rPr>
        <w:t>Обучающийся получит возможность научиться: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color w:val="212121"/>
        </w:rPr>
        <w:t>– читать правильно и плавно целыми словами, в трудных случаях по слогам, в темпе, близком к темпу устной речи;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color w:val="212121"/>
        </w:rPr>
        <w:t>– понимать читаемое преимущественно по ходу чтения;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color w:val="212121"/>
        </w:rPr>
        <w:t>– самостоятельно готовиться к чтению слов, трудных по слоговой структуре;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color w:val="212121"/>
        </w:rPr>
        <w:t>– при повторном чтении использовать некоторые средства создания выразительности, в частности окраску голоса (интонацию), мимику;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color w:val="212121"/>
        </w:rPr>
        <w:t>– под руководством учителя выбирать заголовок текста с учётом его темы или главной мысли (без терминов), восстанавливать нарушенную последовательность предложений;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CD2D0A">
        <w:rPr>
          <w:color w:val="212121"/>
        </w:rPr>
        <w:t>– участвовать в коллективном устном общении, вступать в диалог, соблюдая при этом основные правила речевого поведения: слушать говорящего, смотреть на него, обращаться к собеседнику по имени (имени и отчеству) и т. п.;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CD2D0A">
        <w:rPr>
          <w:color w:val="212121"/>
        </w:rPr>
        <w:t> </w:t>
      </w:r>
    </w:p>
    <w:p w:rsidR="000E6D80" w:rsidRPr="00CD2D0A" w:rsidRDefault="000E6D80" w:rsidP="00354233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>2 класс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D2D0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Личностные: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- испытывать чувство гордости за свою Родину, российский народ и историю России при р</w:t>
      </w: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боте с текстами об истории и культуре нашей страны, древних и современных городах, и</w:t>
      </w: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з</w:t>
      </w: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вестных людях;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-осознавать свою этническую и национальную принадлежность;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- относиться с уважением к представителям других народов;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-уважительно относиться к иному мнению;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-понимать практическую значимость получаемых знаний по татарскому языку;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-соблюдать правила поведения на уроке и в классе;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-развивать навыки сотрудничества с одноклассниками и со взрослыми;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-конструктивно разрешать проблемные ситуации;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-оценивать свои успехи в освоении языка.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-сформировать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- эффективно общаться с окружающим миром (людьми, природой, культурой) для успешной адаптации в обществе;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-сформировать и использовать свои коммуникативные и литературно-творческие способн</w:t>
      </w: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сти;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-осваивать духовно-нравственные ценности при работе с текстами о мире, обществе, нравс</w:t>
      </w: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венных проблемах;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-стремиться совершенствовать свою речь и общую культуру;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- сформировать эстетические чувства при работе с поэтическими и прозаическими произв</w:t>
      </w: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CD2D0A">
        <w:rPr>
          <w:rFonts w:ascii="Times New Roman" w:hAnsi="Times New Roman"/>
          <w:color w:val="000000"/>
          <w:sz w:val="24"/>
          <w:szCs w:val="24"/>
          <w:lang w:eastAsia="ru-RU"/>
        </w:rPr>
        <w:t>дениями.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CD2D0A">
        <w:rPr>
          <w:rFonts w:ascii="Times New Roman" w:hAnsi="Times New Roman"/>
          <w:b/>
          <w:color w:val="212121"/>
          <w:sz w:val="24"/>
          <w:szCs w:val="24"/>
          <w:lang w:eastAsia="ru-RU"/>
        </w:rPr>
        <w:t>Метапредметные результаты: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b/>
          <w:color w:val="212121"/>
          <w:sz w:val="24"/>
          <w:szCs w:val="24"/>
          <w:lang w:val="tt-RU" w:eastAsia="ru-RU"/>
        </w:rPr>
      </w:pPr>
      <w:r w:rsidRPr="00CD2D0A">
        <w:rPr>
          <w:rFonts w:ascii="Times New Roman" w:hAnsi="Times New Roman"/>
          <w:b/>
          <w:color w:val="212121"/>
          <w:sz w:val="24"/>
          <w:szCs w:val="24"/>
          <w:lang w:eastAsia="ru-RU"/>
        </w:rPr>
        <w:t xml:space="preserve">Регулятивные </w:t>
      </w:r>
      <w:r w:rsidRPr="00CD2D0A">
        <w:rPr>
          <w:rFonts w:ascii="Times New Roman" w:hAnsi="Times New Roman"/>
          <w:b/>
          <w:color w:val="212121"/>
          <w:sz w:val="24"/>
          <w:szCs w:val="24"/>
          <w:lang w:val="tt-RU" w:eastAsia="ru-RU"/>
        </w:rPr>
        <w:t>УУД: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  ориентироваться в пространстве учебника с помощью знаков навигации;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   понимать цели и задачи учебной деятельности;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   находить ответы на  проблемные вопросы;  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  самостоятельно оценивать свои достижения или промахи;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b/>
          <w:color w:val="212121"/>
          <w:sz w:val="24"/>
          <w:szCs w:val="24"/>
          <w:lang w:val="tt-RU" w:eastAsia="ru-RU"/>
        </w:rPr>
      </w:pPr>
      <w:r w:rsidRPr="00CD2D0A">
        <w:rPr>
          <w:rFonts w:ascii="Times New Roman" w:hAnsi="Times New Roman"/>
          <w:b/>
          <w:color w:val="212121"/>
          <w:sz w:val="24"/>
          <w:szCs w:val="24"/>
          <w:lang w:eastAsia="ru-RU"/>
        </w:rPr>
        <w:t>Коммуникативные</w:t>
      </w:r>
      <w:r w:rsidRPr="00CD2D0A">
        <w:rPr>
          <w:rFonts w:ascii="Times New Roman" w:hAnsi="Times New Roman"/>
          <w:b/>
          <w:color w:val="212121"/>
          <w:sz w:val="24"/>
          <w:szCs w:val="24"/>
          <w:lang w:val="tt-RU" w:eastAsia="ru-RU"/>
        </w:rPr>
        <w:t xml:space="preserve"> УУД: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212121"/>
          <w:sz w:val="24"/>
          <w:szCs w:val="24"/>
          <w:lang w:val="tt-RU" w:eastAsia="ru-RU"/>
        </w:rPr>
      </w:pP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  развивать логическое мышление при сравнении различных языковых единиц (слово, сл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о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восочетание, предложение; главные и второстепенные члены предложения и др.) и при кла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с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сификации языковых единиц по различным критериям;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  развивать речь при анализе художественных и научных текстов и при составлении собс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т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венных текстов различных видов.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b/>
          <w:color w:val="212121"/>
          <w:sz w:val="24"/>
          <w:szCs w:val="24"/>
          <w:lang w:val="tt-RU" w:eastAsia="ru-RU"/>
        </w:rPr>
      </w:pPr>
      <w:r w:rsidRPr="00CD2D0A">
        <w:rPr>
          <w:rFonts w:ascii="Times New Roman" w:hAnsi="Times New Roman"/>
          <w:b/>
          <w:color w:val="212121"/>
          <w:sz w:val="24"/>
          <w:szCs w:val="24"/>
          <w:lang w:eastAsia="ru-RU"/>
        </w:rPr>
        <w:t xml:space="preserve">Познавательные </w:t>
      </w:r>
      <w:r w:rsidRPr="00CD2D0A">
        <w:rPr>
          <w:rFonts w:ascii="Times New Roman" w:hAnsi="Times New Roman"/>
          <w:b/>
          <w:color w:val="212121"/>
          <w:sz w:val="24"/>
          <w:szCs w:val="24"/>
          <w:lang w:val="tt-RU" w:eastAsia="ru-RU"/>
        </w:rPr>
        <w:t>УУД: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- пользоваться знаково-символическими средствами в учебных целях (схема речевого общ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е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ния, рисунок-схема состава слова, рисунок-схема частей речи);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   пользоваться справочной литературой (словарями);</w:t>
      </w:r>
    </w:p>
    <w:p w:rsidR="000E6D80" w:rsidRPr="00CD2D0A" w:rsidRDefault="000E6D80" w:rsidP="00354233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2D0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0E6D80" w:rsidRPr="00CD2D0A" w:rsidRDefault="000E6D80" w:rsidP="00354233">
      <w:pPr>
        <w:jc w:val="both"/>
        <w:rPr>
          <w:rFonts w:ascii="Times New Roman" w:hAnsi="Times New Roman"/>
          <w:color w:val="212121"/>
          <w:sz w:val="24"/>
          <w:szCs w:val="24"/>
          <w:lang w:val="tt-RU" w:eastAsia="ru-RU"/>
        </w:rPr>
      </w:pPr>
      <w:r w:rsidRPr="00CD2D0A">
        <w:rPr>
          <w:rFonts w:ascii="Times New Roman" w:hAnsi="Times New Roman"/>
          <w:b/>
          <w:sz w:val="24"/>
          <w:szCs w:val="24"/>
          <w:lang w:val="tt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 различать диалогическую и монологическую речь;  </w:t>
      </w: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 xml:space="preserve"> </w:t>
      </w:r>
    </w:p>
    <w:p w:rsidR="000E6D80" w:rsidRPr="00CD2D0A" w:rsidRDefault="000E6D80" w:rsidP="00354233">
      <w:pPr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 xml:space="preserve">- 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составлять диалоги, основанные на известных правилах продуктивного общения; </w:t>
      </w:r>
    </w:p>
    <w:p w:rsidR="000E6D80" w:rsidRPr="00CD2D0A" w:rsidRDefault="000E6D80" w:rsidP="00354233">
      <w:pPr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 xml:space="preserve">- 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составлять устные тексты различных типов: повествование, описание, рассуждение;</w:t>
      </w:r>
    </w:p>
    <w:p w:rsidR="000E6D80" w:rsidRPr="00CD2D0A" w:rsidRDefault="000E6D80" w:rsidP="00354233">
      <w:pPr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 пересказывать текст с помощью опорных слов, с ориентировкой на главную мысль выск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а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зывания; </w:t>
      </w:r>
    </w:p>
    <w:p w:rsidR="000E6D80" w:rsidRPr="00CD2D0A" w:rsidRDefault="000E6D80" w:rsidP="00354233">
      <w:pPr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 составлять рассказы по серии картинок, на предложенную тему, по личным впечатлен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и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ям. определять тему и основную мысль текста</w:t>
      </w: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 озаглавливать текст;</w:t>
      </w: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  <w:lang w:val="tt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 выделять в тексте вступление, основную часть и заключение;</w:t>
      </w: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  <w:lang w:val="tt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  составлять план текста;</w:t>
      </w:r>
    </w:p>
    <w:p w:rsidR="000E6D80" w:rsidRPr="00CD2D0A" w:rsidRDefault="000E6D80" w:rsidP="00354233">
      <w:pPr>
        <w:jc w:val="both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CD2D0A">
        <w:rPr>
          <w:rFonts w:ascii="Times New Roman" w:hAnsi="Times New Roman"/>
          <w:b/>
          <w:sz w:val="24"/>
          <w:szCs w:val="24"/>
          <w:lang w:val="tt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распознавать типы текстов (описание, повествование, рассуждение).</w:t>
      </w: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>Обучающийся получит возможность научиться:</w:t>
      </w: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  <w:lang w:val="tt-RU"/>
        </w:rPr>
        <w:t xml:space="preserve">- 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делать самостоятельные выводы;</w:t>
      </w: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 xml:space="preserve">- 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находить выход из проблемных ситуаций;</w:t>
      </w: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 </w:t>
      </w: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 xml:space="preserve">- 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определять цель и дидактическую значимость предлагаемых учебных заданий;</w:t>
      </w: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 xml:space="preserve"> 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выступать в разных ролевых функциях (учитель — ученик), предусмотренных заданиями;</w:t>
      </w: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 </w:t>
      </w: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 xml:space="preserve"> понимать речевые задачи общения: что-то сообщить (проинформировать, известить), </w:t>
      </w: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 xml:space="preserve"> 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одобрить (поддержать, похвалить, согласиться, подтвердить), возразить (оспорить, покр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и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тиковать, убедить), объяснить (уточнить, побудить, доказать, посоветовать, воодушевить);</w:t>
      </w: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 </w:t>
      </w: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 контролировать и корректировать своё высказывание в зависимости от ситуации общения;</w:t>
      </w: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color w:val="212121"/>
          <w:sz w:val="24"/>
          <w:szCs w:val="24"/>
          <w:lang w:val="tt-RU" w:eastAsia="ru-RU"/>
        </w:rPr>
        <w:t>-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правильно использовать в общении вспомогательные средства: мимику, жесты, выразител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ь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ные движения, интонацию, логические ударения, паузы в соответствии с культурными но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р</w:t>
      </w:r>
      <w:r w:rsidRPr="00CD2D0A">
        <w:rPr>
          <w:rFonts w:ascii="Times New Roman" w:hAnsi="Times New Roman"/>
          <w:color w:val="212121"/>
          <w:sz w:val="24"/>
          <w:szCs w:val="24"/>
          <w:lang w:eastAsia="ru-RU"/>
        </w:rPr>
        <w:t>мами;</w:t>
      </w:r>
      <w:r w:rsidRPr="00CD2D0A">
        <w:rPr>
          <w:rFonts w:ascii="Times New Roman" w:hAnsi="Times New Roman"/>
          <w:b/>
          <w:bCs/>
          <w:color w:val="212121"/>
          <w:sz w:val="24"/>
          <w:szCs w:val="24"/>
          <w:lang w:eastAsia="ru-RU"/>
        </w:rPr>
        <w:t> </w:t>
      </w:r>
    </w:p>
    <w:p w:rsidR="000E6D80" w:rsidRPr="00CD2D0A" w:rsidRDefault="000E6D80" w:rsidP="00354233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CD2D0A" w:rsidRDefault="000E6D80" w:rsidP="00354233">
      <w:pPr>
        <w:jc w:val="center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>3 класс</w:t>
      </w:r>
    </w:p>
    <w:p w:rsidR="000E6D80" w:rsidRPr="00CD2D0A" w:rsidRDefault="000E6D80" w:rsidP="0035423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CD2D0A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0E6D80" w:rsidRPr="00CD2D0A" w:rsidRDefault="000E6D80" w:rsidP="00354233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воспитание желания учиться, ответственного отношения к учёбе, интереса к пол</w:t>
      </w:r>
      <w:r w:rsidRPr="00CD2D0A">
        <w:rPr>
          <w:rFonts w:ascii="Times New Roman" w:hAnsi="Times New Roman"/>
          <w:sz w:val="24"/>
          <w:szCs w:val="24"/>
        </w:rPr>
        <w:t>у</w:t>
      </w:r>
      <w:r w:rsidRPr="00CD2D0A">
        <w:rPr>
          <w:rFonts w:ascii="Times New Roman" w:hAnsi="Times New Roman"/>
          <w:sz w:val="24"/>
          <w:szCs w:val="24"/>
        </w:rPr>
        <w:t>чению образования;</w:t>
      </w:r>
    </w:p>
    <w:p w:rsidR="000E6D80" w:rsidRPr="00CD2D0A" w:rsidRDefault="000E6D80" w:rsidP="00354233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учить правильно организовать время; ценить каждую минуту жизни;</w:t>
      </w:r>
    </w:p>
    <w:p w:rsidR="000E6D80" w:rsidRPr="00CD2D0A" w:rsidRDefault="000E6D80" w:rsidP="00354233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обучение активности, самостоятельному мышлению;</w:t>
      </w:r>
    </w:p>
    <w:p w:rsidR="000E6D80" w:rsidRPr="00CD2D0A" w:rsidRDefault="000E6D80" w:rsidP="00354233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продолжение становления личности;</w:t>
      </w:r>
    </w:p>
    <w:p w:rsidR="000E6D80" w:rsidRPr="00CD2D0A" w:rsidRDefault="000E6D80" w:rsidP="00354233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стремление к творческой деятельности;</w:t>
      </w:r>
    </w:p>
    <w:p w:rsidR="000E6D80" w:rsidRPr="00CD2D0A" w:rsidRDefault="000E6D80" w:rsidP="00354233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изучение родного языка;</w:t>
      </w:r>
    </w:p>
    <w:p w:rsidR="000E6D80" w:rsidRPr="00CD2D0A" w:rsidRDefault="000E6D80" w:rsidP="00354233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воспитывать уважение к книге, понимать, что книга-это чудо.;</w:t>
      </w:r>
    </w:p>
    <w:p w:rsidR="000E6D80" w:rsidRPr="00CD2D0A" w:rsidRDefault="000E6D80" w:rsidP="00354233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умение оценивать свою речь по результатам наблюдения;</w:t>
      </w:r>
    </w:p>
    <w:p w:rsidR="000E6D80" w:rsidRPr="00CD2D0A" w:rsidRDefault="000E6D80" w:rsidP="00354233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умение любить природу , видеть ее красоту;</w:t>
      </w:r>
    </w:p>
    <w:p w:rsidR="000E6D80" w:rsidRPr="00CD2D0A" w:rsidRDefault="000E6D80" w:rsidP="00354233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воспитание любви к труду;</w:t>
      </w:r>
    </w:p>
    <w:p w:rsidR="000E6D80" w:rsidRPr="00CD2D0A" w:rsidRDefault="000E6D80" w:rsidP="00354233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формирование положительного отношения к мнению, деятельности товарищей;</w:t>
      </w:r>
    </w:p>
    <w:p w:rsidR="000E6D80" w:rsidRPr="00CD2D0A" w:rsidRDefault="000E6D80" w:rsidP="00354233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стремление к развитию культуры речи;</w:t>
      </w:r>
    </w:p>
    <w:p w:rsidR="000E6D80" w:rsidRPr="00CD2D0A" w:rsidRDefault="000E6D80" w:rsidP="00354233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осознание ребенком жизненных ценностей , нравственных и моральных норм; </w:t>
      </w:r>
    </w:p>
    <w:p w:rsidR="000E6D80" w:rsidRPr="00CD2D0A" w:rsidRDefault="000E6D80" w:rsidP="00354233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воспитание уважительного отношения к татарской литературе и литературе др</w:t>
      </w:r>
      <w:r w:rsidRPr="00CD2D0A">
        <w:rPr>
          <w:rFonts w:ascii="Times New Roman" w:hAnsi="Times New Roman"/>
          <w:sz w:val="24"/>
          <w:szCs w:val="24"/>
        </w:rPr>
        <w:t>у</w:t>
      </w:r>
      <w:r w:rsidRPr="00CD2D0A">
        <w:rPr>
          <w:rFonts w:ascii="Times New Roman" w:hAnsi="Times New Roman"/>
          <w:sz w:val="24"/>
          <w:szCs w:val="24"/>
        </w:rPr>
        <w:t>гих народов;</w:t>
      </w:r>
    </w:p>
    <w:p w:rsidR="000E6D80" w:rsidRPr="00CD2D0A" w:rsidRDefault="000E6D80" w:rsidP="00354233">
      <w:pPr>
        <w:pStyle w:val="ListParagraph"/>
        <w:numPr>
          <w:ilvl w:val="0"/>
          <w:numId w:val="66"/>
        </w:num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формирование чувства национальной гордости , уважения к родному народу</w:t>
      </w:r>
    </w:p>
    <w:p w:rsidR="000E6D80" w:rsidRPr="00CD2D0A" w:rsidRDefault="000E6D80" w:rsidP="00354233">
      <w:pPr>
        <w:tabs>
          <w:tab w:val="left" w:pos="851"/>
          <w:tab w:val="left" w:pos="90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>Метапредметные: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D2D0A">
        <w:rPr>
          <w:rFonts w:ascii="Times New Roman" w:hAnsi="Times New Roman"/>
          <w:b/>
          <w:bCs/>
          <w:sz w:val="24"/>
          <w:szCs w:val="24"/>
        </w:rPr>
        <w:t xml:space="preserve">Регулятивные УУД: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• осуществлять самоконтроль и контроль за ходом выполнения работы и полученного результата.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bCs/>
          <w:sz w:val="24"/>
          <w:szCs w:val="24"/>
        </w:rPr>
        <w:t>Коммуникативные УУД: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• работать с соседом по парте, в малой группе, в большой группе: распределять между собой работу и роли, выполнять свою часть работы и встраивать ее в общее рабочее поле;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• понимать основание разницы между двумя заявленными точками зрения, двумя п</w:t>
      </w:r>
      <w:r w:rsidRPr="00CD2D0A">
        <w:rPr>
          <w:rFonts w:ascii="Times New Roman" w:hAnsi="Times New Roman"/>
          <w:sz w:val="24"/>
          <w:szCs w:val="24"/>
        </w:rPr>
        <w:t>о</w:t>
      </w:r>
      <w:r w:rsidRPr="00CD2D0A">
        <w:rPr>
          <w:rFonts w:ascii="Times New Roman" w:hAnsi="Times New Roman"/>
          <w:sz w:val="24"/>
          <w:szCs w:val="24"/>
        </w:rPr>
        <w:t>зициями и мотивированно присоединяться к одной из них или пробовать высказывать собс</w:t>
      </w:r>
      <w:r w:rsidRPr="00CD2D0A">
        <w:rPr>
          <w:rFonts w:ascii="Times New Roman" w:hAnsi="Times New Roman"/>
          <w:sz w:val="24"/>
          <w:szCs w:val="24"/>
        </w:rPr>
        <w:t>т</w:t>
      </w:r>
      <w:r w:rsidRPr="00CD2D0A">
        <w:rPr>
          <w:rFonts w:ascii="Times New Roman" w:hAnsi="Times New Roman"/>
          <w:sz w:val="24"/>
          <w:szCs w:val="24"/>
        </w:rPr>
        <w:t xml:space="preserve">венную точку зрения; </w:t>
      </w:r>
    </w:p>
    <w:p w:rsidR="000E6D80" w:rsidRPr="00CD2D0A" w:rsidRDefault="000E6D80" w:rsidP="00354233">
      <w:pPr>
        <w:tabs>
          <w:tab w:val="left" w:pos="851"/>
          <w:tab w:val="left" w:pos="90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bCs/>
          <w:sz w:val="24"/>
          <w:szCs w:val="24"/>
        </w:rPr>
        <w:t>Познавательные УУД: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• свободно ориентироваться в корпусе учебных словарей, быстро находить нужную словарную статью;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• свободно ориентироваться в учебной книге: сможет читать язык условных обознач</w:t>
      </w:r>
      <w:r w:rsidRPr="00CD2D0A">
        <w:rPr>
          <w:rFonts w:ascii="Times New Roman" w:hAnsi="Times New Roman"/>
          <w:sz w:val="24"/>
          <w:szCs w:val="24"/>
        </w:rPr>
        <w:t>е</w:t>
      </w:r>
      <w:r w:rsidRPr="00CD2D0A">
        <w:rPr>
          <w:rFonts w:ascii="Times New Roman" w:hAnsi="Times New Roman"/>
          <w:sz w:val="24"/>
          <w:szCs w:val="24"/>
        </w:rPr>
        <w:t xml:space="preserve">ний; находить нужный текст по страницам «Содержание» и «Оглавление»;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• работать с текстом: выделять в нем тему и основную мысль (идею, переживание), разные жизненные позиции (точки зрения, установки, умонастроения);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• работать с несколькими источниками информации (учебной книгой, тетрадью для самостоятельной работы и хрестоматией; учебной книгой и учебными словарями; учебной книгой и дополнительными источниками информации (другими учебниками комплекта, библиотечными книгами, сведениями из Интернета); текстами и иллюстрациями к текстам. </w:t>
      </w: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bCs/>
          <w:sz w:val="24"/>
          <w:szCs w:val="24"/>
        </w:rPr>
        <w:t>Обучающийся научится</w:t>
      </w:r>
      <w:r w:rsidRPr="00CD2D0A">
        <w:rPr>
          <w:rFonts w:ascii="Times New Roman" w:hAnsi="Times New Roman"/>
          <w:b/>
          <w:sz w:val="24"/>
          <w:szCs w:val="24"/>
        </w:rPr>
        <w:t xml:space="preserve">: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• читать правильно и выразительно целыми словами вслух, учитывая индивидуальный темп чтения;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• читать про себя в процессе первичного ознакомительного чтения, повторного пр</w:t>
      </w:r>
      <w:r w:rsidRPr="00CD2D0A">
        <w:rPr>
          <w:rFonts w:ascii="Times New Roman" w:hAnsi="Times New Roman"/>
          <w:sz w:val="24"/>
          <w:szCs w:val="24"/>
        </w:rPr>
        <w:t>о</w:t>
      </w:r>
      <w:r w:rsidRPr="00CD2D0A">
        <w:rPr>
          <w:rFonts w:ascii="Times New Roman" w:hAnsi="Times New Roman"/>
          <w:sz w:val="24"/>
          <w:szCs w:val="24"/>
        </w:rPr>
        <w:t xml:space="preserve">смотрового чтения, выборочного и повторного изучающего чтения;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• называть имена писателей и поэтов – авторов изучаемых произведений, перечислять названия их произведений и коротко пересказывать содержание текстов, прочитанных в классе;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• рассказывать о любимом литературном герое;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• выявлять авторское отношение к герою;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• характеризовать героев произведений; сравнивать характеры героев разных произв</w:t>
      </w:r>
      <w:r w:rsidRPr="00CD2D0A">
        <w:rPr>
          <w:rFonts w:ascii="Times New Roman" w:hAnsi="Times New Roman"/>
          <w:sz w:val="24"/>
          <w:szCs w:val="24"/>
        </w:rPr>
        <w:t>е</w:t>
      </w:r>
      <w:r w:rsidRPr="00CD2D0A">
        <w:rPr>
          <w:rFonts w:ascii="Times New Roman" w:hAnsi="Times New Roman"/>
          <w:sz w:val="24"/>
          <w:szCs w:val="24"/>
        </w:rPr>
        <w:t>дений;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• читать наизусть 6–8 стихотворений разных авторов (по выбору);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• ориентироваться в книге по ее элементам (автор, название, страница «Содержание», иллюстрации).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• различать сказку о животных, басню, волшебную сказку, бытовую сказку;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• различать сказку и рассказ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bCs/>
          <w:sz w:val="24"/>
          <w:szCs w:val="24"/>
        </w:rPr>
        <w:t>Обучающийся получит возможность научиться</w:t>
      </w:r>
      <w:r w:rsidRPr="00CD2D0A">
        <w:rPr>
          <w:rFonts w:ascii="Times New Roman" w:hAnsi="Times New Roman"/>
          <w:b/>
          <w:sz w:val="24"/>
          <w:szCs w:val="24"/>
        </w:rPr>
        <w:t xml:space="preserve">: 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• делать самостоятельный выбор книги и определять содержание книги по ее элеме</w:t>
      </w:r>
      <w:r w:rsidRPr="00CD2D0A">
        <w:rPr>
          <w:rFonts w:ascii="Times New Roman" w:hAnsi="Times New Roman"/>
          <w:sz w:val="24"/>
          <w:szCs w:val="24"/>
        </w:rPr>
        <w:t>н</w:t>
      </w:r>
      <w:r w:rsidRPr="00CD2D0A">
        <w:rPr>
          <w:rFonts w:ascii="Times New Roman" w:hAnsi="Times New Roman"/>
          <w:sz w:val="24"/>
          <w:szCs w:val="24"/>
        </w:rPr>
        <w:t xml:space="preserve">там;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• самостоятельно читать выбранные книги;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• высказывать оценочные суждения о героях прочитанных произведений;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•самостоятельно работать со словарями.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• находить и различать средства художественной выразительности в авторской лит</w:t>
      </w:r>
      <w:r w:rsidRPr="00CD2D0A">
        <w:rPr>
          <w:rFonts w:ascii="Times New Roman" w:hAnsi="Times New Roman"/>
          <w:sz w:val="24"/>
          <w:szCs w:val="24"/>
        </w:rPr>
        <w:t>е</w:t>
      </w:r>
      <w:r w:rsidRPr="00CD2D0A">
        <w:rPr>
          <w:rFonts w:ascii="Times New Roman" w:hAnsi="Times New Roman"/>
          <w:sz w:val="24"/>
          <w:szCs w:val="24"/>
        </w:rPr>
        <w:t xml:space="preserve">ратуре (приемы: сравнение, олицетворение, гипербола (называем преувеличением), контраст; фигуры: повтор). 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• понимать развитие сказки о животных во времени; </w:t>
      </w:r>
    </w:p>
    <w:p w:rsidR="000E6D80" w:rsidRDefault="000E6D80" w:rsidP="00354233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CD2D0A" w:rsidRDefault="000E6D80" w:rsidP="00354233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>4 класс</w:t>
      </w:r>
    </w:p>
    <w:p w:rsidR="000E6D80" w:rsidRPr="00CD2D0A" w:rsidRDefault="000E6D80" w:rsidP="00354233">
      <w:pPr>
        <w:pStyle w:val="ListParagraph"/>
        <w:widowControl w:val="0"/>
        <w:tabs>
          <w:tab w:val="left" w:pos="142"/>
        </w:tabs>
        <w:ind w:left="0" w:right="23"/>
        <w:outlineLvl w:val="1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bCs/>
          <w:sz w:val="24"/>
          <w:szCs w:val="24"/>
        </w:rPr>
        <w:t>Личностные результаты:</w:t>
      </w:r>
    </w:p>
    <w:p w:rsidR="000E6D80" w:rsidRPr="00CD2D0A" w:rsidRDefault="000E6D80" w:rsidP="00354233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-принятие патриотических ценностей, </w:t>
      </w:r>
      <w:r w:rsidRPr="00CD2D0A">
        <w:rPr>
          <w:rFonts w:ascii="Times New Roman" w:hAnsi="Times New Roman"/>
          <w:spacing w:val="-5"/>
          <w:sz w:val="24"/>
          <w:szCs w:val="24"/>
        </w:rPr>
        <w:t xml:space="preserve">ощущение </w:t>
      </w:r>
      <w:r w:rsidRPr="00CD2D0A">
        <w:rPr>
          <w:rFonts w:ascii="Times New Roman" w:hAnsi="Times New Roman"/>
          <w:sz w:val="24"/>
          <w:szCs w:val="24"/>
        </w:rPr>
        <w:t>себя гражданами многонационального г</w:t>
      </w:r>
      <w:r w:rsidRPr="00CD2D0A">
        <w:rPr>
          <w:rFonts w:ascii="Times New Roman" w:hAnsi="Times New Roman"/>
          <w:sz w:val="24"/>
          <w:szCs w:val="24"/>
        </w:rPr>
        <w:t>о</w:t>
      </w:r>
      <w:r w:rsidRPr="00CD2D0A">
        <w:rPr>
          <w:rFonts w:ascii="Times New Roman" w:hAnsi="Times New Roman"/>
          <w:sz w:val="24"/>
          <w:szCs w:val="24"/>
        </w:rPr>
        <w:t>сударства</w:t>
      </w:r>
      <w:r w:rsidRPr="00CD2D0A">
        <w:rPr>
          <w:rFonts w:ascii="Times New Roman" w:hAnsi="Times New Roman"/>
          <w:spacing w:val="2"/>
          <w:sz w:val="24"/>
          <w:szCs w:val="24"/>
        </w:rPr>
        <w:t>;</w:t>
      </w:r>
    </w:p>
    <w:p w:rsidR="000E6D80" w:rsidRPr="00CD2D0A" w:rsidRDefault="000E6D80" w:rsidP="00354233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pacing w:val="-3"/>
          <w:sz w:val="24"/>
          <w:szCs w:val="24"/>
        </w:rPr>
        <w:t xml:space="preserve">-овладение </w:t>
      </w:r>
      <w:r w:rsidRPr="00CD2D0A">
        <w:rPr>
          <w:rFonts w:ascii="Times New Roman" w:hAnsi="Times New Roman"/>
          <w:sz w:val="24"/>
          <w:szCs w:val="24"/>
        </w:rPr>
        <w:t xml:space="preserve">знаниями о </w:t>
      </w:r>
      <w:r w:rsidRPr="00CD2D0A">
        <w:rPr>
          <w:rFonts w:ascii="Times New Roman" w:hAnsi="Times New Roman"/>
          <w:spacing w:val="-4"/>
          <w:sz w:val="24"/>
          <w:szCs w:val="24"/>
        </w:rPr>
        <w:t xml:space="preserve">культуре татарского народа, </w:t>
      </w:r>
      <w:r w:rsidRPr="00CD2D0A">
        <w:rPr>
          <w:rFonts w:ascii="Times New Roman" w:hAnsi="Times New Roman"/>
          <w:spacing w:val="-3"/>
          <w:sz w:val="24"/>
          <w:szCs w:val="24"/>
        </w:rPr>
        <w:t xml:space="preserve">уважительное отношение </w:t>
      </w:r>
      <w:r w:rsidRPr="00CD2D0A">
        <w:rPr>
          <w:rFonts w:ascii="Times New Roman" w:hAnsi="Times New Roman"/>
          <w:sz w:val="24"/>
          <w:szCs w:val="24"/>
        </w:rPr>
        <w:t xml:space="preserve">к </w:t>
      </w:r>
      <w:r w:rsidRPr="00CD2D0A">
        <w:rPr>
          <w:rFonts w:ascii="Times New Roman" w:hAnsi="Times New Roman"/>
          <w:spacing w:val="-4"/>
          <w:sz w:val="24"/>
          <w:szCs w:val="24"/>
        </w:rPr>
        <w:t xml:space="preserve">культурам </w:t>
      </w:r>
      <w:r w:rsidRPr="00CD2D0A">
        <w:rPr>
          <w:rFonts w:ascii="Times New Roman" w:hAnsi="Times New Roman"/>
          <w:sz w:val="24"/>
          <w:szCs w:val="24"/>
        </w:rPr>
        <w:t xml:space="preserve">и традиционным религиям народов </w:t>
      </w:r>
      <w:r w:rsidRPr="00CD2D0A">
        <w:rPr>
          <w:rFonts w:ascii="Times New Roman" w:hAnsi="Times New Roman"/>
          <w:spacing w:val="2"/>
          <w:sz w:val="24"/>
          <w:szCs w:val="24"/>
        </w:rPr>
        <w:t>;</w:t>
      </w:r>
    </w:p>
    <w:p w:rsidR="000E6D80" w:rsidRPr="00CD2D0A" w:rsidRDefault="000E6D80" w:rsidP="00354233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/>
          <w:spacing w:val="2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-усвоение основных морально-нравственных норм татарского народа,</w:t>
      </w:r>
      <w:r w:rsidRPr="00CD2D0A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CD2D0A">
        <w:rPr>
          <w:rFonts w:ascii="Times New Roman" w:hAnsi="Times New Roman"/>
          <w:spacing w:val="-4"/>
          <w:sz w:val="24"/>
          <w:szCs w:val="24"/>
        </w:rPr>
        <w:t xml:space="preserve">умение </w:t>
      </w:r>
      <w:r w:rsidRPr="00CD2D0A">
        <w:rPr>
          <w:rFonts w:ascii="Times New Roman" w:hAnsi="Times New Roman"/>
          <w:sz w:val="24"/>
          <w:szCs w:val="24"/>
        </w:rPr>
        <w:t xml:space="preserve">соотносить их с морально-нравственными нормами русского народа и народов </w:t>
      </w:r>
      <w:r w:rsidRPr="00CD2D0A">
        <w:rPr>
          <w:rFonts w:ascii="Times New Roman" w:hAnsi="Times New Roman"/>
          <w:spacing w:val="2"/>
          <w:sz w:val="24"/>
          <w:szCs w:val="24"/>
        </w:rPr>
        <w:t xml:space="preserve">России; </w:t>
      </w:r>
    </w:p>
    <w:p w:rsidR="000E6D80" w:rsidRPr="00CD2D0A" w:rsidRDefault="000E6D80" w:rsidP="00354233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/>
          <w:spacing w:val="2"/>
          <w:sz w:val="24"/>
          <w:szCs w:val="24"/>
        </w:rPr>
      </w:pPr>
      <w:r w:rsidRPr="00CD2D0A">
        <w:rPr>
          <w:rFonts w:ascii="Times New Roman" w:hAnsi="Times New Roman"/>
          <w:spacing w:val="2"/>
          <w:sz w:val="24"/>
          <w:szCs w:val="24"/>
        </w:rPr>
        <w:t>-</w:t>
      </w:r>
      <w:r w:rsidRPr="00CD2D0A">
        <w:rPr>
          <w:rFonts w:ascii="Times New Roman" w:hAnsi="Times New Roman"/>
          <w:spacing w:val="-3"/>
          <w:sz w:val="24"/>
          <w:szCs w:val="24"/>
        </w:rPr>
        <w:t xml:space="preserve">уважительное отношение </w:t>
      </w:r>
      <w:r w:rsidRPr="00CD2D0A">
        <w:rPr>
          <w:rFonts w:ascii="Times New Roman" w:hAnsi="Times New Roman"/>
          <w:sz w:val="24"/>
          <w:szCs w:val="24"/>
        </w:rPr>
        <w:t xml:space="preserve">к иному </w:t>
      </w:r>
      <w:r w:rsidRPr="00CD2D0A">
        <w:rPr>
          <w:rFonts w:ascii="Times New Roman" w:hAnsi="Times New Roman"/>
          <w:spacing w:val="-3"/>
          <w:sz w:val="24"/>
          <w:szCs w:val="24"/>
        </w:rPr>
        <w:t xml:space="preserve">мнению, </w:t>
      </w:r>
      <w:r w:rsidRPr="00CD2D0A">
        <w:rPr>
          <w:rFonts w:ascii="Times New Roman" w:hAnsi="Times New Roman"/>
          <w:sz w:val="24"/>
          <w:szCs w:val="24"/>
        </w:rPr>
        <w:t xml:space="preserve">истории и </w:t>
      </w:r>
      <w:r w:rsidRPr="00CD2D0A">
        <w:rPr>
          <w:rFonts w:ascii="Times New Roman" w:hAnsi="Times New Roman"/>
          <w:spacing w:val="-4"/>
          <w:sz w:val="24"/>
          <w:szCs w:val="24"/>
        </w:rPr>
        <w:t>культуре</w:t>
      </w:r>
      <w:r w:rsidRPr="00CD2D0A">
        <w:rPr>
          <w:rFonts w:ascii="Times New Roman" w:hAnsi="Times New Roman"/>
          <w:spacing w:val="-5"/>
          <w:sz w:val="24"/>
          <w:szCs w:val="24"/>
        </w:rPr>
        <w:t xml:space="preserve"> все</w:t>
      </w:r>
      <w:r w:rsidRPr="00CD2D0A">
        <w:rPr>
          <w:rFonts w:ascii="Times New Roman" w:hAnsi="Times New Roman"/>
          <w:sz w:val="24"/>
          <w:szCs w:val="24"/>
        </w:rPr>
        <w:t>х</w:t>
      </w:r>
      <w:r w:rsidRPr="00CD2D0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D2D0A">
        <w:rPr>
          <w:rFonts w:ascii="Times New Roman" w:hAnsi="Times New Roman"/>
          <w:sz w:val="24"/>
          <w:szCs w:val="24"/>
        </w:rPr>
        <w:t>народов;</w:t>
      </w:r>
    </w:p>
    <w:p w:rsidR="000E6D80" w:rsidRPr="00CD2D0A" w:rsidRDefault="000E6D80" w:rsidP="00354233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-</w:t>
      </w:r>
      <w:r w:rsidRPr="00CD2D0A">
        <w:rPr>
          <w:rFonts w:ascii="Times New Roman" w:hAnsi="Times New Roman"/>
          <w:spacing w:val="-3"/>
          <w:sz w:val="24"/>
          <w:szCs w:val="24"/>
        </w:rPr>
        <w:t xml:space="preserve">уважительное отношение </w:t>
      </w:r>
      <w:r w:rsidRPr="00CD2D0A">
        <w:rPr>
          <w:rFonts w:ascii="Times New Roman" w:hAnsi="Times New Roman"/>
          <w:sz w:val="24"/>
          <w:szCs w:val="24"/>
        </w:rPr>
        <w:t>к семейным ценностям, проявление доброжелательности, поним</w:t>
      </w:r>
      <w:r w:rsidRPr="00CD2D0A">
        <w:rPr>
          <w:rFonts w:ascii="Times New Roman" w:hAnsi="Times New Roman"/>
          <w:sz w:val="24"/>
          <w:szCs w:val="24"/>
        </w:rPr>
        <w:t>а</w:t>
      </w:r>
      <w:r w:rsidRPr="00CD2D0A">
        <w:rPr>
          <w:rFonts w:ascii="Times New Roman" w:hAnsi="Times New Roman"/>
          <w:sz w:val="24"/>
          <w:szCs w:val="24"/>
        </w:rPr>
        <w:t xml:space="preserve">ния и сопереживания чувствам других </w:t>
      </w:r>
      <w:r w:rsidRPr="00CD2D0A">
        <w:rPr>
          <w:rFonts w:ascii="Times New Roman" w:hAnsi="Times New Roman"/>
          <w:spacing w:val="-3"/>
          <w:sz w:val="24"/>
          <w:szCs w:val="24"/>
        </w:rPr>
        <w:t>людей.</w:t>
      </w:r>
    </w:p>
    <w:p w:rsidR="000E6D80" w:rsidRPr="00CD2D0A" w:rsidRDefault="000E6D80" w:rsidP="00354233">
      <w:pPr>
        <w:pStyle w:val="ListParagraph"/>
        <w:widowControl w:val="0"/>
        <w:tabs>
          <w:tab w:val="left" w:pos="142"/>
        </w:tabs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CD2D0A">
        <w:rPr>
          <w:rFonts w:ascii="Times New Roman" w:hAnsi="Times New Roman"/>
          <w:b/>
          <w:bCs/>
          <w:sz w:val="24"/>
          <w:szCs w:val="24"/>
        </w:rPr>
        <w:t>Метапредметные результаты:</w:t>
      </w:r>
    </w:p>
    <w:p w:rsidR="000E6D80" w:rsidRPr="00CD2D0A" w:rsidRDefault="000E6D80" w:rsidP="00354233">
      <w:pPr>
        <w:pStyle w:val="ListParagraph"/>
        <w:widowControl w:val="0"/>
        <w:tabs>
          <w:tab w:val="left" w:pos="142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bCs/>
          <w:sz w:val="24"/>
          <w:szCs w:val="24"/>
        </w:rPr>
        <w:t>Регулятивные УУД:</w:t>
      </w:r>
    </w:p>
    <w:p w:rsidR="000E6D80" w:rsidRPr="00CD2D0A" w:rsidRDefault="000E6D80" w:rsidP="00354233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pacing w:val="-3"/>
          <w:sz w:val="24"/>
          <w:szCs w:val="24"/>
        </w:rPr>
        <w:t xml:space="preserve">-активное </w:t>
      </w:r>
      <w:r w:rsidRPr="00CD2D0A">
        <w:rPr>
          <w:rFonts w:ascii="Times New Roman" w:hAnsi="Times New Roman"/>
          <w:sz w:val="24"/>
          <w:szCs w:val="24"/>
        </w:rPr>
        <w:t xml:space="preserve">использование речевых средств для </w:t>
      </w:r>
      <w:r w:rsidRPr="00CD2D0A">
        <w:rPr>
          <w:rFonts w:ascii="Times New Roman" w:hAnsi="Times New Roman"/>
          <w:spacing w:val="-4"/>
          <w:sz w:val="24"/>
          <w:szCs w:val="24"/>
        </w:rPr>
        <w:t xml:space="preserve">решения </w:t>
      </w:r>
      <w:r w:rsidRPr="00CD2D0A">
        <w:rPr>
          <w:rFonts w:ascii="Times New Roman" w:hAnsi="Times New Roman"/>
          <w:spacing w:val="-3"/>
          <w:sz w:val="24"/>
          <w:szCs w:val="24"/>
        </w:rPr>
        <w:t xml:space="preserve">коммуникативных </w:t>
      </w:r>
      <w:r w:rsidRPr="00CD2D0A">
        <w:rPr>
          <w:rFonts w:ascii="Times New Roman" w:hAnsi="Times New Roman"/>
          <w:sz w:val="24"/>
          <w:szCs w:val="24"/>
        </w:rPr>
        <w:t xml:space="preserve">и </w:t>
      </w:r>
      <w:r w:rsidRPr="00CD2D0A">
        <w:rPr>
          <w:rFonts w:ascii="Times New Roman" w:hAnsi="Times New Roman"/>
          <w:spacing w:val="-3"/>
          <w:sz w:val="24"/>
          <w:szCs w:val="24"/>
        </w:rPr>
        <w:t>познавательных</w:t>
      </w:r>
      <w:r w:rsidRPr="00CD2D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D2D0A">
        <w:rPr>
          <w:rFonts w:ascii="Times New Roman" w:hAnsi="Times New Roman"/>
          <w:sz w:val="24"/>
          <w:szCs w:val="24"/>
        </w:rPr>
        <w:t>задач;</w:t>
      </w:r>
    </w:p>
    <w:p w:rsidR="000E6D80" w:rsidRPr="00CD2D0A" w:rsidRDefault="000E6D80" w:rsidP="00354233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-использование различных </w:t>
      </w:r>
      <w:r w:rsidRPr="00CD2D0A">
        <w:rPr>
          <w:rFonts w:ascii="Times New Roman" w:hAnsi="Times New Roman"/>
          <w:spacing w:val="3"/>
          <w:sz w:val="24"/>
          <w:szCs w:val="24"/>
        </w:rPr>
        <w:t xml:space="preserve">способов </w:t>
      </w:r>
      <w:r w:rsidRPr="00CD2D0A">
        <w:rPr>
          <w:rFonts w:ascii="Times New Roman" w:hAnsi="Times New Roman"/>
          <w:spacing w:val="2"/>
          <w:sz w:val="24"/>
          <w:szCs w:val="24"/>
        </w:rPr>
        <w:t xml:space="preserve">поиска </w:t>
      </w:r>
      <w:r w:rsidRPr="00CD2D0A">
        <w:rPr>
          <w:rFonts w:ascii="Times New Roman" w:hAnsi="Times New Roman"/>
          <w:sz w:val="24"/>
          <w:szCs w:val="24"/>
        </w:rPr>
        <w:t>учебной информации в справочниках, словарях,</w:t>
      </w:r>
      <w:r w:rsidRPr="00CD2D0A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CD2D0A">
        <w:rPr>
          <w:rFonts w:ascii="Times New Roman" w:hAnsi="Times New Roman"/>
          <w:spacing w:val="-3"/>
          <w:sz w:val="24"/>
          <w:szCs w:val="24"/>
        </w:rPr>
        <w:t>энциклопедиях;</w:t>
      </w:r>
    </w:p>
    <w:p w:rsidR="000E6D80" w:rsidRPr="00CD2D0A" w:rsidRDefault="000E6D80" w:rsidP="00354233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pacing w:val="-3"/>
          <w:sz w:val="24"/>
          <w:szCs w:val="24"/>
        </w:rPr>
        <w:t xml:space="preserve">-овладение навыками </w:t>
      </w:r>
      <w:r w:rsidRPr="00CD2D0A">
        <w:rPr>
          <w:rFonts w:ascii="Times New Roman" w:hAnsi="Times New Roman"/>
          <w:sz w:val="24"/>
          <w:szCs w:val="24"/>
        </w:rPr>
        <w:t xml:space="preserve">смыслового </w:t>
      </w:r>
      <w:r w:rsidRPr="00CD2D0A">
        <w:rPr>
          <w:rFonts w:ascii="Times New Roman" w:hAnsi="Times New Roman"/>
          <w:spacing w:val="-3"/>
          <w:sz w:val="24"/>
          <w:szCs w:val="24"/>
        </w:rPr>
        <w:t xml:space="preserve">чтения </w:t>
      </w:r>
      <w:r w:rsidRPr="00CD2D0A">
        <w:rPr>
          <w:rFonts w:ascii="Times New Roman" w:hAnsi="Times New Roman"/>
          <w:sz w:val="24"/>
          <w:szCs w:val="24"/>
        </w:rPr>
        <w:t xml:space="preserve">текстов в соответствии с </w:t>
      </w:r>
      <w:r w:rsidRPr="00CD2D0A">
        <w:rPr>
          <w:rFonts w:ascii="Times New Roman" w:hAnsi="Times New Roman"/>
          <w:spacing w:val="-3"/>
          <w:sz w:val="24"/>
          <w:szCs w:val="24"/>
        </w:rPr>
        <w:t xml:space="preserve">целями </w:t>
      </w:r>
      <w:r w:rsidRPr="00CD2D0A">
        <w:rPr>
          <w:rFonts w:ascii="Times New Roman" w:hAnsi="Times New Roman"/>
          <w:sz w:val="24"/>
          <w:szCs w:val="24"/>
        </w:rPr>
        <w:t>и задачами, дейс</w:t>
      </w:r>
      <w:r w:rsidRPr="00CD2D0A">
        <w:rPr>
          <w:rFonts w:ascii="Times New Roman" w:hAnsi="Times New Roman"/>
          <w:sz w:val="24"/>
          <w:szCs w:val="24"/>
        </w:rPr>
        <w:t>т</w:t>
      </w:r>
      <w:r w:rsidRPr="00CD2D0A">
        <w:rPr>
          <w:rFonts w:ascii="Times New Roman" w:hAnsi="Times New Roman"/>
          <w:sz w:val="24"/>
          <w:szCs w:val="24"/>
        </w:rPr>
        <w:t xml:space="preserve">виями сравнения, </w:t>
      </w:r>
      <w:r w:rsidRPr="00CD2D0A">
        <w:rPr>
          <w:rFonts w:ascii="Times New Roman" w:hAnsi="Times New Roman"/>
          <w:spacing w:val="-4"/>
          <w:sz w:val="24"/>
          <w:szCs w:val="24"/>
        </w:rPr>
        <w:t xml:space="preserve">анализа, </w:t>
      </w:r>
      <w:r w:rsidRPr="00CD2D0A">
        <w:rPr>
          <w:rFonts w:ascii="Times New Roman" w:hAnsi="Times New Roman"/>
          <w:sz w:val="24"/>
          <w:szCs w:val="24"/>
        </w:rPr>
        <w:t xml:space="preserve">синтеза, обобщения, </w:t>
      </w:r>
      <w:r w:rsidRPr="00CD2D0A">
        <w:rPr>
          <w:rFonts w:ascii="Times New Roman" w:hAnsi="Times New Roman"/>
          <w:spacing w:val="-3"/>
          <w:sz w:val="24"/>
          <w:szCs w:val="24"/>
        </w:rPr>
        <w:t xml:space="preserve">установления </w:t>
      </w:r>
      <w:r w:rsidRPr="00CD2D0A">
        <w:rPr>
          <w:rFonts w:ascii="Times New Roman" w:hAnsi="Times New Roman"/>
          <w:sz w:val="24"/>
          <w:szCs w:val="24"/>
        </w:rPr>
        <w:t>причинно-следственных связей, построения</w:t>
      </w:r>
      <w:r w:rsidRPr="00CD2D0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D2D0A">
        <w:rPr>
          <w:rFonts w:ascii="Times New Roman" w:hAnsi="Times New Roman"/>
          <w:sz w:val="24"/>
          <w:szCs w:val="24"/>
        </w:rPr>
        <w:t>рассуждений;</w:t>
      </w:r>
    </w:p>
    <w:p w:rsidR="000E6D80" w:rsidRPr="00CD2D0A" w:rsidRDefault="000E6D80" w:rsidP="00354233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pacing w:val="-4"/>
          <w:sz w:val="24"/>
          <w:szCs w:val="24"/>
        </w:rPr>
        <w:t xml:space="preserve">-умение </w:t>
      </w:r>
      <w:r w:rsidRPr="00CD2D0A">
        <w:rPr>
          <w:rFonts w:ascii="Times New Roman" w:hAnsi="Times New Roman"/>
          <w:spacing w:val="-5"/>
          <w:sz w:val="24"/>
          <w:szCs w:val="24"/>
        </w:rPr>
        <w:t xml:space="preserve">слушать </w:t>
      </w:r>
      <w:r w:rsidRPr="00CD2D0A">
        <w:rPr>
          <w:rFonts w:ascii="Times New Roman" w:hAnsi="Times New Roman"/>
          <w:sz w:val="24"/>
          <w:szCs w:val="24"/>
        </w:rPr>
        <w:t xml:space="preserve">собеседника и вести диалог, признавать различные точки зрения и право каждого </w:t>
      </w:r>
      <w:r w:rsidRPr="00CD2D0A">
        <w:rPr>
          <w:rFonts w:ascii="Times New Roman" w:hAnsi="Times New Roman"/>
          <w:spacing w:val="-4"/>
          <w:sz w:val="24"/>
          <w:szCs w:val="24"/>
        </w:rPr>
        <w:t xml:space="preserve">иметь </w:t>
      </w:r>
      <w:r w:rsidRPr="00CD2D0A">
        <w:rPr>
          <w:rFonts w:ascii="Times New Roman" w:hAnsi="Times New Roman"/>
          <w:sz w:val="24"/>
          <w:szCs w:val="24"/>
        </w:rPr>
        <w:t xml:space="preserve">и </w:t>
      </w:r>
      <w:r w:rsidRPr="00CD2D0A">
        <w:rPr>
          <w:rFonts w:ascii="Times New Roman" w:hAnsi="Times New Roman"/>
          <w:spacing w:val="-3"/>
          <w:sz w:val="24"/>
          <w:szCs w:val="24"/>
        </w:rPr>
        <w:t xml:space="preserve">излагать </w:t>
      </w:r>
      <w:r w:rsidRPr="00CD2D0A">
        <w:rPr>
          <w:rFonts w:ascii="Times New Roman" w:hAnsi="Times New Roman"/>
          <w:spacing w:val="3"/>
          <w:sz w:val="24"/>
          <w:szCs w:val="24"/>
        </w:rPr>
        <w:t>свое</w:t>
      </w:r>
      <w:r w:rsidRPr="00CD2D0A">
        <w:rPr>
          <w:rFonts w:ascii="Times New Roman" w:hAnsi="Times New Roman"/>
          <w:spacing w:val="76"/>
          <w:sz w:val="24"/>
          <w:szCs w:val="24"/>
        </w:rPr>
        <w:t xml:space="preserve"> </w:t>
      </w:r>
      <w:r w:rsidRPr="00CD2D0A">
        <w:rPr>
          <w:rFonts w:ascii="Times New Roman" w:hAnsi="Times New Roman"/>
          <w:spacing w:val="-4"/>
          <w:sz w:val="24"/>
          <w:szCs w:val="24"/>
        </w:rPr>
        <w:t xml:space="preserve">мнение, </w:t>
      </w:r>
      <w:r w:rsidRPr="00CD2D0A">
        <w:rPr>
          <w:rFonts w:ascii="Times New Roman" w:hAnsi="Times New Roman"/>
          <w:sz w:val="24"/>
          <w:szCs w:val="24"/>
        </w:rPr>
        <w:t xml:space="preserve">аргументировать </w:t>
      </w:r>
      <w:r w:rsidRPr="00CD2D0A">
        <w:rPr>
          <w:rFonts w:ascii="Times New Roman" w:hAnsi="Times New Roman"/>
          <w:spacing w:val="3"/>
          <w:sz w:val="24"/>
          <w:szCs w:val="24"/>
        </w:rPr>
        <w:t xml:space="preserve">свою </w:t>
      </w:r>
      <w:r w:rsidRPr="00CD2D0A">
        <w:rPr>
          <w:rFonts w:ascii="Times New Roman" w:hAnsi="Times New Roman"/>
          <w:sz w:val="24"/>
          <w:szCs w:val="24"/>
        </w:rPr>
        <w:t>точку</w:t>
      </w:r>
      <w:r w:rsidRPr="00CD2D0A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CD2D0A">
        <w:rPr>
          <w:rFonts w:ascii="Times New Roman" w:hAnsi="Times New Roman"/>
          <w:sz w:val="24"/>
          <w:szCs w:val="24"/>
        </w:rPr>
        <w:t>зрения.</w:t>
      </w:r>
    </w:p>
    <w:p w:rsidR="000E6D80" w:rsidRPr="00CD2D0A" w:rsidRDefault="000E6D80" w:rsidP="00354233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>Коммуникативные УУД: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 - делать самостоятельные выводы; 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 -  находить выход из проблемных ситуаций; 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-  определять цель и дидактическую значимость предлагаемых учебных заданий; </w:t>
      </w:r>
    </w:p>
    <w:p w:rsidR="000E6D80" w:rsidRPr="00CD2D0A" w:rsidRDefault="000E6D80" w:rsidP="00354233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- выступать в разных ролевых функциях (учитель — ученик), предусмотренных заданиями;</w:t>
      </w:r>
    </w:p>
    <w:p w:rsidR="000E6D80" w:rsidRPr="00CD2D0A" w:rsidRDefault="000E6D80" w:rsidP="00354233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>Познавательные УУД: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- пользоваться справочной литературой (словарями); </w:t>
      </w:r>
    </w:p>
    <w:p w:rsidR="000E6D80" w:rsidRPr="00CD2D0A" w:rsidRDefault="000E6D80" w:rsidP="00354233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- развивать логическое мышление при сравнении различных языковых единиц (слово, слов</w:t>
      </w:r>
      <w:r w:rsidRPr="00CD2D0A">
        <w:rPr>
          <w:rFonts w:ascii="Times New Roman" w:hAnsi="Times New Roman"/>
          <w:sz w:val="24"/>
          <w:szCs w:val="24"/>
        </w:rPr>
        <w:t>о</w:t>
      </w:r>
      <w:r w:rsidRPr="00CD2D0A">
        <w:rPr>
          <w:rFonts w:ascii="Times New Roman" w:hAnsi="Times New Roman"/>
          <w:sz w:val="24"/>
          <w:szCs w:val="24"/>
        </w:rPr>
        <w:t>сочетание, предложение; главные и второстепенные члены предложения и др.) и при класс</w:t>
      </w:r>
      <w:r w:rsidRPr="00CD2D0A">
        <w:rPr>
          <w:rFonts w:ascii="Times New Roman" w:hAnsi="Times New Roman"/>
          <w:sz w:val="24"/>
          <w:szCs w:val="24"/>
        </w:rPr>
        <w:t>и</w:t>
      </w:r>
      <w:r w:rsidRPr="00CD2D0A">
        <w:rPr>
          <w:rFonts w:ascii="Times New Roman" w:hAnsi="Times New Roman"/>
          <w:sz w:val="24"/>
          <w:szCs w:val="24"/>
        </w:rPr>
        <w:t>фикации языковых единиц по различным критериям;</w:t>
      </w:r>
    </w:p>
    <w:p w:rsidR="000E6D80" w:rsidRPr="00CD2D0A" w:rsidRDefault="000E6D80" w:rsidP="00354233">
      <w:pPr>
        <w:pStyle w:val="ListParagraph"/>
        <w:widowControl w:val="0"/>
        <w:tabs>
          <w:tab w:val="left" w:pos="142"/>
        </w:tabs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CD2D0A">
        <w:rPr>
          <w:rFonts w:ascii="Times New Roman" w:hAnsi="Times New Roman"/>
          <w:b/>
          <w:bCs/>
          <w:sz w:val="24"/>
          <w:szCs w:val="24"/>
        </w:rPr>
        <w:t>Предметные</w:t>
      </w:r>
      <w:r w:rsidRPr="00CD2D0A">
        <w:rPr>
          <w:rFonts w:ascii="Times New Roman" w:hAnsi="Times New Roman"/>
          <w:b/>
          <w:bCs/>
          <w:spacing w:val="63"/>
          <w:sz w:val="24"/>
          <w:szCs w:val="24"/>
        </w:rPr>
        <w:t xml:space="preserve"> </w:t>
      </w:r>
      <w:r w:rsidRPr="00CD2D0A">
        <w:rPr>
          <w:rFonts w:ascii="Times New Roman" w:hAnsi="Times New Roman"/>
          <w:b/>
          <w:bCs/>
          <w:sz w:val="24"/>
          <w:szCs w:val="24"/>
        </w:rPr>
        <w:t>результаты:</w:t>
      </w:r>
    </w:p>
    <w:p w:rsidR="000E6D80" w:rsidRPr="00CD2D0A" w:rsidRDefault="000E6D80" w:rsidP="00354233">
      <w:pPr>
        <w:pStyle w:val="ListParagraph"/>
        <w:widowControl w:val="0"/>
        <w:tabs>
          <w:tab w:val="left" w:pos="142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bCs/>
          <w:sz w:val="24"/>
          <w:szCs w:val="24"/>
        </w:rPr>
        <w:t>Обучающийся научится: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- понимать, что язык является главным средством общения людей, помогающее выразить мысли и чувства; 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- относиться к татарскому языку как к великой ценности и культурному достоянию народа; 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-  анализировать речевую модель общения: речь партнера (собеседника) по общению, цель и тему общения, его результат; 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-   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</w:t>
      </w:r>
      <w:r w:rsidRPr="00CD2D0A">
        <w:rPr>
          <w:rFonts w:ascii="Times New Roman" w:hAnsi="Times New Roman"/>
          <w:sz w:val="24"/>
          <w:szCs w:val="24"/>
        </w:rPr>
        <w:t>и</w:t>
      </w:r>
      <w:r w:rsidRPr="00CD2D0A">
        <w:rPr>
          <w:rFonts w:ascii="Times New Roman" w:hAnsi="Times New Roman"/>
          <w:sz w:val="24"/>
          <w:szCs w:val="24"/>
        </w:rPr>
        <w:t xml:space="preserve">ковать, убедить), объяснить (уточнить, побудить, доказать, посоветовать, воодушевить); 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- выбирать языковые средства в зависимости от ситуации общения; </w:t>
      </w:r>
    </w:p>
    <w:p w:rsidR="000E6D80" w:rsidRPr="00CD2D0A" w:rsidRDefault="000E6D80" w:rsidP="00354233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- контролировать и корректировать своё высказывание в зависимости от ситуации общения; </w:t>
      </w:r>
    </w:p>
    <w:p w:rsidR="000E6D80" w:rsidRPr="00CD2D0A" w:rsidRDefault="000E6D80" w:rsidP="00354233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>Обучающийся получит возможность научиться: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- делать самостоятельные выводы; 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-   находить выход из проблемных ситуаций; 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- определять цель и дидактическую значимость предлагаемых учебных заданий; 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-   выступать в разных ролевых функциях (учитель — ученик), предусмотренных заданиями; 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-  анализировать речевую модель общения: речь партнера (собеседника) по общению, цель и тему общения, его результат; 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-  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</w:t>
      </w:r>
      <w:r w:rsidRPr="00CD2D0A">
        <w:rPr>
          <w:rFonts w:ascii="Times New Roman" w:hAnsi="Times New Roman"/>
          <w:sz w:val="24"/>
          <w:szCs w:val="24"/>
        </w:rPr>
        <w:t>и</w:t>
      </w:r>
      <w:r w:rsidRPr="00CD2D0A">
        <w:rPr>
          <w:rFonts w:ascii="Times New Roman" w:hAnsi="Times New Roman"/>
          <w:sz w:val="24"/>
          <w:szCs w:val="24"/>
        </w:rPr>
        <w:t xml:space="preserve">ковать, убедить), объяснить (уточнить, побудить, доказать, посоветовать, воодушевить); 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-    контролировать и корректировать своё высказывание в зависимости от ситуации общ</w:t>
      </w:r>
      <w:r w:rsidRPr="00CD2D0A">
        <w:rPr>
          <w:rFonts w:ascii="Times New Roman" w:hAnsi="Times New Roman"/>
          <w:sz w:val="24"/>
          <w:szCs w:val="24"/>
        </w:rPr>
        <w:t>е</w:t>
      </w:r>
      <w:r w:rsidRPr="00CD2D0A">
        <w:rPr>
          <w:rFonts w:ascii="Times New Roman" w:hAnsi="Times New Roman"/>
          <w:sz w:val="24"/>
          <w:szCs w:val="24"/>
        </w:rPr>
        <w:t xml:space="preserve">ния; 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-  правильно использовать в общении вспомогательные средства: мимику, жесты, выраз</w:t>
      </w:r>
      <w:r w:rsidRPr="00CD2D0A">
        <w:rPr>
          <w:rFonts w:ascii="Times New Roman" w:hAnsi="Times New Roman"/>
          <w:sz w:val="24"/>
          <w:szCs w:val="24"/>
        </w:rPr>
        <w:t>и</w:t>
      </w:r>
      <w:r w:rsidRPr="00CD2D0A">
        <w:rPr>
          <w:rFonts w:ascii="Times New Roman" w:hAnsi="Times New Roman"/>
          <w:sz w:val="24"/>
          <w:szCs w:val="24"/>
        </w:rPr>
        <w:t>тельные движения, интонацию, логические ударения, паузы в соответствии с культурными нормами;</w:t>
      </w:r>
    </w:p>
    <w:p w:rsidR="000E6D80" w:rsidRPr="00CD2D0A" w:rsidRDefault="000E6D80" w:rsidP="0035423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E6D80" w:rsidRPr="00CD2D0A" w:rsidRDefault="000E6D80" w:rsidP="00354233">
      <w:pPr>
        <w:jc w:val="center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>Содержание учебного предмета «Литературное чтение на родном языке»</w:t>
      </w:r>
    </w:p>
    <w:p w:rsidR="000E6D80" w:rsidRPr="00CD2D0A" w:rsidRDefault="000E6D80" w:rsidP="0035423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D2D0A">
        <w:rPr>
          <w:rFonts w:ascii="Times New Roman" w:hAnsi="Times New Roman"/>
          <w:b/>
          <w:sz w:val="24"/>
          <w:szCs w:val="24"/>
          <w:u w:val="single"/>
        </w:rPr>
        <w:t>1 класс</w:t>
      </w:r>
    </w:p>
    <w:p w:rsidR="000E6D80" w:rsidRPr="00CD2D0A" w:rsidRDefault="000E6D80" w:rsidP="0035423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D2D0A">
        <w:rPr>
          <w:rFonts w:ascii="Times New Roman" w:hAnsi="Times New Roman"/>
          <w:b/>
          <w:sz w:val="24"/>
          <w:szCs w:val="24"/>
          <w:u w:val="single"/>
        </w:rPr>
        <w:t>(33 часа, 1 час в неделю)</w:t>
      </w:r>
    </w:p>
    <w:p w:rsidR="000E6D80" w:rsidRPr="00CD2D0A" w:rsidRDefault="000E6D80" w:rsidP="00354233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D2D0A">
        <w:rPr>
          <w:bCs/>
          <w:color w:val="000000"/>
        </w:rPr>
        <w:t>Речь устная письменная</w:t>
      </w:r>
      <w:r w:rsidRPr="00CD2D0A">
        <w:rPr>
          <w:color w:val="000000"/>
        </w:rPr>
        <w:t>. Общее представление о языке.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D2D0A">
        <w:rPr>
          <w:bCs/>
          <w:color w:val="000000"/>
        </w:rPr>
        <w:t>Предложение и слово. </w:t>
      </w:r>
      <w:r w:rsidRPr="00CD2D0A">
        <w:rPr>
          <w:color w:val="000000"/>
        </w:rPr>
        <w:t>Членение речи на предложения, предложения на слова, слова на слоги с использованием графических схем.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D2D0A">
        <w:rPr>
          <w:bCs/>
          <w:color w:val="000000"/>
        </w:rPr>
        <w:t>Слог. Ударение.</w:t>
      </w:r>
      <w:r w:rsidRPr="00CD2D0A">
        <w:rPr>
          <w:color w:val="000000"/>
        </w:rPr>
        <w:t> Деление слов на слоги; ударение в словах (выделение голосом), о</w:t>
      </w:r>
      <w:r w:rsidRPr="00CD2D0A">
        <w:rPr>
          <w:color w:val="000000"/>
        </w:rPr>
        <w:t>п</w:t>
      </w:r>
      <w:r w:rsidRPr="00CD2D0A">
        <w:rPr>
          <w:color w:val="000000"/>
        </w:rPr>
        <w:t>ределение количества слогов в слове.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D2D0A">
        <w:rPr>
          <w:bCs/>
          <w:color w:val="000000"/>
        </w:rPr>
        <w:t>Звуки и буквы</w:t>
      </w:r>
      <w:r w:rsidRPr="00CD2D0A">
        <w:rPr>
          <w:color w:val="000000"/>
        </w:rPr>
        <w:t>. Представление о звуке, различение на слух при произношении гла</w:t>
      </w:r>
      <w:r w:rsidRPr="00CD2D0A">
        <w:rPr>
          <w:color w:val="000000"/>
        </w:rPr>
        <w:t>с</w:t>
      </w:r>
      <w:r w:rsidRPr="00CD2D0A">
        <w:rPr>
          <w:color w:val="000000"/>
        </w:rPr>
        <w:t>ных и согласных (твердых и мягких, глухих звонких) звуков: отсутствие или наличие пр</w:t>
      </w:r>
      <w:r w:rsidRPr="00CD2D0A">
        <w:rPr>
          <w:color w:val="000000"/>
        </w:rPr>
        <w:t>е</w:t>
      </w:r>
      <w:r w:rsidRPr="00CD2D0A">
        <w:rPr>
          <w:color w:val="000000"/>
        </w:rPr>
        <w:t>грады в полости рта, наличие или отсутствие голоса, слогообразующая роль гласных. Гла</w:t>
      </w:r>
      <w:r w:rsidRPr="00CD2D0A">
        <w:rPr>
          <w:color w:val="000000"/>
        </w:rPr>
        <w:t>с</w:t>
      </w:r>
      <w:r w:rsidRPr="00CD2D0A">
        <w:rPr>
          <w:color w:val="000000"/>
        </w:rPr>
        <w:t>ные и согласные звуки, слого - звуковой анализ слов (установление количества звуков в сл</w:t>
      </w:r>
      <w:r w:rsidRPr="00CD2D0A">
        <w:rPr>
          <w:color w:val="000000"/>
        </w:rPr>
        <w:t>о</w:t>
      </w:r>
      <w:r w:rsidRPr="00CD2D0A">
        <w:rPr>
          <w:color w:val="000000"/>
        </w:rPr>
        <w:t>ве, их характера, последовательности), выделение ударных слогов, соотнесение слышимого и произносимого слова со схемой - моделью, отражающей его слого - звуковой структуру.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D2D0A">
        <w:rPr>
          <w:color w:val="000000"/>
        </w:rPr>
        <w:t>Самостоятельный подбор слов с заданным звуком. Знакомство с буквами пяти гла</w:t>
      </w:r>
      <w:r w:rsidRPr="00CD2D0A">
        <w:rPr>
          <w:color w:val="000000"/>
        </w:rPr>
        <w:t>с</w:t>
      </w:r>
      <w:r w:rsidRPr="00CD2D0A">
        <w:rPr>
          <w:color w:val="000000"/>
        </w:rPr>
        <w:t>ных звуков а, о, и, ы, у, узнавание букв по их характерным признакам, правильное соотнес</w:t>
      </w:r>
      <w:r w:rsidRPr="00CD2D0A">
        <w:rPr>
          <w:color w:val="000000"/>
        </w:rPr>
        <w:t>е</w:t>
      </w:r>
      <w:r w:rsidRPr="00CD2D0A">
        <w:rPr>
          <w:color w:val="000000"/>
        </w:rPr>
        <w:t>ние звуков и букв.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D2D0A">
        <w:rPr>
          <w:bCs/>
          <w:color w:val="000000"/>
        </w:rPr>
        <w:t>Обучение чтению</w:t>
      </w:r>
      <w:r w:rsidRPr="00CD2D0A">
        <w:rPr>
          <w:color w:val="000000"/>
        </w:rPr>
        <w:t>. Согласные и гласные звуки и буквы, ознакомление со способами обозначения твердости и мягкости согласных. Составление из букв и слогов разрезной азб</w:t>
      </w:r>
      <w:r w:rsidRPr="00CD2D0A">
        <w:rPr>
          <w:color w:val="000000"/>
        </w:rPr>
        <w:t>у</w:t>
      </w:r>
      <w:r w:rsidRPr="00CD2D0A">
        <w:rPr>
          <w:color w:val="000000"/>
        </w:rPr>
        <w:t>ки или печатание слов (после предварительного звуко - слогового анализа, а затем и без н</w:t>
      </w:r>
      <w:r w:rsidRPr="00CD2D0A">
        <w:rPr>
          <w:color w:val="000000"/>
        </w:rPr>
        <w:t>е</w:t>
      </w:r>
      <w:r w:rsidRPr="00CD2D0A">
        <w:rPr>
          <w:color w:val="000000"/>
        </w:rPr>
        <w:t>го), их чтение. Постепенное обучение осознанному, правильному и плавному слоговому чт</w:t>
      </w:r>
      <w:r w:rsidRPr="00CD2D0A">
        <w:rPr>
          <w:color w:val="000000"/>
        </w:rPr>
        <w:t>е</w:t>
      </w:r>
      <w:r w:rsidRPr="00CD2D0A">
        <w:rPr>
          <w:color w:val="000000"/>
        </w:rPr>
        <w:t>нию вслух отдельных слов, коротких предложений небольших текстов, доступных детям по содержанию. Знакомство с правилами гигиены чтения. Умение читать отдельные слова о</w:t>
      </w:r>
      <w:r w:rsidRPr="00CD2D0A">
        <w:rPr>
          <w:color w:val="000000"/>
        </w:rPr>
        <w:t>р</w:t>
      </w:r>
      <w:r w:rsidRPr="00CD2D0A">
        <w:rPr>
          <w:color w:val="000000"/>
        </w:rPr>
        <w:t>фографически, т.е. так, как они пишутся, и как они произносятся, орфоэпически.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D2D0A">
        <w:rPr>
          <w:bCs/>
          <w:color w:val="000000"/>
        </w:rPr>
        <w:t>Развитие устной речи.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D2D0A">
        <w:rPr>
          <w:color w:val="000000"/>
        </w:rPr>
        <w:t>Развитие у детей внимания к звуковой стороне слышимой речи, слуховой памяти и речевого аппарата. Совершенствование общих речевых навыков, обучение неторопливому темпу ритму речи, правильному речевому дыханию, умеренной громкости и правильному интонированию.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D2D0A">
        <w:rPr>
          <w:color w:val="000000"/>
        </w:rPr>
        <w:t>Совершенствование произношения слов (в соответствии с нормами орфоэпии, с с</w:t>
      </w:r>
      <w:r w:rsidRPr="00CD2D0A">
        <w:rPr>
          <w:color w:val="000000"/>
        </w:rPr>
        <w:t>о</w:t>
      </w:r>
      <w:r w:rsidRPr="00CD2D0A">
        <w:rPr>
          <w:color w:val="000000"/>
        </w:rPr>
        <w:t>блюдением ударения). Правильное произнесение всех звуков родного языка, верное упо</w:t>
      </w:r>
      <w:r w:rsidRPr="00CD2D0A">
        <w:rPr>
          <w:color w:val="000000"/>
        </w:rPr>
        <w:t>т</w:t>
      </w:r>
      <w:r w:rsidRPr="00CD2D0A">
        <w:rPr>
          <w:color w:val="000000"/>
        </w:rPr>
        <w:t>ребление сходных звуков (изолированное произнесение в словах, фразах, скороговорках).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D2D0A">
        <w:rPr>
          <w:bCs/>
          <w:color w:val="000000"/>
        </w:rPr>
        <w:t>Работа над словом. </w:t>
      </w:r>
      <w:r w:rsidRPr="00CD2D0A">
        <w:rPr>
          <w:color w:val="000000"/>
        </w:rPr>
        <w:t>Уточнение, обогащение и активизация словаря детей. Правильное употребление слов- название предметов, признаков, действий и объяснение их значения. Объединение и различие по признакам предметов. Проведение логических упражнений. Умение быстро находить нужное слово. Воспитание чуткости к смысловым оттенкам слов, омонимы, подбор синонимов. Обучение пониманию образных выражений в художественном тексте.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D2D0A">
        <w:rPr>
          <w:color w:val="000000"/>
        </w:rPr>
        <w:t>Выработка умений пользоваться словом в правильной грамматической форме, борьба с засорением речи нелитературными словами.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D2D0A">
        <w:rPr>
          <w:bCs/>
          <w:color w:val="000000"/>
        </w:rPr>
        <w:t>Работа над предложением и связной устной речью. </w:t>
      </w:r>
      <w:r w:rsidRPr="00CD2D0A">
        <w:rPr>
          <w:color w:val="000000"/>
        </w:rPr>
        <w:t>Совершенствование речевых ум</w:t>
      </w:r>
      <w:r w:rsidRPr="00CD2D0A">
        <w:rPr>
          <w:color w:val="000000"/>
        </w:rPr>
        <w:t>е</w:t>
      </w:r>
      <w:r w:rsidRPr="00CD2D0A">
        <w:rPr>
          <w:color w:val="000000"/>
        </w:rPr>
        <w:t>ний. Обдумывание предстоящего ответа на вопросы учителя, точное его формулирование, использование предложений различного типа. Пересказ знакомой сказки, небольшого ра</w:t>
      </w:r>
      <w:r w:rsidRPr="00CD2D0A">
        <w:rPr>
          <w:color w:val="000000"/>
        </w:rPr>
        <w:t>с</w:t>
      </w:r>
      <w:r w:rsidRPr="00CD2D0A">
        <w:rPr>
          <w:color w:val="000000"/>
        </w:rPr>
        <w:t>сказа без пропусков, повторений и перестановок (по вопросам учителя).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D2D0A">
        <w:rPr>
          <w:color w:val="000000"/>
        </w:rPr>
        <w:t>Составление по картинке или серии картинок текста, объединенных общей темой.</w:t>
      </w:r>
    </w:p>
    <w:p w:rsidR="000E6D80" w:rsidRPr="00CD2D0A" w:rsidRDefault="000E6D80" w:rsidP="003542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D2D0A">
        <w:rPr>
          <w:color w:val="000000"/>
        </w:rPr>
        <w:t>Ответы на вопросы по прочитанным предложениям и текстам. Рисование с помощью учителя словесной картинки. Развернутое объяснение загадок, заучивание наизусть стих</w:t>
      </w:r>
      <w:r w:rsidRPr="00CD2D0A">
        <w:rPr>
          <w:color w:val="000000"/>
        </w:rPr>
        <w:t>о</w:t>
      </w:r>
      <w:r w:rsidRPr="00CD2D0A">
        <w:rPr>
          <w:color w:val="000000"/>
        </w:rPr>
        <w:t>творений, потешек, песенок, считалок. Развитие грамматически правильной речи детей, ее точности, полноты, эмоциональности, последовательности и содержательности при излож</w:t>
      </w:r>
      <w:r w:rsidRPr="00CD2D0A">
        <w:rPr>
          <w:color w:val="000000"/>
        </w:rPr>
        <w:t>е</w:t>
      </w:r>
      <w:r w:rsidRPr="00CD2D0A">
        <w:rPr>
          <w:color w:val="000000"/>
        </w:rPr>
        <w:t>нии собственных рассказов и при пересказе текста. Воспитание внимательного, доброжел</w:t>
      </w:r>
      <w:r w:rsidRPr="00CD2D0A">
        <w:rPr>
          <w:color w:val="000000"/>
        </w:rPr>
        <w:t>а</w:t>
      </w:r>
      <w:r w:rsidRPr="00CD2D0A">
        <w:rPr>
          <w:color w:val="000000"/>
        </w:rPr>
        <w:t>тельного отношения к ответам и рассказам других детей.</w:t>
      </w:r>
    </w:p>
    <w:p w:rsidR="000E6D80" w:rsidRPr="00CD2D0A" w:rsidRDefault="000E6D80" w:rsidP="00354233">
      <w:pPr>
        <w:shd w:val="clear" w:color="auto" w:fill="FFFFFF"/>
        <w:ind w:right="-2" w:firstLine="708"/>
        <w:jc w:val="both"/>
        <w:rPr>
          <w:rFonts w:ascii="Times New Roman" w:eastAsia="SimSun" w:hAnsi="Times New Roman"/>
          <w:bCs/>
          <w:noProof/>
          <w:spacing w:val="-11"/>
          <w:sz w:val="24"/>
          <w:szCs w:val="24"/>
          <w:lang w:eastAsia="zh-CN"/>
        </w:rPr>
      </w:pPr>
      <w:r w:rsidRPr="00CD2D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Обобщение, систематизация, закрепление знаний, умений и навыков, приобретенных в процессе обучения грамоте. Чтение небольших художественных произведений Г.Тукая, Р.Валеевой, Ш. Галиева, Ж.Таржеманова, И.Гази, Ф.Яруллина, Дардмана, Г.Сабитова, Т.Айди о природе, детях, труде, Родине и т.д. Совершенствование навыка чтения.</w:t>
      </w:r>
    </w:p>
    <w:p w:rsidR="000E6D80" w:rsidRDefault="000E6D80" w:rsidP="00354233">
      <w:pPr>
        <w:ind w:firstLine="709"/>
        <w:jc w:val="center"/>
        <w:rPr>
          <w:rFonts w:ascii="Times New Roman" w:eastAsia="SimSun" w:hAnsi="Times New Roman"/>
          <w:b/>
          <w:bCs/>
          <w:noProof/>
          <w:spacing w:val="-11"/>
          <w:sz w:val="24"/>
          <w:szCs w:val="24"/>
          <w:lang w:eastAsia="zh-CN"/>
        </w:rPr>
      </w:pPr>
    </w:p>
    <w:p w:rsidR="000E6D80" w:rsidRPr="00CD2D0A" w:rsidRDefault="000E6D80" w:rsidP="00354233">
      <w:pPr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D2D0A">
        <w:rPr>
          <w:rFonts w:ascii="Times New Roman" w:eastAsia="SimSun" w:hAnsi="Times New Roman"/>
          <w:b/>
          <w:bCs/>
          <w:noProof/>
          <w:spacing w:val="-11"/>
          <w:sz w:val="24"/>
          <w:szCs w:val="24"/>
          <w:lang w:eastAsia="zh-CN"/>
        </w:rPr>
        <w:t xml:space="preserve"> </w:t>
      </w:r>
      <w:r w:rsidRPr="00CD2D0A">
        <w:rPr>
          <w:rFonts w:ascii="Times New Roman" w:hAnsi="Times New Roman"/>
          <w:b/>
          <w:sz w:val="24"/>
          <w:szCs w:val="24"/>
          <w:u w:val="single"/>
        </w:rPr>
        <w:t>2 класс</w:t>
      </w:r>
    </w:p>
    <w:p w:rsidR="000E6D80" w:rsidRPr="00CD2D0A" w:rsidRDefault="000E6D80" w:rsidP="00354233">
      <w:pPr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D2D0A">
        <w:rPr>
          <w:rFonts w:ascii="Times New Roman" w:hAnsi="Times New Roman"/>
          <w:b/>
          <w:sz w:val="24"/>
          <w:szCs w:val="24"/>
          <w:u w:val="single"/>
        </w:rPr>
        <w:t>( 34 часа, 1 час в неделю)</w:t>
      </w: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CD2D0A" w:rsidRDefault="000E6D80" w:rsidP="00354233">
      <w:pPr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CD2D0A" w:rsidRDefault="000E6D80" w:rsidP="00354233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CD2D0A">
        <w:rPr>
          <w:rFonts w:ascii="Times New Roman" w:hAnsi="Times New Roman"/>
          <w:color w:val="000000"/>
          <w:sz w:val="24"/>
          <w:szCs w:val="24"/>
          <w:lang w:val="tt-RU"/>
        </w:rPr>
        <w:t>Раз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дел 1. В природе осень.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>Габдулла Тукай.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 xml:space="preserve"> Родной язык 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Закия Туфайлова.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Родная страна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Резеда Валиева.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Родная земля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Гариф Галиев.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С чего начинается Родина?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Ринат Маннан.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Флаг Татарстана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Газинур Морат.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Самая прекрасная страна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Легенда о Казани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eastAsia="SchoolBookTatMFOTF" w:hAnsi="Times New Roman"/>
          <w:sz w:val="24"/>
          <w:szCs w:val="24"/>
        </w:rPr>
        <w:t>Легенда о том, п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 xml:space="preserve">очему город называется Казань? 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</w:p>
    <w:p w:rsidR="000E6D80" w:rsidRPr="00CD2D0A" w:rsidRDefault="000E6D80" w:rsidP="00354233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CD2D0A">
        <w:rPr>
          <w:rFonts w:ascii="Times New Roman" w:hAnsi="Times New Roman"/>
          <w:color w:val="000000"/>
          <w:sz w:val="24"/>
          <w:szCs w:val="24"/>
          <w:lang w:val="tt-RU"/>
        </w:rPr>
        <w:t>Раздел 2.Устно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е народное творчество.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eastAsia="SchoolBookTatMFOTF" w:hAnsi="Times New Roman"/>
          <w:sz w:val="24"/>
          <w:szCs w:val="24"/>
        </w:rPr>
        <w:t xml:space="preserve">Әпипә.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Народная песня.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 xml:space="preserve">Народная песня </w:t>
      </w:r>
      <w:r w:rsidRPr="00CD2D0A">
        <w:rPr>
          <w:rFonts w:ascii="Times New Roman" w:hAnsi="Times New Roman"/>
          <w:sz w:val="24"/>
          <w:szCs w:val="24"/>
        </w:rPr>
        <w:t>«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Пусть будет прекрасно</w:t>
      </w:r>
      <w:r w:rsidRPr="00CD2D0A">
        <w:rPr>
          <w:rFonts w:ascii="Times New Roman" w:hAnsi="Times New Roman"/>
          <w:sz w:val="24"/>
          <w:szCs w:val="24"/>
        </w:rPr>
        <w:t>»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Загадки. Считалки. Шутки.Пословицы. Сказки.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 xml:space="preserve">Татарская народная сказка </w:t>
      </w:r>
      <w:r w:rsidRPr="00CD2D0A">
        <w:rPr>
          <w:rFonts w:ascii="Times New Roman" w:hAnsi="Times New Roman"/>
          <w:sz w:val="24"/>
          <w:szCs w:val="24"/>
        </w:rPr>
        <w:t>«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Хитрость против хитрости</w:t>
      </w:r>
      <w:r w:rsidRPr="00CD2D0A">
        <w:rPr>
          <w:rFonts w:ascii="Times New Roman" w:hAnsi="Times New Roman"/>
          <w:sz w:val="24"/>
          <w:szCs w:val="24"/>
        </w:rPr>
        <w:t>»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</w:p>
    <w:p w:rsidR="000E6D80" w:rsidRPr="00CD2D0A" w:rsidRDefault="000E6D80" w:rsidP="00354233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CD2D0A">
        <w:rPr>
          <w:rFonts w:ascii="Times New Roman" w:hAnsi="Times New Roman"/>
          <w:color w:val="000000"/>
          <w:sz w:val="24"/>
          <w:szCs w:val="24"/>
          <w:lang w:val="tt-RU"/>
        </w:rPr>
        <w:t>Раздел 3. Моя Родина: наше дет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ство, в природе осень.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 xml:space="preserve">Музахит Ахметзянов.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Осень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Николай Сладков.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Наступила осень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 xml:space="preserve">Амина Бикчантаева.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Приятное слово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 xml:space="preserve">Шаукат Галиев.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 xml:space="preserve">Про </w:t>
      </w:r>
      <w:r w:rsidRPr="00CD2D0A">
        <w:rPr>
          <w:rFonts w:ascii="Times New Roman" w:hAnsi="Times New Roman"/>
          <w:sz w:val="24"/>
          <w:szCs w:val="24"/>
        </w:rPr>
        <w:t>«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спасибо!</w:t>
      </w:r>
      <w:r w:rsidRPr="00CD2D0A">
        <w:rPr>
          <w:rFonts w:ascii="Times New Roman" w:hAnsi="Times New Roman"/>
          <w:sz w:val="24"/>
          <w:szCs w:val="24"/>
        </w:rPr>
        <w:t>»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 xml:space="preserve">Рафис Гиззатуллин.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Волшебное слово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 xml:space="preserve">Накип Каштанов.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Злой мячик.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Раздел 4. В природе зим</w:t>
      </w:r>
      <w:r>
        <w:rPr>
          <w:rFonts w:ascii="Times New Roman" w:hAnsi="Times New Roman"/>
          <w:sz w:val="24"/>
          <w:szCs w:val="24"/>
          <w:lang w:val="tt-RU"/>
        </w:rPr>
        <w:t>а. Зимние развлечения.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 xml:space="preserve">Шаехзадэ Бабич.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Зимняя дорога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jc w:val="both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Шариф Биккул.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На опушке леса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 xml:space="preserve">Жавад Таржеманов.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О-оо Дед Мороз!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Раз</w:t>
      </w:r>
      <w:r>
        <w:rPr>
          <w:rFonts w:ascii="Times New Roman" w:hAnsi="Times New Roman"/>
          <w:sz w:val="24"/>
          <w:szCs w:val="24"/>
          <w:lang w:val="tt-RU"/>
        </w:rPr>
        <w:t xml:space="preserve">дел 5.  Мир животных. 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 xml:space="preserve">Резеда Валиева.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Белая кошка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 xml:space="preserve">Рабит Батулла.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Зайчонок Нуян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 xml:space="preserve">Муса Джалиль.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Кукушка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Зиннур Хуснияр.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Раскаяние дятла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Амина Бикчентаева.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Как  утка стала победительницей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 xml:space="preserve">Татарская народная сказка. </w:t>
      </w:r>
      <w:r w:rsidRPr="00CD2D0A">
        <w:rPr>
          <w:rFonts w:ascii="Times New Roman" w:hAnsi="Times New Roman"/>
          <w:sz w:val="24"/>
          <w:szCs w:val="24"/>
        </w:rPr>
        <w:t>«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Кто что любит</w:t>
      </w:r>
      <w:r w:rsidRPr="00CD2D0A">
        <w:rPr>
          <w:rFonts w:ascii="Times New Roman" w:hAnsi="Times New Roman"/>
          <w:sz w:val="24"/>
          <w:szCs w:val="24"/>
        </w:rPr>
        <w:t>»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 xml:space="preserve">Литовская народная сказка </w:t>
      </w:r>
      <w:r w:rsidRPr="00CD2D0A">
        <w:rPr>
          <w:rFonts w:ascii="Times New Roman" w:hAnsi="Times New Roman"/>
          <w:sz w:val="24"/>
          <w:szCs w:val="24"/>
        </w:rPr>
        <w:t>«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Послушный кот</w:t>
      </w:r>
      <w:r w:rsidRPr="00CD2D0A">
        <w:rPr>
          <w:rFonts w:ascii="Times New Roman" w:hAnsi="Times New Roman"/>
          <w:sz w:val="24"/>
          <w:szCs w:val="24"/>
        </w:rPr>
        <w:t>»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 xml:space="preserve">Венгерская народная сказка. </w:t>
      </w:r>
      <w:r w:rsidRPr="00CD2D0A">
        <w:rPr>
          <w:rFonts w:ascii="Times New Roman" w:hAnsi="Times New Roman"/>
          <w:sz w:val="24"/>
          <w:szCs w:val="24"/>
        </w:rPr>
        <w:t>«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Жадность погубила</w:t>
      </w:r>
      <w:r w:rsidRPr="00CD2D0A">
        <w:rPr>
          <w:rFonts w:ascii="Times New Roman" w:hAnsi="Times New Roman"/>
          <w:sz w:val="24"/>
          <w:szCs w:val="24"/>
        </w:rPr>
        <w:t>»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 xml:space="preserve">Казахская народная сказка </w:t>
      </w:r>
      <w:r w:rsidRPr="00CD2D0A">
        <w:rPr>
          <w:rFonts w:ascii="Times New Roman" w:hAnsi="Times New Roman"/>
          <w:sz w:val="24"/>
          <w:szCs w:val="24"/>
        </w:rPr>
        <w:t>«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Щедрый Верблюд</w:t>
      </w:r>
      <w:r w:rsidRPr="00CD2D0A">
        <w:rPr>
          <w:rFonts w:ascii="Times New Roman" w:hAnsi="Times New Roman"/>
          <w:sz w:val="24"/>
          <w:szCs w:val="24"/>
        </w:rPr>
        <w:t>»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Раз</w:t>
      </w:r>
      <w:r>
        <w:rPr>
          <w:rFonts w:ascii="Times New Roman" w:hAnsi="Times New Roman"/>
          <w:sz w:val="24"/>
          <w:szCs w:val="24"/>
          <w:lang w:val="tt-RU"/>
        </w:rPr>
        <w:t>дел 6. В природе весна.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Амина Бикчантаева.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Месяц апрель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Марс Шабаев.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Половодье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Роберт Миннуллин.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Весна пришла в наш дом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Закария Ахмеров.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И деревья болеют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Рафис Корбан.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Праздник Победы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Хакимзян Халиков.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 xml:space="preserve">Спасибо вам, ветераны! </w:t>
      </w:r>
    </w:p>
    <w:p w:rsidR="000E6D80" w:rsidRPr="00CD2D0A" w:rsidRDefault="000E6D80" w:rsidP="00354233">
      <w:pPr>
        <w:autoSpaceDE w:val="0"/>
        <w:autoSpaceDN w:val="0"/>
        <w:adjustRightInd w:val="0"/>
        <w:rPr>
          <w:rFonts w:ascii="Times New Roman" w:eastAsia="SchoolBookTatMFOTF" w:hAnsi="Times New Roman"/>
          <w:color w:val="000000"/>
          <w:sz w:val="24"/>
          <w:szCs w:val="24"/>
          <w:lang w:val="tt-RU"/>
        </w:rPr>
      </w:pPr>
      <w:r w:rsidRPr="00CD2D0A">
        <w:rPr>
          <w:rFonts w:ascii="Times New Roman" w:hAnsi="Times New Roman"/>
          <w:color w:val="000000"/>
          <w:sz w:val="24"/>
          <w:szCs w:val="24"/>
          <w:lang w:val="tt-RU"/>
        </w:rPr>
        <w:t xml:space="preserve">Рафис Гиззатуллин. </w:t>
      </w:r>
      <w:r w:rsidRPr="00CD2D0A">
        <w:rPr>
          <w:rFonts w:ascii="Times New Roman" w:eastAsia="SchoolBookTatMFOTF" w:hAnsi="Times New Roman"/>
          <w:color w:val="000000"/>
          <w:sz w:val="24"/>
          <w:szCs w:val="24"/>
          <w:lang w:val="tt-RU"/>
        </w:rPr>
        <w:t>Отчего рябина кислая?</w:t>
      </w:r>
    </w:p>
    <w:p w:rsidR="000E6D80" w:rsidRPr="00CD2D0A" w:rsidRDefault="000E6D80" w:rsidP="00354233">
      <w:pPr>
        <w:autoSpaceDE w:val="0"/>
        <w:autoSpaceDN w:val="0"/>
        <w:adjustRightInd w:val="0"/>
        <w:rPr>
          <w:rFonts w:ascii="Times New Roman" w:eastAsia="SchoolBookTatMFOTF" w:hAnsi="Times New Roman"/>
          <w:color w:val="000000"/>
          <w:sz w:val="24"/>
          <w:szCs w:val="24"/>
          <w:lang w:val="tt-RU"/>
        </w:rPr>
      </w:pPr>
    </w:p>
    <w:p w:rsidR="000E6D80" w:rsidRPr="00CD2D0A" w:rsidRDefault="000E6D80" w:rsidP="00354233">
      <w:pPr>
        <w:tabs>
          <w:tab w:val="left" w:pos="891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CD2D0A">
        <w:rPr>
          <w:rFonts w:ascii="Times New Roman" w:hAnsi="Times New Roman"/>
          <w:color w:val="000000"/>
          <w:sz w:val="24"/>
          <w:szCs w:val="24"/>
          <w:lang w:val="tt-RU"/>
        </w:rPr>
        <w:t>Разде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л 7. Моя семья. Лето.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Ильдар Юзеев.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У каждого своё дело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Клара Булатова.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Нет у мамы дочки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Рустем Мингалим.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 xml:space="preserve">Были бы крылья 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Ахмет Исхак.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Благодарность матери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Братья Гримм.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Горшок каши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Шаукат Галиев.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Вкусное лето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Лябиб Лерон.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Летний спор</w:t>
      </w:r>
    </w:p>
    <w:p w:rsidR="000E6D80" w:rsidRPr="00CD2D0A" w:rsidRDefault="000E6D80" w:rsidP="00354233">
      <w:pPr>
        <w:tabs>
          <w:tab w:val="left" w:pos="4018"/>
        </w:tabs>
        <w:autoSpaceDE w:val="0"/>
        <w:autoSpaceDN w:val="0"/>
        <w:adjustRightInd w:val="0"/>
        <w:rPr>
          <w:rFonts w:ascii="Times New Roman" w:eastAsia="SchoolBookTatMFOTF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</w:rPr>
        <w:t xml:space="preserve">Эльмира Шарифуллина. </w:t>
      </w:r>
      <w:r w:rsidRPr="00CD2D0A">
        <w:rPr>
          <w:rFonts w:ascii="Times New Roman" w:eastAsia="SchoolBookTatMFOTF" w:hAnsi="Times New Roman"/>
          <w:sz w:val="24"/>
          <w:szCs w:val="24"/>
          <w:lang w:val="tt-RU"/>
        </w:rPr>
        <w:t>Сабантуй</w:t>
      </w:r>
    </w:p>
    <w:p w:rsidR="000E6D80" w:rsidRPr="00CD2D0A" w:rsidRDefault="000E6D80" w:rsidP="00354233">
      <w:pPr>
        <w:tabs>
          <w:tab w:val="left" w:pos="891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 xml:space="preserve">Рафис Корбан. </w:t>
      </w:r>
      <w:r w:rsidRPr="00CD2D0A">
        <w:rPr>
          <w:rFonts w:ascii="Times New Roman" w:hAnsi="Times New Roman"/>
          <w:color w:val="000000"/>
          <w:sz w:val="24"/>
          <w:szCs w:val="24"/>
          <w:lang w:val="tt-RU"/>
        </w:rPr>
        <w:t>Солнце – наш друг.</w:t>
      </w:r>
    </w:p>
    <w:p w:rsidR="000E6D80" w:rsidRPr="00CD2D0A" w:rsidRDefault="000E6D80" w:rsidP="00354233">
      <w:pPr>
        <w:rPr>
          <w:rFonts w:ascii="Times New Roman" w:hAnsi="Times New Roman"/>
          <w:b/>
          <w:sz w:val="24"/>
          <w:szCs w:val="24"/>
        </w:rPr>
      </w:pPr>
    </w:p>
    <w:p w:rsidR="000E6D80" w:rsidRPr="00CD2D0A" w:rsidRDefault="000E6D80" w:rsidP="0035423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D2D0A">
        <w:rPr>
          <w:rFonts w:ascii="Times New Roman" w:hAnsi="Times New Roman"/>
          <w:b/>
          <w:sz w:val="24"/>
          <w:szCs w:val="24"/>
          <w:u w:val="single"/>
        </w:rPr>
        <w:t xml:space="preserve"> 3 класс</w:t>
      </w:r>
    </w:p>
    <w:p w:rsidR="000E6D80" w:rsidRPr="00CD2D0A" w:rsidRDefault="000E6D80" w:rsidP="0035423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D2D0A">
        <w:rPr>
          <w:rFonts w:ascii="Times New Roman" w:hAnsi="Times New Roman"/>
          <w:b/>
          <w:sz w:val="24"/>
          <w:szCs w:val="24"/>
          <w:u w:val="single"/>
        </w:rPr>
        <w:t>(34 часа, 1 час в неделю)</w:t>
      </w:r>
    </w:p>
    <w:p w:rsidR="000E6D80" w:rsidRPr="00CD2D0A" w:rsidRDefault="000E6D80" w:rsidP="00354233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 Разиль Валеев. Прощай, лето!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Мазит Гафури. Детская работа.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Мазит Гафури. Книги и дети.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Вакиф НуриеваКнига.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Габдулла Тукай. Забавный ученик.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Хакимзян Халиков. Это удивительно.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Рафис Гиззатуллин. Маленький Ринат.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Каюм Насыри. Умный и добродушный...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Посыпаю жемчугом, собираю жемчуг... 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Загадка-ключ к пониманию.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Какие бывают загадки?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Какие бывают пословицы и поговорки?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По следам сказки.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Волк, коза, капуста (сказка-загадка).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Кто победит? (татарская народная сказка)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Басни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Каюм Насыри. Жадный пёс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Габдулла Тукай. Пчелы и мухи. Петух и Кукушка.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По золотой тропинке шагает осень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Ильгизар Солтан. Осень.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От Дании Гайнетдиновой. Осенний лес.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Фанис Яруллин. Осенний стол.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Идрис Туктар. Лесной букет.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От Николая Сладкова. Золотая осень.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Мазит Гафури. Прощайте, дикие  гуси!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Муса Джалиль. Праздник урожая.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Мой родной край-золотая колыбель 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Бари Рахмат. Золотая  наша земля.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Рафис Курбан. Отечество.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Резеда Валиева. Самая красивая земля.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Сания Ахметзянова. Казань- моя столица.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Лабиб Лерон. Ребёнок -татарин.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Гумар Баширов. Какой он Татарстан?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Марс Шабаев. Река Волга.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Земля покрыта белоснежным одеялом... 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Фатих Хусни. Первый снег.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Назип Думави. Первый снег.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Виталий Бианки. Заяц, Глухарь, Медведь и Дед Мороз.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Габдулла Тукай. Земля спит.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Абдулла Ахмет. Зимняя красота.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Гасим Лутфи. Синица и Аниса.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Ахмет Ерикай. Зима.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Роберт Миннуллин.  Вокруг елки.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Вежливые люди всегда доброжелательны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Васима Хайруллина. Вежливость.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Абдулла Ахмет. Мальчики не понимали.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Закария Ахмеров. Бывает и так.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Ахсан Баян. Добро возвращается.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Накип Каштан. Пушистый  котенок.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Резеда Валиева. Новая лопата.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Рафис Гиззатуллин. Неожиданный вопрос.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Васима Хайруллина. Правила поведения за столом.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 xml:space="preserve">Родственные чувства в семье  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Амина Бикчантаева. Вместе с отцом.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Резеда Валиева. День рождения.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Анас Гасанов. Что вы скажете?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Абдулла Алиш. Огненное яйцо.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Дардеманд. Богдай.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Рабит Батулла. В дремучий лес идёт  Мубарак.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Фанис Яруллин.Пятно  на солнце.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Муса Джалиль. Сказка метлы.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>Весенние узоры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 xml:space="preserve"> Шаукат Галиев. Кто приносит весну на землю?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 xml:space="preserve"> Дардеманд. Лучи солнца. Васима Хайруллина. Приходит весна.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 xml:space="preserve"> Гильмия Тагирова. Тополь Дании. 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 xml:space="preserve">Мы-друзья сказки 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>Марсель Галиев. Унеси далеко.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 xml:space="preserve"> Гульчачак (татарская народная сказка). 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 xml:space="preserve">Последнее зерно (Удмуртская сказка). 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>Дружные братья (Корейская народная сказка).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 xml:space="preserve"> Габдулла Тукай. Водяная.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 xml:space="preserve"> Абдулла Алиш. Чукмар и Тукмар.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 xml:space="preserve"> Хакимзян Халиков. Усатик. 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>В здоровом теле-здоровый дух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 xml:space="preserve"> Юлдуз Шарапова. Татарстан-спортивная страна.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 xml:space="preserve"> Хакимзян Халиков. Движение-это жизнь. 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 xml:space="preserve">Сания Ахметзянова. Берём  пример. 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>Цветочное лето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 xml:space="preserve"> Марзия Файзуллина. Наступило лето. 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>Габдулла Тукай. Дождь.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 xml:space="preserve"> Галимзян Ибрагимов. Летний день. 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 xml:space="preserve">Рашит Башар. Июнь. 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>Вахит Монасипов. Целебные врачи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>Гариф Ахунов. На Сабантуе.</w:t>
      </w:r>
    </w:p>
    <w:p w:rsidR="000E6D80" w:rsidRPr="00CD2D0A" w:rsidRDefault="000E6D80" w:rsidP="00354233">
      <w:pPr>
        <w:rPr>
          <w:rFonts w:ascii="Times New Roman" w:hAnsi="Times New Roman"/>
          <w:color w:val="000000"/>
          <w:sz w:val="24"/>
          <w:szCs w:val="24"/>
        </w:rPr>
      </w:pPr>
      <w:r w:rsidRPr="00CD2D0A">
        <w:rPr>
          <w:rFonts w:ascii="Times New Roman" w:hAnsi="Times New Roman"/>
          <w:color w:val="000000"/>
          <w:sz w:val="24"/>
          <w:szCs w:val="24"/>
        </w:rPr>
        <w:t>Газинур Морат. Сабантуй.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Литературная деятельность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Ориентация в литературных понятиях: литература, фольклор, литературное произведение. Литературные жанры: сказка, притча, пословица, загадка, поговорка.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Диалог, научно-популярный очерк, герой (персонаж), портрет героя, пейзаж, стихотворение, рифма, строфа, четверостишие.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Художественные мероприятия: логическая пауза, темп, пауза.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Творческая деятельность</w:t>
      </w:r>
    </w:p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  <w:r w:rsidRPr="00CD2D0A">
        <w:rPr>
          <w:rFonts w:ascii="Times New Roman" w:hAnsi="Times New Roman"/>
          <w:sz w:val="24"/>
          <w:szCs w:val="24"/>
        </w:rPr>
        <w:t>Развитие интереса к литературному слову. Загадки, шутки, сказки, интересные истории о г</w:t>
      </w:r>
      <w:r w:rsidRPr="00CD2D0A">
        <w:rPr>
          <w:rFonts w:ascii="Times New Roman" w:hAnsi="Times New Roman"/>
          <w:sz w:val="24"/>
          <w:szCs w:val="24"/>
        </w:rPr>
        <w:t>е</w:t>
      </w:r>
      <w:r w:rsidRPr="00CD2D0A">
        <w:rPr>
          <w:rFonts w:ascii="Times New Roman" w:hAnsi="Times New Roman"/>
          <w:sz w:val="24"/>
          <w:szCs w:val="24"/>
        </w:rPr>
        <w:t xml:space="preserve">роях произведений. Коллективные творческие работы: литературная игра, конкурс  </w:t>
      </w:r>
    </w:p>
    <w:p w:rsidR="000E6D80" w:rsidRDefault="000E6D80" w:rsidP="00354233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CD2D0A" w:rsidRDefault="000E6D80" w:rsidP="00354233">
      <w:pPr>
        <w:jc w:val="center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>4 класс</w:t>
      </w:r>
    </w:p>
    <w:p w:rsidR="000E6D80" w:rsidRPr="00CD2D0A" w:rsidRDefault="000E6D80" w:rsidP="00354233">
      <w:pPr>
        <w:jc w:val="center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>(34 часа, 1 час в неделю)</w:t>
      </w:r>
    </w:p>
    <w:p w:rsidR="000E6D80" w:rsidRPr="00CD2D0A" w:rsidRDefault="000E6D80" w:rsidP="00354233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Раздел 1.</w:t>
      </w:r>
      <w:r w:rsidRPr="00CD2D0A">
        <w:rPr>
          <w:rFonts w:ascii="Times New Roman" w:hAnsi="Times New Roman"/>
          <w:sz w:val="24"/>
          <w:szCs w:val="24"/>
        </w:rPr>
        <w:t xml:space="preserve"> </w:t>
      </w:r>
      <w:r w:rsidRPr="00CD2D0A">
        <w:rPr>
          <w:rFonts w:ascii="Times New Roman" w:hAnsi="Times New Roman"/>
          <w:sz w:val="24"/>
          <w:szCs w:val="24"/>
          <w:lang w:val="tt-RU"/>
        </w:rPr>
        <w:t>Народное слово-золотое, р</w:t>
      </w:r>
      <w:r>
        <w:rPr>
          <w:rFonts w:ascii="Times New Roman" w:hAnsi="Times New Roman"/>
          <w:sz w:val="24"/>
          <w:szCs w:val="24"/>
          <w:lang w:val="tt-RU"/>
        </w:rPr>
        <w:t xml:space="preserve">азумное для понимания. 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Татарская народная сказка “Телега ветра”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Легенда “Владелец ветра”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 xml:space="preserve">Легенда “Жавронок и Солнце” 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Басня   “Сак-Сок”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 xml:space="preserve">Фатих Амирхан “Зухра на Луне” 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Иван Крылов “Ворона и лиса”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Мажит Гафури “Стрекоза и Муровей”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 xml:space="preserve">Ахмат Исхак “Старый дуб и молодой парень”.  </w:t>
      </w:r>
    </w:p>
    <w:p w:rsidR="000E6D80" w:rsidRPr="00CD2D0A" w:rsidRDefault="000E6D80" w:rsidP="00354233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Раздел 2.Природа в творчестве п</w:t>
      </w:r>
      <w:r>
        <w:rPr>
          <w:rFonts w:ascii="Times New Roman" w:hAnsi="Times New Roman"/>
          <w:sz w:val="24"/>
          <w:szCs w:val="24"/>
          <w:lang w:val="tt-RU"/>
        </w:rPr>
        <w:t xml:space="preserve">исателей и художников. 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Габдулла Тукай  “Луна и солнце”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Габдулла Тукай “Фатима белән Соловей”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Мажит Гафури “Луга”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Муса Джалиль “Дождь”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Муса Джлиль “Родник”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Абдулла Алиш “Хвосты”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 xml:space="preserve">А. Алиш “Кому надо, кому не надо”.  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Наби Даули “Облоко -дите”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Рашит Башәр “Соловьиная роща”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Гарафи Хасанов “Зимний лес”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Фанис Яруллин “Самый счастливый день”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Разд</w:t>
      </w:r>
      <w:r>
        <w:rPr>
          <w:rFonts w:ascii="Times New Roman" w:hAnsi="Times New Roman"/>
          <w:sz w:val="24"/>
          <w:szCs w:val="24"/>
          <w:lang w:val="tt-RU"/>
        </w:rPr>
        <w:t xml:space="preserve">ел 3. Писатели детства 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Шаүкат Галиев “Камырша”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Шаүкат Галиев “</w:t>
      </w:r>
      <w:r w:rsidRPr="00CD2D0A">
        <w:rPr>
          <w:rFonts w:ascii="Times New Roman" w:hAnsi="Times New Roman"/>
          <w:sz w:val="24"/>
          <w:szCs w:val="24"/>
        </w:rPr>
        <w:t>Соседское яблоко.</w:t>
      </w:r>
      <w:r w:rsidRPr="00CD2D0A">
        <w:rPr>
          <w:rFonts w:ascii="Times New Roman" w:hAnsi="Times New Roman"/>
          <w:sz w:val="24"/>
          <w:szCs w:val="24"/>
          <w:lang w:val="tt-RU"/>
        </w:rPr>
        <w:t>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Шаүкат Галиев “Мой брат учит стихи”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Роберт Миннуллин “Мама, я увидел щенка”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Роберт Миннуллин “Новый вид спрта”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Хакимжан Халиков “Мой дед”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Хакимжан Халиков “Мало время”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Хакимжан Халиков “”Сказка о воробушке”</w:t>
      </w:r>
    </w:p>
    <w:p w:rsidR="000E6D80" w:rsidRPr="00CD2D0A" w:rsidRDefault="000E6D80" w:rsidP="00354233">
      <w:pPr>
        <w:tabs>
          <w:tab w:val="left" w:pos="3030"/>
          <w:tab w:val="center" w:pos="4889"/>
        </w:tabs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В изобразительном искусстве . Харис Якупов.</w:t>
      </w:r>
    </w:p>
    <w:p w:rsidR="000E6D80" w:rsidRPr="00CD2D0A" w:rsidRDefault="000E6D80" w:rsidP="00354233">
      <w:pPr>
        <w:tabs>
          <w:tab w:val="left" w:pos="3030"/>
          <w:tab w:val="center" w:pos="4889"/>
        </w:tabs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 xml:space="preserve">Картина “Аналар җәе” 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Хакимҗан Халиков “Что за птица?”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 xml:space="preserve">Фанис Яруллин “Девочка «трудяга», “Варежки”.  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“Несмываемый стыд”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Раздел 4.</w:t>
      </w:r>
      <w:r w:rsidRPr="00CD2D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Спешим делать добро 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 xml:space="preserve">Роза Хафизова “Голубь и мальчик” 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Сарвар Адхамова “Друзья”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Ахсан Баян “Белки вокруг собак”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Даржия Аппакова “Скрипучие башмаки”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Михаил Зо</w:t>
      </w:r>
      <w:r w:rsidRPr="00CD2D0A">
        <w:rPr>
          <w:rFonts w:ascii="Times New Roman" w:hAnsi="Times New Roman"/>
          <w:sz w:val="24"/>
          <w:szCs w:val="24"/>
        </w:rPr>
        <w:t>щ</w:t>
      </w:r>
      <w:r w:rsidRPr="00CD2D0A">
        <w:rPr>
          <w:rFonts w:ascii="Times New Roman" w:hAnsi="Times New Roman"/>
          <w:sz w:val="24"/>
          <w:szCs w:val="24"/>
          <w:lang w:val="tt-RU"/>
        </w:rPr>
        <w:t>енко “Бедный Федя”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Резеда Валиева “В День Победы”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Разде</w:t>
      </w:r>
      <w:r>
        <w:rPr>
          <w:rFonts w:ascii="Times New Roman" w:hAnsi="Times New Roman"/>
          <w:sz w:val="24"/>
          <w:szCs w:val="24"/>
          <w:lang w:val="tt-RU"/>
        </w:rPr>
        <w:t xml:space="preserve">л 5. Счастливое детство 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Набирә Гиматдинова “Болтливая коза”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Виктор Галявкин “Откуда-то видно”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Юрий Ермолаев “Часы помогли”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Раздел 6.</w:t>
      </w:r>
      <w:r w:rsidRPr="00CD2D0A">
        <w:rPr>
          <w:rFonts w:ascii="Times New Roman" w:hAnsi="Times New Roman"/>
          <w:sz w:val="24"/>
          <w:szCs w:val="24"/>
        </w:rPr>
        <w:t xml:space="preserve"> </w:t>
      </w:r>
      <w:r w:rsidRPr="00CD2D0A">
        <w:rPr>
          <w:rFonts w:ascii="Times New Roman" w:hAnsi="Times New Roman"/>
          <w:sz w:val="24"/>
          <w:szCs w:val="24"/>
          <w:lang w:val="tt-RU"/>
        </w:rPr>
        <w:t>Таинственный мир, чудесный мир. (3 часа)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Ганс Христиан Андерсен “Стойкий  оловянный солдатик”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Джонатан Свифт “Путешествие Гулливера”</w:t>
      </w:r>
    </w:p>
    <w:p w:rsidR="000E6D80" w:rsidRPr="00CD2D0A" w:rsidRDefault="000E6D80" w:rsidP="0035423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D2D0A">
        <w:rPr>
          <w:rFonts w:ascii="Times New Roman" w:hAnsi="Times New Roman"/>
          <w:sz w:val="24"/>
          <w:szCs w:val="24"/>
          <w:lang w:val="tt-RU"/>
        </w:rPr>
        <w:t>Ләбиб Лерон “Сын Шурале”</w:t>
      </w:r>
    </w:p>
    <w:p w:rsidR="000E6D80" w:rsidRPr="00CD2D0A" w:rsidRDefault="000E6D80" w:rsidP="00354233">
      <w:pPr>
        <w:rPr>
          <w:rFonts w:ascii="Times New Roman" w:hAnsi="Times New Roman"/>
          <w:b/>
          <w:sz w:val="24"/>
          <w:szCs w:val="24"/>
        </w:rPr>
      </w:pPr>
    </w:p>
    <w:p w:rsidR="000E6D80" w:rsidRPr="00CD2D0A" w:rsidRDefault="000E6D80" w:rsidP="00354233">
      <w:pPr>
        <w:jc w:val="center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p w:rsidR="000E6D80" w:rsidRPr="00CD2D0A" w:rsidRDefault="000E6D80" w:rsidP="00354233">
      <w:pPr>
        <w:jc w:val="center"/>
        <w:rPr>
          <w:rFonts w:ascii="Times New Roman" w:hAnsi="Times New Roman"/>
          <w:b/>
          <w:sz w:val="24"/>
          <w:szCs w:val="24"/>
        </w:rPr>
      </w:pPr>
      <w:r w:rsidRPr="00CD2D0A">
        <w:rPr>
          <w:rFonts w:ascii="Times New Roman" w:hAnsi="Times New Roman"/>
          <w:b/>
          <w:sz w:val="24"/>
          <w:szCs w:val="24"/>
        </w:rPr>
        <w:t>с определением основных видов учебной деятельности</w:t>
      </w:r>
    </w:p>
    <w:p w:rsidR="000E6D80" w:rsidRPr="00CD2D0A" w:rsidRDefault="000E6D80" w:rsidP="00354233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1134"/>
        <w:gridCol w:w="6379"/>
      </w:tblGrid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0E6D80" w:rsidRPr="005F7675" w:rsidRDefault="000E6D80" w:rsidP="00C078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0E6D80" w:rsidRPr="005F7675" w:rsidTr="00C078ED">
        <w:tc>
          <w:tcPr>
            <w:tcW w:w="9464" w:type="dxa"/>
            <w:gridSpan w:val="3"/>
          </w:tcPr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shd w:val="clear" w:color="auto" w:fill="FFFFFF"/>
              <w:ind w:right="38"/>
              <w:jc w:val="both"/>
              <w:rPr>
                <w:rFonts w:ascii="Times New Roman" w:eastAsia="SimSu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eastAsia="SimSun" w:hAnsi="Times New Roman"/>
                <w:bCs/>
                <w:noProof/>
                <w:sz w:val="24"/>
                <w:szCs w:val="24"/>
                <w:lang w:val="tt-RU" w:eastAsia="zh-CN"/>
              </w:rPr>
              <w:t xml:space="preserve">Подготовительный период 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SimSu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eastAsia="SimSun" w:hAnsi="Times New Roman"/>
                <w:sz w:val="24"/>
                <w:szCs w:val="24"/>
                <w:lang w:val="tt-RU" w:eastAsia="zh-CN"/>
              </w:rPr>
              <w:t>3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jc w:val="both"/>
              <w:rPr>
                <w:rFonts w:ascii="Times New Roman" w:eastAsia="SimSu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eastAsia="SimSun" w:hAnsi="Times New Roman"/>
                <w:sz w:val="24"/>
                <w:szCs w:val="24"/>
                <w:lang w:val="tt-RU"/>
              </w:rPr>
              <w:t>Членение речи на предложения, предложения на слова, слова на слоги с использованием графических схем.Речь устная письменная. Общее представление о языке. Предложение и слово. Членение речи на предложения, предложения на слова, слова на слоги с использованием графических схем. Слог. Ударение. Деление слов на слоги; ударение в словах (выделение голосом), определение количества слогов в слове.Звуки и буквы. Представление о звуке, различение на слух при произношении гласных и согласных (твердых и мягких, глухих звонких) звуков: отсутствие или наличие преграды в полости рта, наличие или отсутствие голоса, слогообразующая роль гласных. Гласные и согласные звуки, слого - звуковой анализ слов (установление количества звуков в слове, их характера, последовательности), выделение ударных слогов, соотнесение слышимого и произносимого слова со схемой- моделью, отражающей его слого - звуковой структуру.  Самостоятельный подбор слов с заданным звуком. Знакомство с буквами пяти гласных звуков а, о, и, ы, у, узнавание букв по их характерным признакам, правильное соотнесение звуков и букв.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SimSu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eastAsia="SimSun" w:hAnsi="Times New Roman"/>
                <w:sz w:val="24"/>
                <w:szCs w:val="24"/>
                <w:lang w:val="tt-RU"/>
              </w:rPr>
              <w:t>Букварный (основной) период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SimSu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eastAsia="SimSun" w:hAnsi="Times New Roman"/>
                <w:sz w:val="24"/>
                <w:szCs w:val="24"/>
                <w:lang w:val="tt-RU" w:eastAsia="zh-CN"/>
              </w:rPr>
              <w:t>16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Обучение чтению. Согласные и гласные звуки и буквы, ознакомление со способами обозначения твердости и мягкости согласных. Составление из букв и слогов разрезной азбуки или печатание слов (после предварительного звуко - слогового анализа, а затем и без него), их чтение. Постепенное обучение осознанному, правильному и плавному слоговому чтению вслух отдельных слов, коротких предложений небольших текстов, доступных детям по содержанию. Знакомство с правилами гигиены чтения. Умение читать отдельные слова орфографически, т.е. так, как они пишутся, и как они произносятся, орфоэпически. Развитие у детей внимания к звуковой стороне слышимой речи, слуховой памяти и речевого аппарата. Совершенствование общих речевых навыков, обучение неторопливому темпу ритму речи, правильному речевому дыханию, умеренной громкости и правильному интонированию. Совершенствование произношения слов (в соответствии с нормами орфоэпии, с соблюдением ударения). Правильное произнесение всех звуков родного языка, верное употребление сходных звуков (изолированное произнесение в словах, фразах, скороговорках). Работа над словом. Уточнение, обогащение и активизация словаря детей. Правильное употребление слов- название предметов, признаков, действий и объяснение их значения. Объединение и различие по признакам предметов. Проведение логических упражнений. Умение быстро находить нужное слово. Воспитание чуткости к смысловым оттенкам слов, омонимы, подбор синонимов. Обучение пониманию образных выражений в художественном тексте.Выработка умений пользоваться словом в правильной грамматической форме, борьба с засорением речи нелитературными словами. Работа над предложением и связной устной речью. Совершенствование речевых умений. Обдумывание предстоящего ответа на вопросы учителя, точное его формулирование, использование предложений различного типа. Пересказ знакомой сказки, небольшого рассказа без пропусков, повторений и перестановок (по вопросам учителя). Составление по картинке или серии картинок текста, объединенных общей темой. Ответы на вопросы по прочитанным предложениям и текстам. Рисование с помощью учителя словесной картинки. Развернутое объяснение загадок, заучивание наизусть стихотворений, потешек, песенок, считалок. Развитие грамматически правильной речи детей, ее точности, полноты, эмоциональности, последовательности и содержательности при изложении собственных рассказов и при пересказе текста. Воспитание внимательного, доброжелательного отношения к ответам и рассказам других детей.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Послебуква</w:t>
            </w: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ный период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SimSun" w:hAnsi="Times New Roman"/>
                <w:sz w:val="24"/>
                <w:szCs w:val="24"/>
                <w:lang w:val="tt-RU" w:eastAsia="zh-CN"/>
              </w:rPr>
            </w:pPr>
            <w:r w:rsidRPr="005F7675">
              <w:rPr>
                <w:rFonts w:ascii="Times New Roman" w:eastAsia="SimSun" w:hAnsi="Times New Roman"/>
                <w:sz w:val="24"/>
                <w:szCs w:val="24"/>
                <w:lang w:val="tt-RU" w:eastAsia="zh-CN"/>
              </w:rPr>
              <w:t>14</w:t>
            </w:r>
          </w:p>
          <w:p w:rsidR="000E6D80" w:rsidRPr="005F7675" w:rsidRDefault="000E6D80" w:rsidP="00C078ED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SimSu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Произведении устного народного творчества: колыбельные песни, частушки, считалки, пословицы, загадки Обобщение, систематизация, закрепление знаний, умений и навыков, приобретенных в процессе обучения грамоте. Сказки привада. Татарские народные сказки. Чтение небольших художественных произведений, Г.Тукая,  Р.Валеевой, Ш.Галиева,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767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Ж.Таржеманова, И.Гази, Ф.Яруллина, Дардмана, Г.Сабитова, Т.Айди о природе, детях, труде, Родине и т.д. Совершенствование навыка чтения.</w:t>
            </w:r>
          </w:p>
        </w:tc>
      </w:tr>
      <w:tr w:rsidR="000E6D80" w:rsidRPr="005F7675" w:rsidTr="00C078ED">
        <w:tc>
          <w:tcPr>
            <w:tcW w:w="9464" w:type="dxa"/>
            <w:gridSpan w:val="3"/>
          </w:tcPr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В природе осень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tabs>
                <w:tab w:val="left" w:pos="4018"/>
              </w:tabs>
              <w:autoSpaceDE w:val="0"/>
              <w:autoSpaceDN w:val="0"/>
              <w:adjustRightInd w:val="0"/>
              <w:jc w:val="both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Габдулла Тукай.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Родной язык </w:t>
            </w:r>
          </w:p>
          <w:p w:rsidR="000E6D80" w:rsidRPr="005F7675" w:rsidRDefault="000E6D80" w:rsidP="00C078ED">
            <w:pPr>
              <w:tabs>
                <w:tab w:val="left" w:pos="4018"/>
              </w:tabs>
              <w:autoSpaceDE w:val="0"/>
              <w:autoSpaceDN w:val="0"/>
              <w:adjustRightInd w:val="0"/>
              <w:jc w:val="both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Закия Туфайл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ва.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Родная страна.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Резеда Валиева.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Родная земля.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Гариф Галиев.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С чего начинается Родина?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Ринат Маннан.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Флаг Татарстана.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Г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зинур Морат.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Самая прекрасная страна. Легенда о Каз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а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ни.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</w:rPr>
              <w:t>Легенда о том, п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очему город называется Казань? 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vAlign w:val="center"/>
          </w:tcPr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Рассказывать наизусть 3–4 стихотворения разных авторов;</w:t>
            </w:r>
          </w:p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читать художественное произведение (его фрагменты) по ролям и по цепочке</w:t>
            </w:r>
          </w:p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Устное народное творчество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tabs>
                <w:tab w:val="left" w:pos="4018"/>
              </w:tabs>
              <w:autoSpaceDE w:val="0"/>
              <w:autoSpaceDN w:val="0"/>
              <w:adjustRightInd w:val="0"/>
              <w:jc w:val="both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eastAsia="SchoolBookTatMFOTF" w:hAnsi="Times New Roman"/>
                <w:sz w:val="24"/>
                <w:szCs w:val="24"/>
              </w:rPr>
              <w:t xml:space="preserve">Әпипә.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Народная песня.</w:t>
            </w:r>
          </w:p>
          <w:p w:rsidR="000E6D80" w:rsidRPr="005F7675" w:rsidRDefault="000E6D80" w:rsidP="00C078ED">
            <w:pPr>
              <w:tabs>
                <w:tab w:val="left" w:pos="4018"/>
              </w:tabs>
              <w:autoSpaceDE w:val="0"/>
              <w:autoSpaceDN w:val="0"/>
              <w:adjustRightInd w:val="0"/>
              <w:jc w:val="both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Народная песня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«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Пусть будет прекрасно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»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. Загадки. Считалки. Шутки.Пословицы.Сказки.Татарская народная сказка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«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Хитрость против хитрости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vAlign w:val="center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 xml:space="preserve">Различать сюжетно-композиционные особенности </w:t>
            </w: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сказок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Моя Родина: наше детство, в природе осень.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tabs>
                <w:tab w:val="left" w:pos="4018"/>
              </w:tabs>
              <w:autoSpaceDE w:val="0"/>
              <w:autoSpaceDN w:val="0"/>
              <w:adjustRightInd w:val="0"/>
              <w:jc w:val="both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Музахит Ахметзянов.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</w:rPr>
              <w:t>Көз /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Осень.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Николай Сладков.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Наступила осень.</w:t>
            </w: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Амина Бикчантаева.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Приятное слово. </w:t>
            </w: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Шаукат Галиев.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Про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«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спасибо!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»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</w:t>
            </w: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Рафис Гиззатуллин.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Волшебное слово.</w:t>
            </w: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Накип Каштанов.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Злой мячик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ассматривать иллюстрации, соотносить их сюжет с соо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т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ветствующим фрагментом текста или с основной мыслью выраженными в тексте.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В природе зима. Зимние развлечения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tabs>
                <w:tab w:val="left" w:pos="4018"/>
              </w:tabs>
              <w:autoSpaceDE w:val="0"/>
              <w:autoSpaceDN w:val="0"/>
              <w:adjustRightInd w:val="0"/>
              <w:jc w:val="both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Шаехзадэ Бабич.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Зимняя дорога.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Шариф Биккул.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На опушке леса. </w:t>
            </w: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Жавад Таржеманов.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О-оо Дед Мороз!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Сообщать  о зимних и летних видах спорта, о спортивных кружках, о  занятих спортом.</w:t>
            </w:r>
          </w:p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Приглашать на игры.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Мир животных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tabs>
                <w:tab w:val="left" w:pos="4018"/>
              </w:tabs>
              <w:autoSpaceDE w:val="0"/>
              <w:autoSpaceDN w:val="0"/>
              <w:adjustRightInd w:val="0"/>
              <w:jc w:val="both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Резеда Валиева.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Белая кошка</w:t>
            </w:r>
          </w:p>
          <w:p w:rsidR="000E6D80" w:rsidRPr="005F7675" w:rsidRDefault="000E6D80" w:rsidP="00C078ED">
            <w:pPr>
              <w:tabs>
                <w:tab w:val="left" w:pos="4018"/>
              </w:tabs>
              <w:autoSpaceDE w:val="0"/>
              <w:autoSpaceDN w:val="0"/>
              <w:adjustRightInd w:val="0"/>
              <w:jc w:val="both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Рабит Батулла.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Зайчонок Нуян. </w:t>
            </w: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Муса Джалиль.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Кукушка</w:t>
            </w:r>
          </w:p>
          <w:p w:rsidR="000E6D80" w:rsidRPr="005F7675" w:rsidRDefault="000E6D80" w:rsidP="00C078ED">
            <w:pPr>
              <w:tabs>
                <w:tab w:val="left" w:pos="4018"/>
              </w:tabs>
              <w:autoSpaceDE w:val="0"/>
              <w:autoSpaceDN w:val="0"/>
              <w:adjustRightInd w:val="0"/>
              <w:jc w:val="both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Зиннур Хусн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и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яр.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Раскаяние дятла.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Амина Бикчентаева.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Как  утка стала победительницей.Татарская народная сказка.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«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Кто что л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ю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бит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»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Литовская народная сказка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«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Послушный кот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E6D80" w:rsidRPr="005F7675" w:rsidRDefault="000E6D80" w:rsidP="00C078ED">
            <w:pPr>
              <w:tabs>
                <w:tab w:val="left" w:pos="4018"/>
              </w:tabs>
              <w:autoSpaceDE w:val="0"/>
              <w:autoSpaceDN w:val="0"/>
              <w:adjustRightInd w:val="0"/>
              <w:jc w:val="both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Венгерская народная сказка.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«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Жадность погубила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E6D80" w:rsidRPr="005F7675" w:rsidRDefault="000E6D80" w:rsidP="00C078ED">
            <w:pPr>
              <w:tabs>
                <w:tab w:val="left" w:pos="4018"/>
              </w:tabs>
              <w:autoSpaceDE w:val="0"/>
              <w:autoSpaceDN w:val="0"/>
              <w:adjustRightInd w:val="0"/>
              <w:jc w:val="both"/>
              <w:rPr>
                <w:rFonts w:ascii="Times New Roman" w:eastAsia="SchoolBookTatMFOTF" w:hAnsi="Times New Roman"/>
                <w:sz w:val="24"/>
                <w:szCs w:val="24"/>
              </w:rPr>
            </w:pP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Казахская народная сказка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«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Щедрый Верблюд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удирование, чтение вслух и про себя, работа с разными видами текста, библиографическая культура, работа с те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к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стом художественного произведения, культура речевого общения. </w:t>
            </w:r>
          </w:p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В природе весна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tabs>
                <w:tab w:val="left" w:pos="4018"/>
              </w:tabs>
              <w:autoSpaceDE w:val="0"/>
              <w:autoSpaceDN w:val="0"/>
              <w:adjustRightInd w:val="0"/>
              <w:jc w:val="both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Амина Бикча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таева.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Месяц апрель.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Марс Шабаев.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Половодье</w:t>
            </w:r>
          </w:p>
          <w:p w:rsidR="000E6D80" w:rsidRPr="005F7675" w:rsidRDefault="000E6D80" w:rsidP="00C078ED">
            <w:pPr>
              <w:tabs>
                <w:tab w:val="left" w:pos="4018"/>
              </w:tabs>
              <w:autoSpaceDE w:val="0"/>
              <w:autoSpaceDN w:val="0"/>
              <w:adjustRightInd w:val="0"/>
              <w:jc w:val="both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Роберт Минну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л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лин.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Весна пришла в наш дом.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Закария Ахмеров.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И деревья болеют</w:t>
            </w:r>
          </w:p>
          <w:p w:rsidR="000E6D80" w:rsidRPr="005F7675" w:rsidRDefault="000E6D80" w:rsidP="00C078ED">
            <w:pPr>
              <w:tabs>
                <w:tab w:val="left" w:pos="4018"/>
              </w:tabs>
              <w:autoSpaceDE w:val="0"/>
              <w:autoSpaceDN w:val="0"/>
              <w:adjustRightInd w:val="0"/>
              <w:jc w:val="both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 xml:space="preserve">Рафис Корбан.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Праздник Победы.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Хаки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м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зян Халиков.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Спасибо вам, ветераны! </w:t>
            </w: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Рафис Гиззатуллин.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Отчего рябина кислая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Ч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итать про себя в процессе ознакомительного, просмотр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вого чтения, выборочного и изучающего чтения; соста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в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лять план текста и использовать его для пересказа; пер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сказывать текст кратко и подробно; 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Моя семья. Лето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tabs>
                <w:tab w:val="left" w:pos="4018"/>
              </w:tabs>
              <w:autoSpaceDE w:val="0"/>
              <w:autoSpaceDN w:val="0"/>
              <w:adjustRightInd w:val="0"/>
              <w:jc w:val="both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Ильдар Юзеев.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У каждого своё дело.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Клара Б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у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латова.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Нет у мамы дочки.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Рустем Минг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лим.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Были бы крылья. .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Ахмет Исхак.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Благодарность матери.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Братья Гримм.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Горшок каши.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Шаукат Галиев.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Вкусное лето.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Лябиб Л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рон.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Летний спор.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Эльмира Шарифуллина. </w:t>
            </w:r>
            <w:r w:rsidRPr="005F767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Сабантуй. 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Рафис Корбан. 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Солнце – наш друг.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пределять тему и главную мысль произведения; делить текст на смысловые части. Характеризовать героев прои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з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ведений</w:t>
            </w:r>
          </w:p>
        </w:tc>
      </w:tr>
      <w:tr w:rsidR="000E6D80" w:rsidRPr="005F7675" w:rsidTr="00C078ED">
        <w:tc>
          <w:tcPr>
            <w:tcW w:w="9464" w:type="dxa"/>
            <w:gridSpan w:val="3"/>
          </w:tcPr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Прощай, лето, здравствуй, школа!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Поделиться воспоминаниями о лете. Определение понятия лирического героя. Чтение стихов и понимание их соде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р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жания, определение тем.  Ответы на вопросы и выполнение заданий. Рисование по теме.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Посыпаю же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м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чугом, собираю жемчуг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 xml:space="preserve"> Определение оригинальности фольклорных произведений. Освоение видов загадок, пословиц, поговорок. Чтение ск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зок, определение темы , главной мысли.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Басни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Продолжение знакомства с жанром басни, выявление структуры басни. Сопоставление содержания пословиц и поговорок. Освоение морали басен.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По золотой тр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пинке шагает осень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Работа по учебнику. По иллюстрации в начале раздела - выявление особенностей осени, вспоминание стихов об осени . Знакомство с детскими газетами и журналами. В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ы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полнение  заданий в учебнике . Освоение понятия сравн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Мой родной край-золотая колыбель 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Чтение и понимание содержания текстов учебника, выпо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л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нение вопросов и заданий. Сравнение стихов поэтов о ро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д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ном крае. Формирование у учащихся коммуникативных речевых навыков. Работа по иллюстрациям на 76, 86 стр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ницах.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Земля покрыта белоснежным одеялом... 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Правильно, бегло и художественно читать тексты, изл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женные в учебнике, проведение беседы по прочитанным текстам. Работа по развитию творческого мышления. Со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з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дание словесного изображения. Выдача справок об эпитете.  Вспомнить имена и фамилии авторов, написавших о зиме.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Вежливые люди всегда доброж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лательны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Ознакомление со второй частью учебника: введение в ди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лог, самостоятельное чтение стихотворения “Вежливость”. Самостоятельное чтение текстов, работа над словарем. В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ы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явление, анализ содержания произведений в разделе, в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ы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ражение своего отношения к героям, краткое содержание. Рассказать содержание по заданному плану, выполнить творческие задания.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 xml:space="preserve">Родственные чувства в семье  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Знакомство с материалом из учебника-чтение, понимание содержания. Выявление основной мысли текстов. Сравн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ние произведений Р. Валиева и А. Хасанова. Высказывание  своего мнения по отношению к героям произведения. Справка об А. Алише.  По стилю общения героя рассказа” Огненное яйцо " раскрыть его портрет, характер, поступки. Работа над устойчивыми словами. Выполнение заданий и ответы на вопросы.</w:t>
            </w:r>
          </w:p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Весенние узоры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Высказывание  своего  мнения по теме во вступительной беседе. Чтение и понимание содержания текстов. Выпо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л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нение заданий в учебнике . Поиск рифм, эпитетов, синон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и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мов и сравнений. Работа по иллюстрациям в учебнике 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Мы-друзья ска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 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Правильно, художественно читать сказки и рассказывать их содержание. Повторение и выделение эпитетов, опис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ние сказочных персонажей. Выполнение заданий и ответы на вопросы.Подготовка проектной работы на тему” Наро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д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ные и авторские сказки".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color w:val="000000"/>
                <w:sz w:val="24"/>
                <w:szCs w:val="24"/>
              </w:rPr>
              <w:t>В здоровом теле-здоровый дух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Вступительная беседа по введению  в новый раздел, чтение текстов и ответы на вопросы по содержанию. Определение тем текстов, выявление сходств и различий. Выполнение заданий в учебнике .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Цветочное лето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Грамотное и художественное чтение, понимание содерж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ния материала учебника. Выполнение заданий в учебнике. Организация беседы по рисункам. Дать характеристику главному герою в рассказах, выразить свое отношение к нему.</w:t>
            </w:r>
          </w:p>
        </w:tc>
      </w:tr>
      <w:tr w:rsidR="000E6D80" w:rsidRPr="005F7675" w:rsidTr="00C078ED">
        <w:tc>
          <w:tcPr>
            <w:tcW w:w="9464" w:type="dxa"/>
            <w:gridSpan w:val="3"/>
          </w:tcPr>
          <w:p w:rsidR="000E6D80" w:rsidRPr="005F7675" w:rsidRDefault="000E6D80" w:rsidP="00C078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tabs>
                <w:tab w:val="left" w:pos="2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Народное слово-золотое, разумное для понимания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tabs>
                <w:tab w:val="left" w:pos="2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contextualSpacing/>
              <w:jc w:val="both"/>
              <w:rPr>
                <w:rStyle w:val="29pt"/>
                <w:sz w:val="24"/>
                <w:szCs w:val="24"/>
              </w:rPr>
            </w:pPr>
            <w:r w:rsidRPr="005F7675">
              <w:rPr>
                <w:rStyle w:val="29pt"/>
                <w:sz w:val="24"/>
                <w:szCs w:val="24"/>
              </w:rPr>
              <w:t xml:space="preserve">Систематизация знаний учащихся о малых фольклорных жанрах татарского народного творчества и понятия «устное народное творчество». Формирование представления о фольклорных произведениях. Жанровое разнообразие фольклорных произведений (докучная сказка; сказки о животных, волшебные и бытовые сказки; малые фольклорные формы: загадки, считалки, колыбельные песенки, пословицы и т.д.). Представление о жанрах басни. (Басни – авторские произведения, укорененные в сказке о животных и в фольклорном мире ценностей.). Жанры рассказа и литературной сказки, авторская поэзия. Особенности лирического произведения (ритм, рифма). Различение рифмы и понимание содержательности каждого конкретного вида рифмы. Освоение понятий «тема» и «основная мысль», а также «основное переживание» героя произведения. Практическое различение произведений разного жанрового характера (без освоения понятия «жанр»). Практическое освоение представления о сюжете. Представление о герое произведения, об авторе-рассказчике. 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tabs>
                <w:tab w:val="left" w:pos="2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Природа в творчестве писателей и художников.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tabs>
                <w:tab w:val="left" w:pos="2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tabs>
                <w:tab w:val="left" w:pos="2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Представление о литературе как об одном из видов искусства (наряду с живописью, музыкой и т.д.). Общее и специфическое разных видов искусства. Знакомство с творчествами Г.Тукая, М.Гафури, М.Джалиля. А.Алиша, Н.Даули, Р.Башира.  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Чтение художественного произвед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ния (или его фрагментов) по ролям и по цепочке. Умение читать выразительно поэтический и прозаический текст. Умение  осознанно выбирать    интонацию,    темп    чтения    и    делать    необходимые    паузы   в соответствии с ос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бенностями текста. 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tabs>
                <w:tab w:val="left" w:pos="2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Детские писатели. 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tabs>
                <w:tab w:val="left" w:pos="2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tabs>
                <w:tab w:val="left" w:pos="2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Понимание и обсуждение текста (через систему вопросов и заданий),  понимание переживания в лирическом стихотворении, противоположные  позиции  героев и авторский вывод в рассказе. Умение определять характер героя (через его словесный портрет, анализ поступков, речевое поведение, через авторский комментарий), проследить развитие характера героя во времени, сравнительный анализ поведения разных героев. В результате работы с текстом: умение выделять в тексте разные сюжетные линии; устанавливать причинно-следственные связи в развитии сюжета и в поведении героев; понимать авторскую точку зрения; выделять основную мысль текста; обнаруживать выразительные средства.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tabs>
                <w:tab w:val="left" w:pos="2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Спешим делать добро 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tabs>
                <w:tab w:val="left" w:pos="2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Умение самостоятельно читать текст небольшого объема. Умение находить в изучаемом тексте необходимые свед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ния, а также умение находить в словарях нужные слова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р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ные статьи и извлекать из них требуемую информацию в рамках выборочного   чтения.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tabs>
                <w:tab w:val="left" w:pos="2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Счастливое детство.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tabs>
                <w:tab w:val="left" w:pos="2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tabs>
                <w:tab w:val="left" w:pos="2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Укрепление чтения как основы для перехода от слогового чтения к чтению целыми словами, а также постепенного увеличения скорости чтения. Формирование мотива читать вслух в процессе чтения по ролям и чтения по цепочке. 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с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воение особенностей выразительного чтения</w:t>
            </w: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0E6D80" w:rsidRPr="005F7675" w:rsidTr="00C078ED">
        <w:tc>
          <w:tcPr>
            <w:tcW w:w="1951" w:type="dxa"/>
          </w:tcPr>
          <w:p w:rsidR="000E6D80" w:rsidRPr="005F7675" w:rsidRDefault="000E6D80" w:rsidP="00C078ED">
            <w:pPr>
              <w:tabs>
                <w:tab w:val="left" w:pos="2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Таинственный мир, чудесный мир. </w:t>
            </w:r>
          </w:p>
        </w:tc>
        <w:tc>
          <w:tcPr>
            <w:tcW w:w="1134" w:type="dxa"/>
          </w:tcPr>
          <w:p w:rsidR="000E6D80" w:rsidRPr="005F7675" w:rsidRDefault="000E6D80" w:rsidP="00C078ED">
            <w:pPr>
              <w:tabs>
                <w:tab w:val="left" w:pos="2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379" w:type="dxa"/>
          </w:tcPr>
          <w:p w:rsidR="000E6D80" w:rsidRPr="005F7675" w:rsidRDefault="000E6D80" w:rsidP="00C078ED">
            <w:pPr>
              <w:tabs>
                <w:tab w:val="left" w:pos="2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Освоение разновидностей монологического высказывания: в форме краткого или развернутого ответа на вопрос; в форме передачи собственных впечатлений, передачи  жи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з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ненных наблюдений  и впечатлений; в форме доказател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ь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ного суждения с опорой на текст (зачитывание нужного места в тексте). Освоение особенностей диалогического общения: умение слушать   высказывания   собеседника  и  выражать   к  ним   свое   отношение</w:t>
            </w:r>
          </w:p>
          <w:p w:rsidR="000E6D80" w:rsidRPr="005F7675" w:rsidRDefault="000E6D80" w:rsidP="00C078ED">
            <w:pPr>
              <w:tabs>
                <w:tab w:val="left" w:pos="2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(согласие /несогласие). Умение спорить, опираясь на с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держание текста. Этическая сторона диалогического общ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ния – использование норм речевого этикета и воспитание сострадательного отношения к проигравшей в споре стор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не.</w:t>
            </w:r>
          </w:p>
        </w:tc>
      </w:tr>
    </w:tbl>
    <w:p w:rsidR="000E6D80" w:rsidRPr="00CD2D0A" w:rsidRDefault="000E6D80" w:rsidP="00354233">
      <w:pPr>
        <w:rPr>
          <w:rFonts w:ascii="Times New Roman" w:hAnsi="Times New Roman"/>
          <w:sz w:val="24"/>
          <w:szCs w:val="24"/>
        </w:rPr>
      </w:pPr>
    </w:p>
    <w:p w:rsidR="000E6D80" w:rsidRPr="004B4A14" w:rsidRDefault="000E6D80" w:rsidP="00512D98">
      <w:pPr>
        <w:pStyle w:val="Heading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2A393E" w:rsidRDefault="000E6D80" w:rsidP="00512D98">
      <w:pPr>
        <w:pStyle w:val="Heading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9" w:name="_Toc110329857"/>
      <w:r w:rsidRPr="002A393E">
        <w:rPr>
          <w:rFonts w:ascii="Times New Roman" w:hAnsi="Times New Roman" w:cs="Times New Roman"/>
          <w:b/>
          <w:bCs/>
          <w:sz w:val="24"/>
          <w:szCs w:val="24"/>
        </w:rPr>
        <w:t>2.1.7. 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2A393E">
        <w:rPr>
          <w:rFonts w:ascii="Times New Roman" w:hAnsi="Times New Roman" w:cs="Times New Roman"/>
          <w:b/>
          <w:bCs/>
          <w:sz w:val="24"/>
          <w:szCs w:val="24"/>
        </w:rPr>
        <w:t>абочая программа по учебному предмету «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2A393E">
        <w:rPr>
          <w:rFonts w:ascii="Times New Roman" w:hAnsi="Times New Roman" w:cs="Times New Roman"/>
          <w:b/>
          <w:bCs/>
          <w:sz w:val="24"/>
          <w:szCs w:val="24"/>
        </w:rPr>
        <w:t>атематика»</w:t>
      </w:r>
      <w:bookmarkEnd w:id="19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341E6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1) ПОЯСНИТЕЛЬНАЯ ЗАПИСКА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составлена на основе требований ФГОС НОО к результатам освоения основной образовательной программы НОО, а также с учетом Примерной рабочей пр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граммы начального общего образования по математике, одобренной решением федерал</w:t>
      </w:r>
      <w:r w:rsidRPr="0094015D">
        <w:rPr>
          <w:rFonts w:ascii="Times New Roman" w:hAnsi="Times New Roman"/>
          <w:i/>
          <w:sz w:val="24"/>
          <w:szCs w:val="24"/>
        </w:rPr>
        <w:t>ь</w:t>
      </w:r>
      <w:r w:rsidRPr="0094015D">
        <w:rPr>
          <w:rFonts w:ascii="Times New Roman" w:hAnsi="Times New Roman"/>
          <w:i/>
          <w:sz w:val="24"/>
          <w:szCs w:val="24"/>
        </w:rPr>
        <w:t>ного учебно-методического объединения по общему образованию, протокол 3/21 от 27.09.2021 г.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Учебный предмет «Математика» входит в предметную область «Математика и информат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ка».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Рабочая программа учебного предмета «Математика» (далее - рабочая программа) включает: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пояснительную записку, 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содержание обучения, 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планируемые результаты освоения программы учебного предмета,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тематическое планирование.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Пояснительная записка </w:t>
      </w:r>
      <w:r w:rsidRPr="0094015D">
        <w:rPr>
          <w:rFonts w:ascii="Times New Roman" w:hAnsi="Times New Roman"/>
          <w:sz w:val="24"/>
          <w:szCs w:val="24"/>
        </w:rPr>
        <w:t>отражает общие цели и задачи изучения предмета, характеристику психологических предпосылок к его изучению младшими школьниками; место в структ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ре учебного плана, а также подходы к отбору содержания, планируемым результатам и тематическому планированию.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Содержание обучения</w:t>
      </w:r>
      <w:r w:rsidRPr="0094015D">
        <w:rPr>
          <w:rFonts w:ascii="Times New Roman" w:hAnsi="Times New Roman"/>
          <w:sz w:val="24"/>
          <w:szCs w:val="24"/>
        </w:rPr>
        <w:t xml:space="preserve"> раскрывает содержательные линии, которые предлагаются для обяз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тельного изучения в каждом классе начальной школы.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Содержание обучения в каждом классе завершается перечнем УУД - познавательных, ко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муникативных и регулятивных, которые возможно форми-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ровать средствами учебного предмета «Математика» с учётом возрастных особенностей младших школьников. В 1 и 2 классах предлагается пропедевтический уровень формир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 xml:space="preserve">вания УУД. 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 познавательных УУД выделен специальный раздел «Работа с информацией». С учётом 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го, что выполнение правил совместной деятельности строится на интеграции регуляти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ных и коммуникативных УУД, их перечень дан в специальном разделе - «Совместная де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 xml:space="preserve">тельность». 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Планируемые результаты</w:t>
      </w:r>
      <w:r w:rsidRPr="0094015D">
        <w:rPr>
          <w:rFonts w:ascii="Times New Roman" w:hAnsi="Times New Roman"/>
          <w:sz w:val="24"/>
          <w:szCs w:val="24"/>
        </w:rPr>
        <w:t xml:space="preserve">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 тематическом планировании</w:t>
      </w:r>
      <w:r w:rsidRPr="0094015D">
        <w:rPr>
          <w:rFonts w:ascii="Times New Roman" w:hAnsi="Times New Roman"/>
          <w:sz w:val="24"/>
          <w:szCs w:val="24"/>
        </w:rPr>
        <w:t xml:space="preserve"> раскрывается программное содержание с указанием колич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ства академических часов, отводимых на освоение каждой те-мы учебного предмета, учебного курса (в т.ч. внеурочной деятельности), учеб-ного модуля и возможность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пользования по этой теме электронных (цифро-вых) образовательных ресурсов, явля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щихся учебно-методическими материа-лами (мультимедийные программы, электронные учебники и задачники, элек-тронные библиотеки, виртуальные лаборатории, игровые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граммы, коллекции цифровых образовательных ресурсов), используемыми для обучения и воспита-ния различных групп пользователей, представленными в электронном (цифр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вом) виде и реализующими дидактические возможности ИКТ, содержание которых соо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ветствует законодательству об образовании.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Цели изучения математики (образовательные (обучающие), развивающие, воспит</w:t>
      </w:r>
      <w:r w:rsidRPr="0094015D">
        <w:rPr>
          <w:rFonts w:ascii="Times New Roman" w:hAnsi="Times New Roman"/>
          <w:b/>
          <w:i/>
          <w:sz w:val="24"/>
          <w:szCs w:val="24"/>
        </w:rPr>
        <w:t>а</w:t>
      </w:r>
      <w:r w:rsidRPr="0094015D">
        <w:rPr>
          <w:rFonts w:ascii="Times New Roman" w:hAnsi="Times New Roman"/>
          <w:b/>
          <w:i/>
          <w:sz w:val="24"/>
          <w:szCs w:val="24"/>
        </w:rPr>
        <w:t>тельные):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ций; формирование умения решать учебные и практические задачи средствами математ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ки; работа с алгоритмами выполнения арифметических действий;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 практических задач, построенных на понимании и применении математических отнош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ний («часть-целое», «больше-меньше», «равно-неравно», «порядок»), смысла арифмет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ческих действий, зависимостей (работа, движение, продолжительность события);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верные (ложные) утверждения, вести поиск информации (примеров, оснований для уп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рядочения, вариантов и др.);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становление учебно-познавательных мотивов и интереса к изучению математики и умс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матических терминах и понятиях; прочных навыков использования математических зн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ний в повседневной жизни.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 основе конструирования содержания и отбора планируемых результатов лежат следу</w:t>
      </w:r>
      <w:r w:rsidRPr="0094015D">
        <w:rPr>
          <w:rFonts w:ascii="Times New Roman" w:hAnsi="Times New Roman"/>
          <w:i/>
          <w:sz w:val="24"/>
          <w:szCs w:val="24"/>
        </w:rPr>
        <w:t>ю</w:t>
      </w:r>
      <w:r w:rsidRPr="0094015D">
        <w:rPr>
          <w:rFonts w:ascii="Times New Roman" w:hAnsi="Times New Roman"/>
          <w:i/>
          <w:sz w:val="24"/>
          <w:szCs w:val="24"/>
        </w:rPr>
        <w:t>щие ценности математики, коррелирующие со становлением личности младшего школ</w:t>
      </w:r>
      <w:r w:rsidRPr="0094015D">
        <w:rPr>
          <w:rFonts w:ascii="Times New Roman" w:hAnsi="Times New Roman"/>
          <w:i/>
          <w:sz w:val="24"/>
          <w:szCs w:val="24"/>
        </w:rPr>
        <w:t>ь</w:t>
      </w:r>
      <w:r w:rsidRPr="0094015D">
        <w:rPr>
          <w:rFonts w:ascii="Times New Roman" w:hAnsi="Times New Roman"/>
          <w:i/>
          <w:sz w:val="24"/>
          <w:szCs w:val="24"/>
        </w:rPr>
        <w:t>ника: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де и в обществе (хронология событий, протяжённость по времени, образование целого из частей, изменение формы, размера и т.д.);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математические представления о числах, величинах, геометрических фигурах являются у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ность предположения).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Младшие школьники проявляют интерес к математической сущности предметов и явлений окружающей жизни</w:t>
      </w:r>
      <w:r w:rsidRPr="0094015D">
        <w:rPr>
          <w:rFonts w:ascii="Times New Roman" w:hAnsi="Times New Roman"/>
          <w:sz w:val="24"/>
          <w:szCs w:val="24"/>
        </w:rPr>
        <w:t xml:space="preserve"> - возможности их измерить, определить величину, форму, выявить зависимости и закономерности их расположения во времени и в пространстве. 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Осознанию младшим школьником многих математических явлений помогает его тяга к 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грамма, схема).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 начальной школе математические знания и умения применяются школьником при изуч</w:t>
      </w:r>
      <w:r w:rsidRPr="0094015D">
        <w:rPr>
          <w:rFonts w:ascii="Times New Roman" w:hAnsi="Times New Roman"/>
          <w:i/>
          <w:sz w:val="24"/>
          <w:szCs w:val="24"/>
        </w:rPr>
        <w:t>е</w:t>
      </w:r>
      <w:r w:rsidRPr="0094015D">
        <w:rPr>
          <w:rFonts w:ascii="Times New Roman" w:hAnsi="Times New Roman"/>
          <w:i/>
          <w:sz w:val="24"/>
          <w:szCs w:val="24"/>
        </w:rPr>
        <w:t>нии других учебных предметов</w:t>
      </w:r>
      <w:r w:rsidRPr="0094015D">
        <w:rPr>
          <w:rFonts w:ascii="Times New Roman" w:hAnsi="Times New Roman"/>
          <w:sz w:val="24"/>
          <w:szCs w:val="24"/>
        </w:rPr>
        <w:t xml:space="preserve"> (количественные и пространственные характеристики, оценки, расчёты и прикидка, использование графических форм представления информ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 xml:space="preserve">ции). 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Приобретённые обучающимся умения</w:t>
      </w:r>
      <w:r w:rsidRPr="0094015D">
        <w:rPr>
          <w:rFonts w:ascii="Times New Roman" w:hAnsi="Times New Roman"/>
          <w:sz w:val="24"/>
          <w:szCs w:val="24"/>
        </w:rPr>
        <w:t xml:space="preserve"> строить алгоритмы, выбирать рациональные способы устных и письменных арифметических вычислений, приёмы проверки правильности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 xml:space="preserve">полнения действий, а также различение, называние, изображение геометрических фигур, нахождение геометрических величин (длина, периметр, площадь) </w:t>
      </w:r>
      <w:r w:rsidRPr="0094015D">
        <w:rPr>
          <w:rFonts w:ascii="Times New Roman" w:hAnsi="Times New Roman"/>
          <w:i/>
          <w:sz w:val="24"/>
          <w:szCs w:val="24"/>
        </w:rPr>
        <w:t>становятся показат</w:t>
      </w:r>
      <w:r w:rsidRPr="0094015D">
        <w:rPr>
          <w:rFonts w:ascii="Times New Roman" w:hAnsi="Times New Roman"/>
          <w:i/>
          <w:sz w:val="24"/>
          <w:szCs w:val="24"/>
        </w:rPr>
        <w:t>е</w:t>
      </w:r>
      <w:r w:rsidRPr="0094015D">
        <w:rPr>
          <w:rFonts w:ascii="Times New Roman" w:hAnsi="Times New Roman"/>
          <w:i/>
          <w:sz w:val="24"/>
          <w:szCs w:val="24"/>
        </w:rPr>
        <w:t>лями сформированной функциональной грамотности младшего школьника и предпосы</w:t>
      </w:r>
      <w:r w:rsidRPr="0094015D">
        <w:rPr>
          <w:rFonts w:ascii="Times New Roman" w:hAnsi="Times New Roman"/>
          <w:i/>
          <w:sz w:val="24"/>
          <w:szCs w:val="24"/>
        </w:rPr>
        <w:t>л</w:t>
      </w:r>
      <w:r w:rsidRPr="0094015D">
        <w:rPr>
          <w:rFonts w:ascii="Times New Roman" w:hAnsi="Times New Roman"/>
          <w:i/>
          <w:sz w:val="24"/>
          <w:szCs w:val="24"/>
        </w:rPr>
        <w:t>кой успешного дальнейшего обучения в основном звене школы.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Приобретённые младшим школьником знания, опыт выполнения предметных и универсал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color w:val="FF0000"/>
          <w:sz w:val="24"/>
          <w:szCs w:val="24"/>
        </w:rPr>
        <w:t>В учебном плане на изучение математики в каждом классе начальной школы отводится 4 ч. в неделю, всего 540 ч. Из них: в 1 классе - 132 ч., во 2 классе - 136 ч., 3 классе - 136 ч., 4 классе - 136 ч.</w:t>
      </w:r>
    </w:p>
    <w:p w:rsidR="000E6D80" w:rsidRDefault="000E6D80" w:rsidP="00512D98">
      <w:pPr>
        <w:pStyle w:val="Heading3"/>
        <w:jc w:val="center"/>
        <w:rPr>
          <w:rFonts w:ascii="Times New Roman" w:hAnsi="Times New Roman" w:cs="Times New Roman"/>
          <w:sz w:val="24"/>
          <w:szCs w:val="24"/>
        </w:rPr>
      </w:pPr>
      <w:r w:rsidRPr="009401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2) СОДЕРЖАНИЕ ОБУЧЕНИЯ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Основное содержание обучения в представлено разделами: «Числа и величины», «Арифм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тические действия», «Текстовые задачи», «Пространственные отношения и геометрич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ские фигуры», «Математическая информация».</w:t>
      </w:r>
    </w:p>
    <w:p w:rsidR="000E6D80" w:rsidRPr="0094015D" w:rsidRDefault="000E6D80" w:rsidP="002A393E">
      <w:p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 КЛАСС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Числа и величины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Числа в пределах 20: чтение, запись, сравнение. Однозначные и двузначные числа. Увелич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(уменьшение) числа на несколько единиц.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Длина и её измерение. Единицы длины: сантиметр, дециметр; установление соотношения между ними.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Арифметические действия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Текстовые задачи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Текстовая задача: структурные элементы, составление текстовой задачи по образцу. Завис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мость между данными и искомой величиной в текстовой задаче. Решение задач в одно действие.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Пространственные отношения и геометрические фигуры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Расположение предметов и объектов на плоскости, в пространстве: слева/ справа, сверху/ снизу, между; установление пространственных отношений.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Геометрические фигуры: распознавание круга, треугольника, прямоугольника, отрезка.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строение отрезка, квадрата, треугольника с помощью линейки на листе в клетку; измер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длины отрезка в сантиметрах.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Математическая информация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Закономерность в ряду заданных объектов: её обнаружение, продолжение ряда.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Верные (истинные) и неверные (ложные) предложения, составленные относительно заданн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 набора математических объектов.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ми данными (значениями данных величин).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Двух-трёхшаговые инструкции, связанные с вычислением, измерением длины, изображен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ем геометрической фигуры.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Универсальные учебные действия (пропедевтический уровень)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наблюдать математические объекты (числа, величины) в окружающем мире;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обнаруживать общее и различное в записи арифметических действий;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назначение и необходимость использования величин в жизни;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наблюдать действие измерительных приборов;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два объекта, два числа;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распределять объекты на группы по заданному основанию;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копировать изученные фигуры, рисовать от руки по собственному замыслу;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чисел, геометрических фигур;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вести порядковый и количественный счет (соблюдать последовательность).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понимать, что математические явления могут быть представлены с помощью разных средств: текст, числовая запись, таблица, рисунок, схема;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таблицу, извлекать информацию, представленную в табличной форме.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Коммуникативыне УУД: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характеризовать (описывать) число, геометрическую фигуру, последовательность из 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скольких чисел, записанных по порядку;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комментировать ход сравнения двух объектов;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описывать своими словами сюжетную ситуацию и математическое отношение, предста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ленное в задаче; описывать положение предмета в пространстве.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Различать и использовать математические знаки;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предложения относительно заданного набора объектов.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Регулятивые УУД: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принимать учебную задачу, удерживать её в процессе деятельности;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действовать в соответствии с предложенным образцом, инструкцией;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проверять правильность вычисления с помощью другого приёма выполнения действия.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участвовать в парной работе с математическим материалом; выполнять правила совместной деятельности: договариваться, считаться с мнением партнёра, спокойно и мирно разр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шать конфликты.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 КЛАСС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Числа и величины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Числа в пределах 100: чтение, запись, десятичный состав, сравнение. Запись равенства, нер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венства. Увеличение/ уменьшение числа на несколько единиц/ десятков; разностное сра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нение чисел.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Величины: сравнение по массе (единица массы - килограмм); измерение длины (единицы длины - метр, дециметр, сантиметр, миллиметр), времени (единицы времени - час, мин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та). Соотношение между единицами величины (в пределах 100), его применение для 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шения практических задач.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Арифметические действия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ное свойства сложения, их применение для вычислений. Взаимосвязь компонентов и 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зультата действия сложения, действия вычитания. Проверка результата вычисления (р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альность ответа, обратное действие).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Действия умножения и деления чисел в практических и учебных ситуациях. Названия ко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понентов действий умножения, деления.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Табличное умножение в пределах 50. Табличные случаи умножения, деления при вычисл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Неизвестный компонент действия сложения, действия вычитания; его нахождение.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скобками/ 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Текстовые задачи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Чтение, представление текста задачи в виде рисунка, схемы или другой модели. План реш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задачи в два действия, выбор соответствующих плану арифметических действий. З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пись решения и ответа задачи. Решение текстовых задач на применение смысла арифм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тического действия (сложение, вычитание, умножение, деление). Расчётные задачи на увеличение/ уменьшение величины на несколько единиц/в несколько раз. Фиксация отв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та к задаче и его проверка (формулирование, проверка на достоверность, следование пл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ну, соответствие поставленному вопросу).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Пространственные отношения и геометрические фигуры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 изображенного прям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угольника (квадрата), запись результата измерения в сантиметрах.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Математическая информация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Нахождение, формулирование одного-двух общих признаков набора математических объе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Верные (истинные) и неверные (ложные) утверждения, содержащие количественные,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странственные отношения, зависимости между числами/величинами. Конструирование утверждений с использованием слов «каждый», «все».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Работа с таблицами: извлечение и использование для ответа на вопрос информации,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ставленной в таблице (таблицы сложения, умножения; график дежурств, наблюдения в природе и пр.).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Внесение данных в таблицу, дополнение моделей (схем, изображений) готовыми числовыми данными.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Алгоритмы (приёмы, правила) устных и письменных вычислений, измерений и построения геометрических фигур.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Правила работы с электронными средствами обучения (электронной формой учебника, ко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пьютерными тренажёрами).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Универсальные учебные действия (пропедевтический уровень)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наблюдать математические отношения (часть-целое, больше-меньше) в окружающем мире;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характеризовать назначение и использовать простейшие измерительные приборы (сант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метровая лента, весы);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группы объектов (чисел, величин, геометрических фигур) по самостоятельно выбранному основанию;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распределять (классифицировать) объекты (числа, величины, геометрические фигуры, те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стовые задачи в одно действие) на группы;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обнаруживать модели геометрических фигур в окружающем мире;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вести поиск различных решений задачи (расчётной, с геометрическим содержанием);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воспроизводить порядок выполнения действий в числовом выражении, содержащем дейс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вия сложения и вычитания (со скобками/ без скобок);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соответствие между математическим выражением и его текстовым описан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ем;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подбирать примеры, подтверждающие суждение, вывод, ответ.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извлекать и использовать информацию, представленную в текстовой, графической (рисунок, схема, таблица) форме, заполнять таблицы;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логику перебора вариантов для решения простейших комбинаторных задач;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дополнять модели (схемы, изображения) готовыми числовыми данными.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комментировать ход вычислений;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объяснять выбор величины, соответствующей ситуации измерения;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составлять текстовую задачу с заданным отношением (готовым решением) по образцу;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математические знаки и терминологию для описания сюжетной ситуации; конструирования утверждений, выводов относительно данных объектов, отношения;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 числа, величины, геометрические фигуры, обладающие заданным свойством;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записывать, читать число, числовое выражение; приводить примеры, иллюстрирующие смысл арифметического действия.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конструировать утверждения с использованием слов «каждый», «все».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следовать установленному правилу, по которому составлен ряд чисел, величин, геометр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ческих фигур;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организовывать, участвовать, контролировать ход и результат парной работы с математич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ским материалом;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проверять правильность вычисления с помощью другого приёма выполнения действия, 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ратного действия;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с помощью учителя причину возникшей ошибки и трудности.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принимать правила совместной деятельности при работе в парах, группах, составленных учителем или самостоятельно;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выполнять прикидку и оценку результата действий, измерений);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совместно с учителем оценивать результаты выполнения общей работы.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 КЛАСС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Числа и величины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Увеличение/ уменьшение числа в несколько раз. Кратное сравнение чисел.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Масса (единица массы - грамм); соотношение между килограммом и граммом; отношение «тяжелее/ легче на/ в».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Стоимость (единицы - рубль, копейка); установление отношения «дороже/ дешевле на/ в». Соотношение «цена, количество, стоимость» в практической ситуации.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Время (единица времени - секунда); установление отношения «быстрее/ медленнее на/ в». Соотношение «начало, окончание, продолжительность события» в практической ситу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Длина (единица длины - миллиметр, километр); соотношение между величинами в пределах тысячи.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Площадь (единицы площади - квадратный метр, квадратный сантиметр, квадратный дец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метр, квадратный метр).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Арифметические действия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Устные вычисления, сводимые к действиям в пределах 100 (табличное и внетабличное у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ножение, деление, действия с круглыми числами).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Письменное сложение, вычитание чисел в пределах 1000.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Действия с числами 0 и 1.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лятора).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Переместительное, сочетательное свойства сложения, умножения при вычислениях.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Нахождение неизвестного компонента арифметического действия.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Порядок действий в числовом выражении, значение числового выражения, содержащего 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сколько действий (со скобками/ без скобок), с вычислениями в пределах 1000.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Однородные величины: сложение и вычитание.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Текстовые задачи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Работа с текстовой задачей: анализ данных и отношений, представление на модели, планир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вание хода решения задачи, решение арифметическим способом. Задачи на понимание смысла арифметических действий (в т.ч. деления с остатком), отношений (больше/ мен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ше на/ в), зависимостей (купля-продажа, расчёт времени, количества), на сравнение (ра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ностное, кратное). Запись решения задачи по действиям и с помощью числового выраж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ния. Проверка решения и оценка полученного результата.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Пространственные отношения и геометрические фигуры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Конструирование геометрических фигур (разбиение фигуры на части, составление фигуры из частей).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Периметр многоугольника: измерение, вычисление, запись равенства.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жение на клетчатой бумаге прямоугольника с заданным значением площади. Сравнение площадей фигур с помощью наложения.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Математическая информация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Классификация объектов по двум признакам.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Верные (истинные) и неверные (ложные) утверждения: конструирование, проверка. Логич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ские рассуждения со связками «если …, то …», «поэтому», «значит».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Извлечение и использование для выполнения заданий информации, представленной в табл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цах с данными о реальных процессах и явлениях окружающего мира (например, распис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ние уроков, движения автобусов, поездов); внесение данных в таблицу; дополнение че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тежа данными.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Формализованное описание последовательности действий (инструкция, план, схема, алг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ритм).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Столбчатая диаграмма: чтение, использование данных для решения учебных и практических задач.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вах).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Универсальные учебные действия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математические объекты (числа, величины, геометрические фигуры);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приём вычисления, выполнения действия;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конструировать геометрические фигуры;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классифицировать объекты (числа, величины, геометрические фигуры, текстовые задачи в одно действие) по выбранному признаку;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прикидывать размеры фигуры, её элементов;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смысл зависимостей и математических отношений, описанных в задаче;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и использовать разные приёмы и алгоритмы вычисления;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метод решения (моделирование ситуации, перебор вариантов, использование а</w:t>
      </w:r>
      <w:r w:rsidRPr="0094015D">
        <w:rPr>
          <w:rFonts w:ascii="Times New Roman" w:hAnsi="Times New Roman"/>
          <w:sz w:val="24"/>
          <w:szCs w:val="24"/>
        </w:rPr>
        <w:t>л</w:t>
      </w:r>
      <w:r w:rsidRPr="0094015D">
        <w:rPr>
          <w:rFonts w:ascii="Times New Roman" w:hAnsi="Times New Roman"/>
          <w:sz w:val="24"/>
          <w:szCs w:val="24"/>
        </w:rPr>
        <w:t>горитма);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соотносить начало, окончание, продолжительность события в практической ситуации;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составлять ряд чисел (величин, геометрических фигур) по самостоятельно выбранному правилу;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моделировать предложенную практическую ситуацию;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последовательность событий, действий сюжета текстовой задачи.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информацию, представленную в разных формах;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извлекать и интерпретировать числовые данные, представленные в таблице, на диаграмме;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заполнять таблицы сложения и умножения, дополнять данными чертеж;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соответствие между различными записями решения задачи;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дополнительную литературу (справочники, словари) для установления и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верки значения математического термина (понятия).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математическую терминологию для описания отношений и зависимостей;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речевые высказывания для решения задач; составлять текстовую задачу;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объяснять на примерах отношения «больше/ меньше на … », «больше/ меньше в … », «ра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но»;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математическую символику для составления числовых выражений;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выбирать, осуществлять переход от одних единиц измерения величины к другим в соотве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ствии с практической ситуацией;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участвовать в обсуждении ошибок в ходе и результате выполнения вычисления.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проверять ход и результат выполнения действия;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вести поиск ошибок, характеризовать их и исправлять;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ответ (вывод), подтверждать его объяснением, расчётами;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и использовать различные приёмы прикидки и проверки правильности вычисл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ния; проверять полноту и правильность заполнения таблиц сложения, умножения.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 работе в группе или в паре выполнять предложенные задания (находить разные реш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ния; определять с помощью цифровых и аналоговых приборов, измерительных инстр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ментов длину, массу, время);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договариваться о распределении обязанностей в совместном труде, выполнять роли рук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водителя, подчинённого, сдержанно принимать замечания к своей работе;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совместно прикидку и оценку результата выполнения общей работы.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 КЛАСС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Числа и величины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Величины: сравнение объектов по массе, длине, площади, вместимости.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Единицы массы — центнер, тонна; соотношения между единицами массы.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Единицы времени (сутки, неделя, месяц, год, век), соотношение между ними.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Доля величины времени, массы, длины.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Арифметические действия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 двузначное число в пределах 100 000; деление с остатком. Умножение/ деление на 10, 100,1000.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Свойства арифметических действий и их применение для вычислений. Поиск значения ч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слового выражения, содержащего несколько действий в пределах 100 000. Проверка 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зультата вычислений, в т.ч. с помощью калькулятора.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Равенство, содержащее неизвестный компонент арифметического действия: запись, нахо</w:t>
      </w:r>
      <w:r w:rsidRPr="0094015D">
        <w:rPr>
          <w:rFonts w:ascii="Times New Roman" w:hAnsi="Times New Roman"/>
          <w:sz w:val="24"/>
          <w:szCs w:val="24"/>
        </w:rPr>
        <w:t>ж</w:t>
      </w:r>
      <w:r w:rsidRPr="0094015D">
        <w:rPr>
          <w:rFonts w:ascii="Times New Roman" w:hAnsi="Times New Roman"/>
          <w:sz w:val="24"/>
          <w:szCs w:val="24"/>
        </w:rPr>
        <w:t>дение неизвестного компонента.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Умножение и деление величины на однозначное число.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Текстовые задачи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Работа с текстовой задачей, решение которой содержит 2-3 действия: анализ, представление на модели; планирование и запись решения; проверка решения и ответа. Анализ завис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мостей, характеризующих процессы: движения (скорость, время, пройденный путь), раб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ты (производительность, время, объём работы), купли-продажи (цена, количество, сто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мость) и решение соответствующих задач. Задачи на установление времени (начало,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Пространственные отношения и геометрические фигуры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Наглядные представления о симметрии.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Окружность, круг: распознавание и изображение; построение окружности заданного ради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са. Построение изученных геометрических фигур с помощью линейки, угольника, цирк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ля. Пространственные геометрические фигуры (тела): шар, куб, цилиндр, конус, пирам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да; различение, называние.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Конструирование: разбиение фигуры на прямоугольники (квадраты), составление фигур из прямоугольников/ квадратов.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Периметр, площадь фигуры, составленной из двух-трёх прямоугольников (квадратов).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Математическая информация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Данные о реальных процессах и явлениях окружающего мира, представленные на диагра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мах, схемах, в таблицах, текстах. Сбор математических данных о заданном объекте (чи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ле, величине, геометрической фигуре). Поиск информации в справочной литературе, сети Интернет. Запись информации в пред-ложенной таблице, на столбчатой диаграмме.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Доступные электронные средства обучения, пособия, тренажёры, их использование под р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ководством педагога и самостоятельно. Правила безопасной работы с электронными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точниками информации (электронная форма учебника, электронные словари, образов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тельные сайты, ориентированные на детей младшего школьного возраста).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Алгоритмы решения учебных и практических задач.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Универсальные учебные действия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изученной математической терминологии, использовать её в высказыв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ниях и рассуждениях;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математические объекты (числа, величины, геометрические фигуры), запис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вать признак сравнения;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обнаруживать модели изученных геометрических фигур в окружающем мире;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конструировать геометрическую фигуру, обладающую заданным свойством (отрезок з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данной длины, ломаная определённой длины, квадрат с заданным периметром);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классифицировать объекты по 1-2 выбранным признакам;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составлять модель математической задачи, проверять её соответствие условиям задачи;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кет спидометра), вместимость (с помощью измерительных сосудов).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представлять информацию в разных формах;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извлекать и интерпретировать информацию, представленную в таблице, на диаграмме;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справочную литературу для поиска информации, в т.ч. Интернет (в условиях контролируемого выхода).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математическую терминологию для записи решения предметной или практ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ческой задачи;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и контрпримеры для подтверждения/ опровержения вывода, гипотезы;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конструировать, читать числовое выражение;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описывать практическую ситуацию с использованием изученной терминологии;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характеризовать математические объекты, явления и события с помощью изученных вел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чин;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составлять инструкцию, записывать рассуждение;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инициировать обсуждение разных способов выполнения задания, поиск ошибок в решении.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самостоятельно выполнять прикидку и оценку результата измерений;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находить, исправлять, прогнозировать трудности и ошибки и трудности в решении учебной задачи.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бора рационального способа;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ловека, приближённая оценка расстояний и временных интервалов; взвешивание; измер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0E6D80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3) ПЛАНИРУЕМЫЕ РЕЗУЛЬТАТЫ ОСВОЕНИЯ ПРОГРАММЫ УЧЕБНОГО ПРЕ</w:t>
      </w:r>
      <w:r w:rsidRPr="0094015D">
        <w:rPr>
          <w:rFonts w:ascii="Times New Roman" w:hAnsi="Times New Roman"/>
          <w:b/>
          <w:sz w:val="24"/>
          <w:szCs w:val="24"/>
        </w:rPr>
        <w:t>Д</w:t>
      </w:r>
      <w:r w:rsidRPr="0094015D">
        <w:rPr>
          <w:rFonts w:ascii="Times New Roman" w:hAnsi="Times New Roman"/>
          <w:b/>
          <w:sz w:val="24"/>
          <w:szCs w:val="24"/>
        </w:rPr>
        <w:t>МЕТА «МАТЕМАТИКА» НА УРОВНЕ НАЧАЛЬНОГО ОБЩЕГО ОБРАЗОВАНИЯ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Изучение учебного предмета «Математика» на уровне НОО будет способствовать до</w:t>
      </w:r>
      <w:r w:rsidRPr="0094015D">
        <w:rPr>
          <w:rFonts w:ascii="Times New Roman" w:hAnsi="Times New Roman"/>
          <w:b/>
          <w:i/>
          <w:sz w:val="24"/>
          <w:szCs w:val="24"/>
        </w:rPr>
        <w:t>с</w:t>
      </w:r>
      <w:r w:rsidRPr="0094015D">
        <w:rPr>
          <w:rFonts w:ascii="Times New Roman" w:hAnsi="Times New Roman"/>
          <w:b/>
          <w:i/>
          <w:sz w:val="24"/>
          <w:szCs w:val="24"/>
        </w:rPr>
        <w:t>тижению следующих личностных образовательных результатов: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двигать предположения и доказывать или опровергать их;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применять правила совместной деятельности со сверстниками, проявлять способность д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осваивать навыки организации безопасного поведения в информационной среде;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применять математику для решения практических задач в повседневной жизни, в т.ч. при оказании помощи одноклассникам, детям младшего возраста, взрослым и пожилым людям;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работать в ситуациях, расширяющих опыт применения математических отношений в 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альной жизни, повышающих интерес к интеллектуальному труду и уверенность своих с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лах при решении поставленных задач, умение преодолевать трудности;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практические и учебные ситуации с точки зрения возможности применения 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тематики для рационального и эффективного решения учебных и жизненных проблем;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свои успехи в изучении математики, намечать пути устранения трудностей; стремиться углублять свои математические знания и умения;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Метапредметные результаты освоения основной образовательной программы НОО, формируемые при изучении предмета «Математика»: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связи и зависимости между математическими объектами (часть-целое; пр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чина-следствие; протяжённость);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применять базовые логические универсальные действия: сравнение, анализ, классификация (группировка), обобщение;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приобретать практические графические и измерительные навыки для успешного решения учебных и житейских задач;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способность ориентироваться в учебном материале разных разделов курса мат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матики;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и адекватно использовать математическую терминологию: различать, характер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зовать, использовать для решения учебных и практических задач;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применять изученные методы познания (измерение, моделирование, перебор вариантов)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читать, интерпретировать графически представленную информацию (схему, таблицу, ди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грамму, другую модель);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принимать правила, безопасно использовать предлагаемые электронные средства и исто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ники информации.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конструировать утверждения, проверять их истинность; строить логическое рассуждение;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текст задания для объяснения способа и хода решения математической зад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чи; формулировать ответ;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комментировать процесс вычисления, построения, решения;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объяснять полученный ответ с использованием изученной терминологии;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 процессе диалогов по обсуждению изученного материала -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алгоритмах: воспроизводить, дополнять, исправлять деформированные; составлять по аналогии;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самостоятельно составлять тексты заданий, аналогичные типовым изученным.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Самоорганизация: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планировать этапы предстоящей работы, определять последовательность учебных дейс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вий;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правила безопасного использования электронных средств, предлагаемых в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цессе обучения.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Самоконтроль: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осуществлять контроль процесса и результата своей деятельности; объективно оценивать их;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и при необходимости корректировать способы действий;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ошибки в своей работе, устанавливать их причины, вести поиск путей преодол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ошибок.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Самооценка: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т.ч. электронным);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рациональность своих действий, давать им качественную характеристику.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участвовать в совместной деятельности: распределять работу между членами группы (н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пример, в случае решения задач, требующих перебора большого количества вариантов, приведения примеров и контрпримеров); согласовывать мнения в ходе поиска доказ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тельств, выбора рационального способа, анализа информации;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осуществлять совместный контроль и оценку выполняемых действий, предвидеть возмо</w:t>
      </w:r>
      <w:r w:rsidRPr="0094015D">
        <w:rPr>
          <w:rFonts w:ascii="Times New Roman" w:hAnsi="Times New Roman"/>
          <w:sz w:val="24"/>
          <w:szCs w:val="24"/>
        </w:rPr>
        <w:t>ж</w:t>
      </w:r>
      <w:r w:rsidRPr="0094015D">
        <w:rPr>
          <w:rFonts w:ascii="Times New Roman" w:hAnsi="Times New Roman"/>
          <w:sz w:val="24"/>
          <w:szCs w:val="24"/>
        </w:rPr>
        <w:t>ность возникновения ошибок и трудностей, предусматривать пути их предупреждения.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0E6D80" w:rsidRPr="0094015D" w:rsidRDefault="000E6D80" w:rsidP="002A393E">
      <w:p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 КЛАСС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1 классе обучающийся научится: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читать, записывать, сравнивать, упорядочивать числа от 0 до 20;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пересчитывать различные объекты, устанавливать порядковый номер объекта;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числа, большие/ меньшие данного числа на заданное число;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арифметические действия сложения и вычитания в пределах 20 (устно и пис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менно) без перехода через десяток;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 и различать компоненты действий сложения (слагаемые, сумма) и вычитания (уменьшаемое, вычитаемое, разность);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решать текстовые задачи в одно действие на сложение и вычитание: выделять условие и требование (вопрос);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объекты по длине, устанавливая между ними соотношение длиннее/ короче (выше /ниже, шире/ уже);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знать и использовать единицу длины - сантиметр; измерять длину отрезка, чертить отрезок заданной длины (в см);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различать число и цифру;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геометрические фигуры: круг, треугольник, прямоугольник (квадрат), отр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зок;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устанавливать между объектами соотношения: слева/ справа, дальше/ ближе, между, перед/ за, над/ под;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верные (истинные) и неверные (ложные) утверждения относительно заданн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 набора объектов/ предметов;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различать строки и столбцы таблицы, вносить данное в таблицу, извлекать данное/ данные из таблицы;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сравнивать два объекта (числа, геометрические фигуры);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распределять объекты на две группы по заданному основанию.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 КЛАСС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во 2 классе обучающийся научится: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читать, записывать, сравнивать, упорядочивать числа в пределах 100;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находить число большее/ меньшее данного числа на заданное число (в пределах 100); большее данного числа в заданное число раз (в пределах 20);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выполнять арифметические действия: сложение и вычитание, в пределах 100 - устно и письменно; умножение и деление в пределах 50 с использованием таблицы умножения;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называть и различать компоненты действий умножения (множители, произведение); дел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(делимое, делитель, частное);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находить неизвестный компонент сложения, вычитания;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в другие;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 /меньше на»;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решать текстовые задачи в одно-два действия: представлять задачу (краткая запись, рис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нок, таблица или другая модель); планировать ход решения текстовой задачи в два дейс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вия, оформлять его в виде арифметического действия/действий, записывать ответ;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различать и называть геометрические фигуры: прямой угол; ломаную, многоугольник;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делять среди четырехугольников прямоугольники, квадраты;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на бумаге в клетку изображать ломаную, многоугольник; чертить прямой угол, прям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угольник с заданными длинами сторон; использовать для выполнения построений лине</w:t>
      </w:r>
      <w:r w:rsidRPr="0094015D">
        <w:rPr>
          <w:rFonts w:ascii="Times New Roman" w:hAnsi="Times New Roman"/>
          <w:sz w:val="24"/>
          <w:szCs w:val="24"/>
        </w:rPr>
        <w:t>й</w:t>
      </w:r>
      <w:r w:rsidRPr="0094015D">
        <w:rPr>
          <w:rFonts w:ascii="Times New Roman" w:hAnsi="Times New Roman"/>
          <w:sz w:val="24"/>
          <w:szCs w:val="24"/>
        </w:rPr>
        <w:t>ку, угольник;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выполнять измерение длин реальных объектов с помощью линейки;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находить длину ломаной, состоящей из двух-трёх звеньев, периметр прямоугольника (ква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рата);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распознавать верные (истинные) и неверные (ложные) утверждения со словами «все», «к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ждый»; проводить одно-двухшаговые логические рассуждения и делать выводы;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находить общий признак группы математических объектов (чисел, величин, геометрич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ских фигур);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находить закономерность в ряду объектов (чисел, геометрических фигур);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представлять информацию в заданной форме: дополнять текст задачи числами, заполнять строку/ столбец таблицы, указывать числовые данные на рисунке (изображении геометр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ческих фигур);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сравнивать группы объектов (находить общее, различное);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обнаруживать модели геометрических фигур в окружающем мире;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подбирать примеры, подтверждающие суждение, ответ;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составлять (дополнять) текстовую задачу;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проверять правильность вычислений.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 КЛАСС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3 классе обучающийся научится: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читать, записывать, сравнивать, упорядочивать числа в пределах 1000;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находить число большее/ меньшее данного числа на заданное число, в заданное число раз (в пределах 1000);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выполнять арифметические действия: сложение и вычитание (в пределах 100 - устно, в пр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делах 1000 - письменно); умножение и деление на однозначное число (в пределах 100 - устно и письменно);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выполнять действия умножение и деление с числами 0 и 1; деление с остатком;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устанавливать и соблюдать порядок действий при вычислении значения числового выраж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(со скобками/ без скобок), содержащего арифметические действия сложения, вычит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ния, умножения и деления;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при вычислениях переместительное и сочетательное свойства сложения;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неизвестный компонент арифметического действия;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ной величины в другие;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величины длины, площади, массы, времени, стоимости, устанавливая между ними соотношение «больше/ меньше на/ в»;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называть, находить долю величины (половина, четверть);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величины, выраженные долями;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знать и использовать при решении задач и в практических ситуациях (покупка товара, о</w:t>
      </w:r>
      <w:r w:rsidRPr="0094015D">
        <w:rPr>
          <w:rFonts w:ascii="Times New Roman" w:hAnsi="Times New Roman"/>
          <w:sz w:val="24"/>
          <w:szCs w:val="24"/>
        </w:rPr>
        <w:t>п</w:t>
      </w:r>
      <w:r w:rsidRPr="0094015D">
        <w:rPr>
          <w:rFonts w:ascii="Times New Roman" w:hAnsi="Times New Roman"/>
          <w:sz w:val="24"/>
          <w:szCs w:val="24"/>
        </w:rPr>
        <w:t>ределение времени, выполнение расчётов) соотношение между величинами; выполнять сложение и вычитание однородных величин, умножение и деление величины на одн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значное число;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конструировать прямоугольник из данных фигур (квадратов), делить прямоугольник, мн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гоугольник на заданные части;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фигуры по площади (наложение, сопоставление числовых значений);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периметр прямоугольника (квадрата), площадь прямоугольника (квадрата),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пользуя правило/ алгоритм;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верные (истинные) и неверные (ложные) утверждения со словами: «все», «н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которые», «и», «каждый», «если…, то…»; формулировать утверждение (вывод), строить логические рассуждения (одно-двухшаговые), в т.ч. с использованием изученных связок;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классифицировать объекты по одному-двум признакам;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метах повседневной жизни (например, ярлык, этикетка);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структурировать информацию: заполнять простейшие таблицы по образцу;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составлять план выполнения учебного задания и следовать ему; выполнять действия по а</w:t>
      </w:r>
      <w:r w:rsidRPr="0094015D">
        <w:rPr>
          <w:rFonts w:ascii="Times New Roman" w:hAnsi="Times New Roman"/>
          <w:sz w:val="24"/>
          <w:szCs w:val="24"/>
        </w:rPr>
        <w:t>л</w:t>
      </w:r>
      <w:r w:rsidRPr="0094015D">
        <w:rPr>
          <w:rFonts w:ascii="Times New Roman" w:hAnsi="Times New Roman"/>
          <w:sz w:val="24"/>
          <w:szCs w:val="24"/>
        </w:rPr>
        <w:t>горитму;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математические объекты (находить общее, различное, уникальное);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верное решение математической задачи.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 КЛАСС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4 классе обучающийся научится: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читать, записывать, сравнивать, упорядочивать многозначные числа;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число большее/меньшее данного числа на заданное число, в заданное число раз;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арифметические действия: сложение и вычитание с многозначными числами письменно (в пределах 100 - устно); умножение и деление многозначного числа на одн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значное, двузначное число письменно (в пределах 100 - устно); деление с остатком - письменно (в пределах 1000);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вычислять значение числового выражения (со скобками/ без скобок), содержащего дейс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вия сложения, вычитания, умножения, деления с многозначными числами;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при вычислениях изученные свойства арифметических действий;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прикидку результата вычислений; осуществлять проверку полученного резул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тата по критериям: достоверность (реальность), соответствие правилу/ алгоритму, а также с помощью калькулятора;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долю величины, величину по ее доле;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неизвестный компонент арифметического действия;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единицы величин для при решении задач (длина, масса, время, вместимость, стоимость, площадь, скорость);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при решении текстовых задач и в практических ситуациях соотношения ме</w:t>
      </w:r>
      <w:r w:rsidRPr="0094015D">
        <w:rPr>
          <w:rFonts w:ascii="Times New Roman" w:hAnsi="Times New Roman"/>
          <w:sz w:val="24"/>
          <w:szCs w:val="24"/>
        </w:rPr>
        <w:t>ж</w:t>
      </w:r>
      <w:r w:rsidRPr="0094015D">
        <w:rPr>
          <w:rFonts w:ascii="Times New Roman" w:hAnsi="Times New Roman"/>
          <w:sz w:val="24"/>
          <w:szCs w:val="24"/>
        </w:rPr>
        <w:t>ду скоростью, временем и пройденным путем, между производительностью, временем и объёмом работы;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</w:t>
      </w:r>
      <w:r w:rsidRPr="0094015D">
        <w:rPr>
          <w:rFonts w:ascii="Times New Roman" w:hAnsi="Times New Roman"/>
          <w:sz w:val="24"/>
          <w:szCs w:val="24"/>
        </w:rPr>
        <w:t>п</w:t>
      </w:r>
      <w:r w:rsidRPr="0094015D">
        <w:rPr>
          <w:rFonts w:ascii="Times New Roman" w:hAnsi="Times New Roman"/>
          <w:sz w:val="24"/>
          <w:szCs w:val="24"/>
        </w:rPr>
        <w:t>ределять с помощью измерительных сосудов вместимость; выполнять прикидку и оценку результата измерений;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решать текстовые задачи в 1-3 действия, выполнять преобразование заданных величин,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бирать при решении подходящие способы вычисления, сочетая устные и письменные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числения и используя, при необходимости, вычислительные устройства, оценивать пол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ченный результат по критериям: достоверность/реальность, соответствие условию;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решать практические задачи, связанные с повседневной жизнью (на покупки, движение и т.п.), в т.ч.,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щие способы проверки;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различать, называть геометрические фигуры: окружность, круг;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изображать с помощью циркуля и линейки окружность заданного радиуса;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изображения простейших пространственных фигур: шара, куба, цилиндра, кон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са, пирамиды; распознавать в простейших случаях проекции предметов окружающего м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ра на плоскость (пол, стену);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верные (истинные) и неверные (ложные) утверждения; приводить пример, контрпример;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утверждение (вывод), строить логические рассуждения (одно-/ двухшаг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вые) с использованием изученных связок;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классифицировать объекты по заданным/самостоятельно установленным одному-двум признакам;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извлекать и использовать для выполнения заданий и решения задач информацию,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ставленную в простейших столбчатых диаграммах, таблицах с данными о реальных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заполнять данными предложенную таблицу, столбчатую диаграмму;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рациональное решение;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составлять модель текстовой задачи, числовое выражение;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конструировать ход решения математической задачи;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все верные решения задачи из предложенных.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512D98" w:rsidRDefault="000E6D80" w:rsidP="00512D98">
      <w:pPr>
        <w:pStyle w:val="Heading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20" w:name="_Toc110329858"/>
      <w:r w:rsidRPr="00512D98">
        <w:rPr>
          <w:rFonts w:ascii="Times New Roman" w:hAnsi="Times New Roman" w:cs="Times New Roman"/>
          <w:b/>
          <w:bCs/>
          <w:sz w:val="24"/>
          <w:szCs w:val="24"/>
        </w:rPr>
        <w:t>2.1.8. 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Рабочая </w:t>
      </w:r>
      <w:r w:rsidRPr="00512D98">
        <w:rPr>
          <w:rFonts w:ascii="Times New Roman" w:hAnsi="Times New Roman" w:cs="Times New Roman"/>
          <w:b/>
          <w:bCs/>
          <w:sz w:val="24"/>
          <w:szCs w:val="24"/>
        </w:rPr>
        <w:t>программа учебного предмета «О</w:t>
      </w:r>
      <w:r>
        <w:rPr>
          <w:rFonts w:ascii="Times New Roman" w:hAnsi="Times New Roman" w:cs="Times New Roman"/>
          <w:b/>
          <w:bCs/>
          <w:sz w:val="24"/>
          <w:szCs w:val="24"/>
        </w:rPr>
        <w:t>кружающий мир</w:t>
      </w:r>
      <w:r w:rsidRPr="00512D98">
        <w:rPr>
          <w:rFonts w:ascii="Times New Roman" w:hAnsi="Times New Roman" w:cs="Times New Roman"/>
          <w:b/>
          <w:bCs/>
          <w:sz w:val="24"/>
          <w:szCs w:val="24"/>
        </w:rPr>
        <w:t>»</w:t>
      </w:r>
      <w:bookmarkEnd w:id="20"/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составлена на основе требований ФГОС НОО к результатам освоения основной образовательной программы НОО, а также с учетом Примерной рабочей пр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граммы начального общего образования по окружающему миру, одобренной решением федерального учебно-методического объединения по общему образованию, протокол 3/21 от 27.09.2021 г.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Учебный предмет «Окружающий мир» входит в предметную область «Обществознание и естествознание».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Рабочая программа учебного предмета «Окружающий мир» (далее - рабочая программа) включает: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пояснительную записку, 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содержание обучения, 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планируемые результаты освоения программы учебного предмета,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тематическое планирование.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Пояснительная записка</w:t>
      </w:r>
      <w:r w:rsidRPr="0094015D">
        <w:rPr>
          <w:rFonts w:ascii="Times New Roman" w:hAnsi="Times New Roman"/>
          <w:sz w:val="24"/>
          <w:szCs w:val="24"/>
        </w:rPr>
        <w:t xml:space="preserve"> отражает общие цели и задачи изучения предмета, характеристику психологических предпосылок к его изучению младшими школьниками; место в структ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ре учебного плана, а также подходы к отбору содержания, планируемым результатам и тематическому планированию.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Содержание обучения</w:t>
      </w:r>
      <w:r w:rsidRPr="0094015D">
        <w:rPr>
          <w:rFonts w:ascii="Times New Roman" w:hAnsi="Times New Roman"/>
          <w:sz w:val="24"/>
          <w:szCs w:val="24"/>
        </w:rPr>
        <w:t xml:space="preserve"> раскрывает содержательные линии для обязательного изучения в ка</w:t>
      </w:r>
      <w:r w:rsidRPr="0094015D">
        <w:rPr>
          <w:rFonts w:ascii="Times New Roman" w:hAnsi="Times New Roman"/>
          <w:sz w:val="24"/>
          <w:szCs w:val="24"/>
        </w:rPr>
        <w:t>ж</w:t>
      </w:r>
      <w:r w:rsidRPr="0094015D">
        <w:rPr>
          <w:rFonts w:ascii="Times New Roman" w:hAnsi="Times New Roman"/>
          <w:sz w:val="24"/>
          <w:szCs w:val="24"/>
        </w:rPr>
        <w:t>дом классе начальной школы. Содержание обучения в каждом классе завершатся пере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нем УУД - познавательных, коммуникативных и регулятивных, которые возможно фо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мировать средствами учебного предмета «Окружающий мир» с учётом возрастных ос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бенностей младших школьников. В 1 и 2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ности строится на интеграции регулятивных и коммуникативных УУД, их перечень дан в специальном разделе - «Совместная деятельность».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Планируемые результаты</w:t>
      </w:r>
      <w:r w:rsidRPr="0094015D">
        <w:rPr>
          <w:rFonts w:ascii="Times New Roman" w:hAnsi="Times New Roman"/>
          <w:sz w:val="24"/>
          <w:szCs w:val="24"/>
        </w:rPr>
        <w:t xml:space="preserve">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0E6D80" w:rsidRPr="0094015D" w:rsidRDefault="000E6D80" w:rsidP="002A39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 тематическом планировании</w:t>
      </w:r>
      <w:r w:rsidRPr="0094015D">
        <w:rPr>
          <w:rFonts w:ascii="Times New Roman" w:hAnsi="Times New Roman"/>
          <w:sz w:val="24"/>
          <w:szCs w:val="24"/>
        </w:rPr>
        <w:t xml:space="preserve"> раскрывается программное содержание с указанием колич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ства академических часов, отводимых на освоение каждой темы учебного предмета,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ного курса (в т.ч. внеурочной деятельности), учебного модуля и возможность использов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ния по этой теме электронных (цифровых) образовательных ресурсов, являющихся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но-методическими материа-лами (мультимедийные программы, электронные учебники и задачники, элек-тронные библиотеки, виртуальные лаборатории, игровые программы, коллекции цифровых образовательных ресурсов), используемыми для обучения и восп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Цели изучения учебного предмета «Окружающий мир»: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целостного взгляда на мир, осознание места в нём человека на основе ц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данного учебного предмета;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развитие умений и навыков применять полученные знания в реальной учебной и жи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жения к истории, культуре, традициям народов РФ; освоение младшими школьниками мир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вого культурного опыта по созданию общечеловеческих ценностей, законов и правил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строения взаимоотношений в социуме; обогащение духовного богатства обучающихся.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ответствии с экологическими нормами поведения; становление навыков повседневного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явления культуры общения, гуманного отношения к людям, уважительного отношения к их взглядам, мнению и индивидуальности.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 xml:space="preserve">ние».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Важнейшей составляющей всех указанных систем является содержание, усвоение котор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 гарантирует формирование у обучающихся навыков здорового и безопасного образа жи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 xml:space="preserve">ни на основе развивающейся способности предвидеть результаты своих поступков и оценки возникшей ситуации.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Отбор содержания курса «Окружающий мир» осуществлён на основе следующих вед</w:t>
      </w:r>
      <w:r w:rsidRPr="0094015D">
        <w:rPr>
          <w:rFonts w:ascii="Times New Roman" w:hAnsi="Times New Roman"/>
          <w:i/>
          <w:sz w:val="24"/>
          <w:szCs w:val="24"/>
        </w:rPr>
        <w:t>у</w:t>
      </w:r>
      <w:r w:rsidRPr="0094015D">
        <w:rPr>
          <w:rFonts w:ascii="Times New Roman" w:hAnsi="Times New Roman"/>
          <w:i/>
          <w:sz w:val="24"/>
          <w:szCs w:val="24"/>
        </w:rPr>
        <w:t>щих идей: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раскрытие роли человека в природе и обществе;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освоение общечеловеческих ценностей взаимодействия в системах «Человек и природа», «Человек и общество», «Чел век и другие люди», «Человек и его самость», «Человек и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знание».</w:t>
      </w:r>
    </w:p>
    <w:p w:rsidR="000E6D80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EC0249">
        <w:rPr>
          <w:rFonts w:ascii="Times New Roman" w:hAnsi="Times New Roman"/>
          <w:sz w:val="24"/>
          <w:szCs w:val="24"/>
        </w:rPr>
        <w:t>Общее число часов, отведённых на изучение курса «Окружающий мир», - 270 ч. (два часа в неделю в каждом классе): 1 класс - 66 ч., 2 класс - 68 ч., 3 класс - 68 ч., 4 класс - 68 ч.</w:t>
      </w:r>
    </w:p>
    <w:p w:rsidR="000E6D80" w:rsidRPr="00EC0249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2) СОДЕРЖАНИЕ УЧЕБНОГО ПРЕДМЕТА «ОКРУЖАЮЩИЙ МИР»</w:t>
      </w:r>
    </w:p>
    <w:p w:rsidR="000E6D80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 КЛАСС (66 ч.)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Человек и общество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вместная деятельность с одноклассниками - учёба, игры, отдых. Рабочее место школьника: удобное размещение уче ных материалов и учебного оборудования; поза; освещение рабоч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го места. Правила безопасной работы на учебном месте. Режим труда и отдыха.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Семья. Моя семья в прошлом и настоящем. Имена и фамилии членов семьи, их профе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сии. Взаимоотношения и взаимопомощь в семье. Совместный труд и отдых. Домашний а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рес.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Россия - наша Родина. Москва - столица России. Символы России (герб, флаг, гимн).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рукотворного мира. Правила поведения в социуме.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Человек и природа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Природа - среда обитания человека. Природа и предметы, созданные человеком. Приро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ры воздуха (воды) по термометру. Сезонные изменения в природе. Взаимосвязи между чел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веком и природой. Правила нравственного и безопасного поведения в природе.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Мир животных. Разные группы животных (звери, насекомые, птицы, рыбы и др.). Дома</w:t>
      </w:r>
      <w:r w:rsidRPr="0094015D">
        <w:rPr>
          <w:rFonts w:ascii="Times New Roman" w:hAnsi="Times New Roman"/>
          <w:sz w:val="24"/>
          <w:szCs w:val="24"/>
        </w:rPr>
        <w:t>ш</w:t>
      </w:r>
      <w:r w:rsidRPr="0094015D">
        <w:rPr>
          <w:rFonts w:ascii="Times New Roman" w:hAnsi="Times New Roman"/>
          <w:sz w:val="24"/>
          <w:szCs w:val="24"/>
        </w:rPr>
        <w:t>ние и дикие животные (различия в условиях жизни). Забота о домашних питомцах.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Правила безопасной жизни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Безопасность в сети Интернет (электронный дневник и электронные ресурсы школы) в у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ловиях контролируемого доступа в Интернет.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Универсальные учебные действия (пропедевтический уровень)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происходящие в природе изменения, наблюдать зависимость изменений в живой природе от состояния неживой природы;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лиственных и хвойных растений, сравнивать их, устанавливать 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личия во внешнем виде.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понимать, что информация может быть представлена в разной форме - текста, иллюстр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ций, видео, таблицы;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соотносить иллюстрацию явления (объекта, предмета) с его названием.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 процессе учебного диалога слушать говорящего; отвечать на вопросы, дополнять отв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ты участников; уважительно относиться к разным мнениям;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воспроизводить названия своего населенного пункта, название страны, её столицы; во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производить наизусть слова гимна России;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соотносить предметы декоративно-прикладного искусства с принадлежностью народу РФ, описывать предмет по предложенному плану;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описывать по предложенному плану время года, передавать в рассказе своё отношение к природным явлениям;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домашних и диких животных, объяснять, чем они различаются.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вания бытовых электроприборов);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выполнение правил безопасного поведения на дорогах и улицах другими детьми, выполнять самооценку;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предложенные ситуации: устанавливать нарушения режима дня, орган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зации учебной работы; нарушения правил дорожного движения, правил пользования эле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тро- и газовыми приборами.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 КЛАСС (68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Человек и общество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Наша Родина - Россия, Российская Федерация. Россия и её столица на карте. Государс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венные символы России. Москва - столица России. Святыни Москвы - святыни России: Кремль, Красная площадь, Большой театр и др. Характеристика отдельных исторических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бытий, связанных с Москвой (основание Москвы, строительство Кремля и др.). Герб Мос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вы. Расположение Москвы на карте. Города России. Россия - многонациональное государс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во. Народы России, их традиции, обычаи, праздники. Родной край, его природные и кул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турные достопримечательности. Значимые события истории родного края. Свой регион и его главный город на карте; символика своего региона. Хозяйственные занятия, профессии ж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телей родного края. Значение труда в жизни человека и общества.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Семья. Семейные ценности и традиции. Родословная. Составление схемы родословного древа, истории семьи.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Правила культурного поведения в общественных местах. Доброта, справедливость, чес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ность, уважение к чужому мнению и особенностям других людей - главные правила взаим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отношений членов общества.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Человек и природа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Методы познания природы: наблюдения, опыты, измерения. Звёзды и созвездия, набл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ным признакам, Солнцу. Компас, устройство; ориентирование с помощью компаса.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Многообразие растений. Деревья, кустарники, травы. Дикорастущие и культурные раст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Красная книга России, её значение, отдельные представители растений и животных Кра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ной книги. Заповедники, природные парки. Охрана природы. Правила нравственного пов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дения на природе.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Правила безопасной жизни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Здоровый образ жизни: режим дня (чередование сна, учебных занятий, двигательной а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тивности) и рациональное питание (количество приёмов пищи и рацион питания). Физич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нах, при приёмах пищи и на пришкольной территории), в быту, на прогулках. Правила без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пасного поведения пассажира наземного транспорта и метро (ожидание на остановке, поса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ка, размещение в салоне или вагоне, высадка, знаки безопасности на общественном тран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порте). Номера телефонов экстренной помощи. Правила поведения при пользовании комп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ютером. Безопасность в Интернете (коммуникация в мессенджерах и социальных группах) в условиях контролируемого доступа в Интернет.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Универсальные учебные действия (пропедевтический уровень)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методах познания природы (наблюдение, опыт, сравнение, измер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 основе наблюдения определять состояние вещества (жидкое, твёрдое, газообразное);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символы РФ;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деревья, кустарники, травы; приводить примеры (в пределах изученного);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группировать растения: дикорастущие и культурные; лекарственные и ядовитые (в пр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делах изученного);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прошлое, настоящее, будущее.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информацию, представленную в тексте, графически, аудиовизуально;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информацию, представленную в схеме, таблице;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используя текстовую информацию, заполнять таблицы; дополнять схемы;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соотносить пример (рисунок, предложенную ситуацию) со временем протекания.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терминах (понятиях), соотносить их с краткой характеристикой: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понятия и термины, связанные с социальным миром (индивидуальность человека, орг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ны чувств, жизнедеятельность; поколение, старшее поколение, культура поведения; Родина, столица, родной край, регион);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понятия и термины, связанные с миром природы (среда обитания, тело, явление, вещес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во; заповедник);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описывать условия жизни на Земле, отличие нашей планеты от других планет Солнечной системы;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небольшие описания на предложенную тему (например, «Моя семья», «Какие бывают профессии?», «Что «умеют» органы чувств?», «Лес - природное сообщество» и др.);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растений и животных, занесённых в Красную книгу России (на пр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мере своей местности);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описывать современные события от имени их участника.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следовать образцу, предложенному плану и инструкции при решении учебной задачи;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контролировать с небольшой помощью учителя последовательность действий по реш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нию учебной задачи;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свою учебную и игровую деятельность, житейские ситуации в соответствии с правилами поведения, принятыми в обществе;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причины возможных конфликтов, выбирать (из предложенных) способы их разрешения.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 КЛАСС (68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Человек и общество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- Российская Федер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лам России.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Семья - коллектив близких, родных людей. Семейный бюджет, доходы и расходы семьи. Уважение к семейным ценностям.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Правила нравственного поведения в социуме. Внимание, уважительное отношение к л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дям с ограниченными возможностями здоровья, забота о них.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Страны и народы мира. Памятники природы и культуры - символы стран, в которых они находятся.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Человек и природа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Методы изучения природы. Карта мира. Материки и части света. Вещество. Разнообразие веществ в окружающем мире.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Примеры веществ: соль, сахар, вода, природный газ. Твёрдые тела, жидкости, газы.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стейшие практические работы с веществами, жидкостями, газами. Воздух - смесь газов. Свойства воздуха. Значение воздуха для растений, животных, человека. Вода. Свойства в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ды. Состояния воды, её распространение в природе, значение для живых организмов и х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зяйственной жизни человека. Круговорот воды в природе. Охрана воздуха, воды. Горные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роды и минералы. Полезные ископаемые, их значение в хозяйстве человека, бережное отн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шение людей к полезным ископаемым. Полезные ископаемые родного края (2-3 примера). Почва, её состав, значение для живой природы и хозяйственной жизни человека.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Первоначальные представления о бактериях. Грибы: строение шляпочных грибов. Грибы съедобные и несъедобные. Разнообразие растений. Зависимость жизненного цикла органи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мов от условий окружающей среды. Размножение и развитие растений. Особенности пит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ния и дыхания растений. Роль растений в природе и жизни людей, бережное отношение 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кая характеристика на основе наблюдений. Охрана растений.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Разнообразие животных. Зависимость жизненного цикла организмов от условий окр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жающей среды. Размножение и развитие животных (рыбы, птицы, звери). Особенности п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вотным. Охрана животных. Животные родного края, их названия, краткая характеристика на основе наблюдений.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Природные сообщества: лес, луг, пруд. Взаимосвязи в природном сообществе: растения - пища и укрытие для животных; животные - распространители плодов и семян растений. Влияние человека на природные сообщества. Природные сообщества родного края (2-3 пр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мера на основе наблюдений). Правила нравственного поведения в природных сообществах.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Человек - часть природы. Общее представление о строении тела человека. Системы орг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нов (опорно-двигательная, пищеварительная, дыхательная, кровеносная, нервная, органы чувств), их роль в жизнедеятельности организма. Гигиена отдельных органов и систем орг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нов человека. Измерение температуры тела человека, частоты пульса.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Правила безопасной жизни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дворовой проезжей части, безопасные зоны электрических, газовых, тепловых подста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ций и других опасных объектов инженерной инфраструктуры жилого дома, предупрежда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пасное поведение в вагоне, на борту самолёта, судна; знаки безопасности). 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Интернет.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Универсальные учебные действия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проводить несложные наблюдения в природе (сезонные изменения, поведение живо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ных) по предложенному и самостоятельно составленному плану; на основе результатов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вместных с одноклассниками наблюдений (в парах, группах) делать выводы;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зависимость между внешним видом, особенностями поведения и условиями жизни животного;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(в процессе рассматривания объектов и явлений) существенные признаки и отношения между объектами и явлениями;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моделировать цепи питания в природном сообществе;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понятия «век», «столетие», «историческое время»; соотносить историческое событие с датой (историческим периодом).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понимать, что работа с моделями Земли (глобус, карта) может дать полезную и интере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ную информацию о природе нашей планеты; находить на глобусе материки и океаны, во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производить их названия; находить на карте нашу страну, столицу, свой регион;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несложные планы, соотносить условные обозначения с изображёнными объект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по предложению учителя информацию в разных источниках - текстах, табл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цах, схемах, в т.ч. в Интернете (в условиях контролируемого входа); соблюдать правила безопасности при работе в информационной среде.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понятиях, соотносить понятия и термины с их краткой характерист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кой: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понятия и термины, связанные с социальным миром (безопасность, семейный бюджет, памятник культуры);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описывать (характеризовать) условия жизни на Земле;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 основе сравнения объектов природы описывать схожие, различные, индивидуальные признаки;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примеры, кратко характеризовать представителей разных царств природы;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 признаки (характеризовать) животного (растения) как живого организма;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описывать (характеризовать) отдельные страницы истории нашей страны (в пределах изученного).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планировать шаги по решению учебной задачи, контролировать свои действия (при 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большой помощи учителя);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устанавливать причину возникающей трудности или ошибки, корректировать свои де</w:t>
      </w:r>
      <w:r w:rsidRPr="0094015D">
        <w:rPr>
          <w:rFonts w:ascii="Times New Roman" w:hAnsi="Times New Roman"/>
          <w:sz w:val="24"/>
          <w:szCs w:val="24"/>
        </w:rPr>
        <w:t>й</w:t>
      </w:r>
      <w:r w:rsidRPr="0094015D">
        <w:rPr>
          <w:rFonts w:ascii="Times New Roman" w:hAnsi="Times New Roman"/>
          <w:sz w:val="24"/>
          <w:szCs w:val="24"/>
        </w:rPr>
        <w:t>ствия.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участвуя в совместной деятельности, выполнять роли руководителя (лидера), подчинё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ного; справедливо оценивать результаты деятельности участников, положительно реагир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вать на советы и замечания в свой адрес;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</w:t>
      </w:r>
      <w:r w:rsidRPr="0094015D">
        <w:rPr>
          <w:rFonts w:ascii="Times New Roman" w:hAnsi="Times New Roman"/>
          <w:sz w:val="24"/>
          <w:szCs w:val="24"/>
        </w:rPr>
        <w:t>ё</w:t>
      </w:r>
      <w:r w:rsidRPr="0094015D">
        <w:rPr>
          <w:rFonts w:ascii="Times New Roman" w:hAnsi="Times New Roman"/>
          <w:sz w:val="24"/>
          <w:szCs w:val="24"/>
        </w:rPr>
        <w:t>том этики общения.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 КЛАСС (68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Человек и общество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Конституция - Основной закон Российской Федерации. Права и обязанности гражданина Российской Федерации. Президент Российской Федерации - глава государства. Политико-административная карта России. Общая характеристика родного края, важнейшие достопр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мечательности, знаменитые соотечественники.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Праздник в жизни общества как средство укрепления общественной солидарности и у</w:t>
      </w:r>
      <w:r w:rsidRPr="0094015D">
        <w:rPr>
          <w:rFonts w:ascii="Times New Roman" w:hAnsi="Times New Roman"/>
          <w:sz w:val="24"/>
          <w:szCs w:val="24"/>
        </w:rPr>
        <w:t>п</w:t>
      </w:r>
      <w:r w:rsidRPr="0094015D">
        <w:rPr>
          <w:rFonts w:ascii="Times New Roman" w:hAnsi="Times New Roman"/>
          <w:sz w:val="24"/>
          <w:szCs w:val="24"/>
        </w:rPr>
        <w:t>рочения духовных связей между соотечественниками. Новый год, День защитника Отечес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ва, Международный женский день, День весны и труда, День Победы, День России, День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История Отечества. «Лента времени» и историческая карта. Наиболее важные и яркие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бытия общественной и культурной жизни страны в разные исторические периоды: Госуда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ство Русь, Московское государство, Российская империя, СССР, Российская Федерация. Картины быта, труда, духовно-нрав- ственные и культурные традиции людей в разные ист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ников истории и культуры своего края. Личная ответственность каждого человека за сохра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ность историко-культурного наследия своего края.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Правила нравственного поведения в социуме, отношение к людям независимо от их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циональности, социального статуса, религиозной принадлежности.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Человек и природа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Методы познания окружающей природы: наблюдения, сравнения, измерения, опыты по исследованию природных объектов и явлений. Солнце - ближайшая к нам звезда, источник света и тепла для всего живого на Земле. Характеристика планет Солнечной системы. Ест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ственные спутники планет. Смена дня и ночи на Земле. Вращение Земли как причина смены дня и ночи. Обращение Земли вокруг Солнца и смена времён года. Формы земной поверхн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рактеристика на основе наблюдений). 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ния, краткая характеристика на основе наблюдений).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Наиболее значимые природные объекты списка Всемирного наследия в России и за руб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жом (2-3 объекта).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Природные зоны России: общее представление, основные природные зоны (климат, ра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 и животного мира. Правила нравственного поведения в природе. Международная Красная книга (отдельные примеры).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Правила безопасной жизни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Здоровый образ жизни: профилактика вредных привычек. Безопасность в городе (план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Правила безопа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ного поведения велосипедиста с учётом дорожных знаков и разметки, сигналов и средств защиты велосипедиста. Безопасность в Интернете (поиск достоверной информации, опозн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Универсальные учебные действия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последовательность этапов возрастного развития человека;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конструировать в учебных и игровых ситуациях правила безопасного поведения в среде обитания;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моделировать схемы природных объектов (строение почвы; движение реки, форма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верхности);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соотносить объекты природы с принадлежностью к определённой природной зоне;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классифицировать природные объекты по принадлежности к природной зоне;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разрыв между реальным и желательным состоянием объекта (ситуации) на основе предложенных учителем вопросов.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умения работать с информацией, представленной в разных формах; оцен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вать объективность информации, учитывать правила безопасного использования электро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ных ресурсов школы;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для уточнения и расширения своих знаний об окружающем мире словари, справочники, энциклопедии, в т.ч. и Интернет (в условиях контролируемого выхода);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понятиях: организм, возраст, система органов; культура, долг, соот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чественник, берестяная грамота, первопечатник, иконопись, объект Всемирного природного и культурного наследия;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текст-рассуждение: объяснять вред для здоровья и самочувствия организма вредных привычек;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описывать ситуации проявления нравственных качеств - отзывчивости, доброты, спр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ведливости и др.;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составлять небольшие тексты «Права и обязанности гражданина РФ»;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создавать небольшие тексты о знаменательных страницах истории нашей страны (в ра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ках изученного).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самостоятельно планировать алгоритм решения учебной задачи; предвидеть трудности и возможные ошибки;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контролировать процесс и результат выполнения задания, корректировать учебные де</w:t>
      </w:r>
      <w:r w:rsidRPr="0094015D">
        <w:rPr>
          <w:rFonts w:ascii="Times New Roman" w:hAnsi="Times New Roman"/>
          <w:sz w:val="24"/>
          <w:szCs w:val="24"/>
        </w:rPr>
        <w:t>й</w:t>
      </w:r>
      <w:r w:rsidRPr="0094015D">
        <w:rPr>
          <w:rFonts w:ascii="Times New Roman" w:hAnsi="Times New Roman"/>
          <w:sz w:val="24"/>
          <w:szCs w:val="24"/>
        </w:rPr>
        <w:t>ствия при необходимости;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адекватно принимать оценку своей работы; планировать работу над ошибками;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ошибки в своей и чужих работах, устанавливать их причины.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правила совместной деятельности при выполнении разных ролей - руковод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тель, подчинённый, напарник, член большого коллектива;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3) ПЛАНИРУЕМЫЕ РЕЗУЛЬТАТЫ ОСВОЕНИЯ ПРОГРАММЫ УЧЕБНОГО ПРЕДМЕТА «ОКРУЖАЮЩИЙ МИР»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отражают приобретение первоначального опыта деятельности обучающихся, в части: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гражданско-патриотического воспитания: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становление ценностного отношения к своей Родине - России; понимание особой роли многонациональной России в современном мире;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осознание своей этнокультурной и российской гражданской идентичности, принадле</w:t>
      </w:r>
      <w:r w:rsidRPr="0094015D">
        <w:rPr>
          <w:rFonts w:ascii="Times New Roman" w:hAnsi="Times New Roman"/>
          <w:sz w:val="24"/>
          <w:szCs w:val="24"/>
        </w:rPr>
        <w:t>ж</w:t>
      </w:r>
      <w:r w:rsidRPr="0094015D">
        <w:rPr>
          <w:rFonts w:ascii="Times New Roman" w:hAnsi="Times New Roman"/>
          <w:sz w:val="24"/>
          <w:szCs w:val="24"/>
        </w:rPr>
        <w:t>ности к российскому народу, к своей национальной общности;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сопричастность к прошлому, настоящему и будущему своей страны и родного края;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явление интереса к истории и многонациональной культуре своей страны, уважения к своему и другим народам;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первоначальные представления о человеке как члене общества, осознание прав и отве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ственности человека как члена общества;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духовно-нравственного воспитания: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проявление культуры общения, уважительного отношения к людям, их взглядам, пр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знанию их индивидуальности;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эстетического воспитания: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ства, традициям и творчеству своего и других народов;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использование полученных знаний в продуктивной и преобразующей деятельности, в разных видах художественной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физического воспитания, формирования культуры здоровья и эмоционального благ</w:t>
      </w:r>
      <w:r w:rsidRPr="0094015D">
        <w:rPr>
          <w:rFonts w:ascii="Times New Roman" w:hAnsi="Times New Roman"/>
          <w:b/>
          <w:i/>
          <w:sz w:val="24"/>
          <w:szCs w:val="24"/>
        </w:rPr>
        <w:t>о</w:t>
      </w:r>
      <w:r w:rsidRPr="0094015D">
        <w:rPr>
          <w:rFonts w:ascii="Times New Roman" w:hAnsi="Times New Roman"/>
          <w:b/>
          <w:i/>
          <w:sz w:val="24"/>
          <w:szCs w:val="24"/>
        </w:rPr>
        <w:t>получия: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соблюдение правил организации здорового и безопасного (для себя и других людей) 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раза жизни; выполнение правил безопасного поведении в окружающей среде (в т.ч. инфо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мационной);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приобретение опыта эмоционального отношения к среде обитания, бережное отношение к физическому и психическому здоровью;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трудового воспитания: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экологического воспитания: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осознание роли человека в природе и обществе, принятие экологических норм повед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ния, бережного отношения к природе, неприятие действий, приносящих ей вред;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ценности научного познания: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ориентация в деятельности на первоначальные представления о научной картине мира;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осознание ценности познания, проявление познавательного интереса, активности, ин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циативности, любознательности и самостоятельности в обогащении своих знаний, в т.ч. с использованием различных информационных средств.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 xml:space="preserve">Метапредметные результаты освоения основной образовательной программы НОО, формируемые при изучении предмета «Окружающий мир»: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 основе наблюдений доступных объектов окружающего мира устанавливать связи и зависимости между объектами (часть - целое; причина - следствие; изменения во времени и в пространстве);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объекты окружающего мира, устанавливать основания для сравнения, уст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навливать аналогии;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объединять части объекта (объекты) по определённому признаку;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существенный признак для классификации, классифицировать предложе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ные объекты;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закономерности и противоречия в рассматриваемых фактах, данных и набл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дениях на основе предложенного алгоритма;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выявлять недостаток информации для решения учебной (практической) задачи на основе предложенного алгоритма.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водимым под руководством учителя;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разницу между реальным и желательным состоянием объекта (ситуации) на основе предложенных вопросов;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с помощью учителя цель предстоящей работы, прогнозировать возмо</w:t>
      </w:r>
      <w:r w:rsidRPr="0094015D">
        <w:rPr>
          <w:rFonts w:ascii="Times New Roman" w:hAnsi="Times New Roman"/>
          <w:sz w:val="24"/>
          <w:szCs w:val="24"/>
        </w:rPr>
        <w:t>ж</w:t>
      </w:r>
      <w:r w:rsidRPr="0094015D">
        <w:rPr>
          <w:rFonts w:ascii="Times New Roman" w:hAnsi="Times New Roman"/>
          <w:sz w:val="24"/>
          <w:szCs w:val="24"/>
        </w:rPr>
        <w:t>ное развитие процессов, событий и последствия в аналогичных или сходных ситуациях;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моделировать ситуации на основе изученного материала о связях в природе (живая и 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живая природа, цепи питания; природные зоны), а также в социуме (лента времени; повед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и его последствия; коллективный труд и его результаты и др.);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выводы и подкреплять их доказательствами на основе результатов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ведённого наблюдения (опыта, измерения, исследования).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различные источники для поиска информации, выбирать источник получ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информации с учётом учебной задачи;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согласно заданному алгоритму находить в предложенном источнике информацию,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ставленную в явном виде;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и использовать для решения учебных задач текстовую, графическую, аудиов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зуальную информацию;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и интерпретировать графически представленную информацию (схему, таблицу, иллюстрацию);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информационной безопасности в условиях контролируемого доступа в Интернет (с помощью учителя);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и создавать текстовую, видео-, графическую, звуковую информацию в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ответствии с учебной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фиксировать полученные результаты в текстовой форме (отчёт, выступление, высказ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вание) и графическом виде (рисунок, схема, диаграмма).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 процессе диалогов задавать вопросы, высказывать суждения, оценивать выступления участников;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ведения диалога и дискуссии; проявлять уважительное отношение к собеседнику;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устные и письменные тексты (описание, рассуждение, повествование);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готовить небольшие публичные выступления с возможной презентацией (текст, рисунки, фото, плакаты и др.) к тексту выступления.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Самоорганизация: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планировать самостоятельно или с небольшой помощью учителя действия по решению учебной задачи;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выстраивать последовательность выбранных действий и операций.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Самоконтроль: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осуществлять контроль процесса и результата своей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ошибки в своей работе и устанавливать их причины; корректировать свои де</w:t>
      </w:r>
      <w:r w:rsidRPr="0094015D">
        <w:rPr>
          <w:rFonts w:ascii="Times New Roman" w:hAnsi="Times New Roman"/>
          <w:sz w:val="24"/>
          <w:szCs w:val="24"/>
        </w:rPr>
        <w:t>й</w:t>
      </w:r>
      <w:r w:rsidRPr="0094015D">
        <w:rPr>
          <w:rFonts w:ascii="Times New Roman" w:hAnsi="Times New Roman"/>
          <w:sz w:val="24"/>
          <w:szCs w:val="24"/>
        </w:rPr>
        <w:t>ствия при необходимости (с небольшой помощью учителя);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предвидеть возможность возникновения трудностей и ошибок, предусматривать способы их предупреждения, в т.ч. в житейских ситуациях, опасных для здоровья и жизни.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Самооценка: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объективно оценивать результаты своей деятельности, соотносить свою оценку с оце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кой учителя;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целесообразность выбранных способов действия, при необходимости корре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тировать их.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значение коллективной деятельности для успешного решения учебной (пра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коллективно строить действия по достижению общей цели: распределять роли, догов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риваться, обсуждать процесс и результат совместной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готовность руководить, выполнять поручения, подчиняться;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правила совместной деятельности: справедливо распределять и оценивать 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боту каждого участника; считаться с наличием разных мнений; не допускать конфликтов, при их возникновении мирно разрешать без участия взрослого;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ответственно выполнять свою часть работы.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6A0099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ПРЕДМЕТНЫЕ РЕЗУЛЬТАТЫ ОСВОЕНИЯ ПРОГРАММЫ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pStyle w:val="ListParagraph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1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стям и традициям, соблюдать правила нравственного поведения в социуме и на природе;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воспроизводить название своего населённого пункта, региона, страны;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культурных объектов родного края, школьных традиций и праздн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ков, традиций и ценностей своей семьи, профессий;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описывать на основе опорных слов наиболее распространённые в родном крае дикора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применять правила ухода за комнатными растениями и домашними животными;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проводить, соблюдая правила безопасного труда, несложные групповые и индивидуал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ные наблюдения (в т.ч. за сезонными изменениями в природе своей местности), измерения (в т.ч. вести счёт времени, измерять температуру воздуха) и опыты под руководством учителя;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для ответов на вопросы небольшие тексты о природе и обществе;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безопасности на учебном месте школьника; во время наблюдений и опытов; безопасно пользоваться бытовыми электроприборами;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здорового питания и личной гигиены;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безопасного поведения пешехода;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безопасного поведения в природе;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 помощью взрослых (учителя, родителей) пользоваться электронным дневником и эле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тронными ресурсами школы.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во 2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Россию на карте мира, на карте России - Москву, свой регион и его главный город;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узнавать государственную символику Российской Федерации (гимн, герб, флаг) и своего региона;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ведения в социуме и на природе;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изученные объекты окружающего мира по их описанию, рисункам и фот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графиям, различать их в окружающем мире;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проводить, соблюдая правила безопасного труда, несложные наблюдения и опыты с природными объектами, измерения;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изученных взаимосвязей в природе, примеры, иллюстрирующие значение природы в жизни человека;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описывать на основе предложенного плана или опорных слов изученные природные объекты и явления, в т.ч. звёзды, созвездия, планеты;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группировать изученные объекты живой и неживой природы по предложенным призн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кам;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объекты живой и неживой природы на основе внешних признаков;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на местности по местным природным признакам, Солнцу, компасу;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по заданному плану развёрнутые высказывания о природе и обществе;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для ответов на вопросы небольшие тексты о природе и обществе;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безопасного поведения в школе, правила безопасного поведения па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сажира наземного транспорта и метро;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режим дня и питания;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безопасно использовать мессенджеры Интернета в условиях контролируемого доступа в Интернет; безопасно осуществлять коммуникацию в школьных сообществах с помощью учителя в случае необходимости.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3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государственную символику Российской Федерации (гимн, герб, флаг); проя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лять уважение к государственным символам России и своего региона;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памятников природы, культурных объектов и достопримечательн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показывать на карте мира материки, изученные страны мира;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расходы и доходы семейного бюджета;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изученные объекты природы по их описанию, рисункам и фотографиям, различать их в окружающем мире;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группировать изученные объекты живой и неживой природы, проводить простейшую классификацию;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по заданному количеству признаков объекты живой и неживой природы;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описывать на основе предложенного плана изученные объекты и явления природы,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деляя их существенные признаки и характерные свойства;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различные источники информации о природе и обществе для поиска и 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влечения информации, ответов на вопросы;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знания о взаимосвязях в природе, связи человека и природы для объясн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простейших явлений и процессов в природе, организме человека;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фиксировать результаты наблюдений, опытной работы, в процессе коллективной де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тельности обобщать полученные результаты и делать выводы;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по заданному плану собственные развёрнутые высказывания о природе, чел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веке и обществе, сопровождая выступление иллюстрациями (презентацией);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безопасного поведения пассажира железнодорожного, водного и авиатранспорта;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периодичность двигательной активности и профилактики заболеваний;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безопасного поведения во дворе жилого дома;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нравственного поведения на природе;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безопасно использовать персональные данные в условиях контролируемого доступа в Интернет; ориентироваться в возможных мошеннических действиях при общении в ме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сенджерах.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4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 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показывать на исторической карте места изученных исторических событий;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место изученных событий на «ленте времени»;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знать основные права и обязанности гражданина Российской Федерации;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соотносить изученные исторические события и исторических деятелей с веками и п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риодами истории России;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государственных праздниках России, наиболее важных событиях ист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рии России, наиболее известных российских исторических деятелях разных периодов, до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топримечательностях столицы России и родного края;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описывать на основе предложенного плана изученные объекты, выделяя их существе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ные признаки, в т.ч. государственную символику России и своего региона;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проводить по предложенному/ 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объекты живой и неживой природы на основе их внешних признаков и 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вестных характерных свойств;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знания о взаимосвязях в природе для объяснения простейших явлений и процессов в природе (в т.ч. смены дня и ночи, смены времён года, сезонных изменений в природе своей местности, причины смены природных зон);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 наиболее значимые природные объекты Всемирного наследия в России и за р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бежом (в пределах изученного);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 экологические проблемы и определять пути их решения;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по заданному плану собственные развёрнутые высказывания о природе и 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ществе;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различные источники информации для поиска и извлечения информации, ответов на вопросы;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нравственного поведения на природе;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осознавать возможные последствия вредных привычек для здоровья и жизни человека;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нах отдыха, учреждениях культуры (музеях, библиотеках и т.д.);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безопасного поведения при езде на велосипеде;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осуществлять безопасный поиск образовательных ресурсов и верифицированной инфо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мации в Интернете.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B35D76" w:rsidRDefault="000E6D80" w:rsidP="00B35D76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1" w:name="_Toc110329859"/>
      <w:r w:rsidRPr="006A0099">
        <w:rPr>
          <w:rFonts w:ascii="Times New Roman" w:hAnsi="Times New Roman" w:cs="Times New Roman"/>
          <w:b/>
          <w:bCs/>
          <w:sz w:val="24"/>
          <w:szCs w:val="24"/>
        </w:rPr>
        <w:t>2.1.9. 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6A0099">
        <w:rPr>
          <w:rFonts w:ascii="Times New Roman" w:hAnsi="Times New Roman" w:cs="Times New Roman"/>
          <w:b/>
          <w:bCs/>
          <w:sz w:val="24"/>
          <w:szCs w:val="24"/>
        </w:rPr>
        <w:t>абочая программа по учебному предмету «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6A0099">
        <w:rPr>
          <w:rFonts w:ascii="Times New Roman" w:hAnsi="Times New Roman" w:cs="Times New Roman"/>
          <w:b/>
          <w:bCs/>
          <w:sz w:val="24"/>
          <w:szCs w:val="24"/>
        </w:rPr>
        <w:t>сновы религиозных культур и светской этики»</w:t>
      </w:r>
      <w:bookmarkEnd w:id="21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2A6C67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1) ПОЯСНИТЕЛЬНАЯ ЗАПИСКА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составлена на основе требований ФГОС НОО к результатам осво</w:t>
      </w:r>
      <w:r w:rsidRPr="0094015D">
        <w:rPr>
          <w:rFonts w:ascii="Times New Roman" w:hAnsi="Times New Roman"/>
          <w:i/>
          <w:sz w:val="24"/>
          <w:szCs w:val="24"/>
        </w:rPr>
        <w:t>е</w:t>
      </w:r>
      <w:r w:rsidRPr="0094015D">
        <w:rPr>
          <w:rFonts w:ascii="Times New Roman" w:hAnsi="Times New Roman"/>
          <w:i/>
          <w:sz w:val="24"/>
          <w:szCs w:val="24"/>
        </w:rPr>
        <w:t>ния основной образовательной программы НОО, а также с учетом Примерной рабочей пр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граммы начального общего образования по основам религиозных культур и светской этики, одобренной решением федерального учебно-методического объединения по общему образ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ванию, протокол 3/21 от 27.09.2021 г.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разработана с учетом Программы формирования УУД у обучающи</w:t>
      </w:r>
      <w:r w:rsidRPr="0094015D">
        <w:rPr>
          <w:rFonts w:ascii="Times New Roman" w:hAnsi="Times New Roman"/>
          <w:i/>
          <w:sz w:val="24"/>
          <w:szCs w:val="24"/>
        </w:rPr>
        <w:t>х</w:t>
      </w:r>
      <w:r w:rsidRPr="0094015D">
        <w:rPr>
          <w:rFonts w:ascii="Times New Roman" w:hAnsi="Times New Roman"/>
          <w:i/>
          <w:sz w:val="24"/>
          <w:szCs w:val="24"/>
        </w:rPr>
        <w:t>ся и Рабочей программы воспитания.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Учебный предмет «Основы религиозных культур и светской этики» входит в предметную область «Основы религиозных культур и светской этики».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Рабочая программа учебного предмета «Основы религиозных культур и светской этики» (далее - ОРКСЭ) включает: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пояснительную записку,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содержание обучения,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планируемые результаты освоения программы учебного предмета,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тематическое планирование.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Пояснительная записка</w:t>
      </w:r>
      <w:r w:rsidRPr="0094015D">
        <w:rPr>
          <w:rFonts w:ascii="Times New Roman" w:hAnsi="Times New Roman"/>
          <w:sz w:val="24"/>
          <w:szCs w:val="24"/>
        </w:rPr>
        <w:t xml:space="preserve"> отражает общие цели и задачи изучения ОРКСЭ, характеристику психологических предпосылок к его изучению младшими школьниками, место ОРКСЭ в структуре учебного плана.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Содержание обучения</w:t>
      </w:r>
      <w:r w:rsidRPr="0094015D">
        <w:rPr>
          <w:rFonts w:ascii="Times New Roman" w:hAnsi="Times New Roman"/>
          <w:sz w:val="24"/>
          <w:szCs w:val="24"/>
        </w:rPr>
        <w:t xml:space="preserve"> раскрывает содержательные линии, которые предлагаются для об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зательного изучения в 4 классе с учётом возрастных особенностей четвероклассников.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Предметная область ОРКСЭ состоит из учебных модулей по выбору «Основы правосла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ной культуры», «Основы исламской культуры», «Основы буддийской культуры», «Основы иудейской культуры», «Основы религиозных культур народов России», «Основы светской этики». Выбор модуля осуществляется по заявлению родителей (законных представителей) несовершеннолетних обучающихся.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Планируемые результаты</w:t>
      </w:r>
      <w:r w:rsidRPr="0094015D">
        <w:rPr>
          <w:rFonts w:ascii="Times New Roman" w:hAnsi="Times New Roman"/>
          <w:sz w:val="24"/>
          <w:szCs w:val="24"/>
        </w:rPr>
        <w:t xml:space="preserve"> освоения программы ОРКСЭ включают личностные, мет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предметные, предметные результаты за период обучения. Представлен перечень универсал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ных учебных действий (УУД) - познавательных, коммуникативных и регулятивных, которые возможно формировать средствами предметной области (учебного предмета).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Планируемые результаты освоения курса ОРКСЭ включают результаты по каждому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 содержат перечень личностных и метапредметных достижений, которые приобретает каждый обучающийся, независимо от изучаемого модуля.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Поскольку предмет изучается один год (в 4 классе), то все результаты обучения предста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ляются за этот период.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 тематическом планировании</w:t>
      </w:r>
      <w:r w:rsidRPr="0094015D">
        <w:rPr>
          <w:rFonts w:ascii="Times New Roman" w:hAnsi="Times New Roman"/>
          <w:sz w:val="24"/>
          <w:szCs w:val="24"/>
        </w:rPr>
        <w:t xml:space="preserve"> раскрывается программное содержание с указанием кол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чества академических часов, отводимых на освоение каждой те-мы учебного предмета,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ного курса (в т.ч. внеурочной деятельности), учеб-ного модуля и возможность использования по этой теме электронных (цифро-вых) образовательных ресурсов, являющихся учебно-методическими материа-лами (мультимедийные программы, электронные учебники и зада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ники, элек-тронные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ных групп пользователей, представленными в электронном (цифровом) виде и реализующ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ми дидактические возможности ИКТ, содержание которых соответствует законодательству об образовании.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Цель ОРКСЭ:</w:t>
      </w:r>
      <w:r w:rsidRPr="0094015D">
        <w:rPr>
          <w:rFonts w:ascii="Times New Roman" w:hAnsi="Times New Roman"/>
          <w:sz w:val="24"/>
          <w:szCs w:val="24"/>
        </w:rPr>
        <w:t xml:space="preserve"> является формирование у обучающегося мотивации к осознанному нравственному поведению, основанному на знании и уважении культурных и религиозных тра­ диций многонационального народа России, а также к диалогу с представителями других культур и мировоззрений.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Основные задачи ОРКСЭ: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знакомство обучающихся с основами православной, мусульманской, буддийской, иуде</w:t>
      </w:r>
      <w:r w:rsidRPr="0094015D">
        <w:rPr>
          <w:rFonts w:ascii="Times New Roman" w:hAnsi="Times New Roman"/>
          <w:sz w:val="24"/>
          <w:szCs w:val="24"/>
        </w:rPr>
        <w:t>й</w:t>
      </w:r>
      <w:r w:rsidRPr="0094015D">
        <w:rPr>
          <w:rFonts w:ascii="Times New Roman" w:hAnsi="Times New Roman"/>
          <w:sz w:val="24"/>
          <w:szCs w:val="24"/>
        </w:rPr>
        <w:t>ской культур, основами мировых религиозных культур и светской этики по выбору родит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лей (законных представителей);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развитие представлений обучающихся о значении нравственных норм и ценностей в жизни личности, семьи, общества;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обобщение знаний, понятий и представлений о духовной культуре и морали, ранее пол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ченных в начальной школе, формирование ценностно­смысловой сферы личности с учётом мировоззренческих и культурных особенностей и потребностей семьи;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развитие способностей обучающихся к общению в полиэтничной, разномировоззренч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ской и многоконфессиональной среде на основе взаимного уважения и диалога. Основной методологический принцип реализации ОРКСЭ - культурологический подход, способс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</w:t>
      </w:r>
      <w:r w:rsidRPr="0094015D">
        <w:rPr>
          <w:rFonts w:ascii="Times New Roman" w:hAnsi="Times New Roman"/>
          <w:sz w:val="24"/>
          <w:szCs w:val="24"/>
        </w:rPr>
        <w:t>й</w:t>
      </w:r>
      <w:r w:rsidRPr="0094015D">
        <w:rPr>
          <w:rFonts w:ascii="Times New Roman" w:hAnsi="Times New Roman"/>
          <w:sz w:val="24"/>
          <w:szCs w:val="24"/>
        </w:rPr>
        <w:t>ской светской (гражданской) этике, основанной на конституционных правах, свободах и об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занностях человека и гражданина в Российской Федерации.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Культурологическая направленность предмета</w:t>
      </w:r>
      <w:r w:rsidRPr="0094015D">
        <w:rPr>
          <w:rFonts w:ascii="Times New Roman" w:hAnsi="Times New Roman"/>
          <w:sz w:val="24"/>
          <w:szCs w:val="24"/>
        </w:rPr>
        <w:t xml:space="preserve"> способствует развитию у обучающихся представлений о нравственных идеалах и ценностях религиозных и светских традиций нар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 xml:space="preserve">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Коммуникативный подход к преподаванию предмета ОРКСЭ</w:t>
      </w:r>
      <w:r w:rsidRPr="0094015D">
        <w:rPr>
          <w:rFonts w:ascii="Times New Roman" w:hAnsi="Times New Roman"/>
          <w:sz w:val="24"/>
          <w:szCs w:val="24"/>
        </w:rPr>
        <w:t xml:space="preserve"> предполагает организацию коммуникативной деятельности обучающихся, требующей от них умения выслушивать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зицию партнёра по деятельности, принимать её, согласовывать усилия для достижения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ставленной цели, находить адекватные вербальные средства передачи информации и рефле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 xml:space="preserve">сии.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Деятельностный подход,</w:t>
      </w:r>
      <w:r w:rsidRPr="0094015D">
        <w:rPr>
          <w:rFonts w:ascii="Times New Roman" w:hAnsi="Times New Roman"/>
          <w:sz w:val="24"/>
          <w:szCs w:val="24"/>
        </w:rPr>
        <w:t xml:space="preserve">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т.п.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Предпосылками усвоения младшими школьниками содержания курса являются психолог</w:t>
      </w:r>
      <w:r w:rsidRPr="0094015D">
        <w:rPr>
          <w:rFonts w:ascii="Times New Roman" w:hAnsi="Times New Roman"/>
          <w:i/>
          <w:sz w:val="24"/>
          <w:szCs w:val="24"/>
        </w:rPr>
        <w:t>и</w:t>
      </w:r>
      <w:r w:rsidRPr="0094015D">
        <w:rPr>
          <w:rFonts w:ascii="Times New Roman" w:hAnsi="Times New Roman"/>
          <w:i/>
          <w:sz w:val="24"/>
          <w:szCs w:val="24"/>
        </w:rPr>
        <w:t>ческие особенности детей, завершающих обучение в начальной школе:</w:t>
      </w:r>
      <w:r w:rsidRPr="0094015D">
        <w:rPr>
          <w:rFonts w:ascii="Times New Roman" w:hAnsi="Times New Roman"/>
          <w:sz w:val="24"/>
          <w:szCs w:val="24"/>
        </w:rPr>
        <w:t xml:space="preserve"> интерес к социальной жизни, любознательность, принятие авторитета взрослого.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Психологи подчёркивают естественную открытость детей этого возраста, способность эмоционально реагировать на окружающую действительность, остро реагировать как на до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рожелательность, отзывчивость, доброту других людей, так и на проявление несправедлив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сти, нанесение обид и оскорблений.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Всё это становится предпосылкой к пониманию законов существования в социуме и пр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 xml:space="preserve">нятию их как руководства к собственному поведению.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Вместе с тем в процессе обучения необходимо учитывать, что младшие школьники с тр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дом усваивают абстрактные философские сентенции, нравственные поучения, поэтому ос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конкретных жизнен­ ных ситуаций, дающих образцы нравственно ценного поведения.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 рамках реализации ОРКСЭ в части преподавания учебных модулей по основам религ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озных культур не предусматривается подготовка обучающихся к участию в богослужениях, обучение религиозной практике в религиозной общине.</w:t>
      </w:r>
    </w:p>
    <w:p w:rsidR="000E6D80" w:rsidRPr="00173AA0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173AA0">
        <w:rPr>
          <w:rFonts w:ascii="Times New Roman" w:hAnsi="Times New Roman"/>
          <w:sz w:val="24"/>
          <w:szCs w:val="24"/>
        </w:rPr>
        <w:t>Место ОРКСЭ в учебном плане: ОРКСЭ изучается в 4 классе, 1 ч. в неделю (34 ч.).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2) СОДЕРЖАНИЕ ПРЕДМЕТНОЙ ОБЛАСТИ (УЧЕБНОГО ПРЕДМЕТА) «ОСН</w:t>
      </w:r>
      <w:r w:rsidRPr="0094015D">
        <w:rPr>
          <w:rFonts w:ascii="Times New Roman" w:hAnsi="Times New Roman"/>
          <w:b/>
          <w:sz w:val="24"/>
          <w:szCs w:val="24"/>
        </w:rPr>
        <w:t>О</w:t>
      </w:r>
      <w:r w:rsidRPr="0094015D">
        <w:rPr>
          <w:rFonts w:ascii="Times New Roman" w:hAnsi="Times New Roman"/>
          <w:b/>
          <w:sz w:val="24"/>
          <w:szCs w:val="24"/>
        </w:rPr>
        <w:t>ВЫ РЕЛИГИОЗНЫХ КУЛЬТУР И СВЕТСКОЙ ЭТИКИ»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«Основы православной культуры»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Россия -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сердие и сострадание. Православие в России. Православный храм и другие святыни. Симв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Любовь и уважение к Отечеству. Патриотизм многонационального и многоконфесси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нального народа России.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«Основы исламской культуры»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Россия - наша Родина. Введение в исламскую традицию. Культура и религия. Пророк М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хаммад - образец человека и учитель нравственности в исламской традиции. Во что верят мусульмане. Добро и зло в исламкой традиции. Нравственные основы ислама. Любовь к ближнему. Отношение к труду. Долг и ответственность. Милосердие и сострадание. Столпы ислама. Обязанности мусульман. Для чего построена и как устроена мечеть. Мусульманское летоисчисление и календарь. Ислам в России. Семья в исламе. Праздники исламских народов России: их происхождение и особенности проведения. Искусство ислама.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Любовь и уважение к Отечеству. Патриотизм многонационального и многоконфесси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нального народа России.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«Основы буддийской культуры»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Россия - наша Родина. Введение в буддийскую духовную традицию. Культура и религия. Будда и его учение. Буддийские святыни. Будды и бодхисатвы.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Буддийский храм. Буддийский календарь. Праздники в буддийской культуре. Искусство в буддийской культуре.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Любовь и уважение к Отечеству. Патриотизм многонационального и многоконфесси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нального народа России.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«Основы иудейской культуры»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Россия - наша Родина. Введение в иудейскую духовную традицию. Культура и религия. Тора - главная книга иудаизма. Классические тексты иудаизма. Патриархи еврейского нар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да. Пророки и праведники в иудейской культуре. Храм в жизни иудеев. Назначение синагоги и её устройство. Суббота (Шабат) в иудейской традиции. Иудаизм в России. Традиции иуд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изма в повседневной жизни евреев. Ответственное принятие заповедей. Еврейский дом. Е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рейский календарь: его устройство и особенности. Еврейские праздники: их история и тр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диции. Ценности семейной жизни в иудейской традиции.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Любовь и уважение к Отечеству. Патриотизм многонационального и многоконфесси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нального народа России.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«Основы религиозных культур народов России»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Россия - наша Родина. Культура и религия. Религиозная культура народов России. Мир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вые религии и иудаизм. Их основатели. Священные книги христианства, ислама, иудаизма, буддизма. Хранители предания в религиях. Человек в религиозных традициях народов Ро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сии. Добро и зло. Священные сооружения. Искусство в религиозной культуре. Религия и 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раль. Нравственные заповеди христианства, ислама, иудаизма, буддизма. Обычаи и обряды. Праздники и календари в религиях. Семья, семейные ценности. Долг, свобода, ответстве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ность, труд. Милосердие, забота о слабых, взаимопомощь, социальные проблемы общества и отношение к ним разных религий.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Любовь и уважение к Отечеству. Патриотизм многонационального и многоконфессионального народа России.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«Основы светской этики»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Россия - наша Родина. Этика и её значение в жизни человека. Праздники как одна из форм исторической памяти. Образцы нравственности в культуре Отечества, в культурах разных народов России. Государство и мораль гражданина, основной закон (Контитуция) в госуда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стве как источник российской светской (гражданской) этики. Трудовая мораль. Нравстве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ные традиции предпринимательства. Что значит быть нравственным в наше время. Нравс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венные ценности, идеалы, принципы морали. Нормы морали. Семейные ценности и этика семейных отношений. Этикет. Образование как нравственная норма. Методы нравственного самосовершенствования.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Любовь и уважение к Отечеству. Патриотизм многонационального и многоконфесси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нального народа России.</w:t>
      </w:r>
    </w:p>
    <w:p w:rsidR="000E6D80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3) ПЛАНИРУЕМЫЕ РЕЗУЛЬТАТЫ ОСВОЕНИЯ УЧЕБНОГО ПРЕДМЕТА «О</w:t>
      </w:r>
      <w:r w:rsidRPr="0094015D">
        <w:rPr>
          <w:rFonts w:ascii="Times New Roman" w:hAnsi="Times New Roman"/>
          <w:b/>
          <w:sz w:val="24"/>
          <w:szCs w:val="24"/>
        </w:rPr>
        <w:t>С</w:t>
      </w:r>
      <w:r w:rsidRPr="0094015D">
        <w:rPr>
          <w:rFonts w:ascii="Times New Roman" w:hAnsi="Times New Roman"/>
          <w:b/>
          <w:sz w:val="24"/>
          <w:szCs w:val="24"/>
        </w:rPr>
        <w:t>НОВЫ РЕЛИГИОЗНЫХ КУЛЬТУР И СВЕТСКОЙ ЭТИКИ» НА УРОВНЕ НАЧАЛ</w:t>
      </w:r>
      <w:r w:rsidRPr="0094015D">
        <w:rPr>
          <w:rFonts w:ascii="Times New Roman" w:hAnsi="Times New Roman"/>
          <w:b/>
          <w:sz w:val="24"/>
          <w:szCs w:val="24"/>
        </w:rPr>
        <w:t>Ь</w:t>
      </w:r>
      <w:r w:rsidRPr="0094015D">
        <w:rPr>
          <w:rFonts w:ascii="Times New Roman" w:hAnsi="Times New Roman"/>
          <w:b/>
          <w:sz w:val="24"/>
          <w:szCs w:val="24"/>
        </w:rPr>
        <w:t>НОГО ОБЩЕГО ОБРАЗОВАНИЯ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В результате изучения предмета «Основы религиозных культур и светской этики» в 4 классе у обучающегося будут сформированы следующие личностные результаты: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основы российской гражданской идентичности, испытывать чувство гордости за свою Родину;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формировать национальную и гражданскую самоидентичность, осознавать свою этнич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скую и национальную принадлежность;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значение гуманистических и демократических ценностных ориентаций; осо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навать ценность человеческой жизни;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значение нравственных норм и ценностей как условия жизни личности, семьи, общества;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осознавать право гражданина РФ исповедовать любую традиционную религию или не исповедовать никакой религии;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своё общение, совместную деятельность на основе правил коммуникации: ум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соотносить свои поступки с нравственными ценностями, принятыми в российском общ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стве, проявлять уважение к духовным традициям народов России, терпимость к представит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лям разного вероисповедания;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своё поведение с учётом нравственных норм и правил; проявлять в повседне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ной жизни доброту, справедливость, доброжелательность в общении, желание при необх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димости прийти на помощь;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необходимость обогащать свои знания о духовно­нравственной культуре, стремиться анализировать своё поведение, избегать негативных поступков и действий, 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корбляющих других людей;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необходимость бережного отношения к материальным и духовным ценностям.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Метапредметные результаты освоения основной образовательной программы НОО, формируемые при изучении предмета «Основы религиозных культур и светской этики»: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понятиях, отражающих нравственные ценности общества - мораль, этика, этикет, справедливость, гуманизм, благотворительность, а также используемых в 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ных религиях (в пределах изученного);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разные методы получения знаний о традиционных религиях и светской этике (наблюдение, чтение, сравнение, вычисление);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признавать возможность существования разных точек зрения; обосновывать свои сужд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ния, приводить убедительные доказательства;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совместные проектные задания с опорой на предложенные образцы.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воспроизводить прослушанную (прочитанную) информацию, подчёркивать её прина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лежность к определённой религии и/ или к гражданской этике;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использовать разные средства для получения информации в соответствии с поставле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ной учебной задачей (текстовую, графическую, видео);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находить дополнительную информацию к основному учебному материалу в разных и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формационных источниках, в т.ч. в Интернете (в условиях контролируемого входа);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анализировать, сравнивать информацию, представленную в разных источниках, с пом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щью учителя, оценивать её объективность и правильность.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использовать смысловое чтение для выделения главной мысли религиозных притч, ск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соблюдать правила ведения диалога и дискуссии; корректно задавать вопросы и выск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зывать своё мнение; проявлять уважительное отношение к собеседнику с учётом особенн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стей участников общения;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создавать небольшие тексты­описания, тексты­рассуждения для воссоздания, анализа и оценки нравственно­этических идей, представленных в религиозных учениях и светской эт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его здоровья и эмоционального благополучия, предвидеть опасные для здоровья и жизни с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туации и способы их предупреждения;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проявлять готовность изменять себя, оценивать свои поступки, ориентируясь на нравс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венные правила и нормы современного российского общества; проявлять способность к со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нательному самоограничению в поведении;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анализировать ситуации, отражающие примеры положительного и негативного отнош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к окружающему миру (природе, людям, предметам трудовой деятельности);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ности, зла;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выбирать партнёра не только по личным симпатиям, но и по деловым качествам, ко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ректно высказывать свои пожелания к работе, спокойно принимать замечания к своей раб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те, объективно их оценивать;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готовить индивидуально, в парах, в группах сообщения по изученному и дополнител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ному материалу с иллюстративным материалом и видеопрезентацией.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«Основы православной культуры»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Предметные результаты обучения по модулю «Основы православной культуры» обе</w:t>
      </w:r>
      <w:r w:rsidRPr="0094015D">
        <w:rPr>
          <w:rFonts w:ascii="Times New Roman" w:hAnsi="Times New Roman"/>
          <w:b/>
          <w:i/>
          <w:sz w:val="24"/>
          <w:szCs w:val="24"/>
        </w:rPr>
        <w:t>с</w:t>
      </w:r>
      <w:r w:rsidRPr="0094015D">
        <w:rPr>
          <w:rFonts w:ascii="Times New Roman" w:hAnsi="Times New Roman"/>
          <w:b/>
          <w:i/>
          <w:sz w:val="24"/>
          <w:szCs w:val="24"/>
        </w:rPr>
        <w:t>печивают следующие достижения обучающегося: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жающей действительности;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понимание и принятие значения российских традиционных духовных и нра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ственных ценностей, духовно­нравственной культуры народов России, российского общес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ва как источника и основы духовного развития, нравственного совершенствования;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нравственных заповедях, нормах христианской морали, их значении в выстраивании отношений в семье, между людьми, в общении и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слушание, грех как нарушение заповедей, борьба с грехом, спасение), основное содержание и соотношение ветхозаветных Де­ сяти заповедей и Евангельских заповедей Блаженств, хр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стианского нравственного идеала; объяснять «золотое правило нравственности» в прав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славной христианской традиции;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своими словами первоначальные представления о мировоззрении (картине мира) в православии, вероучении о Боге­Троице, Творении, человеке, Богочеловеке Иисусе Христе как Спасителе, Церкви;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Священном Писании Церкви - Библии (Ветхий Завет, Новый Завет, Ева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гелия и евангелисты), апостолах, святых и житиях святых, священнослужителях, богослуж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назначении и устройстве православного храма (собственно храм, пр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твор, алтарь, иконы, иконостас), нормах поведения в храме, общения с мирянами и свяще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нослужителями;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православных праздниках (не менее трёх, включая Воскресение Христ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во и Рождество Христово), православных постах, назначении поста;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предкам; православных семейных ценностей;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христианскую символику, объяснять своими словами её смысл (правосла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ный крест) и значение в православной культуре;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художественной культуре в православной традиции, об иконописи; выд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лять и объяснять особенности икон в сравнении с картинами;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лении культуры народов России, российской культуры и государственности;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тыни, памятные и святые места), оформлению и представлению её результатов;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нравственных поступков, совершаемых с опорой на этические но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мы религиозной культуры и внутреннюю установку личности, поступать согласно своей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- России; приводить примеры сотрудничества последователей традиционных религий;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человеческого достоинства, ценности человеч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ской жизни в православной духовно­нравственной культуре, традиции.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«Основы исламской культуры»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Предметные результаты освоения образовательной программы модуля «Основы и</w:t>
      </w:r>
      <w:r w:rsidRPr="0094015D">
        <w:rPr>
          <w:rFonts w:ascii="Times New Roman" w:hAnsi="Times New Roman"/>
          <w:b/>
          <w:i/>
          <w:sz w:val="24"/>
          <w:szCs w:val="24"/>
        </w:rPr>
        <w:t>с</w:t>
      </w:r>
      <w:r w:rsidRPr="0094015D">
        <w:rPr>
          <w:rFonts w:ascii="Times New Roman" w:hAnsi="Times New Roman"/>
          <w:b/>
          <w:i/>
          <w:sz w:val="24"/>
          <w:szCs w:val="24"/>
        </w:rPr>
        <w:t>ламской культуры» отражают сформированность умений: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жающей действительности;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понимание и принятие значения российских традиционных духовных и нра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ственных ценностей, духовно­нравственной культуры народов России, российского общес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ва как источника и основы духовного развития, нравственного совершенствования;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нравственных заповедях, нормах исламской религиозной морали, их зн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чении в выстраивании отношений в семье, между людьми, в общении и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основное содержание нравственных категорий в исламской культуре, трад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ции (вера, искренность, милосердие, ответственность, справедливость, честность, великод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шие, скромность, верность, терпение, выдержка, достойное поведение, стремление к знан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ям);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первоначальный опыт осмысления и нравственной оценки поступков, поведения (своих и других людей) с позиций исламской этики;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своими словами первоначальные представления о мировоззрении (картине мира) в исламской культуре, единобожии, вере и её основах;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Священном Коране и сунне - примерах из жизни пророка Мухаммада; о праведных предках, о ритуальной практике в исламе (намаз, хадж, пост, закят, дуа, зикр);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назначении и устройстве мечети (минбар, михраб), нормах поведения в мечети, общения с верующими и служителями ислама;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праздниках в исламе (Ураза­байрам, Курбан­байрам, Маулид);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основное содержание норм отношений в исламской семье, обязанностей и ответственности членов семьи; норм отношений детей к отцу, матери, братьям и сёстрам, старшим по возрасту, предкам; норм отношений с дальними родственниками, соседями;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ламских семейных ценностей;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исламскую символику, объяснять своими словами её смысл и охарактер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зовать назначение исламского орнамента;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художественной культуре в исламской традиции, религиозных напевах, каллиграфии, архитектуре, книжной миниатюре, религиозной атрибутике, одежде;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излагать основные исторические сведения о возникновении исламской религиозной тр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диции в России, своими словами объяснять роль ислама в становлении культуры народов России, российской культуры и государственности;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первоначальный опыт поисковой, проектной деятельности по изучению исламского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нравственных поступков, совершаемых с опорой на этические но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мы религиозной культуры и внутреннюю установку личности поступать согласно своей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сийского общенародного (общенационального, гражданского) патриотизма, любви к Отеч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ству, нашей общей Родине - России; приводить примеры сотрудничества последователей традиционных религий;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человеческого достоинства, ценности человеч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ской жизни в исламской духовно­нравственной культуре, традиции.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«Основы буддийской культуры»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Предметные результаты освоения образовательной программы модуля «Основы бу</w:t>
      </w:r>
      <w:r w:rsidRPr="0094015D">
        <w:rPr>
          <w:rFonts w:ascii="Times New Roman" w:hAnsi="Times New Roman"/>
          <w:b/>
          <w:i/>
          <w:sz w:val="24"/>
          <w:szCs w:val="24"/>
        </w:rPr>
        <w:t>д</w:t>
      </w:r>
      <w:r w:rsidRPr="0094015D">
        <w:rPr>
          <w:rFonts w:ascii="Times New Roman" w:hAnsi="Times New Roman"/>
          <w:b/>
          <w:i/>
          <w:sz w:val="24"/>
          <w:szCs w:val="24"/>
        </w:rPr>
        <w:t>дийской культуры» отражают сформированность умений: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жающей действительности;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значимости нравственного самосовершенствов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ния и роли в этом личных усилий человека, приводить примеры;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понимание и принятие значения российских традиционных духовных и нра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ственных ценностей, духовно­нравственной культуры народов России, российского общес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ва как источника и основы духовного развития, нравственного совершенствования;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нравственных заповедях, нормах буддийской религиозной морали, их значении в выстраивании отношений в семье, между людьми, в общении и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основное содержание нравственных категорий в буддийской культуре, тр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диции (сострадание, милосердие, любовь, ответственность, благие и неблагие деяния, осв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бождение, борьба с неведением, уверенность в себе, постоянство перемен, внимательность); основных идей (учения) Будды о сущности человеческой жизни, цикличности и значения сансары; понимание личности как совокупности всех поступков; значение понятий «пр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вильное воззрение» и «правильное действие»;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первоначальный опыт осмысления и нравственной оценки поступков, поведения (своих и других людей) с позиций буддийской этики;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своими словами первоначальные представления о мировоззрении (картине мира) в буддийской культуре, учении о Будде (буддах), бодхисаттвах, Вселенной, человеке, обществе, сангхе, сансаре и нирване; понимание ценности любой формы жизни как связа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ной с ценностью человеческой жизни и бытия;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буддийских писаниях, ламах, службах; смысле принятия, восьмеричном пути и карме;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назначении и устройстве буддийского храма, нормах поведения в храме, общения с мирскими последователями и ламами;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праздниках в буддизме, аскезе;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основное содержание норм отношений в буддийской семье, обязанностей и ответственности членов семьи, отношении детей к отцу, матери, братьям и сёстрам, старшим по возрасту, предкам; буддийских семейных ценностей;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буддийскую символику, объяснять своими словами её смысл и значение в буддийской культуре;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художественной культуре в буддийской традиции;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излагать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культуры и государственности;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нравственных поступков, совершаемых с опорой на этические но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мы религиозной культуры и внутреннюю установку личности, поступать согласно своей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сийского общенародного (общенационального, гражданского) патриотизма, любви к Отеч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ству, нашей общей Родине - России; приводить примеры сотрудничества последователей традиционных религий;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человеческого достоинства, ценности человеч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ской жизни в буддийской духовно­нравственной культуре, традиции.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«Основы иудейской культуры»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Предметные результаты освоения образовательной программы модуля «Основы и</w:t>
      </w:r>
      <w:r w:rsidRPr="0094015D">
        <w:rPr>
          <w:rFonts w:ascii="Times New Roman" w:hAnsi="Times New Roman"/>
          <w:b/>
          <w:i/>
          <w:sz w:val="24"/>
          <w:szCs w:val="24"/>
        </w:rPr>
        <w:t>у</w:t>
      </w:r>
      <w:r w:rsidRPr="0094015D">
        <w:rPr>
          <w:rFonts w:ascii="Times New Roman" w:hAnsi="Times New Roman"/>
          <w:b/>
          <w:i/>
          <w:sz w:val="24"/>
          <w:szCs w:val="24"/>
        </w:rPr>
        <w:t>дейской культуры» должны отражают сформированность умений: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жающей действительности;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понимание и принятие значения российских традиционных духовных и нра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ственных ценностей, духовно­ нравственной культуры народов России, российского общес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ва как источника и основы духовного развития, нравственного совершенствования;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нравственных заповедях, нормах иудейской морали, их значении в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страивании отношений в семье, между людьми, в общении и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основное содержание нравственных категорий в иудейской культуре, трад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ции (любовь, вера, милосердие, прощение, покаяние, сострадание, ответственность, посл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шание, исполнение заповедей, борьба с грехом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первоначальный опыт осмысления и нравственной оценки поступков, поведения (своих и других людей) с позиций иудейской этики;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своими словами первоначальные представления о мировоззрении (картине мира) в иудаизме, учение о единобожии, об основных принципах иудаизма;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священных текстах иудаизма - Торе и Танахе, о Талмуде,  произведениях выдающихся деятелей иудаизма, богослужениях, молитвах;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назначении и устройстве синагоги, о раввинах, нормах поведения в син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гоге, общения с мирянами и раввинами;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об иудейских праздниках (не менее четырёх, включая Рош­а­Шана, Йом­Киппур, Суккот, Песах), постах, назначении поста;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старшим по возрасту, предкам; иудейских традиционных семейных ценностей;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иудейскую символику, объяснять своими словами её смысл (магендовид) и значение в еврейской культуре;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художественной культуре в иудейской традиции, каллиграфии, религио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ных напевах, архитектуре, книжной миниатюре, религиозной атрибутике, одежде;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излагать основные исторические сведения о появлении иудаизма на территории России, своими словами объяснять роль иудаизма в становлении культуры народов России, росси</w:t>
      </w:r>
      <w:r w:rsidRPr="0094015D">
        <w:rPr>
          <w:rFonts w:ascii="Times New Roman" w:hAnsi="Times New Roman"/>
          <w:sz w:val="24"/>
          <w:szCs w:val="24"/>
        </w:rPr>
        <w:t>й</w:t>
      </w:r>
      <w:r w:rsidRPr="0094015D">
        <w:rPr>
          <w:rFonts w:ascii="Times New Roman" w:hAnsi="Times New Roman"/>
          <w:sz w:val="24"/>
          <w:szCs w:val="24"/>
        </w:rPr>
        <w:t>ской культуры и государственности;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первоначальный опыт поисковой, проектной деятельности по изучению иудейского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торического и культурного наследия в своей местности, регионе (синагоги, кладбища, п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мятные и святые места), оформлению и представлению её результатов;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нравственных поступков, совершаемых с опорой на этические но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мы религиозной культуры и внутреннюю установку личности, поступать согласно своей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сийского общенародного (общенационального, гражданского) патриотизма, любви к Отеч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ству, нашей общей Родине - России; приводить примеры сотрудничества последователей традиционных религий;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человеческого достоинства, ценности человеч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ской жизни в иудейской духовно­ нравственной культуре, традиции.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«Основы религиозных культур народов России»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Предметные результаты освоения образовательной программы модуля «Основы р</w:t>
      </w:r>
      <w:r w:rsidRPr="0094015D">
        <w:rPr>
          <w:rFonts w:ascii="Times New Roman" w:hAnsi="Times New Roman"/>
          <w:b/>
          <w:i/>
          <w:sz w:val="24"/>
          <w:szCs w:val="24"/>
        </w:rPr>
        <w:t>е</w:t>
      </w:r>
      <w:r w:rsidRPr="0094015D">
        <w:rPr>
          <w:rFonts w:ascii="Times New Roman" w:hAnsi="Times New Roman"/>
          <w:b/>
          <w:i/>
          <w:sz w:val="24"/>
          <w:szCs w:val="24"/>
        </w:rPr>
        <w:t>лигиозных культур народов России» отражают сформированность умений: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жающей действительности;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значимости нравственного самосовершенствов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ния и роли в этом личных усилий человека, приводить примеры;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понимание и принятие значения российских традиционных духовных и нра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ственных ценностей, духовно­нравственной культуры народов России, российского общес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ва как источника и основы духовного развития, нравственного совершенствования;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нравственных заповедях, нормах морали в традиционных религиях Ро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сии (православие, ислам, буддизм, иудаизм), их значении в выстраивании отношений в с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мье, между людьми;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основное содержание нравственных категорий (долг, свобода, ответстве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соотносить нравственные формы поведения с нравственными нормами, заповедями в традиционных религиях народов России;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священных писаниях традиционных религий народов России (Библия, Коран, Трипитака (Ганджур), Танах), хранителях предания и служителях религиозного кул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та (священники, муллы, ламы, раввины), религиозных обрядах, ритуалах, обычаях (1-2 пр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мера);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религиозную символику традиционных религий народов России (правосл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вия, ислама, буддизма, иудаизма минимально по одному символу), объяснять своими слов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ми её значение в религиозной культуре;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художественной культуре традиционных религий народов России (пр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вославные иконы, исламская каллиграфия, буддийская танкопись); главных особенностях религиозного искусства православия, ислама, буддизма, иудаизма (архитектура, изобраз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тельное искусство, язык и поэтика религиозных текстов, музыки или звуковой среды);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нравственных поступков, совершаемых с опорой на этические но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мы религиозной культуры и внутреннюю установку личности поступать согласно своей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сийского общенародного (общенационального, гражданского) патриотизма, любви к Отеч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ству, нашей общей Родине - России; приводить примеры сотрудничества последователей традиционных религий;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человеческого достоинства, ценности человеч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ской жизни в традиционных религиях народов России.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«Основы светской этики»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Предметные результаты освоения образовательной программы модуля «Основы светской этики» отражают сформированность умений: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жающей действительности;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значимости нравственного самосовершенствов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ния и роли в этом личных усилий человека, приводить примеры;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понимание и принятие значения российских традиционных духовных и нра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ственных ценностей, духовно­нравственной культуры народов России, российского общес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ва как источника и основы духовного развития, нравственного совершенствования;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российской светской (гражданской) этике как общепринятых в росси</w:t>
      </w:r>
      <w:r w:rsidRPr="0094015D">
        <w:rPr>
          <w:rFonts w:ascii="Times New Roman" w:hAnsi="Times New Roman"/>
          <w:sz w:val="24"/>
          <w:szCs w:val="24"/>
        </w:rPr>
        <w:t>й</w:t>
      </w:r>
      <w:r w:rsidRPr="0094015D">
        <w:rPr>
          <w:rFonts w:ascii="Times New Roman" w:hAnsi="Times New Roman"/>
          <w:sz w:val="24"/>
          <w:szCs w:val="24"/>
        </w:rPr>
        <w:t>ском обществе нормах морали, отношений и поведения людей, основанных на российских традиционных духовных ценностях, конституционных правах, свободах и обязанностях 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ловека и гражданина в России;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ской жизни, взаимоуважение, вера в добро, человеколюбие, милосердие, добродетели, па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риотизм, труд) в отношениях между людьми в российском обществе; объяснять «золотое правило нравственности»;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своими словами первоначальные представления об основных нормах ро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сийской светской (гражданской) этики: любовь к Родине, российский патриотизм и гражда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ственность, защита Отечества; уважение памяти предков, исторического и культурного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следия и 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основное содержание понимания семьи, отношений в семье на основе ро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сийских традиционных духовных ценностей (семья - союз мужчины и женщины на основе взаимной любви для совместной жизни, рождения и воспитания детей; любовь и забота 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дителей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российскую государственную символику, символику своего региона, об</w:t>
      </w:r>
      <w:r w:rsidRPr="0094015D">
        <w:rPr>
          <w:rFonts w:ascii="Times New Roman" w:hAnsi="Times New Roman"/>
          <w:sz w:val="24"/>
          <w:szCs w:val="24"/>
        </w:rPr>
        <w:t>ъ</w:t>
      </w:r>
      <w:r w:rsidRPr="0094015D">
        <w:rPr>
          <w:rFonts w:ascii="Times New Roman" w:hAnsi="Times New Roman"/>
          <w:sz w:val="24"/>
          <w:szCs w:val="24"/>
        </w:rPr>
        <w:t>яснять её значение; выражать уважение российской государственности, законов в росси</w:t>
      </w:r>
      <w:r w:rsidRPr="0094015D">
        <w:rPr>
          <w:rFonts w:ascii="Times New Roman" w:hAnsi="Times New Roman"/>
          <w:sz w:val="24"/>
          <w:szCs w:val="24"/>
        </w:rPr>
        <w:t>й</w:t>
      </w:r>
      <w:r w:rsidRPr="0094015D">
        <w:rPr>
          <w:rFonts w:ascii="Times New Roman" w:hAnsi="Times New Roman"/>
          <w:sz w:val="24"/>
          <w:szCs w:val="24"/>
        </w:rPr>
        <w:t>ском обществе, законных интересов и прав людей, сограждан;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трудовой морали, нравственных традициях трудовой деятельности,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рассказывать о российских культурных и природных памятниках, о культурных и пр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родных достопримечательностях своего региона;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объяснять своими словами роль светской (гражданской) этики в становлении российской государственности;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нравственных поступков, совершаемых с опорой на этические но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мы российской светской (гражданской) этики и внутреннюю установку личности поступать согласно своей совести;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сийского общенародного (общенационального, гражданского) патриотизма, любви к Отеч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ству, нашей общей Родине - России; приводить примеры сотрудничества последователей традиционных религий;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выражать своими словами понимание человеческого достоинства, ценности человеч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ской жизни в российской светской (гражданской) этике.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B35D76" w:rsidRDefault="000E6D80" w:rsidP="00B35D76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2" w:name="_Toc110329860"/>
      <w:r w:rsidRPr="00173AA0">
        <w:rPr>
          <w:rFonts w:ascii="Times New Roman" w:hAnsi="Times New Roman" w:cs="Times New Roman"/>
          <w:b/>
          <w:bCs/>
          <w:sz w:val="24"/>
          <w:szCs w:val="24"/>
        </w:rPr>
        <w:t>2.1.10. 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173AA0">
        <w:rPr>
          <w:rFonts w:ascii="Times New Roman" w:hAnsi="Times New Roman" w:cs="Times New Roman"/>
          <w:b/>
          <w:bCs/>
          <w:sz w:val="24"/>
          <w:szCs w:val="24"/>
        </w:rPr>
        <w:t>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173AA0">
        <w:rPr>
          <w:rFonts w:ascii="Times New Roman" w:hAnsi="Times New Roman" w:cs="Times New Roman"/>
          <w:b/>
          <w:bCs/>
          <w:sz w:val="24"/>
          <w:szCs w:val="24"/>
        </w:rPr>
        <w:t>зобразительное искусство»</w:t>
      </w:r>
      <w:bookmarkEnd w:id="22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2A6C67">
      <w:pPr>
        <w:pStyle w:val="ListParagraph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1) ПОЯСНИТЕЛЬНАЯ ЗАПИСКА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составлена на основе требований ФГОС НОО к результатам осво</w:t>
      </w:r>
      <w:r w:rsidRPr="0094015D">
        <w:rPr>
          <w:rFonts w:ascii="Times New Roman" w:hAnsi="Times New Roman"/>
          <w:i/>
          <w:sz w:val="24"/>
          <w:szCs w:val="24"/>
        </w:rPr>
        <w:t>е</w:t>
      </w:r>
      <w:r w:rsidRPr="0094015D">
        <w:rPr>
          <w:rFonts w:ascii="Times New Roman" w:hAnsi="Times New Roman"/>
          <w:i/>
          <w:sz w:val="24"/>
          <w:szCs w:val="24"/>
        </w:rPr>
        <w:t>ния основной образовательной программы НОО, а также с учетом Примерной рабочей пр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граммы начального общего образования по изобразительному искусству, одобренной реш</w:t>
      </w:r>
      <w:r w:rsidRPr="0094015D">
        <w:rPr>
          <w:rFonts w:ascii="Times New Roman" w:hAnsi="Times New Roman"/>
          <w:i/>
          <w:sz w:val="24"/>
          <w:szCs w:val="24"/>
        </w:rPr>
        <w:t>е</w:t>
      </w:r>
      <w:r w:rsidRPr="0094015D">
        <w:rPr>
          <w:rFonts w:ascii="Times New Roman" w:hAnsi="Times New Roman"/>
          <w:i/>
          <w:sz w:val="24"/>
          <w:szCs w:val="24"/>
        </w:rPr>
        <w:t>нием федерального учебно-методического объединения по общему образованию, протокол 3/21 от 27.09.2021 г.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разработана с учетом Программы формирования УУД у обучающи</w:t>
      </w:r>
      <w:r w:rsidRPr="0094015D">
        <w:rPr>
          <w:rFonts w:ascii="Times New Roman" w:hAnsi="Times New Roman"/>
          <w:i/>
          <w:sz w:val="24"/>
          <w:szCs w:val="24"/>
        </w:rPr>
        <w:t>х</w:t>
      </w:r>
      <w:r w:rsidRPr="0094015D">
        <w:rPr>
          <w:rFonts w:ascii="Times New Roman" w:hAnsi="Times New Roman"/>
          <w:i/>
          <w:sz w:val="24"/>
          <w:szCs w:val="24"/>
        </w:rPr>
        <w:t>ся и Рабочей программы воспитания.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Учебный предмет «Изобразительное искусство» вхдит в предметную область «Искусс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во».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Рабочая программа учебного предмета «Изобразительное искусство» (далее - рабочая программа) включает: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пояснительную записку, 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содержание обучения, 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планируемые результаты освоения программы учебного предмета,</w:t>
      </w:r>
    </w:p>
    <w:p w:rsidR="000E6D80" w:rsidRPr="0094015D" w:rsidRDefault="000E6D80" w:rsidP="00BE7BD1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тематическое планирование.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Пояснительная записка</w:t>
      </w:r>
      <w:r w:rsidRPr="0094015D">
        <w:rPr>
          <w:rFonts w:ascii="Times New Roman" w:hAnsi="Times New Roman"/>
          <w:sz w:val="24"/>
          <w:szCs w:val="24"/>
        </w:rPr>
        <w:t xml:space="preserve"> отражает общие цели и задачи изучения изобразительного иску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ства, характеристику психологических предпосылок к его изучению младшими школьник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ми, место изобразительного искусства в структуре учебного плана.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Содержание предмета</w:t>
      </w:r>
      <w:r w:rsidRPr="0094015D">
        <w:rPr>
          <w:rFonts w:ascii="Times New Roman" w:hAnsi="Times New Roman"/>
          <w:sz w:val="24"/>
          <w:szCs w:val="24"/>
        </w:rPr>
        <w:t xml:space="preserve"> охватывает все основные вида визуально-пространственных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ние уделено развитию эстетического восприятия природы, восприятию произведений иску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ства и формированию зрительских навыков, художественному восприятию предметно-бытовой культуры. Для младших школьников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ветствия учебной задачи, поставленной учителем. Такая рефлексия детского творчества им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ет позитивный обучающий характер.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Планируемые результаты </w:t>
      </w:r>
      <w:r w:rsidRPr="0094015D">
        <w:rPr>
          <w:rFonts w:ascii="Times New Roman" w:hAnsi="Times New Roman"/>
          <w:sz w:val="24"/>
          <w:szCs w:val="24"/>
        </w:rPr>
        <w:t>освоения рабочей программы «Изобразительное искусство» включают личностные, метапредметные, предметные результаты за период обучения.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ставлен перечень универсальных учебных действий (УУД) - познавательных, коммуник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тивных и регулятивных, которые возможно формировать средствами изобразительного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кусства.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 тематическом планировании</w:t>
      </w:r>
      <w:r w:rsidRPr="0094015D">
        <w:rPr>
          <w:rFonts w:ascii="Times New Roman" w:hAnsi="Times New Roman"/>
          <w:sz w:val="24"/>
          <w:szCs w:val="24"/>
        </w:rPr>
        <w:t xml:space="preserve"> раскрывается программное содержание с указанием кол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чества академических часов, отводимых на освоение каждой те-мы учебного предмета,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ного курса (в т.ч. внеурочной деятельности), учеб-ного модуля и возможность использования по этой теме электронных (цифро-вых) образовательных ресурсов, являющихся учебно-методическими материа-лами (мультимедийные программы, электронные учебники и зада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ники, элек-тронные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ных групп пользователей, представленными в электронном (цифровом) виде и реализующ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ми дидактические возможности ИКТ, содержание которых соответствует законодательству об образовании.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Цель преподавания предмета «Изобразительное искусство»:</w:t>
      </w:r>
      <w:r w:rsidRPr="0094015D">
        <w:rPr>
          <w:rFonts w:ascii="Times New Roman" w:hAnsi="Times New Roman"/>
          <w:sz w:val="24"/>
          <w:szCs w:val="24"/>
        </w:rPr>
        <w:t xml:space="preserve"> формирование художес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венной культуры обучающихся, развитие художественно-образного мышления и эстетич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ского отношения к явлениям действительности путём освоения начальных основ художес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венных знаний, умений, навыков и развития творческого потенциала обучающихся.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Преподавание предмета направлено на развитие духовной культуры обучающихся, фо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мирование активной эстетической позиции по отношению к действительности и произвед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ниям искусства, понимание роли и значения художественной деятельности в жизни людей.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циональных образах предметно-материальной и пространственной среды, в понимании кр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соты человека.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ческого наблюдения окружающей действительности).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 занятиях обучающиеся знакомятся с многообразием видов художественной деятельн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 и технически доступным разнообразием художественных материалов. Практическая х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дожественно-творческая деятельность занимает приоритетное пространство учебного врем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ни. При опоре на восприятие произведений искусства художественно-эстетическое отнош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к миру формируется прежде всего в собственной художественной деятельности, в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цессе практического решения художественно-творческих задач.</w:t>
      </w:r>
    </w:p>
    <w:p w:rsidR="000E6D80" w:rsidRPr="00173AA0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173AA0">
        <w:rPr>
          <w:rFonts w:ascii="Times New Roman" w:hAnsi="Times New Roman"/>
          <w:sz w:val="24"/>
          <w:szCs w:val="24"/>
        </w:rPr>
        <w:t>Общее число часов, отведённых на изучение учебного предмета «Изобразительное иску</w:t>
      </w:r>
      <w:r w:rsidRPr="00173AA0">
        <w:rPr>
          <w:rFonts w:ascii="Times New Roman" w:hAnsi="Times New Roman"/>
          <w:sz w:val="24"/>
          <w:szCs w:val="24"/>
        </w:rPr>
        <w:t>с</w:t>
      </w:r>
      <w:r w:rsidRPr="00173AA0">
        <w:rPr>
          <w:rFonts w:ascii="Times New Roman" w:hAnsi="Times New Roman"/>
          <w:sz w:val="24"/>
          <w:szCs w:val="24"/>
        </w:rPr>
        <w:t xml:space="preserve">ство», - 135 ч. (один час в неделю в каждом классе). 1 класс – 33 ч., </w:t>
      </w:r>
      <w:r>
        <w:rPr>
          <w:rFonts w:ascii="Times New Roman" w:hAnsi="Times New Roman"/>
          <w:sz w:val="24"/>
          <w:szCs w:val="24"/>
        </w:rPr>
        <w:t xml:space="preserve">во </w:t>
      </w:r>
      <w:r w:rsidRPr="00173AA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-4</w:t>
      </w:r>
      <w:r w:rsidRPr="00173AA0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 xml:space="preserve">ах по </w:t>
      </w:r>
      <w:r w:rsidRPr="00173AA0">
        <w:rPr>
          <w:rFonts w:ascii="Times New Roman" w:hAnsi="Times New Roman"/>
          <w:sz w:val="24"/>
          <w:szCs w:val="24"/>
        </w:rPr>
        <w:t xml:space="preserve"> - 34 ч</w:t>
      </w:r>
      <w:r>
        <w:rPr>
          <w:rFonts w:ascii="Times New Roman" w:hAnsi="Times New Roman"/>
          <w:sz w:val="24"/>
          <w:szCs w:val="24"/>
        </w:rPr>
        <w:t>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2) СОДЕРЖАНИЕ УЧЕБНОГО ПРЕДМЕТА «ИЗОБРАЗИТЕЛЬНОЕ ИСКУССТВО»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 КЛАСС (33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«Графика»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Рисование с натуры: разные листья и их форма.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Представление о пропорциях: короткое - длинное. Развитие навыка видения соотношения частей целого (на основе рисунков животных).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«Живопись»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Цвет как одно из главных средств выражения в изобразительном искусстве. Навыки раб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ты гуашью в условиях урока. Краски «гуашь», кисти, бумага цветная и белая.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Эмоциональная выразительность цвета, способы выражение настроения в изображаемом сюжете.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Живописное изображение разных цветков по представлению и восприятию. Развитие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выков работы гуашью. Эмоциональная выразительность цвета.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Техника монотипии. Представления о симметрии. Развитие воображения.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«Скульптура»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Изображение в объёме. Приёмы работы с пластилином; дощечка, стек, тряпочка.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Бумажная пластика. Овладение первичными приёмами надрезания, закручивания, склад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вания.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Объёмная аппликация из бумаги и картона.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«Декоративно-прикладное искусство»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Узоры в природе. Наблюдение узоров в живой природе (в условиях урока на основе фот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графий). Эмоционально-эстетическое восприятие объектов действительности. Ассоциати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ное сопоставление с орнаментами в предметах декоративно-прикладного искусства.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Узоры и орнаменты, создаваемые людьми, и разнообразие их видов. Орнаменты геоме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рические и растительные. Декоративная композиция в круге или в полосе.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Представления о симметрии и наблюдение её в природе. Последовательное ведение раб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ты над изображением бабочки по представлению, использование линии симметрии при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ставлении узора крыльев.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Орнамент, характерный для игрушек одного из наиболее известных народных художес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венных промыслов: дымковская или каргопольская игрушка (или по выбору учителя с уч</w:t>
      </w:r>
      <w:r w:rsidRPr="0094015D">
        <w:rPr>
          <w:rFonts w:ascii="Times New Roman" w:hAnsi="Times New Roman"/>
          <w:sz w:val="24"/>
          <w:szCs w:val="24"/>
        </w:rPr>
        <w:t>ё</w:t>
      </w:r>
      <w:r w:rsidRPr="0094015D">
        <w:rPr>
          <w:rFonts w:ascii="Times New Roman" w:hAnsi="Times New Roman"/>
          <w:sz w:val="24"/>
          <w:szCs w:val="24"/>
        </w:rPr>
        <w:t>том местных промыслов).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Дизайн предмета: изготовление нарядной упаковки путём складывания бумаги и апплик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Оригами - создание игрушки для новогодней ёлки. Приёмы складывания бумаги.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«Архитектура»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Наблюдение разнообразных архитектурных зданий в окружающем мире (по фотограф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ям), обсуждение особенностей и составных частей зданий.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Освоение приёмов конструирования из бумаги. Складывание объёмных простых геоме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рических тел. Овладение приёмами склеивания, надрезания и вырезания деталей; использ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вание приёма симметрии.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Модуль «Восприятие произведений искусства»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Художественное наблюдение окружающего мира природы и предметной среды жизни 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ловека в зависимости от поставленной аналитической и эстетической задачи наблюдения (установки).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Рассматривание иллюстраций детской книги на основе содержательных установок учит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ля в соответствии с изучаемой темой.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Знакомство с картиной, в которой ярко выражено эмоциональное состояние, или с карт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ной, написанной на сказочный сюжет (произведения В.М. Васнецова, М.А. Врубеля и другие по выбору учителя).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Художник и зритель. Освоение зрительских умений на основе получаемых знаний и тво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ческих практических задач - установок наблюдения. Ассоциации из личного опыта обуча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щихся и оценка эмоционального содержания произведений.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«Азбука цифровой графики»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Фотографирование мелких деталей природы, выражение ярких зрительных впечатлений.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Обсуждение в условиях урока ученических фотографий, соответствующих изучаемой 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ме.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 КЛАСС (34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«Графика»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Пастель и мелки - особенности и выразительные свойства графических материалов, при</w:t>
      </w:r>
      <w:r w:rsidRPr="0094015D">
        <w:rPr>
          <w:rFonts w:ascii="Times New Roman" w:hAnsi="Times New Roman"/>
          <w:sz w:val="24"/>
          <w:szCs w:val="24"/>
        </w:rPr>
        <w:t>ё</w:t>
      </w:r>
      <w:r w:rsidRPr="0094015D">
        <w:rPr>
          <w:rFonts w:ascii="Times New Roman" w:hAnsi="Times New Roman"/>
          <w:sz w:val="24"/>
          <w:szCs w:val="24"/>
        </w:rPr>
        <w:t>мы работы.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Ритм пятен: освоение основ композиции. Расположение пятна на плоскости листа: сгущ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ние, разброс, доминанта, равновесие, спокойствие и движение.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Пропорции -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Рисунок с натуры простого предмета. Расположение предмета на листе бумаги. Определ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турного предмета.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Графический рисунок животного с активным выражением его характера. Аналитическое рассматривание графических произведений анималистического жанра.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«Живопись»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Акварель и её свойства. Акварельные кисти. Приёмы работы акварелью.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Цвет тёплый и холодный - цветовой контраст.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Цвет открытый - звонкий и приглушённый, тихий. Эмоциональная выразительность цвета.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Изображение природы (моря) в разных контрастных состояниях погоды и соответству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щих цветовых состояниях (туман, нежное утро, гроза, буря, ветер - по выбору учителя).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изведения И.К. Айвазовского.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Изображение сказочного персонажа с ярко выраженным характером (образ мужской или женский).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«Скульптура»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Лепка из пластилины или глины игрушки - сказочного животного по мотивам выбранного художественного народного промысла (филимоновская игрушка, дымковский петух, карг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польский Полкан и другие по выбору учителя с учётом местных промыслов). Способ лепки в соответствии с традициями промысла.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Лепка животных (кошка, собака, медвежонок и др.) с передачей характерной пластики движения. Соблюдение цельности формы, её преобразование и добавление деталей.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Изображение движения и статики в скульптуре: лепка из пластилина тяжёлой, неповоро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ливой и лёгкой, стремительной формы.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«Декоративно-прикладное искусство»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Наблюдение узоров в природе (на основе фотографий в условиях урока): снежинки, па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тинки, роса на листьях и др. Ассоциативное сопоставление с орнаментами в предметах дек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ративно-прикладного искусства (кружево, вышивка, ювелирные изделия и др.).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Поделки из подручных нехудожественных материалов. Декоративные изображения ж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вотных в игрушках народных промыслов; филимоновские, дымковские, каргопольские и</w:t>
      </w:r>
      <w:r w:rsidRPr="0094015D">
        <w:rPr>
          <w:rFonts w:ascii="Times New Roman" w:hAnsi="Times New Roman"/>
          <w:sz w:val="24"/>
          <w:szCs w:val="24"/>
        </w:rPr>
        <w:t>г</w:t>
      </w:r>
      <w:r w:rsidRPr="0094015D">
        <w:rPr>
          <w:rFonts w:ascii="Times New Roman" w:hAnsi="Times New Roman"/>
          <w:sz w:val="24"/>
          <w:szCs w:val="24"/>
        </w:rPr>
        <w:t>рушки (и другие по выбору учителя с учётом местных художественных промыслов).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«Архитектура»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Конструирование из бумаги. Приёмы работы с полосой бумаги, разные варианты склад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вания, закручивания, надрезания. Макетирование пространства детской площадки.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Построение игрового сказочного города из бумаги (на основе сворачивания геометрич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ских тел - параллелепипедов разной высоты, цилиндров с прорезями и наклейками); завив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ние, скручивание и складывание полоски бумаги (например, гармошкой). Образ здания. П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мятники отечественной или западноевропейской архитектуры с ярко выраженным характ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ром здания. Рисунок дома для доброго или злого сказочного персонажа (иллюстрация сказки по выбору учителя).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«Восприятие произведений искусства»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Художественное наблюдение природы и красивых природных деталей, анализ их конс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рукции и эмоционального воздействия. Сопоставление их с рукотворными произведениями.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Восприятие орнаментальных произведений прикладного искусства (кружево, шитьё, рез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ба и роспись и др.).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Восприятие произведений живописи с активным выражением цветового состояния в пр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роде. Произведения И.И. Левитана, А.И. Куинджи, Н.П. Крымова.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Восприятие произведений анималистического жанра в графике (произведения В.В. Ват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гина, Е.И. Чарушина и др.) и в скульптуре (произведения В.В. Ватагина). Наблюдение ж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вотных с точки зрения их пропорций, характера движения, пластики.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«Азбука цифровой графики»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Компьютерные средства изображения. Виды линий (в программе Paint или другом граф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ческом редакторе).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Компьютерные средства изображения. Работа с геометрическими фигурами. Трансформ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ция и копирование геометрических фигур в программе Paint.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Освоение инструментов традиционного рисования (карандаш, кисточка, ластик, заливка и др.) в программе Paint на основе простых сюжетов (например, образ дерева).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Освоение инструментов традиционного рисования в программе Paint на основе темы «Т</w:t>
      </w:r>
      <w:r w:rsidRPr="0094015D">
        <w:rPr>
          <w:rFonts w:ascii="Times New Roman" w:hAnsi="Times New Roman"/>
          <w:sz w:val="24"/>
          <w:szCs w:val="24"/>
        </w:rPr>
        <w:t>ё</w:t>
      </w:r>
      <w:r w:rsidRPr="0094015D">
        <w:rPr>
          <w:rFonts w:ascii="Times New Roman" w:hAnsi="Times New Roman"/>
          <w:sz w:val="24"/>
          <w:szCs w:val="24"/>
        </w:rPr>
        <w:t>плый и холодный цвета» (например, «Горящий костёр в синей ночи», «Перо жар-птицы» и др.).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Художественная фотография. Расположение объекта в кадре. Масштаб. Доминанта. 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суждение в условиях урока ученических фотографий, соответствующих изучаемой теме.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 КЛАСС (34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«Графика»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Эскизы обложки и иллюстраций к детской книге сказок (сказка по выбору). Рисунок бу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вицы. Макет книги-игрушки. Совмещение изображения и текста. Расположение иллюстр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ций и текста на развороте книги.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Эскиз плаката или афиши. Совмещение шрифта и изображения. Особенности композиции плаката.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Транспорт в городе. Рисунки реальных или фантастических машин.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Изображение лица человека. Строение, пропорции, взаиморасположение частей лица.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Эскиз маски для маскарада: изображение лица - маски персонажа с ярко выраженным х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рактером. Аппликация из цветной бумаги.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«Живопись»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Создание сюжетной композиции «В цирке», использование гуаши или карандаша и акв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рели (по памяти и представлению). Художник в театре: эскиз занавеса (или декораций сц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ны) для спектакля со сказочным сюжетом (сказка по выбору).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Тематическая композиция «Праздник в городе». Гуашь по цветной бумаге, возможно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вмещение с наклейками в виде коллажа или аппликации.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Натюрморт из простых предметов с натуры или по представлению. «Натюрморт-автопортрет» из предметов, характеризующих личность ученика.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тельных возможностей композиционного размещения в плоскости листа, особенностей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«Скульптура»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Создание игрушки из подручного нехудожественного материала, придание ей одушевлё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ного образа (добавления деталей лепных или из бумаги, ниток или других материалов).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Лепка сказочного персонажа на основе сюжета известной сказки или создание этого пе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сонажа путём бумагопластики.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Освоение знаний о видах скульптуры (по назначению) и жанрах скульптуры (по сюжету изображения).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«Декоративно-прикладное искусство»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ях других промыслов по выбору учителя).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Эскизы орнаментов для росписи тканей. Раппорт. Трафарет и создание орнамента при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мощи печаток или штампов.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Эскизы орнамента для росписи платка: симметрия или асимметрия построения композ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ции, статика и динамика узора, ритмические чередования мотивов, наличие композиционн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 центра, роспись по канве. Рассматривание павловопосадских платков.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«Архитектура»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ных представлений.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гих элементов городского пространства, выполненных индивидуально).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«Восприятие произведений искусства»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Восприятие объектов окружающего мира - архитектура, улицы города или села. Памятн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ки архитектуры и архитектурные достопримечательности (по выбору учителя), их значение в современном мире.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Художественные музеи. Виртуальные путешествия в художественные музеи: Государс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ные художественные музеи и галереи. Виртуальные экскурсии в знаменитые зарубежные х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дожественные музеи (выбор музеев -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Знания о видах пространственных искусств: виды определяются по назначению произв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дений в жизни людей.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Жанры в изобразительном искусстве - в живописи, графике, скульптуре - определяются предметом изображения; классификация и сравнение содержания произведений сходного сюжета (портреты, пейзажи и др.).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Представления о произведениях крупнейших отечественных художников-пейзажистов: И.И. Шишкина, И.И. Левитана, А.К. Саврасова, В.Д. Поленова, А.И. Куинджи, И.К. Айв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зовского и др.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Представления о произведениях крупнейших отечественных портретистов: В.И. Сурик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ва, И.Е. Репина, В.А. Серова и др.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«Азбука цифровой графики»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(собрались, разбежались, догоняют, улетают и т.д.). Вместо пятен (геометрических фигур) могут быть простые силуэты машинок, птичек, облаков и др.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 графическом редакторе создание рисунка элемента орнамента (паттерна), его копиров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ние, многократное повторение, в т.ч. с поворотами вокруг оси рисунка, и создание орнаме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та, в основе которого раппорт. Вариативное создание орнаментов на основе одного и того же элемента.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Изображение и изучение мимики лица в программе Paint (или другом графическом реда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торе).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Виртуальные путешествия в главные художественные музеи и музеи местные (по выбору учителя).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 КЛАСС (34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«Графика»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Рисунок фигуры человека: основные пропорции и взаимоотношение частей фигуры, пер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дача движения фигуры на плоскости листа: бег, ходьба, сидящая и стоящая фигуры.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Графическое изображение героев былин, древних легенд, сказок и сказаний разных нар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Изображение города - тематическая графическая композиция; использование карандаша, мелков, фломастеров (смешанная техника).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«Живопись»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Портретные изображения человека по представлению и наблюдению с разным содерж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бранной культурной эпохи).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«Скульптура»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Знакомство со скульптурными памятниками героям и мемориальными комплексами.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Создание эскиза памятника народному герою. Работа с пластилином или глиной. Выр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жение значительности, трагизма и победительной силы.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«Декоративно-прикладное искусство»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тельных мотивов в орнаментах разных народов. Орнаменты в архитектуре, на тканях, оде</w:t>
      </w:r>
      <w:r w:rsidRPr="0094015D">
        <w:rPr>
          <w:rFonts w:ascii="Times New Roman" w:hAnsi="Times New Roman"/>
          <w:sz w:val="24"/>
          <w:szCs w:val="24"/>
        </w:rPr>
        <w:t>ж</w:t>
      </w:r>
      <w:r w:rsidRPr="0094015D">
        <w:rPr>
          <w:rFonts w:ascii="Times New Roman" w:hAnsi="Times New Roman"/>
          <w:sz w:val="24"/>
          <w:szCs w:val="24"/>
        </w:rPr>
        <w:t>де, предметах быта и др.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Мотивы и назначение русских народных орнаментов. Деревянная резьба и роспись, укр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шение наличников и других элементов избы, вышивка, декор головных уборов и др.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Орнаментальное украшение каменной архитектуры в памятниках русской культуры, 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менная резьба, росписи стен, изразцы.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Народный костюм. Русский народный праздничный костюм, символы и обереги в его 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коре. Головные уборы. Особенности мужской одежды разных сословий, связь украшения костюма мужчины с родом его занятий.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Женский и мужской костюмы в традициях разных народов.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Своеобразие одежды разных эпох и культур.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«Архитектура»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Деревянная изба, её конструкция и декор. Моделирование избы из бумаги или изображ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на плоскости в технике аппликации её фасада и традиционного декора. Понимание те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ной связи красоты и пользы, функционального и декоративного в архитектуре традиционн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 жилого деревянного дома. Разные виды изб и надворных построек.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Конструкция и изображение здания каменного собора: свод, нефы, закомары, глава, к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пол. Роль собора в организации жизни древнего города, собор как архитектурная доминанта.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четь, пагода.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Освоение образа и структуры архитектурного пространства древнерусского города. Кр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постные стены и башни, торг, посад, главный собор. Красота и мудрость в организации г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рода, жизнь в городе.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Понимание значения для современных людей сохранения культурного наследия.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«Восприятие произведений искусства»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Произведения В.М. Васнецова, Б.М. Кустодиева, А.М. Васнецова, В.И. 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Памятники древнерусского каменного зодчества: Московский Кремль, Новгородский 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тинец, Псковский кром, Казанский кремль (и другие с учётом местных архитектурных ко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плексов, в т.ч. монастырских). Памятники русского деревянного зодчества. Архитектурный комплекс на острове Кижи.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Художественная культура разных эпох и народов. Представления об архитектурных, 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ждения. Произведения предметно-пространственной культуры, составляющие истоки, осн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вания национальных культур в современном мире.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бору учителя).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«Азбука цифровой графики»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нальных изменений.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Моделирование в графическом редакторе с помощью инструментов геометрических ф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гур конструкции традиционного крестьянского деревянного дома (избы) и различных вар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антов его устройства. Моделирование конструкции разных видов традиционных жилищ 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ных народов (юрта, каркасный дом и др., в т.ч. с учётом местных традиций).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Моделирование в графическом редакторе с помощью инструментов геометрических ф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гур конструкций храмовых зданий разных культур: каменный православный собор, готич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ский или романский собор, пагода, мечеть.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мации схематического движения человека (при соответствующих технических условиях).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Анимация простого движения нарисованной фигурки: загрузить две фазы движения ф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гурки в виртуальный редактор GIF-анимации и сохранить простое повторяющееся движение своего рисунка.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Создание компьютерной презентации в программе PowerPoint на тему архитектуры, дек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ративного и изобразительного искусства выбранной эпохи или национальной культуры.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Виртуальные тематические путешествия по художественным музеям мира.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3) ПЛАНИРУЕМЫЕ РЕЗУЛЬТАТЫ ОСВОЕНИЯ УЧЕБНОГО ПРЕДМЕТА «ИЗ</w:t>
      </w:r>
      <w:r w:rsidRPr="0094015D">
        <w:rPr>
          <w:rFonts w:ascii="Times New Roman" w:hAnsi="Times New Roman"/>
          <w:b/>
          <w:sz w:val="24"/>
          <w:szCs w:val="24"/>
        </w:rPr>
        <w:t>О</w:t>
      </w:r>
      <w:r w:rsidRPr="0094015D">
        <w:rPr>
          <w:rFonts w:ascii="Times New Roman" w:hAnsi="Times New Roman"/>
          <w:b/>
          <w:sz w:val="24"/>
          <w:szCs w:val="24"/>
        </w:rPr>
        <w:t>БРАЗИТЕЛЬНОЕ ИСКУССТВО» НА УРОВНЕ НАЧАЛЬНОГО ОБЩЕГО ОБРАЗ</w:t>
      </w:r>
      <w:r w:rsidRPr="0094015D">
        <w:rPr>
          <w:rFonts w:ascii="Times New Roman" w:hAnsi="Times New Roman"/>
          <w:b/>
          <w:sz w:val="24"/>
          <w:szCs w:val="24"/>
        </w:rPr>
        <w:t>О</w:t>
      </w:r>
      <w:r w:rsidRPr="0094015D">
        <w:rPr>
          <w:rFonts w:ascii="Times New Roman" w:hAnsi="Times New Roman"/>
          <w:b/>
          <w:sz w:val="24"/>
          <w:szCs w:val="24"/>
        </w:rPr>
        <w:t>ВАНИЯ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 центре примерной программы по изобразительному искусству в соответствии с ФГОС НОО находится личностное развитие обучающихся, приобщение их к российским традиц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онным духовным ценностям, а также социализация личности.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Программа призвана обеспечить достижение обучающимися личностных результ</w:t>
      </w:r>
      <w:r w:rsidRPr="0094015D">
        <w:rPr>
          <w:rFonts w:ascii="Times New Roman" w:hAnsi="Times New Roman"/>
          <w:b/>
          <w:i/>
          <w:sz w:val="24"/>
          <w:szCs w:val="24"/>
        </w:rPr>
        <w:t>а</w:t>
      </w:r>
      <w:r w:rsidRPr="0094015D">
        <w:rPr>
          <w:rFonts w:ascii="Times New Roman" w:hAnsi="Times New Roman"/>
          <w:b/>
          <w:i/>
          <w:sz w:val="24"/>
          <w:szCs w:val="24"/>
        </w:rPr>
        <w:t>тов: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уважения и ценностного отношения к своей Родине - России;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духовно-нравственное развитие обучающихся;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мотивацию к познанию и обучению, готовность к саморазвитию и активному участию в социально-значимой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позитивный опыт участия в творческой деятельности; интерес к произведениям искусс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Патриотическое воспитание</w:t>
      </w:r>
      <w:r w:rsidRPr="0094015D">
        <w:rPr>
          <w:rFonts w:ascii="Times New Roman" w:hAnsi="Times New Roman"/>
          <w:sz w:val="24"/>
          <w:szCs w:val="24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ларативной форме, а в процессе восприятия и освоения в личной художественной деятельн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 конкретных знаний о красоте и мудрости, заложенных в культурных традициях.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Гражданское воспитание</w:t>
      </w:r>
      <w:r w:rsidRPr="0094015D">
        <w:rPr>
          <w:rFonts w:ascii="Times New Roman" w:hAnsi="Times New Roman"/>
          <w:sz w:val="24"/>
          <w:szCs w:val="24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сти, способствуют пониманию другого человека, становлению чувства личной ответствен-ности.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Духовно-нравственное воспитание</w:t>
      </w:r>
      <w:r w:rsidRPr="0094015D">
        <w:rPr>
          <w:rFonts w:ascii="Times New Roman" w:hAnsi="Times New Roman"/>
          <w:sz w:val="24"/>
          <w:szCs w:val="24"/>
        </w:rPr>
        <w:t xml:space="preserve"> является стержнем художественного развития об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Эстетическое воспитание</w:t>
      </w:r>
      <w:r w:rsidRPr="0094015D">
        <w:rPr>
          <w:rFonts w:ascii="Times New Roman" w:hAnsi="Times New Roman"/>
          <w:sz w:val="24"/>
          <w:szCs w:val="24"/>
        </w:rPr>
        <w:t xml:space="preserve"> - важнейший компонент и условие развития социально зн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Ценности познавательной деятельности</w:t>
      </w:r>
      <w:r w:rsidRPr="0094015D">
        <w:rPr>
          <w:rFonts w:ascii="Times New Roman" w:hAnsi="Times New Roman"/>
          <w:sz w:val="24"/>
          <w:szCs w:val="24"/>
        </w:rPr>
        <w:t xml:space="preserve"> воспитываются как эмоционально окраше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ный интерес к жизни людей и природы. Происходит это в процессе развития навыков во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приятия и художественной рефлексии своих наблюдений в художественно-творческой де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Экологическое воспитание</w:t>
      </w:r>
      <w:r w:rsidRPr="0094015D">
        <w:rPr>
          <w:rFonts w:ascii="Times New Roman" w:hAnsi="Times New Roman"/>
          <w:sz w:val="24"/>
          <w:szCs w:val="24"/>
        </w:rPr>
        <w:t xml:space="preserve"> происходит в процессе художественно-эстетического набл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Трудовое воспитание</w:t>
      </w:r>
      <w:r w:rsidRPr="0094015D">
        <w:rPr>
          <w:rFonts w:ascii="Times New Roman" w:hAnsi="Times New Roman"/>
          <w:sz w:val="24"/>
          <w:szCs w:val="24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ская инициатива, понимание эстетики трудовой деятельности. Важны также умения сотру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ничать с одноклассниками, работать в команде, выполнять коллективную работу - обяз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тельные требования к определённым заданиям по программе.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Метапредметные результаты освоения основной образовательной программы НОО, формируемые при изучении предмета «Изобразительное искусство»: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Пространственные представления и сенсорные способности: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характеризовать форму предмета, конструкции;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выявлять доминантные черты (характерные особенности) в визуальном образе;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плоскостные и пространственные объекты по заданным основаниям;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ассоциативные связи между визуальными образами разных форм и предметов;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сопоставлять части и целое в видимом образе, предмете, конструкции;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пропорциональные отношения частей внутри целого и предметов между собой;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обобщать форму составной конструкции;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выявлять и анализировать ритмические отношения в пространстве и в изображении (в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зуальном образе) на установленных основаниях;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абстрагировать образ реальности при построении плоской композиции;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соотносить тональные отношения (тёмное - светлое) в пространственных и плоскостных объектах;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выявлять и анализировать эмоциональное воздействие цветовых отношений в простра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ственной среде и плоскостном изображении.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логические и исследовательские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исследовательские, экспериментальные действия в процессе освоения выраз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тельных свойств различных художественных материалов;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творческие экспериментальные действия в процессе самостоятельного выпо</w:t>
      </w:r>
      <w:r w:rsidRPr="0094015D">
        <w:rPr>
          <w:rFonts w:ascii="Times New Roman" w:hAnsi="Times New Roman"/>
          <w:sz w:val="24"/>
          <w:szCs w:val="24"/>
        </w:rPr>
        <w:t>л</w:t>
      </w:r>
      <w:r w:rsidRPr="0094015D">
        <w:rPr>
          <w:rFonts w:ascii="Times New Roman" w:hAnsi="Times New Roman"/>
          <w:sz w:val="24"/>
          <w:szCs w:val="24"/>
        </w:rPr>
        <w:t>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тельного искусства, архитектуры и продуктов детского художественного творчества;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наблюдения для получения информации об особенностях объектов и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стояния природы, предметного мира человека, городской среды;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и оценивать с позиций эстетических категорий явления природы и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метно-пространственную среду жизни человека;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выводы, соответствующие эстетическим, аналитическим и другим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ным установкам по результатам проведённого наблюдения;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знаково-символические средства для составления орнаментов и декорати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ных композиций;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классифицировать произведения искусства по видам и, соответственно, по назначению в жизни людей;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классифицировать произведения изобразительного искусства по жанрам в качестве и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струмента анализа содержания произведений;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ставить и использовать вопросы как исследовательский инструмент познания.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электронные образовательные ресурсы;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уметь работать с электронными учебниками и учебными пособиями;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источник для получения информации: поисковые системы Интернета, цифр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вые электронные средства, справочники, художественные альбомы и детские книги;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анализировать, интерпретировать, обобщать и систематизировать информацию,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ставленную в произведениях искусства, текстах, таблицах и схемах;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осуществлять виртуальные путешествия по архитектурным памятникам, в отечестве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ные художественные музеи и зарубежные художественные музеи (галереи) на основе уст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новок и квестов, предложенных учителем;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информационной безопасности при работе в сети Интернет.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Обучающиеся должны овладеть следующими действиями: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искусство в качестве особого языка общения - межличностного (автор - зр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тель), между поколениями, между народами;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вести диалог и участвовать в дискуссии, проявляя уважительное отношение к оппоне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общее решение и разрешать конфликты на основе общих позиций и учёта и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тересов в процессе совместной художественной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демонстрировать и объяснять результаты своего творческого, художественного или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следовательского опыта;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произведения детского художественного творчества с позиций их соде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жания и в соответствии с учебной задачей, поставленной учителем;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взаимодействовать, сотрудничать в процессе коллективной работы, принимать цель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зультата.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Обучающиеся должны овладеть следующими действиями: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внимательно относиться и выполнять учебные задачи, поставленные учителем;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последовательность учебных действий при выполнении задания;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«Графика»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навыки применения свойств простых графических материалов в самостоятел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ной творческой работе в условиях урока.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аналитического наблюдения формы предмета, опыт обобщения и ге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метризации наблюдаемой формы как основы обучения рисунку.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создания рисунка простого (плоского) предмета с натуры.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Учиться анализировать соотношения пропорций, визуально сравнивать пространственные величины.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первичные знания и навыки композиционного расположения изображения на листе.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Уметь выбирать вертикальный или горизонтальный формат листа для выполнения соо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ветствующих задач рисунка.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Воспринимать учебную задачу, поставленную учителем, и решать её в своей практич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ской художественной деятельности.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ния и графических средств его выражения (в рамках программного материала).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«Живопись»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навыки работы красками «гуашь» в условиях урока.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Знать три основных цвета; обсуждать и называть ассоциативные представления, которые рождает каждый цвет.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Вести творческую работу на заданную тему с опорой на зрительные впечатления, орган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зованные педагогом.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«Скульптура»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аналитического наблюдения, поиска выразительных образных объё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ных форм в природе (облака, камни, коряги, формы плодов и др.).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первичные приёмы лепки из пластилина, приобретать представления о целос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ной форме в объёмном изображении.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Овладевать первичными навыками бумагопластики - создания объёмных форм из бумаги путём её складывания, надрезания, закручивания и др.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«Декоративно-прикладное искусство»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Уметь рассматривать и эстетически характеризовать различные примеры узоров в прир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де (в условиях урока на основе фотографий); приводить примеры, сопоставлять и искать а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социации с орнаментами в произведениях декоративно-прикладного искусства.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Различать виды орнаментов по изобразительным мотивам: растительные, геометрические, анималистические.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Учиться использовать правила симметрии в своей художественной деятельности.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знания о значении и назначении украшений в жизни людей.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представления о глиняных игрушках отечественных народных художестве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ных промыслов (дымковская, каргопольская игрушки или по выбору учителя с учётом мес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ных промыслов) и опыт практической художественной деятельности по мотивам игрушки выбранного промысла.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Иметь опыт и соответствующие возрасту навыки подготовки и оформления общего праздника.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«Архитектура»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Рассматривать различные произведения архитектуры в окружающем мире (по фотограф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ям в условиях урока); анализировать и характеризовать особенности и составные части ра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сматриваемых зданий.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приёмы конструирования из бумаги, складывания объёмных простых геоме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рических тел.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пространственного макетирования (сказочный город) в форме колле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тивной игровой деятельности.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представления о конструктивной основе любого предмета и первичные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выки анализа его строения.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«Восприятие произведений искусства»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умения рассматривать, анализировать детские рисунки с позиций их соде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жания и сюжета, настроения, композиции (расположения на листе), цвета, а также соответс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вия учебной задаче, поставленной учителем.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эстетического наблюдения природы на основе эмоциональных впеча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лений с учётом учебных задач и визуальной установки учителя.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художественного наблюдения предметной среды жизни человека в з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висимости от поставленной аналитической и эстетической задачи (установки).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опыт эстетического восприятия и аналитического наблюдения архитектурных построек.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опыт эстетического, эмоционального общения со станковой картиной, пон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мать значение зрительских умений и специальных знаний; приобретать опыт восприятия картин со сказочным сюжетом (В.М. Васнецова, М.А. Врубеля и других художников по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бору учителя), а также произведений с ярко выраженным эмоциональным настроением (н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пример, натюрморты В. Ван Гога или А. Матисса).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новый опыт восприятия художественных иллюстраций в детских книгах и 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ношения к ним в соответствии с учебной установкой.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«Азбука цифровой графики»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создания фотографий с целью эстетического и целенаправленного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блюдения природы.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«Графика»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особенности и приёмы работы новыми графическими художественными мат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риалами; осваивать выразительные свойства твёрдых, сухих, мягких и жидких графических материалов.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навыки изображения на основе разной по характеру и способу наложения линии.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Овладевать понятием «ритм» и навыками ритмической организации изображения как 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обходимой композиционной основы выражения содержания.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ваивая навык штриховки.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«Живопись»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навыки работы цветом, навыки смешения красок, пастозное плотное и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работы акварельной краской и понимать особенности работы прозра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ной краской.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Знать названия основных и составных цветов и способы получения разных оттенков составного цвета.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Знать о делении цветов на тёплые и холодные; уметь различать и сравнивать тёплые и х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лодные оттенки цвета.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эмоциональную выразительность цвета: цвет звонкий и яркий, радостный; цвет мягкий, «глухой» и мрачный и др.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создания пейзажей, передающих разные состояния погоды (туман, гр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зу и др.) на основе изменения тонального звучания цвета; приобретать опыт передачи разн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 цветового состояния моря.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лось показать характер сказочных персонажей.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«Скульптура»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Познакомиться с традиционными игрушками одного из народных художественных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мыслов; освоить приёмы и последовательность лепки игрушки в традициях выбранного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мысла; выполнить в технике лепки фигурку сказочного зверя по мотивам традиций выбра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ного промысла (по выбору: фили-моновская, абашевская, каргопольская, дымковская игру</w:t>
      </w:r>
      <w:r w:rsidRPr="0094015D">
        <w:rPr>
          <w:rFonts w:ascii="Times New Roman" w:hAnsi="Times New Roman"/>
          <w:sz w:val="24"/>
          <w:szCs w:val="24"/>
        </w:rPr>
        <w:t>ш</w:t>
      </w:r>
      <w:r w:rsidRPr="0094015D">
        <w:rPr>
          <w:rFonts w:ascii="Times New Roman" w:hAnsi="Times New Roman"/>
          <w:sz w:val="24"/>
          <w:szCs w:val="24"/>
        </w:rPr>
        <w:t>ки или с учётом местных промыслов).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Знать об изменениях скульптурного образа при осмотре произведения с разных сторон.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«Декоративно-прикладное искусство»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Сравнивать, сопоставлять природные явления - узоры (капли, снежинки, паутинки, роса на листьях, серёжки во время цветения деревьев и др.) - с рукотворными произведениями 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коративного искусства (кружево, шитьё, ювелирные изделия и др.).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приёмы орнаментального оформления сказочных глиняных зверушек, созда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ных по мотивам народного художественного промысла (по выбору: филимоновская, абаше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ская, каргопольская, дымковская игрушки или с учётом местных промыслов).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нажа; учиться понимать, что украшения человека рассказывают о нём, выявляют особенн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 его характера, его представления о красоте.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выполнения красками рисунков украшений народных былинных пе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сонажей.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«Архитектура»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приёмы создания объёмных предметов из бумаги и объёмного декорирования предметов из бумаги.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понимание образа здания, то есть его эмоционального воздействия.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ние к архитектурным постройкам.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сочинения и изображения жилья для разных по своему характеру гер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ев литературных и народных сказок.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«Восприятие произведений искусства»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дожественной выразительности, а также ответа на поставленную учебную задачу.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пись по дереву и ткани, чеканка и др.).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восприятия, эстетического анализа произведений отечественных х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дожников-пейзажистов (И.И. Левитана, И.И. Шишкина, И.К. Айвазовского, А.И. Куинджи, Н.П. Крымова и других по выбору учителя), а также художников-анималистов (В.В. Ватаг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на, Е.И. Чарушина и других по выбору учителя).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восприятия, эстетического анализа произведений живописи западное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ропейских художников с активным, ярким выражением настроения (В. Ван Гога, К. Моне, А. Матисса и других по выбору учителя).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«Азбука цифровой графики»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в компьютерном редакторе (например, Paint) инструменты и техники - кара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даш, кисточка, ластик, заливка и др. - и создавать простые рисунки или композиции (напр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мер, образ дерева).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композиционное построение кадра при фотографировании: расположение об</w:t>
      </w:r>
      <w:r w:rsidRPr="0094015D">
        <w:rPr>
          <w:rFonts w:ascii="Times New Roman" w:hAnsi="Times New Roman"/>
          <w:sz w:val="24"/>
          <w:szCs w:val="24"/>
        </w:rPr>
        <w:t>ъ</w:t>
      </w:r>
      <w:r w:rsidRPr="0094015D">
        <w:rPr>
          <w:rFonts w:ascii="Times New Roman" w:hAnsi="Times New Roman"/>
          <w:sz w:val="24"/>
          <w:szCs w:val="24"/>
        </w:rPr>
        <w:t>екта в кадре, масштаб, доминанта. Участвовать в обсуждении композиционного построения кадра в фотографии.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«Графика»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представление о художественном оформлении книги, о дизайне книги, мн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гообразии форм детских книг, о работе художников-иллюстраторов.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страций, размещение текста и иллюстраций на развороте.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Создавать практическую творческую работу - поздравительную открытку, совмещая в ней шрифт и изображение.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Узнавать о работе художников над плакатами и афишами. Выполнять творческую комп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зицию - эскиз афиши к выбранному спектаклю или фильму.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Узнавать основные пропорции лица человека, взаимное расположение частей лица.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рисования портрета (лица) человека.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Создавать маску сказочного персонажа с ярко выраженным характером лица (для карн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вала или спектакля).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«Живопись»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приёмы создания живописной композиции (натюрморта) по наблюдению нат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ры или по представлению.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Рассматривать, эстетически анализировать сюжет и композицию, эмоциональное настро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в натюрмортах известных отечественных художников.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создания творческой живописной работы - натюрморта с ярко выр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женным настроением или «натюрморта-автопортрета».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Изображать красками портрет человека с опорой на натуру или по представлению.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Создавать пейзаж, передавая в нём активное состояние природы.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Приобрести представление о деятельности художника в театре.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Создать красками эскиз занавеса или эскиз декораций к выбранному сюжету.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Познакомиться с работой художников по оформлению праздников.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«Скульптура»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Приобрести опыт творческой работы: лепка сказочного персонажа на основе сюжета 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вестной сказки (или создание этого персонажа в технике бумагопластики, по выбору учит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Учиться создавать игрушку из подручного нехудожественного материала путём добавл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к ней необходимых деталей и тем самым «одушевления образа».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лепки эскиза парковой скульптуры.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«Декоративно-прикладное искусство»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Узнавать о создании глиняной и деревянной посуды: народные художественные промы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лы Гжель и Хохлома.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полнить эскизы орнаментов, украшающих посуду (по мотивам выбранного художественного промысла).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Узнать о сетчатых видах орнаментов и их применении в росписи тканей, стен и др.; уметь рассуждать с опорой на зрительный материал о видах симметрии в сетчатом орнаменте.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навыки создания орнаментов при помощи штампов и трафаретов.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Получить опыт создания композиции орнамента в квадрате (в качестве эскиза росписи женского платка).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«Архитектура»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Выполнить зарисовки или творческие рисунки по памяти и по представлению на тему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торических памятников или архитектурных достопримечательностей своего города.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Создать в виде рисунков или объёмных аппликаций из цветной бумаги эскизы разноо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разных малых архитектурных форм, наполняющих городское пространство.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Придумать и нарисовать (или выполнить в технике бумагопластики) транспортное сре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ство.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Выполнить творческий рисунок -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«Восприятие произведений искусства»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Рассматривать и обсуждать содержание работы художника, ценностно и эстетически 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носиться к иллюстрациям известных отечественных художников детских книг, получая 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личную визуально-образную информацию; знать имена нескольких художников детской книги.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Рассматривать и анализировать архитектурные постройки своего города (села), характе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ные особенности улиц и площадей, выделять центральные по архитектуре здания и обсу</w:t>
      </w:r>
      <w:r w:rsidRPr="0094015D">
        <w:rPr>
          <w:rFonts w:ascii="Times New Roman" w:hAnsi="Times New Roman"/>
          <w:sz w:val="24"/>
          <w:szCs w:val="24"/>
        </w:rPr>
        <w:t>ж</w:t>
      </w:r>
      <w:r w:rsidRPr="0094015D">
        <w:rPr>
          <w:rFonts w:ascii="Times New Roman" w:hAnsi="Times New Roman"/>
          <w:sz w:val="24"/>
          <w:szCs w:val="24"/>
        </w:rPr>
        <w:t>дать их архитектурные особенности; приобретать представления, аналитический и эмоци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шествий), уметь обсуждать увиденные памятники.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Знать и уметь объяснять назначение основных видов пространственных искусств: изобр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зительных видов искусства - живописи, графики, скульптуры; архитектуры, дизайна, декор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тивно-прикладных видов искусства, а также деятельности художника в кино, в театре, на празднике.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Знать имена крупнейших отечественных художников-пейзажистов: И.И. Шишкина, И.И. Левитана, А.К. Саврасова, В.Д. Поленова, А.И. Куинджи, И.К. Айвазовского и других (по выбору учителя), приобретать представления об их произведениях.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Осуществлять виртуальные интерактивные путешествия в художественные музеи, учас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вовать в исследовательских квестах, в обсуждении впечатлений от виртуальных путешес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Знать имена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венный Русский музей, Государственный музей изобразительных искусств имени А.С. Пу</w:t>
      </w:r>
      <w:r w:rsidRPr="0094015D">
        <w:rPr>
          <w:rFonts w:ascii="Times New Roman" w:hAnsi="Times New Roman"/>
          <w:sz w:val="24"/>
          <w:szCs w:val="24"/>
        </w:rPr>
        <w:t>ш</w:t>
      </w:r>
      <w:r w:rsidRPr="0094015D">
        <w:rPr>
          <w:rFonts w:ascii="Times New Roman" w:hAnsi="Times New Roman"/>
          <w:sz w:val="24"/>
          <w:szCs w:val="24"/>
        </w:rPr>
        <w:t>кина.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«Азбука цифровой графики»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приёмы работы в графическом редакторе с линиями, геометрическими фигур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ми, инструментами традиционного рисования.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Применять получаемые навыки для усвоения определённых учебных тем, например: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руя на свойствах симметрии; создание паттернов.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с помощью создания схемы лица человека его конструкцию и пропорции; 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ваивать с помощью графического редактора схематическое изменение мимики лица.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приёмы соединения шрифта и векторного изображения при создании поздрав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тельных открыток, афиши и др.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приёмы редактирования цифровых фотографий с помощью компьютерной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граммы Picture Manager (или другой): изменение яркости, контраста и насыщенности цвета; обрезка изображения, поворот, отражение.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«Графика»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правила линейной и воздушной перспективы и применять их в своей практич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ской творческой деятельности. Изучать основные пропорции фигуры человека, пропорци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нальные отношения отдельных частей фигуры и учиться применять эти знания в своих 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сунках.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заний и легенд или просто представителей народов разных культур.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Создавать зарисовки памятников отечественной и мировой архитектуры.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«Живопись»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Создавать двойной портрет (например, портрет матери и ребёнка).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Приобретать опыт создания композиции на тему «Древнерусский город».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Участвовать в коллективной творческой работе по созданию композиционного панно (а</w:t>
      </w:r>
      <w:r w:rsidRPr="0094015D">
        <w:rPr>
          <w:rFonts w:ascii="Times New Roman" w:hAnsi="Times New Roman"/>
          <w:sz w:val="24"/>
          <w:szCs w:val="24"/>
        </w:rPr>
        <w:t>п</w:t>
      </w:r>
      <w:r w:rsidRPr="0094015D">
        <w:rPr>
          <w:rFonts w:ascii="Times New Roman" w:hAnsi="Times New Roman"/>
          <w:sz w:val="24"/>
          <w:szCs w:val="24"/>
        </w:rPr>
        <w:t>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ный образ национальной культуры.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«Скульптура»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«Декоративно-прикладное искусство»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Исследовать и делать зарисовки особенностей, характерных для орнаментов разных нар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тов быта у разных народов, в разные эпохи.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Получить представления о красоте русского народного костюма и головных женских уб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Познакомиться с женским и мужским костюмами в традициях разных народов, со своео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разием одежды в разных культурах и в разные эпохи.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«Архитектура»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Познакомиться с конструкцией избы - традиционного деревянного жилого дома -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стях переносного жилища - юрты.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Иметь знания, уметь объяснять и изображать традиционную конструкцию здания каме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ного древнерусского храма; знать примеры наиболее значительных древнерусских соборов и где они находятся; иметь представление о красоте и конструктивных особенностях памятн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ков русского деревянного зодчества. Иметь представления об устройстве и красоте древн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русского города, его архитектурном устройстве и жизни в нём людей. Знать основные конс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руктивные черты древнегреческого храма, уметь его изобразить; иметь общее, целостное 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разное представление о древнегреческой культуре.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Иметь представление об основных характерных чертах храмовых сооружений, характе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ных для разных культур: готический (романский) собор в европейских городах, буддийская пагода, мусульманская мечеть; уметь изображать их.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Понимать и уметь объяснять, в чём заключается значимость для современных людей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хранения архитектурных памятников и исторического образа своей и мировой культуры.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«Восприятие произведений искусства»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 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ных архитектурных комплексов, в т.ч. монастырских), о памятниках русского деревянного зодчества (архитектурный комплекс на острове Кижи).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Узнавать соборы Московского Кремля, Софийский собор в Великом Новгороде, храм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крова на Нерли.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Уметь называть и объяснять содержание памятника К. Минину и Д. Пожарскому скуль</w:t>
      </w:r>
      <w:r w:rsidRPr="0094015D">
        <w:rPr>
          <w:rFonts w:ascii="Times New Roman" w:hAnsi="Times New Roman"/>
          <w:sz w:val="24"/>
          <w:szCs w:val="24"/>
        </w:rPr>
        <w:t>п</w:t>
      </w:r>
      <w:r w:rsidRPr="0094015D">
        <w:rPr>
          <w:rFonts w:ascii="Times New Roman" w:hAnsi="Times New Roman"/>
          <w:sz w:val="24"/>
          <w:szCs w:val="24"/>
        </w:rPr>
        <w:t>тора И.П. Мартоса в Москве.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вестного Солдата в Москве; памятник-ансамбль «Героям Сталинградской битвы» на Мама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вом кургане; «Воин-освободитель» в берлинском Трептов-парке; Пискарёвский мемориал в Санкт-Петербурге и другие по выбору учителя); знать о правилах поведения при посещении мемориальных памятников.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т.ч. Древнего Востока; уметь обсуждать эти произведения.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Узнавать, различать общий вид и представлять основные компоненты конструкции гот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ческих (романских) соборов; знать особенности архитектурного устройства мусульманских мечетей; иметь представление об архитектурном своеобразии здания буддийской пагоды.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«Азбука цифровой графики»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правила линейной и воздушной перспективы с помощью графических изобр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Осваивать строение юрты, моделируя её конструкцию в графическом редакторе с пом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щью инструментов геометрических фигур, находить в поисковой системе разнообразные 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дели юрты, её украшения, внешний и внутренний вид юрты.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ми, со сводами-нефами, главой, куполом; готический или романский собор; пагода; мечеть).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Построить пропорции фигуры человека в графическом редакторе с помощью геометрич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ских фигур или на линейной основе; изобразить различные фазы движения, двигая части ф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гуры (при соответствующих технических условиях создать анимацию схематического дв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жения человека).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Освоить анимацию простого повторяющегося движения изображения в виртуальном 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дакторе GIF-анимации.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Освоить и проводить компьютерные презентации в программе PowerPoint по темам из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чаемого материала, собирая в поисковых системах нужный материал, или на основе собс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Совершать виртуальные тематические путешествия по художественным музеям мира.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B35D76" w:rsidRDefault="000E6D80" w:rsidP="00B35D76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3" w:name="_Toc110329861"/>
      <w:r w:rsidRPr="00173AA0">
        <w:rPr>
          <w:rFonts w:ascii="Times New Roman" w:hAnsi="Times New Roman" w:cs="Times New Roman"/>
          <w:b/>
          <w:bCs/>
          <w:sz w:val="24"/>
          <w:szCs w:val="24"/>
        </w:rPr>
        <w:t>2.1.11. 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173AA0">
        <w:rPr>
          <w:rFonts w:ascii="Times New Roman" w:hAnsi="Times New Roman" w:cs="Times New Roman"/>
          <w:b/>
          <w:bCs/>
          <w:sz w:val="24"/>
          <w:szCs w:val="24"/>
        </w:rPr>
        <w:t>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173AA0">
        <w:rPr>
          <w:rFonts w:ascii="Times New Roman" w:hAnsi="Times New Roman" w:cs="Times New Roman"/>
          <w:b/>
          <w:bCs/>
          <w:sz w:val="24"/>
          <w:szCs w:val="24"/>
        </w:rPr>
        <w:t>узыка»</w:t>
      </w:r>
      <w:bookmarkEnd w:id="23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0D34A2">
      <w:pPr>
        <w:pStyle w:val="ListParagraph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1) ПОЯСНИТЕЛЬНАЯ ЗАПИСКА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составлена на основе требований ФГОС НОО к результатам осво</w:t>
      </w:r>
      <w:r w:rsidRPr="0094015D">
        <w:rPr>
          <w:rFonts w:ascii="Times New Roman" w:hAnsi="Times New Roman"/>
          <w:i/>
          <w:sz w:val="24"/>
          <w:szCs w:val="24"/>
        </w:rPr>
        <w:t>е</w:t>
      </w:r>
      <w:r w:rsidRPr="0094015D">
        <w:rPr>
          <w:rFonts w:ascii="Times New Roman" w:hAnsi="Times New Roman"/>
          <w:i/>
          <w:sz w:val="24"/>
          <w:szCs w:val="24"/>
        </w:rPr>
        <w:t>ния основной образовательной программы НОО, а также с учетом Примерной рабочей пр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граммы начального общего образования по музыке, одобренной решением федерального учебно-методического объединения по общему образованию, протокол 3/21 от 27.09.2021 г.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разработана с учетом Программы формирования УУД у обучающи</w:t>
      </w:r>
      <w:r w:rsidRPr="0094015D">
        <w:rPr>
          <w:rFonts w:ascii="Times New Roman" w:hAnsi="Times New Roman"/>
          <w:i/>
          <w:sz w:val="24"/>
          <w:szCs w:val="24"/>
        </w:rPr>
        <w:t>х</w:t>
      </w:r>
      <w:r w:rsidRPr="0094015D">
        <w:rPr>
          <w:rFonts w:ascii="Times New Roman" w:hAnsi="Times New Roman"/>
          <w:i/>
          <w:sz w:val="24"/>
          <w:szCs w:val="24"/>
        </w:rPr>
        <w:t>ся и Рабочей программы воспитания.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Учебный предмет «Музыка» вхдит в предметную область «Искусство».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Рабочая программа учебного предмета «Музыка» (далее - рабочая программа) включает: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пояснительную записку,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содержание обучения,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планируемые результаты освоения программы учебного предмета,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тематическое планирование.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Пояснительная записка</w:t>
      </w:r>
      <w:r w:rsidRPr="0094015D">
        <w:rPr>
          <w:rFonts w:ascii="Times New Roman" w:hAnsi="Times New Roman"/>
          <w:sz w:val="24"/>
          <w:szCs w:val="24"/>
        </w:rPr>
        <w:t xml:space="preserve"> отражает общие цели и задачи изучения музыки, характеристику психологических предпосылок к его изучению младшими школьниками, место изобраз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тельного искусства в структуре учебного плана.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Содержание предмета охватывает все основные вида визуально-пространственных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ние уделено развитиюэстетиче-ского восприятия природы, восприятию произведений иску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ства и формированию зрительских навыков, художественному восприятию предметно-бытовой культуры. Для младших школьников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ветствия учебной задачи, поставленной учителем. Такая рефлексия детского творчества им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ет позитивный обучающий характер.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Содержание предмета «Музыка» структурно представлено восемью модулями (тематич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скими линиями), обеспечивающими преемственность с образовательной программой дошк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льного и основного общего образования, непрерывность изучения предмета и образовател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ной области «Искусство» на протяжении всего курса школьного обучения: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модуль № 1 «Музыкальная грамота»;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модуль № 2 «Народная музыка России»;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модуль № 3 «Музыка народов мира»;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модуль № 4 «Духовная музыка»;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модуль № 5 «Классическая музыка»;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модуль № 6 «Современная музыкальная культура»;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модуль № 7 «Музыка театра и кино»;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модуль № 8 «Музыка в жизни человека».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Планируемые результаты</w:t>
      </w:r>
      <w:r w:rsidRPr="0094015D">
        <w:rPr>
          <w:rFonts w:ascii="Times New Roman" w:hAnsi="Times New Roman"/>
          <w:sz w:val="24"/>
          <w:szCs w:val="24"/>
        </w:rPr>
        <w:t xml:space="preserve"> освоения рабочей программы «Музыка» включают личнос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ные, метапредметные, предметные результаты за период обучения. Представлен перечень универсальных учебных действий (УУД) - познавательных, коммуникативных и регуляти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ных, которые возможно формировать средствами изобразительного искусства.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 тематическом планировании</w:t>
      </w:r>
      <w:r w:rsidRPr="0094015D">
        <w:rPr>
          <w:rFonts w:ascii="Times New Roman" w:hAnsi="Times New Roman"/>
          <w:sz w:val="24"/>
          <w:szCs w:val="24"/>
        </w:rPr>
        <w:t xml:space="preserve"> раскрывается программное содержание с указанием кол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чества академических часов, отводимых на освоение каждой темы учебного предмета,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ного курса (в т.ч.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материа-лами (мультимедийные программы, электронные учебники и зада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ники, электронные библиотеки, виртуальные лаборатории, и</w:t>
      </w:r>
      <w:r w:rsidRPr="0094015D">
        <w:rPr>
          <w:rFonts w:ascii="Times New Roman" w:hAnsi="Times New Roman"/>
          <w:sz w:val="24"/>
          <w:szCs w:val="24"/>
        </w:rPr>
        <w:t>г</w:t>
      </w:r>
      <w:r w:rsidRPr="0094015D">
        <w:rPr>
          <w:rFonts w:ascii="Times New Roman" w:hAnsi="Times New Roman"/>
          <w:sz w:val="24"/>
          <w:szCs w:val="24"/>
        </w:rPr>
        <w:t>ровые программы, коллекции цифровых образовательных ресурсов), используемыми для обучения и воспитания разли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ных групп пользователей, представленными в электронном (цифровом) виде и реализующ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ми дидактические возможности ИКТ, содержание которых соответствует законодательству об образовании.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Изучение предмета «Музыка»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т.ч. основанных на межпредметных связях с такими дисциплинами образов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тельной программы, как «Изобразительное искусство», «Литературное чтение», «Окружа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щий мир», «Основы религиозной культуры и светской этики», «Иностранный язык» и др.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Основная цель изучения музыки</w:t>
      </w:r>
      <w:r w:rsidRPr="0094015D">
        <w:rPr>
          <w:rFonts w:ascii="Times New Roman" w:hAnsi="Times New Roman"/>
          <w:sz w:val="24"/>
          <w:szCs w:val="24"/>
        </w:rPr>
        <w:t xml:space="preserve"> - воспитание музыкальной культуры как части всей д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 xml:space="preserve">ховной культуры обучающихся.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Задачи изучения музыки: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эмоционально-ценностной отзывчивости обучающихся на прекрасное в жизни и в искусстве;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у обучающихся позитивного взгляда на окружающий мир, гармонизация взаимодействия с природой, обществом, самим собой через доступные формы музициров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у обучающихся культуры осознанного восприятия музыкальных образов, приобщение их к общечеловеческим духовным ценностям через собственный внутренний опыт эмоционального переживания;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развитие эмоционального интеллекта в единстве с другими познавательными и регул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тивными универсальными учебными действиями, развитие ассоциативного мышления и продуктивного воображения;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овладение предметными умениями и навыками в различных видах практического муз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цирования, введение ребёнка в искусство через разнообразие видов музыкальной деятельн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сти, в т.ч.: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слушание (воспитание грамотного слушателя);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исполнение (пение, игра на доступных музыкальных инструментах);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сочинение (элементы импровизации, композиции, аранжировки);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музыкальное движение (пластическое интонирование, танец, двигательное моделирование и др.);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исследовательские и творческие проекты;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воспитание уважения к цивилизационному наследию России; присвоение интонационно-образного строя отечественной музыкальной культуры;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расширение кругозора, воспитание любознательности, интереса к музыкальной культуре других стран, культур, времён и народов.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Реализаций учебных целей и задач осуществляется по следующим направлениям: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становление системы ценностей обучающихся в единстве эмоциональной и познавател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ной сферы;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развитие потребности в общении с произведениями искусства, осознание значения м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зыкального искусства как универсального языка общения, художественного отражения мн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гообразия жизни;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творческих способностей ребёнка, развитие внутренней мотивации к м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зицированию.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Музыка является неотъемлемой частью культурного наследия, универсальным способом коммуникации.</w:t>
      </w:r>
      <w:r w:rsidRPr="0094015D">
        <w:rPr>
          <w:rFonts w:ascii="Times New Roman" w:hAnsi="Times New Roman"/>
          <w:sz w:val="24"/>
          <w:szCs w:val="24"/>
        </w:rPr>
        <w:t xml:space="preserve"> Особенно важна музыка для становления личности младшего школьника - как способ, форма и опыт самовыражения и естественного радостного мировосприятия.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Основным содержанием музыкального обучения и воспитания является </w:t>
      </w:r>
      <w:r w:rsidRPr="0094015D">
        <w:rPr>
          <w:rFonts w:ascii="Times New Roman" w:hAnsi="Times New Roman"/>
          <w:i/>
          <w:sz w:val="24"/>
          <w:szCs w:val="24"/>
        </w:rPr>
        <w:t>личный и колле</w:t>
      </w:r>
      <w:r w:rsidRPr="0094015D">
        <w:rPr>
          <w:rFonts w:ascii="Times New Roman" w:hAnsi="Times New Roman"/>
          <w:i/>
          <w:sz w:val="24"/>
          <w:szCs w:val="24"/>
        </w:rPr>
        <w:t>к</w:t>
      </w:r>
      <w:r w:rsidRPr="0094015D">
        <w:rPr>
          <w:rFonts w:ascii="Times New Roman" w:hAnsi="Times New Roman"/>
          <w:i/>
          <w:sz w:val="24"/>
          <w:szCs w:val="24"/>
        </w:rPr>
        <w:t xml:space="preserve">тивный опыт проживания </w:t>
      </w:r>
      <w:r w:rsidRPr="0094015D">
        <w:rPr>
          <w:rFonts w:ascii="Times New Roman" w:hAnsi="Times New Roman"/>
          <w:sz w:val="24"/>
          <w:szCs w:val="24"/>
        </w:rPr>
        <w:t>и осознания специфического комплекса эмоций, чувств, образов, идей, порождаемых ситуациями эстетического восприятия (постижение мира через переж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вание, самовыражение через творчество, духовно-нравственное становление, восп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тание чуткости к внутреннему миру другого человека через опыт сотворчества и сопереж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вания).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разии проявлений музыкального искусства в жизни современного человека и общества.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 xml:space="preserve">этому в содержании образования </w:t>
      </w:r>
      <w:r w:rsidRPr="0094015D">
        <w:rPr>
          <w:rFonts w:ascii="Times New Roman" w:hAnsi="Times New Roman"/>
          <w:i/>
          <w:sz w:val="24"/>
          <w:szCs w:val="24"/>
        </w:rPr>
        <w:t>должны быть представлены различные пласты музыкал</w:t>
      </w:r>
      <w:r w:rsidRPr="0094015D">
        <w:rPr>
          <w:rFonts w:ascii="Times New Roman" w:hAnsi="Times New Roman"/>
          <w:i/>
          <w:sz w:val="24"/>
          <w:szCs w:val="24"/>
        </w:rPr>
        <w:t>ь</w:t>
      </w:r>
      <w:r w:rsidRPr="0094015D">
        <w:rPr>
          <w:rFonts w:ascii="Times New Roman" w:hAnsi="Times New Roman"/>
          <w:i/>
          <w:sz w:val="24"/>
          <w:szCs w:val="24"/>
        </w:rPr>
        <w:t>ного искусства</w:t>
      </w:r>
      <w:r w:rsidRPr="0094015D">
        <w:rPr>
          <w:rFonts w:ascii="Times New Roman" w:hAnsi="Times New Roman"/>
          <w:sz w:val="24"/>
          <w:szCs w:val="24"/>
        </w:rPr>
        <w:t>: фольклор, классическая, современная музыка, в т.ч. наиболее достойные 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 xml:space="preserve">разцы массовой музыкальной культуры (джаз, эстрада, музыка кино и др.).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При этом </w:t>
      </w:r>
      <w:r w:rsidRPr="0094015D">
        <w:rPr>
          <w:rFonts w:ascii="Times New Roman" w:hAnsi="Times New Roman"/>
          <w:i/>
          <w:sz w:val="24"/>
          <w:szCs w:val="24"/>
        </w:rPr>
        <w:t>наиболее эффективной формой освоения музыкального искусства является практическое музицирование</w:t>
      </w:r>
      <w:r w:rsidRPr="0094015D">
        <w:rPr>
          <w:rFonts w:ascii="Times New Roman" w:hAnsi="Times New Roman"/>
          <w:sz w:val="24"/>
          <w:szCs w:val="24"/>
        </w:rPr>
        <w:t xml:space="preserve"> - пение, игра на доступных музыкальных инструментах, 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личные формы музыкального движения. В ходе активной музыкальной деятельности прои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Программа предусматривает знакомство обучающихся с некоторым количеством явл</w:t>
      </w:r>
      <w:r w:rsidRPr="0094015D">
        <w:rPr>
          <w:rFonts w:ascii="Times New Roman" w:hAnsi="Times New Roman"/>
          <w:i/>
          <w:sz w:val="24"/>
          <w:szCs w:val="24"/>
        </w:rPr>
        <w:t>е</w:t>
      </w:r>
      <w:r w:rsidRPr="0094015D">
        <w:rPr>
          <w:rFonts w:ascii="Times New Roman" w:hAnsi="Times New Roman"/>
          <w:i/>
          <w:sz w:val="24"/>
          <w:szCs w:val="24"/>
        </w:rPr>
        <w:t>ний, фактов музыкальной культуры</w:t>
      </w:r>
      <w:r w:rsidRPr="0094015D">
        <w:rPr>
          <w:rFonts w:ascii="Times New Roman" w:hAnsi="Times New Roman"/>
          <w:sz w:val="24"/>
          <w:szCs w:val="24"/>
        </w:rPr>
        <w:t xml:space="preserve"> (знание музыкальных произведений, фамилий композ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торов и исполнителей, специальной терминологии и т.п.). Однако этот уровень содержания обучения не является главным. Значительно более важным является формирование эстетич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ских потребностей, проживание и осознание тех особых мыслей и чувств, состояний, отн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шений к жизни, самому себе, другим людям, которые несёт в себе музыка как «искусство и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тонируемого смысла» (Б.В. Асафьев).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Свойственная музыкальному восприятию идентификация с лирическим героем произв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дения (В.В. Медушевский) является уникальным психологическим механизмом для форм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 xml:space="preserve">рования мировоззрения ребёнка опосредованным недирективным путём. Поэтому ключевым моментом является </w:t>
      </w:r>
      <w:r w:rsidRPr="0094015D">
        <w:rPr>
          <w:rFonts w:ascii="Times New Roman" w:hAnsi="Times New Roman"/>
          <w:i/>
          <w:sz w:val="24"/>
          <w:szCs w:val="24"/>
        </w:rPr>
        <w:t>отбор репертуара,</w:t>
      </w:r>
      <w:r w:rsidRPr="0094015D">
        <w:rPr>
          <w:rFonts w:ascii="Times New Roman" w:hAnsi="Times New Roman"/>
          <w:sz w:val="24"/>
          <w:szCs w:val="24"/>
        </w:rPr>
        <w:t xml:space="preserve"> который должен сочетать в себе такие качества, как доступность, высокий художественный уровень, соответствие системе базовых национал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ных ценностей.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Одним из наиболее важных </w:t>
      </w:r>
      <w:r w:rsidRPr="0094015D">
        <w:rPr>
          <w:rFonts w:ascii="Times New Roman" w:hAnsi="Times New Roman"/>
          <w:i/>
          <w:sz w:val="24"/>
          <w:szCs w:val="24"/>
        </w:rPr>
        <w:t>развитие эмоционального интеллекта обучающихся</w:t>
      </w:r>
      <w:r w:rsidRPr="0094015D">
        <w:rPr>
          <w:rFonts w:ascii="Times New Roman" w:hAnsi="Times New Roman"/>
          <w:sz w:val="24"/>
          <w:szCs w:val="24"/>
        </w:rPr>
        <w:t xml:space="preserve"> напра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лений музыкального воспитания является. Через опыт чувственного восприятия и художес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 xml:space="preserve">венного исполнения музыки </w:t>
      </w:r>
      <w:r w:rsidRPr="0094015D">
        <w:rPr>
          <w:rFonts w:ascii="Times New Roman" w:hAnsi="Times New Roman"/>
          <w:i/>
          <w:sz w:val="24"/>
          <w:szCs w:val="24"/>
        </w:rPr>
        <w:t>формируется эмоциональная осознанность, рефлексивная у</w:t>
      </w:r>
      <w:r w:rsidRPr="0094015D">
        <w:rPr>
          <w:rFonts w:ascii="Times New Roman" w:hAnsi="Times New Roman"/>
          <w:i/>
          <w:sz w:val="24"/>
          <w:szCs w:val="24"/>
        </w:rPr>
        <w:t>с</w:t>
      </w:r>
      <w:r w:rsidRPr="0094015D">
        <w:rPr>
          <w:rFonts w:ascii="Times New Roman" w:hAnsi="Times New Roman"/>
          <w:i/>
          <w:sz w:val="24"/>
          <w:szCs w:val="24"/>
        </w:rPr>
        <w:t>тановка личности в целом.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Особая роль в организации музыкальных занятий младших школьников принадлежит </w:t>
      </w:r>
      <w:r w:rsidRPr="0094015D">
        <w:rPr>
          <w:rFonts w:ascii="Times New Roman" w:hAnsi="Times New Roman"/>
          <w:i/>
          <w:sz w:val="24"/>
          <w:szCs w:val="24"/>
        </w:rPr>
        <w:t>и</w:t>
      </w:r>
      <w:r w:rsidRPr="0094015D">
        <w:rPr>
          <w:rFonts w:ascii="Times New Roman" w:hAnsi="Times New Roman"/>
          <w:i/>
          <w:sz w:val="24"/>
          <w:szCs w:val="24"/>
        </w:rPr>
        <w:t>г</w:t>
      </w:r>
      <w:r w:rsidRPr="0094015D">
        <w:rPr>
          <w:rFonts w:ascii="Times New Roman" w:hAnsi="Times New Roman"/>
          <w:i/>
          <w:sz w:val="24"/>
          <w:szCs w:val="24"/>
        </w:rPr>
        <w:t>ровым формам деятельности</w:t>
      </w:r>
      <w:r w:rsidRPr="0094015D">
        <w:rPr>
          <w:rFonts w:ascii="Times New Roman" w:hAnsi="Times New Roman"/>
          <w:sz w:val="24"/>
          <w:szCs w:val="24"/>
        </w:rPr>
        <w:t>, которые рассматриваются как широкий спектр конкретных приёмов и методов, внутренне присущих самому искусству - от традиционных фольклорных игр и театрализованных представлений к звуковым импровизациям, направленным на осво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жанровых особенностей, элементов музыкального языка, композиционных принципов.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 разработке рабочей программы по предмету «Музыка» образовательная организация вправе использовать возможности сетевого взаимодействия, в т.ч. с организациями дополн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тельного образования, организациями культуры.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Место учебного предмета «музыка» в учебном плане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Учебный предмет «Музыка» входит в предметную область «Искусство», является обяз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тельным для изучения и преподаётся в начальной школе с 1 по 4 класс включительно.</w:t>
      </w:r>
    </w:p>
    <w:p w:rsidR="000E6D80" w:rsidRPr="00E52D0B" w:rsidRDefault="000E6D80" w:rsidP="00E52D0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E52D0B">
        <w:rPr>
          <w:rFonts w:ascii="Times New Roman" w:hAnsi="Times New Roman"/>
          <w:sz w:val="24"/>
          <w:szCs w:val="24"/>
        </w:rPr>
        <w:t xml:space="preserve">Общее количество -135 ч.. в 1 классе -33 ч., во 2-4 классах по 34 ч. в год. </w:t>
      </w:r>
    </w:p>
    <w:p w:rsidR="000E6D80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E52D0B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2) СОДЕРЖАНИЕ УЧЕБНОГО ПРЕДМЕТА «МУЗЫКА»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Mодуль № 1 «Музыкальная грамота»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Данный модуль является вспомогательным и не может изучаться в отрыве от других 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5-10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Весь мир звучит. </w:t>
      </w:r>
      <w:r w:rsidRPr="0094015D">
        <w:rPr>
          <w:rFonts w:ascii="Times New Roman" w:hAnsi="Times New Roman"/>
          <w:sz w:val="24"/>
          <w:szCs w:val="24"/>
        </w:rPr>
        <w:t>Звуки музыкальные и шумовые. Свойства звука: высота, громкость, дл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тельность, тембр.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Звукоряд</w:t>
      </w:r>
      <w:r w:rsidRPr="0094015D">
        <w:rPr>
          <w:rFonts w:ascii="Times New Roman" w:hAnsi="Times New Roman"/>
          <w:sz w:val="24"/>
          <w:szCs w:val="24"/>
        </w:rPr>
        <w:t>. Нотный стан, скрипичный ключ.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Ноты первой октавы. </w:t>
      </w:r>
      <w:r w:rsidRPr="0094015D">
        <w:rPr>
          <w:rFonts w:ascii="Times New Roman" w:hAnsi="Times New Roman"/>
          <w:sz w:val="24"/>
          <w:szCs w:val="24"/>
        </w:rPr>
        <w:t>Выразительные</w:t>
      </w:r>
      <w:r w:rsidRPr="0094015D">
        <w:rPr>
          <w:rFonts w:ascii="Times New Roman" w:hAnsi="Times New Roman"/>
          <w:i/>
          <w:sz w:val="24"/>
          <w:szCs w:val="24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и изобразительные интонации.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Ритм.</w:t>
      </w:r>
      <w:r w:rsidRPr="0094015D">
        <w:rPr>
          <w:rFonts w:ascii="Times New Roman" w:hAnsi="Times New Roman"/>
          <w:sz w:val="24"/>
          <w:szCs w:val="24"/>
        </w:rPr>
        <w:t xml:space="preserve"> Звуки длинные и короткие (восьмые и четвертные длительности), такт, тактовая черта.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Ритмический рисунок.</w:t>
      </w:r>
      <w:r w:rsidRPr="0094015D">
        <w:rPr>
          <w:rFonts w:ascii="Times New Roman" w:hAnsi="Times New Roman"/>
          <w:sz w:val="24"/>
          <w:szCs w:val="24"/>
        </w:rPr>
        <w:t xml:space="preserve"> Длительности – половинная, целая, шестнадцатые. Паузы. Ритм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ческие рисунки. Ритмическая партитура.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Размер.</w:t>
      </w:r>
      <w:r w:rsidRPr="0094015D">
        <w:rPr>
          <w:rFonts w:ascii="Times New Roman" w:hAnsi="Times New Roman"/>
          <w:sz w:val="24"/>
          <w:szCs w:val="24"/>
        </w:rPr>
        <w:t xml:space="preserve">Равномерная пульсация. Сильные и слабые доли. Размеры 2/4, 3/4, 4/4.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Музыкальный язык.</w:t>
      </w:r>
      <w:r w:rsidRPr="0094015D">
        <w:rPr>
          <w:rFonts w:ascii="Times New Roman" w:hAnsi="Times New Roman"/>
          <w:sz w:val="24"/>
          <w:szCs w:val="24"/>
        </w:rPr>
        <w:t xml:space="preserve">Темп, тембр. Динамика (форте, пиано, крещендо, диминуэндо и др.). Штрихи (стаккато, легато, акцент и др.).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Высота звуков.</w:t>
      </w:r>
      <w:r w:rsidRPr="0094015D">
        <w:rPr>
          <w:rFonts w:ascii="Times New Roman" w:hAnsi="Times New Roman"/>
          <w:sz w:val="24"/>
          <w:szCs w:val="24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Мелодия.</w:t>
      </w:r>
      <w:r w:rsidRPr="0094015D">
        <w:rPr>
          <w:rFonts w:ascii="Times New Roman" w:hAnsi="Times New Roman"/>
          <w:sz w:val="24"/>
          <w:szCs w:val="24"/>
        </w:rPr>
        <w:t xml:space="preserve"> Мотив, музыкальная фраза. Поступенное, плавное движение мелодии, скачки. Мелодический рисунок</w:t>
      </w:r>
      <w:r w:rsidRPr="0094015D">
        <w:rPr>
          <w:rFonts w:ascii="Times New Roman" w:hAnsi="Times New Roman"/>
          <w:sz w:val="24"/>
          <w:szCs w:val="24"/>
        </w:rPr>
        <w:tab/>
        <w:t>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Сопровождение.</w:t>
      </w:r>
      <w:r w:rsidRPr="0094015D">
        <w:rPr>
          <w:rFonts w:ascii="Times New Roman" w:hAnsi="Times New Roman"/>
          <w:sz w:val="24"/>
          <w:szCs w:val="24"/>
        </w:rPr>
        <w:t xml:space="preserve"> Аккомпанемент. Остинато. Вступление, заключение, проигрыш.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Песня.</w:t>
      </w:r>
      <w:r w:rsidRPr="0094015D">
        <w:rPr>
          <w:rFonts w:ascii="Times New Roman" w:hAnsi="Times New Roman"/>
          <w:sz w:val="24"/>
          <w:szCs w:val="24"/>
        </w:rPr>
        <w:t xml:space="preserve"> Куплетная форма. Запев, припев.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Лад.</w:t>
      </w:r>
      <w:r w:rsidRPr="0094015D">
        <w:rPr>
          <w:rFonts w:ascii="Times New Roman" w:hAnsi="Times New Roman"/>
          <w:sz w:val="24"/>
          <w:szCs w:val="24"/>
        </w:rPr>
        <w:t xml:space="preserve"> Понятие лада. Семиступенные лады мажор и минор. Краска звучания. Ступеневый состав.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Пентатоника.</w:t>
      </w:r>
      <w:r w:rsidRPr="0094015D">
        <w:rPr>
          <w:rFonts w:ascii="Times New Roman" w:hAnsi="Times New Roman"/>
          <w:sz w:val="24"/>
          <w:szCs w:val="24"/>
        </w:rPr>
        <w:t xml:space="preserve"> Пентатоника - пятиступенный лад, распространённый у многих народов.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Нотыв разных октавах</w:t>
      </w:r>
      <w:r w:rsidRPr="0094015D">
        <w:rPr>
          <w:rFonts w:ascii="Times New Roman" w:hAnsi="Times New Roman"/>
          <w:sz w:val="24"/>
          <w:szCs w:val="24"/>
        </w:rPr>
        <w:t>. Ноты второй и малой октавы. Басовый ключ.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Дополнительные обозначения в нотах.</w:t>
      </w:r>
      <w:r w:rsidRPr="0094015D">
        <w:rPr>
          <w:rFonts w:ascii="Times New Roman" w:hAnsi="Times New Roman"/>
          <w:sz w:val="24"/>
          <w:szCs w:val="24"/>
        </w:rPr>
        <w:t xml:space="preserve"> Реприза, фермата, вольта, украшения (трели, фо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шлаги).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Ритмические рисунки в размере 6/8.</w:t>
      </w:r>
      <w:r w:rsidRPr="0094015D">
        <w:rPr>
          <w:rFonts w:ascii="Times New Roman" w:hAnsi="Times New Roman"/>
          <w:sz w:val="24"/>
          <w:szCs w:val="24"/>
        </w:rPr>
        <w:t xml:space="preserve"> Размер 6/8. Нота с точкой. Шестнадцатые. Пункти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ный ритм.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Тональность.</w:t>
      </w:r>
      <w:r w:rsidRPr="0094015D">
        <w:rPr>
          <w:rFonts w:ascii="Times New Roman" w:hAnsi="Times New Roman"/>
          <w:sz w:val="24"/>
          <w:szCs w:val="24"/>
        </w:rPr>
        <w:t xml:space="preserve"> Гамма. Тоника, тональность. Знаки при ключе. Мажорные и минорные 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 xml:space="preserve">нальности (до 2-3 знаков при ключе).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Интервалы.</w:t>
      </w:r>
      <w:r w:rsidRPr="0094015D">
        <w:rPr>
          <w:rFonts w:ascii="Times New Roman" w:hAnsi="Times New Roman"/>
          <w:sz w:val="24"/>
          <w:szCs w:val="24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Гармония.</w:t>
      </w:r>
      <w:r w:rsidRPr="0094015D">
        <w:rPr>
          <w:rFonts w:ascii="Times New Roman" w:hAnsi="Times New Roman"/>
          <w:sz w:val="24"/>
          <w:szCs w:val="24"/>
        </w:rPr>
        <w:t xml:space="preserve"> Аккорд. Трезвучие мажорное и минорное. Понятие фактуры. Фактуры акко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панемента бас-аккорд, аккордовая, арпеджио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Музыкальная форма.</w:t>
      </w:r>
      <w:r w:rsidRPr="0094015D">
        <w:rPr>
          <w:rFonts w:ascii="Times New Roman" w:hAnsi="Times New Roman"/>
          <w:sz w:val="24"/>
          <w:szCs w:val="24"/>
        </w:rPr>
        <w:t xml:space="preserve"> Контраст и повтор как принципы строения музыкального произв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дения. Двухчастная, трёхчастная и трёхчастная репризная форма. Рондо: рефрен и эпизоды.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Вариации.</w:t>
      </w:r>
      <w:r w:rsidRPr="0094015D">
        <w:rPr>
          <w:rFonts w:ascii="Times New Roman" w:hAnsi="Times New Roman"/>
          <w:sz w:val="24"/>
          <w:szCs w:val="24"/>
        </w:rPr>
        <w:t xml:space="preserve"> Варьирование как принцип развития. Тема. Вариации.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№ 2 «Народная музыка России»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дарных обрядов и праздников. Особое внимание необходимо уделить подлинному, ауте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тичному звучанию народной музыки, научить детей отличать настоящую народную музыку от эстрадных шоу-программ, эксплуатирующих фольклорный колорит.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Край, в котором ты живёшь.</w:t>
      </w:r>
      <w:r w:rsidRPr="0094015D">
        <w:rPr>
          <w:rFonts w:ascii="Times New Roman" w:hAnsi="Times New Roman"/>
          <w:sz w:val="24"/>
          <w:szCs w:val="24"/>
        </w:rPr>
        <w:t xml:space="preserve"> Музыкальные традиции малой Родины. Песни, обряды, м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зыкальные инструменты.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Русский фольклор.</w:t>
      </w:r>
      <w:r w:rsidRPr="0094015D">
        <w:rPr>
          <w:rFonts w:ascii="Times New Roman" w:hAnsi="Times New Roman"/>
          <w:sz w:val="24"/>
          <w:szCs w:val="24"/>
        </w:rPr>
        <w:t xml:space="preserve"> Русские народные песни (трудовые, солдатские, хороводные и др.). Детский фольклор (игровые, заклички, потешки, считалки, прибаутки).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Русские народные музыкальные инструменты.</w:t>
      </w:r>
      <w:r w:rsidRPr="0094015D">
        <w:rPr>
          <w:rFonts w:ascii="Times New Roman" w:hAnsi="Times New Roman"/>
          <w:sz w:val="24"/>
          <w:szCs w:val="24"/>
        </w:rPr>
        <w:t xml:space="preserve"> Народные музыкальные инструменты (б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лалайка, рожок, свирель, гусли, гармонь, ложки). Инструментальные наигрыши. Плясовые мелодии.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Сказки, мифы и легенды.</w:t>
      </w:r>
      <w:r w:rsidRPr="0094015D">
        <w:rPr>
          <w:rFonts w:ascii="Times New Roman" w:hAnsi="Times New Roman"/>
          <w:sz w:val="24"/>
          <w:szCs w:val="24"/>
        </w:rPr>
        <w:t xml:space="preserve"> Народные сказители. Русские народные сказания, былины. Эпос народов России. Сказки и легенды о музыке и музыкантах.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Жанры музыкального фольклора.</w:t>
      </w:r>
      <w:r w:rsidRPr="0094015D">
        <w:rPr>
          <w:rFonts w:ascii="Times New Roman" w:hAnsi="Times New Roman"/>
          <w:sz w:val="24"/>
          <w:szCs w:val="24"/>
        </w:rPr>
        <w:t xml:space="preserve"> Фольклорные жанры, общие для всех народов: лирич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ские, трудовые, колыбельные песни, танцы и пляски. Традиционные музыкальные инстр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менты.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Народные праздники.</w:t>
      </w:r>
      <w:r w:rsidRPr="0094015D">
        <w:rPr>
          <w:rFonts w:ascii="Times New Roman" w:hAnsi="Times New Roman"/>
          <w:sz w:val="24"/>
          <w:szCs w:val="24"/>
        </w:rPr>
        <w:t xml:space="preserve"> Обряды, игры, хороводы, праздничная символика - на примере 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ного или нескольких народных праздников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Первые артисты, народный театр.</w:t>
      </w:r>
      <w:r w:rsidRPr="0094015D">
        <w:rPr>
          <w:rFonts w:ascii="Times New Roman" w:hAnsi="Times New Roman"/>
          <w:sz w:val="24"/>
          <w:szCs w:val="24"/>
        </w:rPr>
        <w:t xml:space="preserve"> Скоморохи. Ярмарочный балаган. Вертеп.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Фольклор народов России</w:t>
      </w:r>
      <w:r w:rsidRPr="0094015D">
        <w:rPr>
          <w:rFonts w:ascii="Times New Roman" w:hAnsi="Times New Roman"/>
          <w:sz w:val="24"/>
          <w:szCs w:val="24"/>
        </w:rPr>
        <w:t>. Музыкальные традиции, особенности народной музыки ре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публик Российской Федерации. Жанры, интонации, музыкальные инструменты, музыканты- исполнители.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Фольклор в творчестве профессиональных музыкантов</w:t>
      </w:r>
      <w:r w:rsidRPr="0094015D">
        <w:rPr>
          <w:rFonts w:ascii="Times New Roman" w:hAnsi="Times New Roman"/>
          <w:sz w:val="24"/>
          <w:szCs w:val="24"/>
        </w:rPr>
        <w:t>. Собиратели фольклора. Наро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ные мелодии в обработке композиторов.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Народные жанры, интонации как основа для композиторского творчества.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№ 3 «Музыка народов мира»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Данный модуль является продолжением и дополнением модуля «Народная музыка Ро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сии». «Между музыкой моего народа и музыкой других народов нет непереходимых границ» - тезис, выдвинутый Д.Б. Кабалевским во второй половине ХХ века, остаётся по-прежнему актуальным. Интонационная и жанровая близость русского, украинского и белорусского фольклора, межнациональные семьи с кавказскими, среднеазиатскими корнями - это реал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ная картина культурного разнообразия, сохраняющегося в современной России.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Не менее важным фактором является принципиальная многомерность современной кул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туры, вбирающей в себя национальные традиции и стили народов всего мира. Изучение да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ного модуля в начальной школе соответствует не только современному облику музыкальн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 искусства, но и принципиальным установкам концепции базовых национальных ценн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стей. Понимание и принятие через освоение произведений искусства - наиболее эффекти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ный способ предупреждения этнических и расовых предрассудков, воспитания уважения к представителям других народов и религий.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Музыка наших соседей.</w:t>
      </w:r>
      <w:r w:rsidRPr="0094015D">
        <w:rPr>
          <w:rFonts w:ascii="Times New Roman" w:hAnsi="Times New Roman"/>
          <w:sz w:val="24"/>
          <w:szCs w:val="24"/>
        </w:rPr>
        <w:t xml:space="preserve"> Фольклор и музыкальные традиции Белоруссии, Украины, Пр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балтики (песни, танцы, обычаи, музыкальные инструменты).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Кавказские мелодии и ритмы.</w:t>
      </w:r>
      <w:r w:rsidRPr="0094015D">
        <w:rPr>
          <w:rFonts w:ascii="Times New Roman" w:hAnsi="Times New Roman"/>
          <w:sz w:val="24"/>
          <w:szCs w:val="24"/>
        </w:rPr>
        <w:t xml:space="preserve"> Музыкальные традиции и праздники, народные инструме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ты и жанры. Композиторы и музыканты-исполнители Грузии, Армении, Азербайджана. Бл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зость музыкальной культуры этих стран с российскими республиками Северного Кавказа.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Музыка народов Европы.</w:t>
      </w:r>
      <w:r w:rsidRPr="0094015D">
        <w:rPr>
          <w:rFonts w:ascii="Times New Roman" w:hAnsi="Times New Roman"/>
          <w:sz w:val="24"/>
          <w:szCs w:val="24"/>
        </w:rPr>
        <w:t xml:space="preserve"> Танцевальный и песенный фольклор европейских народов. 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нон. Странствующие музыканты. Карнавал.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Музыка Испании и Латинской Америки.</w:t>
      </w:r>
      <w:r w:rsidRPr="0094015D">
        <w:rPr>
          <w:rFonts w:ascii="Times New Roman" w:hAnsi="Times New Roman"/>
          <w:sz w:val="24"/>
          <w:szCs w:val="24"/>
        </w:rPr>
        <w:t xml:space="preserve"> Фламенко. Искусство игры на гитаре, кастаньеты, латиноамериканские ударные инструменты. Танцевальные жанры. Профессиональные ко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позиторы и исполнители.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Музыка США.</w:t>
      </w:r>
      <w:r w:rsidRPr="0094015D">
        <w:rPr>
          <w:rFonts w:ascii="Times New Roman" w:hAnsi="Times New Roman"/>
          <w:sz w:val="24"/>
          <w:szCs w:val="24"/>
        </w:rPr>
        <w:t xml:space="preserve"> Смешение традиций и культур в музыке Северной Америки. Африканские ритмы, трудовые песни негров. Спиричуэлс. Джаз. Творчество Дж. Гершвина.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Музыка Японии и Китая.</w:t>
      </w:r>
      <w:r w:rsidRPr="0094015D">
        <w:rPr>
          <w:rFonts w:ascii="Times New Roman" w:hAnsi="Times New Roman"/>
          <w:sz w:val="24"/>
          <w:szCs w:val="24"/>
        </w:rPr>
        <w:t xml:space="preserve"> Древние истоки музыкальной культуры стран Юго-Восточной Азии. Императорские церемонии, музыкальные инструменты. Пентатоника.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Музыка Средней Азии.</w:t>
      </w:r>
      <w:r w:rsidRPr="0094015D">
        <w:rPr>
          <w:rFonts w:ascii="Times New Roman" w:hAnsi="Times New Roman"/>
          <w:sz w:val="24"/>
          <w:szCs w:val="24"/>
        </w:rPr>
        <w:t xml:space="preserve"> Музыкальные традиции и праздники, народные инструменты и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временные исполнители Казахстана, Киргизии и других стран региона.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Певец своего народа.</w:t>
      </w:r>
      <w:r w:rsidRPr="0094015D">
        <w:rPr>
          <w:rFonts w:ascii="Times New Roman" w:hAnsi="Times New Roman"/>
          <w:sz w:val="24"/>
          <w:szCs w:val="24"/>
        </w:rPr>
        <w:t xml:space="preserve"> Интонации народной музыки в творчестве зарубежных композит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ров - ярких представителей национального музыкального стиля своей страны.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Диалог культур.</w:t>
      </w:r>
      <w:r w:rsidRPr="0094015D">
        <w:rPr>
          <w:rFonts w:ascii="Times New Roman" w:hAnsi="Times New Roman"/>
          <w:sz w:val="24"/>
          <w:szCs w:val="24"/>
        </w:rPr>
        <w:t xml:space="preserve"> 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т.ч. образы других культур в музыке русских композиторов и русские музыкальные цитаты в творчестве зарубежных композиторов).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№ 4 «Духовная музыка»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Музыкальная культура Европы и России на протяжении нескольких столетий была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ставлена тремя главными направлениями - музыкой народной, духовной и светской. В ра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ках религиозной культуры были созданы подлинные шедевры музыкального искусства. Из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кального искусства.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Однако знакомство с отдельными произведениями, шедеврами духовной музыки возмо</w:t>
      </w:r>
      <w:r w:rsidRPr="0094015D">
        <w:rPr>
          <w:rFonts w:ascii="Times New Roman" w:hAnsi="Times New Roman"/>
          <w:sz w:val="24"/>
          <w:szCs w:val="24"/>
        </w:rPr>
        <w:t>ж</w:t>
      </w:r>
      <w:r w:rsidRPr="0094015D">
        <w:rPr>
          <w:rFonts w:ascii="Times New Roman" w:hAnsi="Times New Roman"/>
          <w:sz w:val="24"/>
          <w:szCs w:val="24"/>
        </w:rPr>
        <w:t>но и в рамках изучения других модулей.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Звучание храма.</w:t>
      </w:r>
      <w:r w:rsidRPr="0094015D">
        <w:rPr>
          <w:rFonts w:ascii="Times New Roman" w:hAnsi="Times New Roman"/>
          <w:sz w:val="24"/>
          <w:szCs w:val="24"/>
        </w:rPr>
        <w:t xml:space="preserve"> Колокола. Колокольные звоны (благовест, трезвон и др.). Звонарские приговорки. Колокольность в музыке русских композиторов.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Песни верующих</w:t>
      </w:r>
      <w:r w:rsidRPr="0094015D">
        <w:rPr>
          <w:rFonts w:ascii="Times New Roman" w:hAnsi="Times New Roman"/>
          <w:sz w:val="24"/>
          <w:szCs w:val="24"/>
        </w:rPr>
        <w:t>. Молитва, хорал, песнопение, духовный стих. Образы духовной музыки в творчестве композиторов-классиков.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Инструментальная музыка в церкви.</w:t>
      </w:r>
      <w:r w:rsidRPr="0094015D">
        <w:rPr>
          <w:rFonts w:ascii="Times New Roman" w:hAnsi="Times New Roman"/>
          <w:sz w:val="24"/>
          <w:szCs w:val="24"/>
        </w:rPr>
        <w:t xml:space="preserve"> Орган и его роль в богослужении. Творчество И.С. Баха.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Искусство Русской православной церкви.</w:t>
      </w:r>
      <w:r w:rsidRPr="0094015D">
        <w:rPr>
          <w:rFonts w:ascii="Times New Roman" w:hAnsi="Times New Roman"/>
          <w:sz w:val="24"/>
          <w:szCs w:val="24"/>
        </w:rPr>
        <w:t xml:space="preserve"> Музыка в православном храме. Традиции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полнения, жанры (тропарь, стихира, величание и др.). Музыка и живопись, посвящённые святым. Образы Христа, Богородицы.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Религиозные праздники.</w:t>
      </w:r>
      <w:r w:rsidRPr="0094015D">
        <w:rPr>
          <w:rFonts w:ascii="Times New Roman" w:hAnsi="Times New Roman"/>
          <w:sz w:val="24"/>
          <w:szCs w:val="24"/>
        </w:rPr>
        <w:t xml:space="preserve"> Праздничная служба, вокальная (в т.ч. хоровая) музыка религио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ного содержания.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№ 5 «Классическая музыка»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Данный модуль является одним из важнейших. Шедевры мировой музы-альной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питывать их музыкальный вкус на подлинно художественных произведениях.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Композитор - исполнитель – слушатель. Кого называют композитором, исполнителем? Нужно ли учиться слушать музыку? Что значит «уметь слушать музыку»? Концерт, ко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цертный зал. Правила поведения в концертном зале.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Композиторы – детям. Детская музыка П.И. Чайковского, С.С. Прокофьева, Д.Б. Кабале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ского и др. Понятие жанра. Песня, танец, марш.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Оркестр.</w:t>
      </w:r>
      <w:r w:rsidRPr="0094015D">
        <w:rPr>
          <w:rFonts w:ascii="Times New Roman" w:hAnsi="Times New Roman"/>
          <w:sz w:val="24"/>
          <w:szCs w:val="24"/>
        </w:rPr>
        <w:t xml:space="preserve"> Оркестр - большой коллектив музыкантов. Дирижёр, партитура, репетиция. Жанр концерта - музыкальное соревнование солиста с оркестром.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Музыкальные инструменты</w:t>
      </w:r>
      <w:r w:rsidRPr="0094015D">
        <w:rPr>
          <w:rFonts w:ascii="Times New Roman" w:hAnsi="Times New Roman"/>
          <w:sz w:val="24"/>
          <w:szCs w:val="24"/>
        </w:rPr>
        <w:t>. Рояль и пианино. История изобретения фортепиано, «се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рет» названия инструментов (фортепиано). «Предки» и «наследники» фортепиано (клавесин, синтезатор).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Музыкальные инструменты. Флейта.</w:t>
      </w:r>
      <w:r w:rsidRPr="0094015D">
        <w:rPr>
          <w:rFonts w:ascii="Times New Roman" w:hAnsi="Times New Roman"/>
          <w:sz w:val="24"/>
          <w:szCs w:val="24"/>
        </w:rPr>
        <w:t xml:space="preserve"> Предки современной флейты. Легенда о нимфе С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ринкс. Музыка для флейты соло, флейты в сопровождении фортепиано, оркестра.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Музыкальные инструменты. Скрипка, виолончель.</w:t>
      </w:r>
      <w:r w:rsidRPr="0094015D">
        <w:rPr>
          <w:rFonts w:ascii="Times New Roman" w:hAnsi="Times New Roman"/>
          <w:sz w:val="24"/>
          <w:szCs w:val="24"/>
        </w:rPr>
        <w:t xml:space="preserve"> Певучесть тембров струнных смычк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вых инструментов. Композиторы, сочинявшие скрипичную музыку. Знаменитые исполнит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ли, мастера, изготавливавшие инструменты.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Вокальная музыка.</w:t>
      </w:r>
      <w:r w:rsidRPr="0094015D">
        <w:rPr>
          <w:rFonts w:ascii="Times New Roman" w:hAnsi="Times New Roman"/>
          <w:sz w:val="24"/>
          <w:szCs w:val="24"/>
        </w:rPr>
        <w:t xml:space="preserve"> Человеческий голос - самый совершенный инструмент. Бережное 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Инструментальная музыка.</w:t>
      </w:r>
      <w:r w:rsidRPr="0094015D">
        <w:rPr>
          <w:rFonts w:ascii="Times New Roman" w:hAnsi="Times New Roman"/>
          <w:sz w:val="24"/>
          <w:szCs w:val="24"/>
        </w:rPr>
        <w:t xml:space="preserve"> Жанры камерной инструментальной музыки: этюд, пьеса. Альбом. Цикл. Сюита. Соната. Квартет.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Программная музыка.</w:t>
      </w:r>
      <w:r w:rsidRPr="0094015D">
        <w:rPr>
          <w:rFonts w:ascii="Times New Roman" w:hAnsi="Times New Roman"/>
          <w:sz w:val="24"/>
          <w:szCs w:val="24"/>
        </w:rPr>
        <w:t xml:space="preserve"> Программная музыка. Программное название, известный сюжет, литературный эпиграф.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Симфоническая музыка.</w:t>
      </w:r>
      <w:r w:rsidRPr="0094015D">
        <w:rPr>
          <w:rFonts w:ascii="Times New Roman" w:hAnsi="Times New Roman"/>
          <w:sz w:val="24"/>
          <w:szCs w:val="24"/>
        </w:rPr>
        <w:t xml:space="preserve"> Симфонический оркестр. Тембры, группы инструментов. Си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фония, симфоническая картина.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Русские композиторы-классики.</w:t>
      </w:r>
      <w:r w:rsidRPr="0094015D">
        <w:rPr>
          <w:rFonts w:ascii="Times New Roman" w:hAnsi="Times New Roman"/>
          <w:sz w:val="24"/>
          <w:szCs w:val="24"/>
        </w:rPr>
        <w:t xml:space="preserve"> Творчество выдающихся отечественных композиторов.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Мастерство исполнителя.</w:t>
      </w:r>
      <w:r w:rsidRPr="0094015D">
        <w:rPr>
          <w:rFonts w:ascii="Times New Roman" w:hAnsi="Times New Roman"/>
          <w:sz w:val="24"/>
          <w:szCs w:val="24"/>
        </w:rPr>
        <w:t xml:space="preserve"> Творчество выдающихся исполнителей - певцов, инструмент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листов, дирижёров. Консерватория, филармония, Конкурс имени П.И. Чайковского.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№ 6 «Современная музыкальная культура»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 и т.д.), для восприятия которых требуется специфический и разнообразный музыкал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ный опыт. Поэтому в начальной школе необходимо заложить основы для последующего 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вития в данном направлении. Помимо указанных в модуле тематических блоков, существе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живать баланс между современностью песни и её доступностью детскому восприятию,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блюдать критерии отбора материала с учётом требований художественного вкуса, эстетичн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 вокально-хорового звучания.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Современные обработки классической музыки.</w:t>
      </w:r>
      <w:r w:rsidRPr="0094015D">
        <w:rPr>
          <w:rFonts w:ascii="Times New Roman" w:hAnsi="Times New Roman"/>
          <w:sz w:val="24"/>
          <w:szCs w:val="24"/>
        </w:rPr>
        <w:t xml:space="preserve"> Понятие обработки, творчество совреме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ных композиторов и исполнителей, обрабатывающих классическую музыку. Проблемная с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туация: зачем музыканты делают обработки классики?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Джаз.</w:t>
      </w:r>
      <w:r w:rsidRPr="0094015D">
        <w:rPr>
          <w:rFonts w:ascii="Times New Roman" w:hAnsi="Times New Roman"/>
          <w:sz w:val="24"/>
          <w:szCs w:val="24"/>
        </w:rPr>
        <w:t xml:space="preserve"> Особенности джаза: импровизационность, ритм (синкопы, триоли, свинг). Муз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кальные инструменты джаза, особые приёмы игры на них. Творчеств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Исполнители современной музыки. </w:t>
      </w:r>
      <w:r w:rsidRPr="0094015D">
        <w:rPr>
          <w:rFonts w:ascii="Times New Roman" w:hAnsi="Times New Roman"/>
          <w:sz w:val="24"/>
          <w:szCs w:val="24"/>
        </w:rPr>
        <w:t>Творчество одного или нескольких исполнителей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временной музыки, популярных у молодёжи.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Электронные музыкальные инструменты.</w:t>
      </w:r>
      <w:r w:rsidRPr="0094015D">
        <w:rPr>
          <w:rFonts w:ascii="Times New Roman" w:hAnsi="Times New Roman"/>
          <w:sz w:val="24"/>
          <w:szCs w:val="24"/>
        </w:rPr>
        <w:t xml:space="preserve"> Современные «двойники» классических муз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кальных инструментов: синтезатор, электронная скрипка, гитара, барабаны и т.д. Виртуал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ные музыкальные инструменты в компьютерных программах.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№ 7 «Музыка театра и кино»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«Со-временная музыка» (мюзикл), «Музыка в жизни человека» (музыкальные портреты, музыка о войне).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Для данного модуля особенно актуально сочетание различных видов урочной и внеуро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Музыкальная сказка на сцене, на экране.</w:t>
      </w:r>
      <w:r w:rsidRPr="0094015D">
        <w:rPr>
          <w:rFonts w:ascii="Times New Roman" w:hAnsi="Times New Roman"/>
          <w:sz w:val="24"/>
          <w:szCs w:val="24"/>
        </w:rPr>
        <w:t xml:space="preserve"> Характеры персонажей, отражённые в </w:t>
      </w:r>
      <w:r w:rsidRPr="0094015D">
        <w:rPr>
          <w:rFonts w:ascii="Times New Roman" w:hAnsi="Times New Roman"/>
          <w:i/>
          <w:sz w:val="24"/>
          <w:szCs w:val="24"/>
        </w:rPr>
        <w:t>музыке. Тембр голоса. Соло. Хор, ансамбль.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Театр оперы и балета. </w:t>
      </w:r>
      <w:r w:rsidRPr="0094015D">
        <w:rPr>
          <w:rFonts w:ascii="Times New Roman" w:hAnsi="Times New Roman"/>
          <w:sz w:val="24"/>
          <w:szCs w:val="24"/>
        </w:rPr>
        <w:t>Особенности музыкальных спектаклей. Балет. Опера. Солисты, хор, оркестр, дирижёр в музыкальном спектакле.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Балет.</w:t>
      </w:r>
      <w:r w:rsidRPr="0094015D">
        <w:rPr>
          <w:rFonts w:ascii="Times New Roman" w:hAnsi="Times New Roman"/>
          <w:sz w:val="24"/>
          <w:szCs w:val="24"/>
        </w:rPr>
        <w:t xml:space="preserve"> Хореография - искусство танца. Сольные номера и массовые сцены балетного спектакля. Фрагменты, отдельные номера из балетов отечественных композиторов.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Опера.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i/>
          <w:sz w:val="24"/>
          <w:szCs w:val="24"/>
        </w:rPr>
        <w:t>Главные герои и номера оперного спектакля.</w:t>
      </w:r>
      <w:r w:rsidRPr="0094015D">
        <w:rPr>
          <w:rFonts w:ascii="Times New Roman" w:hAnsi="Times New Roman"/>
          <w:sz w:val="24"/>
          <w:szCs w:val="24"/>
        </w:rPr>
        <w:t xml:space="preserve"> Ария, хор, сцена, увертюра - оркес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ровое вступление. Отдельные номера из опер русских и зарубежных композиторов.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Сюжет музыкального спектакля.</w:t>
      </w:r>
      <w:r w:rsidRPr="0094015D">
        <w:rPr>
          <w:rFonts w:ascii="Times New Roman" w:hAnsi="Times New Roman"/>
          <w:sz w:val="24"/>
          <w:szCs w:val="24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Оперетта, мюзикл.</w:t>
      </w:r>
      <w:r w:rsidRPr="0094015D">
        <w:rPr>
          <w:rFonts w:ascii="Times New Roman" w:hAnsi="Times New Roman"/>
          <w:sz w:val="24"/>
          <w:szCs w:val="24"/>
        </w:rPr>
        <w:t xml:space="preserve"> История возникновения и особенности жанра. Отдельные номера из оперетт И. Штрауса, И. Кальмана, мюзиклов Р. Роджерса, Ф. </w:t>
      </w:r>
      <w:r w:rsidRPr="0094015D">
        <w:rPr>
          <w:rFonts w:ascii="Times New Roman" w:hAnsi="Times New Roman"/>
          <w:i/>
          <w:sz w:val="24"/>
          <w:szCs w:val="24"/>
        </w:rPr>
        <w:t>Лоу и др.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Кто создаёт музыкальный спектакль?</w:t>
      </w:r>
      <w:r w:rsidRPr="0094015D">
        <w:rPr>
          <w:rFonts w:ascii="Times New Roman" w:hAnsi="Times New Roman"/>
          <w:sz w:val="24"/>
          <w:szCs w:val="24"/>
        </w:rPr>
        <w:t xml:space="preserve"> Профессии музыкального театра: дирижёр, режи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сёр, оперные певцы, балерины и танцовщики, художники и т.д.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Патриотическая и народная тема в театре и кино.</w:t>
      </w:r>
      <w:r w:rsidRPr="0094015D">
        <w:rPr>
          <w:rFonts w:ascii="Times New Roman" w:hAnsi="Times New Roman"/>
          <w:sz w:val="24"/>
          <w:szCs w:val="24"/>
        </w:rPr>
        <w:t xml:space="preserve"> История создания, значение муз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мам.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Модуль № 8 «Музыка в жизни человека»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ка. Основным результатом его освоения является развитие эмоционального интеллекта школьников, расширение спектра переживаемых чувств и их оттенков, осознание собстве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ные жизненные ситуации, порождающие различные чувства и настроения. Сверхзадача 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дуля - воспитание чувства прекрасного, пробуждение и развитие эстетических потребностей.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Красота и вдохновение</w:t>
      </w:r>
      <w:r w:rsidRPr="0094015D">
        <w:rPr>
          <w:rFonts w:ascii="Times New Roman" w:hAnsi="Times New Roman"/>
          <w:sz w:val="24"/>
          <w:szCs w:val="24"/>
        </w:rPr>
        <w:t>. Стремление человека к красоте. Особое состояние - вдохновение. Музыка - возможность вместе переживать вдохновение, наслаждаться красотой. Музыкал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ное единство людей - хор, хоровод.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Музыкальные пейзажи. </w:t>
      </w:r>
      <w:r w:rsidRPr="0094015D">
        <w:rPr>
          <w:rFonts w:ascii="Times New Roman" w:hAnsi="Times New Roman"/>
          <w:sz w:val="24"/>
          <w:szCs w:val="24"/>
        </w:rPr>
        <w:t>Образы природы в музыке. Настроение музыкальных пейзажей. Чувства человека, любующегося природой. Музыка - выражение глубоких чувств, тонких оттенков настроения, которые трудно передать словами.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Музыкальные портреты.</w:t>
      </w:r>
      <w:r w:rsidRPr="0094015D">
        <w:rPr>
          <w:rFonts w:ascii="Times New Roman" w:hAnsi="Times New Roman"/>
          <w:sz w:val="24"/>
          <w:szCs w:val="24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Какой же праздник без музыки?</w:t>
      </w:r>
      <w:r w:rsidRPr="0094015D">
        <w:rPr>
          <w:rFonts w:ascii="Times New Roman" w:hAnsi="Times New Roman"/>
          <w:sz w:val="24"/>
          <w:szCs w:val="24"/>
        </w:rPr>
        <w:t xml:space="preserve"> Музыка, создающая настроение праздника. Музыка в цирке, на уличном шествии, спортивном празднике. Диалог с учителем о значении музыки на празднике.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Танцы, игры и веселье</w:t>
      </w:r>
      <w:r w:rsidRPr="0094015D">
        <w:rPr>
          <w:rFonts w:ascii="Times New Roman" w:hAnsi="Times New Roman"/>
          <w:sz w:val="24"/>
          <w:szCs w:val="24"/>
        </w:rPr>
        <w:t>. Музыка - игра звуками. Танец - искусство и радость движения. Примеры популярных танцев.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Музыка на войне, музыка о войне.</w:t>
      </w:r>
      <w:r w:rsidRPr="0094015D">
        <w:rPr>
          <w:rFonts w:ascii="Times New Roman" w:hAnsi="Times New Roman"/>
          <w:sz w:val="24"/>
          <w:szCs w:val="24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рабана, трубы и т.д.).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Главный музыкальный символ.</w:t>
      </w:r>
      <w:r w:rsidRPr="0094015D">
        <w:rPr>
          <w:rFonts w:ascii="Times New Roman" w:hAnsi="Times New Roman"/>
          <w:sz w:val="24"/>
          <w:szCs w:val="24"/>
        </w:rPr>
        <w:t xml:space="preserve"> Гимн России - главный музыкальный символ нашей стр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ны. Традиции исполнения Гимна России. Другие гимны.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Искусство времени. Музыка - временно́е искусство. Погружение в поток музыкального звучания. Музыкальные образы движения, изменения и развития.</w:t>
      </w:r>
    </w:p>
    <w:p w:rsidR="000E6D80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E52D0B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3) ПЛАНИРУЕМЫЕ РЕЗУЛЬТАТЫ ОСВОЕНИЯ УЧЕБНОГО ПРЕДМЕТА «М</w:t>
      </w:r>
      <w:r w:rsidRPr="0094015D">
        <w:rPr>
          <w:rFonts w:ascii="Times New Roman" w:hAnsi="Times New Roman"/>
          <w:b/>
          <w:sz w:val="24"/>
          <w:szCs w:val="24"/>
        </w:rPr>
        <w:t>У</w:t>
      </w:r>
      <w:r w:rsidRPr="0094015D">
        <w:rPr>
          <w:rFonts w:ascii="Times New Roman" w:hAnsi="Times New Roman"/>
          <w:b/>
          <w:sz w:val="24"/>
          <w:szCs w:val="24"/>
        </w:rPr>
        <w:t>ЗЫКА» НА УРОВНЕ НАЧАЛЬНОГО ОБЩЕГО ОБРАЗОВАНИЯ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</w:t>
      </w:r>
      <w:r w:rsidRPr="0094015D">
        <w:rPr>
          <w:rFonts w:ascii="Times New Roman" w:hAnsi="Times New Roman"/>
          <w:b/>
          <w:i/>
          <w:sz w:val="24"/>
          <w:szCs w:val="24"/>
        </w:rPr>
        <w:t>д</w:t>
      </w:r>
      <w:r w:rsidRPr="0094015D">
        <w:rPr>
          <w:rFonts w:ascii="Times New Roman" w:hAnsi="Times New Roman"/>
          <w:b/>
          <w:i/>
          <w:sz w:val="24"/>
          <w:szCs w:val="24"/>
        </w:rPr>
        <w:t>метных и предметных.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ся системой позитивных ценностных ориентаций, в т.ч. в части: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гражданско-патриотического воспитания: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духовно-нравственного воспитания: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эстетического воспитания: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ление к самовыражению в разных видах искусства;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ценности научного познания: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физического воспитания, формирования культуры здоровья и эмоционального благ</w:t>
      </w:r>
      <w:r w:rsidRPr="0094015D">
        <w:rPr>
          <w:rFonts w:ascii="Times New Roman" w:hAnsi="Times New Roman"/>
          <w:b/>
          <w:i/>
          <w:sz w:val="24"/>
          <w:szCs w:val="24"/>
        </w:rPr>
        <w:t>о</w:t>
      </w:r>
      <w:r w:rsidRPr="0094015D">
        <w:rPr>
          <w:rFonts w:ascii="Times New Roman" w:hAnsi="Times New Roman"/>
          <w:b/>
          <w:i/>
          <w:sz w:val="24"/>
          <w:szCs w:val="24"/>
        </w:rPr>
        <w:t>получия: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вованным в музыкально-исполнительской деятельности (дыхание, артикуляция, музыкал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ный слух, голос); профилактика умственного и физического утомления с использованием возможностей музыкотерапии.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трудового воспитания: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экологического воспитания: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бережное отношение к природе; неприятие действий, приносящих ей вред.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Метапредметные результаты освоения основной образовательной программы НОО, формируемые при изучении предмета</w:t>
      </w:r>
      <w:r w:rsidRPr="0094015D">
        <w:rPr>
          <w:rFonts w:ascii="Times New Roman" w:hAnsi="Times New Roman"/>
          <w:b/>
          <w:sz w:val="24"/>
          <w:szCs w:val="24"/>
        </w:rPr>
        <w:t xml:space="preserve"> </w:t>
      </w:r>
      <w:r w:rsidRPr="0094015D">
        <w:rPr>
          <w:rFonts w:ascii="Times New Roman" w:hAnsi="Times New Roman"/>
          <w:b/>
          <w:i/>
          <w:sz w:val="24"/>
          <w:szCs w:val="24"/>
        </w:rPr>
        <w:t>предмета «Музыка»: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музыкальные звуки, звуковые сочетания, произведения, жанры; устанавл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вать основания для сравнения, объединять элементы музыкального звучания по определё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ному признаку;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существенный признак для классификации, классифицировать предложе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ные объекты (музыкальные инструменты, элементы музыкального языка, произведения,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полнительские составы и др.);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ложенного учителем алгоритма;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выявлять недостаток информации, в т.ч. слуховой, акустической для решения учебной (практической) задачи на основе предложенного алгоритма;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причинно-следственные связи в ситуациях музыкального восприятия и исполнения, делать выводы.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 основе предложенных учителем вопросов определять разрыв между реальным и 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лательным состоянием музыкальных явлений, в т.ч. в отношении собственных музыкально-исполнительских навыков;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 помощью учителя формулировать цель выполнения вокальных и слуховых упражн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ний, планировать изменения результатов своей музыкальной деятельности, ситуации совм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стного музицирования;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несколько вариантов решения творческой, исполнительской задачи, выб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рать наиболее подходящий (на основе предложенных критериев);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- целое, причина - следствие);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выводы и подкреплять их доказательствами на основе результатов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ведённого наблюдения (в т.ч. в форме двигательного моделирования, звукового экспериме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та, классификации, сравнения, исследования);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прогнозировать возможное развитие музыкального процесса, эволюции культурных я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лений в различных условиях.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источник получения информации;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согласно заданному алгоритму находить в предложенном источнике информацию,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ставленную в явном виде;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достоверную и недостоверную информацию самостоятельно или на осн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вании предложенного учителем способа её проверки;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с помощью взрослых (учителей, родителей (законных представителей) об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чающихся) правила информационной безопасности при поиске информации в сети Инте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нет;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текстовую, видео-, графическую, звуковую, информацию в соответствии с учебной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музыкальные тексты (акустические и нотные) по предложенному учит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лем алгоритму;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самостоятельно создавать схемы, таблицы для представления информации.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выступать перед публикой в качестве исполнителя музыки (соло или в коллективе);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Вербальная коммуникация: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и формулировать суждения, выражать эмоции в соответствии с целями и условиями общения в знакомой среде;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уважительное отношение к собеседнику, соблюдать правила ведения диалога и дискуссии;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признавать возможность существования разных точек зрения;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корректно и аргументированно высказывать своё мнение;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речевое высказывание в соответствии с поставленной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устные и письменные тексты (описание, рассуждение, повествование);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готовить небольшие публичные выступления;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подбирать иллюстративный материал (рисунки, фото, плакаты) к тексту выступления.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 (сотрудничество):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стремиться к объединению усилий, эмоциональной эмпатии в ситуациях совместного восприятия, исполнения музыки;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модействия при решении поставленной задачи;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мата планирования, распределения промежуточных шагов и сроков;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принимать цель совместной деятельности, коллективно строить действия по её достиж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ответственно выполнять свою часть работы; оценивать свой вклад в общий результат;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совместные проектные, творческие задания с опорой на предложенные 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разцы.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Самоорганизация: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выстраивать последовательность выбранных действий.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Самоконтроль: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устанавливать причины успеха/ неудач учебной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корректировать свои учебные действия для преодоления ошибок.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Овладение системой регулятивных УУД обеспечивает формирование смысловых устан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требности в регулярном общении с музыкальным искусством, позитивном ценностном 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ношении к музыке как важному элементу своей жизни.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Обучающиеся, освоившие основную образовательную программу по учебному предмету «Музыка»: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 интересом занимаются музыкой, любят петь, играть на доступных музыкальных инс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рументах, умеют слушать серьёзную музыку, знают правила поведения в театре, концертном зале;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сознательно стремятся к развитию своих музыкальных способностей;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осознают разнообразие форм и направлений музыкального искусства, могут назвать м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зыкальные произведения, композиторов, исполнителей, которые им нравятся, аргументир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вать свой выбор;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имеют опыт восприятия, исполнения музыки разных жанров, творческой деятельности в различных смежных видах искусства;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 уважением относятся к достижениям отечественной музыкальной культуры;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стремятся к расширению своего музыкального кругозора.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Предметные результаты, формируемые в ходе изучения учебного пред-мета «Музыка», сгруппированы по учебным модулям и должны отражать сформированность умений: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Модуль № 1 «Музыкальная грамота»: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классифицировать звуки: шумовые и музыкальные, длинные, короткие, тихие, громкие, низкие, высокие;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элементы музыкального языка (темп, тембр, регистр, динамика, ритм, мел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дия, аккомпанемент и др.), уметь объяснить значение соответствующих терминов;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на слух принципы развития: повтор, контраст, варьирование;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значение термина «музыкальная форма», определять на слух простые муз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кальные формы - двухчастную, трёхчастную и трёхчастную репризную, рондо, вариации;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нотной записи в пределах певческого диапазона;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исполнять и создавать различные ритмические рисунки;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исполнять песни с простым мелодическим рисунком.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Модуль № 2 «Народная музыка России»: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принадлежность музыкальных интонаций, изученных произведений к ро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ному фольклору, русской музыке, народной музыке различных регионов России;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на слух и называть знакомые народные музыкальные инструменты;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группировать народные музыкальные инструменты по принципу звукоизвлечения: дух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вые, ударные, струнные;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принадлежность музыкальных произведений и их фрагментов к композито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скому или народному творчеству;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манеру пения, инструментального исполнения, типы солистов и коллективов - народных и академических;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ритмический аккомпанемент на ударных инструментах при исполнении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родной песни;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исполнять народные произведения различных жанров с сопровождением и без сопров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ждения;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участвовать в коллективной игре/ импровизации (вокальной, инструментальной, танц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вальной) на основе освоенных фольклорных жанров.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Модуль № 3 «Музыка народов мира»: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на слух и исполнять произведения народной и композиторской музыки других стран;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на слух и называть фольклорные элементы музыки разных народов мира в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чинениях профессиональных композиторов (из числа изученных культурно-национальных традиций и жанров);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и характеризовать фольклорные жанры музыки (песенные, танцевальные),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членять и называть типичные жанровые признаки.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Модуль № 4 «Духовная музыка»: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характер, настроение музыкальных произведений духовной музыки, характ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ризовать её жизненное предназначение;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исполнять доступные образцы духовной музыки;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гиозной традиции).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Модуль № 5 «Классическая музыка»: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на слух произведения классической музыки, называть автора и произведение, исполнительский состав;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исполнять (в т.ч. фрагментарно, отдельными темами) сочинения композиторов-классиков;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зыкального восприятия;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характеризовать выразительные средства, использованные композитором для создания музыкального образа;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соотносить музыкальные произведения с произведениями живописи, литературы на 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нове сходства настроения, характера, комплекса выразительных средств.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Модуль № 6 «Современная музыкальная культура»: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иметь представление о разнообразии современной музыкальной культуры, стремиться к расширению музыкального кругозора;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и определять на слух принадлежность музыкальных произведений, исполн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тельского стиля к различным направлениям современной музыки (в т.ч. эстрады, мюзикла, джаза и др.);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ствами при исполнении;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исполнять современные музыкальные произведения, соблюдая певческую культуру зв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Модуль № 7 «Музыка театра и кино»: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и называть особенности музыкально-сценических жанров (опера, балет, оп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ретта, мюзикл);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отдельные номера музыкального спектакля (ария, хор, увертюра и т.д.), узн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вать на слух и называть освоенные музыкальные произведения (фрагменты) и их авторов;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виды музыкальных коллективов (ансамблей, оркестров, хоров), тембры чел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веческих голосов и музыкальных инструментов, уметь определять их на слух;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вец, художник и др.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Модуль № 8 «Музыка в жизни человека»: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исполнять Гимн Российской Федерации, Гимн своей республики, школы, исполнять пе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ни, посвящённые Великой Отечественной войне, песни, воспевающие красоту родной пр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роды, выражающие разнообразные эмоции, чувства и настроения;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осознавать собственные чувства и мысли, эстетические переживания, замечать прекра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ное в окружающем мире и в человеке, стремиться к развитию и удовлетворению эстетич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ских потребностей.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B35D76" w:rsidRDefault="000E6D80" w:rsidP="00B35D76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4" w:name="_Toc110329862"/>
      <w:r w:rsidRPr="00E52D0B">
        <w:rPr>
          <w:rFonts w:ascii="Times New Roman" w:hAnsi="Times New Roman" w:cs="Times New Roman"/>
          <w:b/>
          <w:bCs/>
          <w:sz w:val="24"/>
          <w:szCs w:val="24"/>
        </w:rPr>
        <w:t>2.1.1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52D0B">
        <w:rPr>
          <w:rFonts w:ascii="Times New Roman" w:hAnsi="Times New Roman" w:cs="Times New Roman"/>
          <w:b/>
          <w:bCs/>
          <w:sz w:val="24"/>
          <w:szCs w:val="24"/>
        </w:rPr>
        <w:t>. 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E52D0B">
        <w:rPr>
          <w:rFonts w:ascii="Times New Roman" w:hAnsi="Times New Roman" w:cs="Times New Roman"/>
          <w:b/>
          <w:bCs/>
          <w:sz w:val="24"/>
          <w:szCs w:val="24"/>
        </w:rPr>
        <w:t>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E52D0B">
        <w:rPr>
          <w:rFonts w:ascii="Times New Roman" w:hAnsi="Times New Roman" w:cs="Times New Roman"/>
          <w:b/>
          <w:bCs/>
          <w:sz w:val="24"/>
          <w:szCs w:val="24"/>
        </w:rPr>
        <w:t>ехнология»</w:t>
      </w:r>
      <w:bookmarkEnd w:id="24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0F4AB5">
      <w:pPr>
        <w:pStyle w:val="ListParagraph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1) ПОЯСНИТЕЛЬНАЯ ЗАПИСКА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составлена на основе требований ФГОС НОО к результатам осво</w:t>
      </w:r>
      <w:r w:rsidRPr="0094015D">
        <w:rPr>
          <w:rFonts w:ascii="Times New Roman" w:hAnsi="Times New Roman"/>
          <w:i/>
          <w:sz w:val="24"/>
          <w:szCs w:val="24"/>
        </w:rPr>
        <w:t>е</w:t>
      </w:r>
      <w:r w:rsidRPr="0094015D">
        <w:rPr>
          <w:rFonts w:ascii="Times New Roman" w:hAnsi="Times New Roman"/>
          <w:i/>
          <w:sz w:val="24"/>
          <w:szCs w:val="24"/>
        </w:rPr>
        <w:t>ния основной образовательной программы НОО, а также с учетом Примерной рабочей пр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граммы начального общего образования по технологии, одобренной решением федерального учебно-методического объединения по общему образованию, протокол 3/21 от 27.09.2021 г.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разработана с учетом Программы формирования УУД у обучающи</w:t>
      </w:r>
      <w:r w:rsidRPr="0094015D">
        <w:rPr>
          <w:rFonts w:ascii="Times New Roman" w:hAnsi="Times New Roman"/>
          <w:i/>
          <w:sz w:val="24"/>
          <w:szCs w:val="24"/>
        </w:rPr>
        <w:t>х</w:t>
      </w:r>
      <w:r w:rsidRPr="0094015D">
        <w:rPr>
          <w:rFonts w:ascii="Times New Roman" w:hAnsi="Times New Roman"/>
          <w:i/>
          <w:sz w:val="24"/>
          <w:szCs w:val="24"/>
        </w:rPr>
        <w:t>ся и Рабочей программы воспитания.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Учебный предмет «Технология» входит в предметную область «Технология».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Рабочая программа учебного предмета «Технология» (далее - рабочая программа) вкл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чает: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пояснительную записку,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содержание обучения,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планируемые результаты освоения программы учебного предмета,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тематическое планирование.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Пояснительная записка</w:t>
      </w:r>
      <w:r w:rsidRPr="0094015D">
        <w:rPr>
          <w:rFonts w:ascii="Times New Roman" w:hAnsi="Times New Roman"/>
          <w:sz w:val="24"/>
          <w:szCs w:val="24"/>
        </w:rPr>
        <w:t xml:space="preserve"> отражает общие цели и задачи изучения предмета, характерист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ку психологических предпосылок к его изучению младшими школьниками; место в структ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ре учебного плана, а также подходы к отбору содержания, планируемым результатам и тем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тическому планированию.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Содержание обучения</w:t>
      </w:r>
      <w:r w:rsidRPr="0094015D">
        <w:rPr>
          <w:rFonts w:ascii="Times New Roman" w:hAnsi="Times New Roman"/>
          <w:sz w:val="24"/>
          <w:szCs w:val="24"/>
        </w:rPr>
        <w:t xml:space="preserve"> раскрывается через модули, которые предлагаются для обязател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ного изучения в каждом классе начальной школы. Приведён перечень универсальных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ных действий -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1 и 2 классах предлагается пропедевтич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ский уровень формирования УУД, поскольку становление универсальности действий на этом этапе обучения только начинается. В познавательных УУД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и коммуникативных УУД, их перечень дан в специальном разделе «Совместная деятельность».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Планируемые результаты</w:t>
      </w:r>
      <w:r w:rsidRPr="0094015D">
        <w:rPr>
          <w:rFonts w:ascii="Times New Roman" w:hAnsi="Times New Roman"/>
          <w:sz w:val="24"/>
          <w:szCs w:val="24"/>
        </w:rPr>
        <w:t xml:space="preserve">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 тематическом планировании</w:t>
      </w:r>
      <w:r w:rsidRPr="0094015D">
        <w:rPr>
          <w:rFonts w:ascii="Times New Roman" w:hAnsi="Times New Roman"/>
          <w:sz w:val="24"/>
          <w:szCs w:val="24"/>
        </w:rPr>
        <w:t xml:space="preserve"> раскрывается программное содержание с указанием кол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чества академических часов, отводимых на освоение каждой темы учебного предмета,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ного курса (в т.ч. внеурочной деятельности), учеб-ного модуля и возможность использования по этой теме электронных (цифровых) образовательных ресурсов, являющихся учебно-методическими материа-лами (мультимедийные программы, электронные учебники и зада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ники, элек-тронные библиотеки, виртуальные лаборатории, игровые программы, коллек-ции цифровых образовательных ресурсов), используемыми для обучения и воспитания разли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ных групп пользователей, представленными в электронном (цифровом) виде и реализующ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ми дидактические возможности ИКТ, содержа-ние которых соответствует законодательству об образовании.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Цель изучения учебного предмета «Техология»:</w:t>
      </w:r>
      <w:r w:rsidRPr="0094015D">
        <w:rPr>
          <w:rFonts w:ascii="Times New Roman" w:hAnsi="Times New Roman"/>
          <w:sz w:val="24"/>
          <w:szCs w:val="24"/>
        </w:rPr>
        <w:t xml:space="preserve">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Для реализации основной цели и концептуальной идеи данного предмета необходимо 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шение системы приоритетных задач: образовательных, развивающих и воспитательных.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Образовательные (обучающие) задачи курса: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общих представлений о культуре и организ ции трудовой деятельности как важной части общей культуры человека;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становление элементарных базовых знаний и представлений о предметном (рукотво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ном) мире как результате деятельности человека, его взаимодействии с миром природы, пр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вилах и технологиях создания, исторически развивающихся и современных производствах и профессиях;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элементарных знаний и представлений о различных материалах, технол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гиях их обработки и соответствующих умений.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Развивающие задачи: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развитие сенсомоторных процессов, психомоторной координации, глазомера через фо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мирование практических умений;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развитие гибкости и вариативности мышления, способностей к изобретательской де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тельности.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Воспитательные задачи: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воспитание уважительного отношения к людям труда, к культурным традициям, пон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мания ценности предшествующих культур, отражённых в материальном мире;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развитие социально ценных личностных качеств: организованности, аккуратности, до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росовестного и ответственного отношения к работе, взаимопомощи, волевой саморегуляции, активности и инициативности;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воспитание интереса и творческого отношения к продуктивной созидательной деятел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ности, мотивации успеха и достижений, стремления к творческой самореализации;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становление экологического сознания, внимательного и вдумчивого отношения к окр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жающей природе, осознание взаимосвязи рукотворного мира с миром природы;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Программа предусматривает возможности для реализации межпредметных связей: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 математикой:</w:t>
      </w:r>
      <w:r w:rsidRPr="0094015D">
        <w:rPr>
          <w:rFonts w:ascii="Times New Roman" w:hAnsi="Times New Roman"/>
          <w:sz w:val="24"/>
          <w:szCs w:val="24"/>
        </w:rPr>
        <w:t xml:space="preserve"> моделирование, выполнение расчётов, вычислений, построение форм с учетом основ геометрии, работа с геометрическими фигурами, телами, именованными чи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лами;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 изобразительным искусством:</w:t>
      </w:r>
      <w:r w:rsidRPr="0094015D">
        <w:rPr>
          <w:rFonts w:ascii="Times New Roman" w:hAnsi="Times New Roman"/>
          <w:sz w:val="24"/>
          <w:szCs w:val="24"/>
        </w:rPr>
        <w:t xml:space="preserve"> использование средств художественной выразительн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сти, законов и правил декоративно-прикладного искусства и дизайна;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 окружающим миром:</w:t>
      </w:r>
      <w:r w:rsidRPr="0094015D">
        <w:rPr>
          <w:rFonts w:ascii="Times New Roman" w:hAnsi="Times New Roman"/>
          <w:sz w:val="24"/>
          <w:szCs w:val="24"/>
        </w:rPr>
        <w:t xml:space="preserve">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 родным языком:</w:t>
      </w:r>
      <w:r w:rsidRPr="0094015D">
        <w:rPr>
          <w:rFonts w:ascii="Times New Roman" w:hAnsi="Times New Roman"/>
          <w:sz w:val="24"/>
          <w:szCs w:val="24"/>
        </w:rPr>
        <w:t xml:space="preserve"> использование важнейших видов речевой деятельности и основных 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пов учебных текстов в процессе анализа заданий и обсуждения результатов практической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 литературным чтением: работа с текстами для создания образа, реализуемого в изд</w:t>
      </w:r>
      <w:r w:rsidRPr="0094015D">
        <w:rPr>
          <w:rFonts w:ascii="Times New Roman" w:hAnsi="Times New Roman"/>
          <w:i/>
          <w:sz w:val="24"/>
          <w:szCs w:val="24"/>
        </w:rPr>
        <w:t>е</w:t>
      </w:r>
      <w:r w:rsidRPr="0094015D">
        <w:rPr>
          <w:rFonts w:ascii="Times New Roman" w:hAnsi="Times New Roman"/>
          <w:i/>
          <w:sz w:val="24"/>
          <w:szCs w:val="24"/>
        </w:rPr>
        <w:t>лии.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Важнейшая особенность уроков технологии в начальной школе - </w:t>
      </w:r>
      <w:r w:rsidRPr="0094015D">
        <w:rPr>
          <w:rFonts w:ascii="Times New Roman" w:hAnsi="Times New Roman"/>
          <w:i/>
          <w:sz w:val="24"/>
          <w:szCs w:val="24"/>
        </w:rPr>
        <w:t>предметно-практическая деятельность</w:t>
      </w:r>
      <w:r w:rsidRPr="0094015D">
        <w:rPr>
          <w:rFonts w:ascii="Times New Roman" w:hAnsi="Times New Roman"/>
          <w:sz w:val="24"/>
          <w:szCs w:val="24"/>
        </w:rPr>
        <w:t xml:space="preserve"> как необходимая составляющая целостного процесса интелле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туального, а также духовного и нравственного развития обучающихся младшего школьного возраста.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Продуктивная предметная деятельность</w:t>
      </w:r>
      <w:r w:rsidRPr="0094015D">
        <w:rPr>
          <w:rFonts w:ascii="Times New Roman" w:hAnsi="Times New Roman"/>
          <w:sz w:val="24"/>
          <w:szCs w:val="24"/>
        </w:rPr>
        <w:t xml:space="preserve"> на уроках технологии является основой форм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рования познавательных способностей школьников, стремления активно знакомиться с ист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рией материальной культуры и семейных традиций своего и других народов и уважительн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 отношения к ним.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Занятия продуктивной деятельностью закладывают основу для формирования у обуча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венности, умения искать и использовать информацию.</w:t>
      </w:r>
    </w:p>
    <w:p w:rsidR="000E6D80" w:rsidRPr="00E44AB7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E44AB7">
        <w:rPr>
          <w:rFonts w:ascii="Times New Roman" w:hAnsi="Times New Roman"/>
          <w:sz w:val="24"/>
          <w:szCs w:val="24"/>
        </w:rPr>
        <w:t>Общее число часов на изучение курса «Технология» в 1-4 классах - 135 (по 1 ч. в неделю): 33 ч. в 1 классе и по 34 ч. во 2-4 классах.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E44AB7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2) СОДЕРЖАНИЕ ОБУЧЕНИЯ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Программа содержит структурные единицы (модули), которые соответствуют ФГОС НОО и являются общими для каждого года обучения.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Вместе с тем их содержательное наполнение развивается и обогащается концентрически от класса к классу. При этом учитывается, что собственная логика данного учебного курса не является жёсткой, модули могугут изучаться в различной последовательности.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Основные модули учебного предмета «Технология»: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1. Технологии, профессии и производства.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2. Технологии ручной обработки материалов: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технологии работы с бумагой и картоном;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технологии работы с пластичными материалами;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технологии работы с природным материалом;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технологии работы с текстильными материалами;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технологии работы с другими доступными материалами.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3. Конструирование и моделирование: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работа с конструктором;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конструирование и моделирование из бумаги, картона, пластичных материалов, приро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ных и текстильных материалов;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робототехника.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4. Информационно-коммуникативные технологии.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 КЛАСС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Технологии, профессии и производства (6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Природа как источник сырьевых ресурсов и творчества мастеров. Красота и разнообразие природных форм, их передача в изделиях из различных материалов.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Наблюдения природы и фантазия мастера - условия создания изделия. Бережное отнош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Профессии родных и знакомых. Профессии, связанные с изучаемыми материалами и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изводствами. Профессии сферы обслуживания.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Традиции и праздники народов России, ремёсла, обычаи.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2. Технологии ручной обработки материалов (15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Бережное, экономное и рациональное использование обрабатываемых материалов.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пользование конструктивных особенностей материалов при изготовлении изделий.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талей. Общее представление.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Способы разметки деталей: на глаз и от руки, по шаблону, по линейке (как направляющ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нием), придание формы.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Наиболее распространённые виды бумаги. Их общие свойства. Простейшие способы 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работки бумаги различных видов: сгибание и складывание, сминание, обрывание, склеив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ние и др. Резание бумаги ножницами. Правила безопасной работы, передачи и хранения ножниц. Картон.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Виды природных материалов (плоские - листья и объёмные - орехи, шишки, семена, ве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ки). Приёмы работы с природными материалами: подбор материалов в соответствии с з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мыслом, составление композиции, соединение деталей (приклеивание, склеивание с пом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щью прокладки, соединение с помощью пластилина).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Общее представление о тканях (текстиле), их строении и свойствах. Швейные инструме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ты и приспособления (иглы, булавки и др.). Отмеривание и заправка нитки в иголку, строчка прямого стежка.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Использование дополнительных отделочных материалов.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3. Конструирование и моделирование (10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Простые и объёмные конструкции из разных материалов (пластические массы, бумага, текстиль и 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талей в изделиях из разных материалов. Образец, анализ конструкции образцов изделий, 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готовление изделий по образцу, рисунку. Конструирование по модели (на плоскости). Вза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мосвязь выполняемого действия и результата. Элементарное прогнозирование порядка де</w:t>
      </w:r>
      <w:r w:rsidRPr="0094015D">
        <w:rPr>
          <w:rFonts w:ascii="Times New Roman" w:hAnsi="Times New Roman"/>
          <w:sz w:val="24"/>
          <w:szCs w:val="24"/>
        </w:rPr>
        <w:t>й</w:t>
      </w:r>
      <w:r w:rsidRPr="0094015D">
        <w:rPr>
          <w:rFonts w:ascii="Times New Roman" w:hAnsi="Times New Roman"/>
          <w:sz w:val="24"/>
          <w:szCs w:val="24"/>
        </w:rPr>
        <w:t>ствий в зависимости от желаемого/необходимого результата; выбор способа работы в зав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симости от требуемого результата/ замысла.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4. Информационно-коммуникативные технологии (2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Демонстрация учителем готовых материалов на информационных носителях.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Информация. Виды информации.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Универсальные учебные действия (пропедевтический уровень)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терминах, используемых в технологии (в пределах изученного);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и использовать предложенную инструкцию (устную, графическую);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отдельные изделия (конструкции), находить сходство и различия в их ус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ройстве.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информацию (представленную в объяснении учителя или в учебнике),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пользовать её в работе;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несложные высказывания, сообщения в устной форме (по содержанию изуче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ных тем).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принимать и удерживать в процессе деятельности предложенную учебную задачу;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действовать по плану, предложенному учителем, работать с опорой на графическую и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струкцию учебника, принимать участие в коллективном построении простого плана дейс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и принимать критерии оценки качества работы, руководствоваться ими в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цессе анализа и оценки выполненных работ;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чании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несложные действия контроля и оценки по предложенным критериям.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положительное отношение к включению в совместную работу, к простым 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дам сотрудничества;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принимать участие в парных, групповых, коллективных видах работы, в процессе изг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товления изделий осуществлять элементарное сотрудничество.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 КЛАСС (34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1. Технологии, профессии и производства (8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Рукотворный мир -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ская выразительность. Средства художественной выразительности (композиция, цвет, тон и др.). Изготовление изделий с учётом данного принципа. Общее представление о технолог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ческом процессе: анализ устройства и назначения изделия; выстраивание последовательн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 практических действий и технологических операций; подбор материалов и инструме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готовление изделий из различных материалов с соблюдением этапов технологического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цесса.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Традиции и современность. Новая жизнь древних профессий. Совершенствование их те</w:t>
      </w:r>
      <w:r w:rsidRPr="0094015D">
        <w:rPr>
          <w:rFonts w:ascii="Times New Roman" w:hAnsi="Times New Roman"/>
          <w:sz w:val="24"/>
          <w:szCs w:val="24"/>
        </w:rPr>
        <w:t>х</w:t>
      </w:r>
      <w:r w:rsidRPr="0094015D">
        <w:rPr>
          <w:rFonts w:ascii="Times New Roman" w:hAnsi="Times New Roman"/>
          <w:sz w:val="24"/>
          <w:szCs w:val="24"/>
        </w:rPr>
        <w:t>нологических процессов. Мастера и их профессии; правила мастера. Культурные традиции.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2. Технологии ручной обработки материалов (14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Многообразие материалов, их свойств и их практическое применение в жизни. Исслед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вание и сравнение элементарных физических, механических и технологических свойств 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личных материалов. Выбор материалов по их декоративно-художественным и конструкти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ным свойствам.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Называние и выполнение основных технологических операций ручной обработки мат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дов бумаги и др.), сборка изделия (сшивание). Подвижное соединение деталей изделия.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пользование соответствующих способов обработки материалов в зависимости от вида и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значения изделия.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Виды условных графических изображений: рисунок, простейший чертёж, эскиз, схема. Чертёжные инструменты -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Технология обработки бумаги и картона. Назначение линий чертежа (контур, линия разр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ских задач. Сгибание и складывание тонкого картона и плотных видов бумаги - биговка. Подвижное соединение деталей на проволоку, толстую нитку. Технология обработки те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ние и основные свойства. Строчка прямого стежка и её варианты (перевивы, наборы) и/ или строчка косого стежка и её варианты (крестик, стебельчатая, ёлочка). Лекало. Разметка с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Использование дополнительных материалов (например, проволока, пряжа, бусины и др.).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3. Конструирование и моделирование (10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Основные и дополнительные детали. Общее представление о правилах создания гарм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ничной композиции. Симметрия, способы разметки и конструирования симметричных форм.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4. Информационно-коммуникативные технологии (2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Демонстрация учителем готовых материалов на информационных носителях.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Поиск информации. Интернет как источник информации.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Универсальные учебные действия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терминах, используемых в технологии (в пределах изученного);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работу в соответствии с образцом, инструкцией, устной или письменной;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действия анализа и синтеза, сравнения, группировки с учётом указанных кр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териев;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рассуждения, делать умозаключения, проверять их в практической работе;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воспроизводить порядок действий при решении учебной/ практической задачи;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осуществлять решение простых задач в умственной и материализованной форме.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получать информацию из учебника и других дидактических материалов, использовать её в работе;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и анализировать знаково-символическую информацию (чертёж, эскиз, рис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нок, схема) и строить работу в соответствии с ней.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правила участия в учебном диалоге: задавать вопросы, дополнять ответы 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ноклассников, высказывать своё мнение; отвечать на вопросы; проявлять уважительное 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ношение к одноклассникам, внимание к мнению другого;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делиться впечатлениями о прослушанном (прочитанном) тексте, рассказе учителя; о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полненной работе, созданном изделии.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и принимать учебную задачу;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организовывать свою деятельность;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предлагаемый план действий, действовать по плану;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прогнозировать необходимые действия для получения практического результата, план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ровать работу;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действия контроля и оценки;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воспринимать советы, оценку учителя и одноклассников, стараться учитывать их в раб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элементарную совместную деятельность в процессе изготовления изделий, осуществлять взаимопомощь;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правила совместной работы: справедливо распределять работу; договариват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ся, выполнять ответственно свою часть работы, уважительно относиться к чужому мнению.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 КЛАСС (34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1. Технологии, профессии и производства (8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ном ансамбле; гармония предметной и окружающей среды (общее представление).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Мир современной техники. Информационно-коммуникационные технологии в жизни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временного человека. Решение человеком инженерных задач на основе изучения природных законов - жёсткость конструкции (трубчатые сооружения, треугольник как устойчивая ге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метрическая форма и др.).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Элементарная творческая и проектная деятельность. Коллективные, групповые и индив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дуальные проекты в рамках изучаемой тематики. Совместная работа в малых группах, ос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ществление сотрудничества; распределение работы, выполнение социальных ролей (руков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дитель/ лидер и подчинённый).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2. Технологии ручной обработки материалов (10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Инструменты и приспособления (циркуль, угольник, канцелярский нож, шило и др.);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зывание и выполнение приёмов их рационального и безопасного использования.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Углубление общих представлений о технологическом процессе (анализ устройства и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значения изделия; выстраивание последовательности практических действий и технологич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ских операций; подбор материалов и инструментов; экономная разметка материалов; обр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ботка с целью получения деталей, сборка, отделка изделия;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Технология обработки бумаги и картона. Виды картона (гофрированный, толстый, то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кий, цветной и др.). Чтение и построение простого чертежа/ эскиза развёртки изделия. 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метка деталей с опорой на простейший чертёж, эскиз. Решение задач на внесение необход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мых дополнений и изменений в схему, чертёж, эскиз. Выполнение измерений, расчётов, 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сложных построений.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др.) и/или петельной строчки для соединения деталей изделия и 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делки. Пришивание пуговиц (с двумя-четырьмя отверстиями). Изготовление швейных изд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лий из нескольких деталей.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Использование дополнительных материалов. Комбинирование разных материалов в 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ном изделии.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3. Конструирование и моделирование (12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Конструирование и моделирование изделий из различных материалов, в т.ч. наборов «Конструктор» по заданным условиям (технико-технологическим, функциональным, декор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тивно-художественным). Способы подвижного и неподвижного соединения деталей набора «Конструктор», их использование в изделиях; жёсткость и устойчивость конструкции.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практи-ческих задач. Решение задач на мысленную трансформацию трёхмерной конструкции в развёртку (и наоборот).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4. Информационно-коммуникативные технологии (4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Информационная среда, основные источники (органы восприятия) информации, получа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мой человеком. Сохранение и передача информации. Информационные технологии. Исто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ники информации, используемые человеком в быту: телевидение, радио, печатные издания, персональный компьютер и др. Современный информационный мир. Персональный комп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Универсальные учебные действия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осуществлять анализ предложенных образцов с выделением существенных и несущес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венных признаков;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работу в соответствии с инструкцией, устной или письменной, а также гр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фически представленной в схеме, таблице;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способы доработки конструкций с учётом предложенных условий;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и воспроизводить простой чертёж/ эскиз развёртки изделия;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восстанавливать нарушенную последовательность выполнения изделия.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и использовать знаково-символические средства представления информ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ции для создания моделей и макетов изучаемых объектов;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 основе анализа информации производить выбор наиболее эффективных способов 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осуществлять поиск необходимой информации для выполнения учебных заданий с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пользованием учебной литературы;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средства информационно-коммуникационных технологий для решения учебных и практических задач, в т.ч. Интернет под руководством учителя.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монологическое высказывание, владеть диалогической формой коммуникации;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строить рассуждения в форме связи простых суждений об объекте, его строении, свойс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вах и способах создания;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описывать предметы рукотворного мира, оценивать их достоинства;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формулировать собственное мнение, аргументировать выбор вариантов и способов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полнения задания.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принимать и сохранять учебную задачу, осуществлять поиск средств для её решения;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 прогнозировать необходимые действия для получения практического результата,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лагать план действий в соответствии с поставленной задачей, действовать по плану;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выполнять действия контроля и оценки; выявлять ошибки и недочёты по результатам работы, устанавливать их причины и искать способы устранения;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волевую саморегуляцию при выполнении задания.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справедливо распределять работу, договариваться, приходить к общему решению, отв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чать за общий результат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роли лидера, подчинённого, соблюдать равноправие и дружелюбие;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осуществлять взаимопомощь, проявлять ответственность при выполнении своей части работы.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 КЛАСС (34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1. Технологии, профессии и производства (12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Профессии и технологии современного мира. Использование достижений науки в разв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тии технического прогресса. Изобретение и использование синтетических материалов с о</w:t>
      </w:r>
      <w:r w:rsidRPr="0094015D">
        <w:rPr>
          <w:rFonts w:ascii="Times New Roman" w:hAnsi="Times New Roman"/>
          <w:sz w:val="24"/>
          <w:szCs w:val="24"/>
        </w:rPr>
        <w:t>п</w:t>
      </w:r>
      <w:r w:rsidRPr="0094015D">
        <w:rPr>
          <w:rFonts w:ascii="Times New Roman" w:hAnsi="Times New Roman"/>
          <w:sz w:val="24"/>
          <w:szCs w:val="24"/>
        </w:rPr>
        <w:t>ределёнными заданными свойствами в различных отраслях и профессиях. Нефть как униве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сальное сырьё. Материалы, получаемые из нефти (пластик, стеклоткань, пенопласт и др.).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Профессии, связанные с опасностями (пожарные, космонавты, химики и др.).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Информационный мир, его место и влияние на жизнь и деятельность людей. Влияние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временных технологий и преобразующей деятельности человека на окружающую среду, способы её защиты.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Элементарная творческая и проектная деятельность (реализация заданного или собстве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ного замысла, поиск оптимальных конструктивных и технологических решений). Колле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2. Технологии ручной обработки материалов (6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Синтетические материалы - ткани, полимеры (пластик, поролон). Их свойства. Создание синтетических материалов с заданными свойствами.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 изменёнными требованиями к изделию.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делии.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Технология обработки текстильных материалов. Обобщённое представление о видах тк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леобразного и крестообразного стежков (соединительные и отделоч- ные). Подбор ручных строчек для сшивания и отделки изделий. Простейший ремонт изделий.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Комбинированное использование разных материалов.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3. Конструирование и моделирование (10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Современные требования к техническим устройствам (эколо- гичность, безопасность, э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гономичность и др.).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Конструирование и моделирование изделий из различных материалов, в т.ч.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тического и технологического процесса при выполнении индивидуальных творческих и ко</w:t>
      </w:r>
      <w:r w:rsidRPr="0094015D">
        <w:rPr>
          <w:rFonts w:ascii="Times New Roman" w:hAnsi="Times New Roman"/>
          <w:sz w:val="24"/>
          <w:szCs w:val="24"/>
        </w:rPr>
        <w:t>л</w:t>
      </w:r>
      <w:r w:rsidRPr="0094015D">
        <w:rPr>
          <w:rFonts w:ascii="Times New Roman" w:hAnsi="Times New Roman"/>
          <w:sz w:val="24"/>
          <w:szCs w:val="24"/>
        </w:rPr>
        <w:t>лективных проектных работ.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Робототехника. Конструктивные, соединительные элементы и основные узлы робота. И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4. Информационно-коммуникативные технологии (6 ч.)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Работа с доступной информацией в Интернете и на цифровых носителях информации.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PowerPoint или другой.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Универсальные учебные действия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конструкции предложенных образцов изделий;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ний и по заданным условиям;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выстраивать 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решать простые задачи на преобразование конструкции;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работу в соответствии с инструкцией, устной или письменной;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действия анализа и синтеза, сравнения, классификации предметов/ изделий с учётом указанных критериев;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необходимую для выполнения работы информацию, пользуясь различными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точниками, анализировать её и отбирать в соответствии с решаемой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 основе анализа информации производить выбор наиболее эффективных способов 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знаково-символические средства для решения задач в умственной или 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териализованной форме, выполнять действия моделирования, работать с моделями;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осуществлять поиск дополнительной информации по тематике творческих и проектных работ;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рисунки из ресурса компьютера в оформлении изделий и др.;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средства информационно-коммуникационных технологий для решения учебных и практических задач, в т.ч. Интернет под руководством учителя.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описывать факты из истории развития ремёсел на Руси и в России, высказывать своё 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ношение к предметам декоративно-прикладного искусства разных народов РФ;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 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и принимать учебную задачу, самостоятельно определять цели учебно-познавательной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планировать практическую работу в соответствии с поставленной целью и выполнять её в соответствии с планом;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действия контроля/ самоконтроля и оценки; процесса и результата деятельн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сти, при необходимости вносить коррективы в выполняемые действия;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волевую саморегуляцию при выполнении задания.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трудничество, взаимопомощь;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интерес к деятельности своих товарищей и результатам их работы; в добр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желательной форме комментировать и оценивать их достижения;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 процессе анализа и оценки совместной деятельности высказывать свои предложения и пожелания; выслушивать и принимать к сведению мнение одноклассников, их советы и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желания; с уважением относиться к разной оценке своих достижений.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3) ПЛАНИРУЕМЫЕ РЕЗУЛЬТАТЫ ОСВОЕНИЯ УЧЕБНОГО ПРЕДМЕТА «ТЕ</w:t>
      </w:r>
      <w:r w:rsidRPr="0094015D">
        <w:rPr>
          <w:rFonts w:ascii="Times New Roman" w:hAnsi="Times New Roman"/>
          <w:b/>
          <w:sz w:val="24"/>
          <w:szCs w:val="24"/>
        </w:rPr>
        <w:t>Х</w:t>
      </w:r>
      <w:r w:rsidRPr="0094015D">
        <w:rPr>
          <w:rFonts w:ascii="Times New Roman" w:hAnsi="Times New Roman"/>
          <w:b/>
          <w:sz w:val="24"/>
          <w:szCs w:val="24"/>
        </w:rPr>
        <w:t>НОЛОГИЯ» НА УРОВНЕ НАЧАЛЬНОГО ОБЩЕГО ОБРАЗОВАНИЯ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ЛИЧНОСТНЫЕ РЕЗУЛЬТАТЫ ОБУЧАЮЩЕГОСЯ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В результате изучения предмета «Технология» в начальной школе у обучающегося б</w:t>
      </w:r>
      <w:r w:rsidRPr="0094015D">
        <w:rPr>
          <w:rFonts w:ascii="Times New Roman" w:hAnsi="Times New Roman"/>
          <w:b/>
          <w:i/>
          <w:sz w:val="24"/>
          <w:szCs w:val="24"/>
        </w:rPr>
        <w:t>у</w:t>
      </w:r>
      <w:r w:rsidRPr="0094015D">
        <w:rPr>
          <w:rFonts w:ascii="Times New Roman" w:hAnsi="Times New Roman"/>
          <w:b/>
          <w:i/>
          <w:sz w:val="24"/>
          <w:szCs w:val="24"/>
        </w:rPr>
        <w:t>дут сформированы следующие личностные новообразования: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осознание роли человека и используемых им технологий в сохранении гармонического сосуществования рукотворного мира с миром природы; ответственное отношение к сохран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нию окружающей среды;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понимание культурно-исторической ценности традиций, отражённых в предметном м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ре; чувство сопричастности к культуре своего народа, уважительное отношение к культу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ным традициям других народов;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проявление способности к эстетической оценке окружающей предметной среды; эстет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ческие чувства - эмоционально-положительное восприятие и понимание красоты форм и 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разов природных объектов, образцов мировой и отечественной художественной культуры;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проявление положительного отношения и интереса к различным видам творческой пр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образующей деятельности, стремление к творческой самореализации; мотивация к творч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скому труду, работе на результат; способность к различным видам практической преобр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зующей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проявление устойчивых волевых качества и способность к саморегуляции: организова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ность, аккуратность, трудолюбие, ответственность, умение справляться с доступными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блемами;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готовность вступать в сотрудничество с другими людьми с учётом этики общения;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явление толерантности и доброжелательности.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МЕТАПРЕДМЕТНЫЕ РЕЗУЛЬТАТЫ ОБУЧАЮЩЕГОСЯ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Метапредметные результаты освоения основной образовательной программы НОО, формируемые при изучении предмета предмета «Технология»: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терминах и понятиях, используемых в технологии (в пределах из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ченного), использовать изученную терминологию в своих устных и письменных высказыв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осуществлять анализ объектов и изделий с выделением существенных и несущественных признаков;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группы объектов/изделий, выделять в них общее и различия;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делать обобщения (технико-технологического и декоративно-художественного характ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ра) по изучаемой тематике;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схемы, модели и простейшие чертежи в собственной практической творч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комбинировать и использовать освоенные технологии при изготовлении изделий в соо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ветствии с технической, технологической или декоративно-художественной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необходимость поиска новых технологий на основе изучения объектов и зак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нов природы, доступного исторического и современного опыта технологической деятельн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 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анализировать и использовать знаково-символические средства представления информ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ции для решения задач в умственной и материализованной форме; выполнять действия 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делирования, работать с моделями;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т.ч. Интернет с контролируемым выходом), оценивать об</w:t>
      </w:r>
      <w:r w:rsidRPr="0094015D">
        <w:rPr>
          <w:rFonts w:ascii="Times New Roman" w:hAnsi="Times New Roman"/>
          <w:sz w:val="24"/>
          <w:szCs w:val="24"/>
        </w:rPr>
        <w:t>ъ</w:t>
      </w:r>
      <w:r w:rsidRPr="0094015D">
        <w:rPr>
          <w:rFonts w:ascii="Times New Roman" w:hAnsi="Times New Roman"/>
          <w:sz w:val="24"/>
          <w:szCs w:val="24"/>
        </w:rPr>
        <w:t>ективность информации и возможности её использо-вания для решения конкретных учебных задач;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слушивать разные мнения, учитывать их в диалоге;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создавать тексты-описания на основе наблюдений (рассматривания) изделий декорати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но-прикладного искусства народов России;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строить рассуждения о связях природного и предметного мира, простые суждения (н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большие тексты) об объекте, его строении, свойствах и способах создания;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объяснять последовательность совершаемых действий при создании изделия.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правила безопасности труда при выполнении работы;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планировать работу, соотносить свои действия с поставленной целью;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устанавливать причинно-следственные связи между выполняемыми действиями и их 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зультатами, прогнозировать действия для получения необходимых результатов;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волевую саморегуляцию при выполнении работы.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организовывать под руководством учителя и самостоятельно совместную работу в гру</w:t>
      </w:r>
      <w:r w:rsidRPr="0094015D">
        <w:rPr>
          <w:rFonts w:ascii="Times New Roman" w:hAnsi="Times New Roman"/>
          <w:sz w:val="24"/>
          <w:szCs w:val="24"/>
        </w:rPr>
        <w:t>п</w:t>
      </w:r>
      <w:r w:rsidRPr="0094015D">
        <w:rPr>
          <w:rFonts w:ascii="Times New Roman" w:hAnsi="Times New Roman"/>
          <w:sz w:val="24"/>
          <w:szCs w:val="24"/>
        </w:rPr>
        <w:t>пе: обсуждать задачу, распределять роли, выполнять функции руководителя/ лидера и по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чинённого; осуществлять продуктивное сотрудничество;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ходимости помощь;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ПРЕДМЕТНЫЕ РЕЗУЛЬТАТЫ ОСВОЕНИЯ ПРЕДМЕТА «ТЕХНОЛОГИЯ»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1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применять правила безопасной работы ножницами, иглой и аккуратной работы с клеем;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действовать по предложенному образцу в соответствии с правилами рациональной ра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метки (разметка на изнаночной стороне материала; экономия материала при разметке);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названия и назначение основных инструментов и приспособлений для ручн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 труда (линейка, карандаш, ножницы, игла, шаблон, стека и др.), использовать их в практ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ческой работе;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сминание, резание, лепка и пр.); выполнять доступные технологические приёмы ручной 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работки материалов при изготовлении изделий;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ориентироваться в наименованиях основных технологических операций: разметка дет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лей, выделение деталей, сборка изделия;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оформлять изделия строчкой прямого стежка;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смысл понятий «изделие», «деталь изделия», «образец», «заготовка», «матер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ал», «инструмент», «приспособление», «конструирование», «аппликация»;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задания с опорой на готовый план;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тали, называть их форму, определять взаимное расположение, виды соединения; способы изготовления;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 ручные инструменты (ножницы, игла, линейка) и приспособления (шаблон, стека, булавки и др.), безопасно хранить и работать ими;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материалы и инструменты по их назначению;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 и выполнять последовательность изготовления несложных изделий: разметка, резание, сборка, отделка;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качественно выполнять операции и приёмы по изготовлению несложных изделий: эк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номно выполнять разметку деталей на глаз, от руки, по шаблону, по линейке (как напра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ляющему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рыванием, сминанием, лепкой и пр.; собирать изделия с помощью клея, пластических масс и др.; эстетично и аккуратно выполнять отделку раскрашиванием, аппликацией, строч- кой прямого стежка;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для сушки плоских изделий пресс;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 помощью учителя выполнять практическую работу и самоконтроль с опорой на инс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рукционную карту, образец, шаблон;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различать разборные и неразборные конструкции несложных изделий;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простейшие виды технической документации (рисунок, схема), конструир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вать и моделировать изделия из различных материалов по образцу, рисунку;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несложные коллективные работы проектного характера.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 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во 2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смысл понятий «инструкционная» («технологическая») карта, «чертёж», «э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задания по самостоятельно составленному плану;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распознавать элементарные общие правила создания рукотворного мира (прочность, удобство, эстетическая выразительность - симметрия, асимметрия, равновесие); наблюдать гармонию предметов и окружающей среды; называть характерные особенности изученных видов декоративно-при кладного искусства;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самостоятельно готовить рабочее место в соответствии с видом деятельности, подде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живать порядок во время работы, убирать рабочее место;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задание/ образец по предложенным вопросам, памятке или инструкции, самостоятельно выполнять доступные задания с опорой на инструкционную (технологич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скую) карту;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самостоятельно отбирать материалы и инструменты для работы; исследовать свойства новых изучаемых материалов (толстый картон, натуральные ткани, нитки, проволока и др.);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экономную разметку прямоугольника (от двух прямых углов и одного прям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 угла) с помощью чертёжных инструментов (линейки, угольника) с опорой на простейший чертёж (эскиз); чертить окружность с помощью циркуля;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биговку;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построение простейшего лекала (выкройки) правильной геометрической формы и разметку деталей кроя на ткани по нему/ ней;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оформлять изделия и соединять детали освоенными ручными строчками;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смысл понятия «развёртка» (трёхмерного предмета); соотносить объёмную конструкцию с изображениями её развёртки;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отличать макет от модели, строить трёхмерный макет из готовой развёртки;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определять неподвижный и подвижный способ соединения деталей и выполнять по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вижное и неподвижное соединения известными способами;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конструировать и моделировать изделия из различных материалов по модели, просте</w:t>
      </w:r>
      <w:r w:rsidRPr="0094015D">
        <w:rPr>
          <w:rFonts w:ascii="Times New Roman" w:hAnsi="Times New Roman"/>
          <w:sz w:val="24"/>
          <w:szCs w:val="24"/>
        </w:rPr>
        <w:t>й</w:t>
      </w:r>
      <w:r w:rsidRPr="0094015D">
        <w:rPr>
          <w:rFonts w:ascii="Times New Roman" w:hAnsi="Times New Roman"/>
          <w:sz w:val="24"/>
          <w:szCs w:val="24"/>
        </w:rPr>
        <w:t>шему чертежу или эскизу;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решать несложные конструкторско-технологические задачи;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делать выбор, какое мнение принять - своё или другое, высказанное в ходе обсуждения;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работу в малых группах, осуществлять сотрудничество;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ти его реализации, воплощать его в продукте, демонстрировать готовый продукт;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 профессии людей, работающих в сфере обслуживания.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3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смысл понятий «чертёж развёртки», «канцелярский нож», «шило», «искусс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венный материал»;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узнавать и называть по характерным особенностям образцов или по описанию изуче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ные и распространённые в крае ремёсла;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 и описывать свойства наиболее распространённых изучаемых искусственных и синтетических материалов (бумага, металлы, текстиль и др.);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читать чертёж развёртки и выполнять разметку развёрток с помощью чертёжных инс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рументов (линейка, угольник, циркуль);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узнавать и называть линии чертежа (осевая и центровая);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безопасно пользоваться канцелярским ножом, шилом;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рицовку;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соединение деталей и отделку изделия освоенными ручными строчками;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ветствии с новыми/ дополненными требованиями;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технологический и практический смысл различных видов соединений в техн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ческих объектах, простейшие способы достижения прочности конструкций; использовать их при решении простейших конструкторских задач;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изменять конструкцию изделия по заданным условиям;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выбирать способ соединения и соединительный материал в зависимости от требований конструкции;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называть несколько видов информационных технологий и соответствующих способов передачи информации (из реального окружения учащихся);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назначение основных устройств персонального компьютера для ввода, вывода и обработки информации;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основные правила безопасной работы на компьютере;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возможности компьютера и информационно-коммуникационных технол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гий для поиска необходимой информации при выполнении обучающих, творческих и пр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ектных заданий;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проектные задания в соответствии с содержанием изученного материала на основе полученных знаний и умений.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4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формировать общее представление о мире профессий, их социальном значении; о тво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замысел; при необх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димости вносить коррективы в выполняемые действия;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более сложные виды работ и приёмы обработки различных материалов (н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пример, плетение, шитьё и вышивание, тиснение по фольге и пр.), комбинировать различные способы в зависимости и от поставленной задачи; оформлять изделия и соединять детали 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военными ручными строчками;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ционального назначения изделия;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создавать небольшие тексты, презентации и печатные публикации с использованием изображений на экране компьютера; оформлять текст (выбор шрифта, размера, цвета шри</w:t>
      </w:r>
      <w:r w:rsidRPr="0094015D">
        <w:rPr>
          <w:rFonts w:ascii="Times New Roman" w:hAnsi="Times New Roman"/>
          <w:sz w:val="24"/>
          <w:szCs w:val="24"/>
        </w:rPr>
        <w:t>ф</w:t>
      </w:r>
      <w:r w:rsidRPr="0094015D">
        <w:rPr>
          <w:rFonts w:ascii="Times New Roman" w:hAnsi="Times New Roman"/>
          <w:sz w:val="24"/>
          <w:szCs w:val="24"/>
        </w:rPr>
        <w:t>та, выравнивание абзаца);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работать с доступной информацией; работать в программах Word, Power Point;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осуществлять сотрудничество в различных видах совместной деятельности; предлагать идеи для обсуждения, уважительно относиться к мнению товарищей, договариваться; учас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вовать в распределении ролей, координировать собственную работу в общем процессе.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B35D76" w:rsidRDefault="000E6D80" w:rsidP="00B35D76">
      <w:pPr>
        <w:pStyle w:val="Heading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25" w:name="_Toc110329863"/>
      <w:r w:rsidRPr="00B35D76">
        <w:rPr>
          <w:rFonts w:ascii="Times New Roman" w:hAnsi="Times New Roman" w:cs="Times New Roman"/>
          <w:b/>
          <w:bCs/>
          <w:sz w:val="24"/>
          <w:szCs w:val="24"/>
        </w:rPr>
        <w:t>2.1.1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35D76">
        <w:rPr>
          <w:rFonts w:ascii="Times New Roman" w:hAnsi="Times New Roman" w:cs="Times New Roman"/>
          <w:b/>
          <w:bCs/>
          <w:sz w:val="24"/>
          <w:szCs w:val="24"/>
        </w:rPr>
        <w:t>. 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B35D76">
        <w:rPr>
          <w:rFonts w:ascii="Times New Roman" w:hAnsi="Times New Roman" w:cs="Times New Roman"/>
          <w:b/>
          <w:bCs/>
          <w:sz w:val="24"/>
          <w:szCs w:val="24"/>
        </w:rPr>
        <w:t>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Pr="00B35D76">
        <w:rPr>
          <w:rFonts w:ascii="Times New Roman" w:hAnsi="Times New Roman" w:cs="Times New Roman"/>
          <w:b/>
          <w:bCs/>
          <w:sz w:val="24"/>
          <w:szCs w:val="24"/>
        </w:rPr>
        <w:t>изическая культура»</w:t>
      </w:r>
      <w:bookmarkEnd w:id="25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0F4AB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1)</w:t>
      </w:r>
      <w:r w:rsidRPr="0094015D">
        <w:rPr>
          <w:rFonts w:ascii="Times New Roman" w:hAnsi="Times New Roman"/>
          <w:b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составлена на основе требований ФГОС НОО к результатам осво</w:t>
      </w:r>
      <w:r w:rsidRPr="0094015D">
        <w:rPr>
          <w:rFonts w:ascii="Times New Roman" w:hAnsi="Times New Roman"/>
          <w:i/>
          <w:sz w:val="24"/>
          <w:szCs w:val="24"/>
        </w:rPr>
        <w:t>е</w:t>
      </w:r>
      <w:r w:rsidRPr="0094015D">
        <w:rPr>
          <w:rFonts w:ascii="Times New Roman" w:hAnsi="Times New Roman"/>
          <w:i/>
          <w:sz w:val="24"/>
          <w:szCs w:val="24"/>
        </w:rPr>
        <w:t>ния основной образовательной программы НОО, а также с учетом Примерной рабочей пр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граммы начального общего образования по физической культуре, одобренной решением ф</w:t>
      </w:r>
      <w:r w:rsidRPr="0094015D">
        <w:rPr>
          <w:rFonts w:ascii="Times New Roman" w:hAnsi="Times New Roman"/>
          <w:i/>
          <w:sz w:val="24"/>
          <w:szCs w:val="24"/>
        </w:rPr>
        <w:t>е</w:t>
      </w:r>
      <w:r w:rsidRPr="0094015D">
        <w:rPr>
          <w:rFonts w:ascii="Times New Roman" w:hAnsi="Times New Roman"/>
          <w:i/>
          <w:sz w:val="24"/>
          <w:szCs w:val="24"/>
        </w:rPr>
        <w:t>дерального учебно-методического объединения по общему образованию, протокол 3/21 от 27.09.2021 г.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разработана с учетом Программы формирования УУД у обучающи</w:t>
      </w:r>
      <w:r w:rsidRPr="0094015D">
        <w:rPr>
          <w:rFonts w:ascii="Times New Roman" w:hAnsi="Times New Roman"/>
          <w:i/>
          <w:sz w:val="24"/>
          <w:szCs w:val="24"/>
        </w:rPr>
        <w:t>х</w:t>
      </w:r>
      <w:r w:rsidRPr="0094015D">
        <w:rPr>
          <w:rFonts w:ascii="Times New Roman" w:hAnsi="Times New Roman"/>
          <w:i/>
          <w:sz w:val="24"/>
          <w:szCs w:val="24"/>
        </w:rPr>
        <w:t>ся и Рабочей программы воспитания</w:t>
      </w:r>
      <w:r w:rsidRPr="0094015D">
        <w:rPr>
          <w:rFonts w:ascii="Times New Roman" w:hAnsi="Times New Roman"/>
          <w:sz w:val="24"/>
          <w:szCs w:val="24"/>
        </w:rPr>
        <w:t>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Учебный предмет «Физическая культура» входит в предметную область «Физическая культура».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Рабочая программа учебного предмета «Физическая культура» (далее - рабочая пр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грамма) включает: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пояснительную записку,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  одержание обучения,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планируемые результаты освоения программы учебного предмета,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тематическое планирование.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Пояснительная записка</w:t>
      </w:r>
      <w:r w:rsidRPr="0094015D">
        <w:rPr>
          <w:rFonts w:ascii="Times New Roman" w:hAnsi="Times New Roman"/>
          <w:sz w:val="24"/>
          <w:szCs w:val="24"/>
        </w:rPr>
        <w:t xml:space="preserve"> отражает общие цели и задачи изучения предмета, характерист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ку психологических предпосылок к его изучению младшими школьниками; место в структ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ре учебного плана, а также подходы к отбору содержания, планируемым результатам и тем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тическому планированию.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Содержание программы</w:t>
      </w:r>
      <w:r w:rsidRPr="0094015D">
        <w:rPr>
          <w:rFonts w:ascii="Times New Roman" w:hAnsi="Times New Roman"/>
          <w:sz w:val="24"/>
          <w:szCs w:val="24"/>
        </w:rPr>
        <w:t xml:space="preserve"> изложено по годам обучения и раскрывает основные её содерж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тельные линии, обязательные для изучения в каждом классе: «Знания о физической культ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ре», «Способы самостоятельной деятельности» и «Физическое совершенствование».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Планируемые результаты</w:t>
      </w:r>
      <w:r w:rsidRPr="0094015D">
        <w:rPr>
          <w:rFonts w:ascii="Times New Roman" w:hAnsi="Times New Roman"/>
          <w:sz w:val="24"/>
          <w:szCs w:val="24"/>
        </w:rPr>
        <w:t xml:space="preserve">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 тематическом планировании</w:t>
      </w:r>
      <w:r w:rsidRPr="0094015D">
        <w:rPr>
          <w:rFonts w:ascii="Times New Roman" w:hAnsi="Times New Roman"/>
          <w:sz w:val="24"/>
          <w:szCs w:val="24"/>
        </w:rPr>
        <w:t xml:space="preserve"> раскрывается программное содержание с указанием кол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чества академических часов, отводимых на освоение каждой темы учебного предмета,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ного курса (в т.ч. внеурочной деятельности), учеб-ного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ники, элек-тронные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</w:t>
      </w:r>
      <w:r w:rsidRPr="0094015D">
        <w:rPr>
          <w:rFonts w:ascii="Times New Roman" w:hAnsi="Times New Roman"/>
          <w:sz w:val="24"/>
          <w:szCs w:val="24"/>
        </w:rPr>
        <w:t>ч</w:t>
      </w:r>
      <w:r w:rsidRPr="0094015D">
        <w:rPr>
          <w:rFonts w:ascii="Times New Roman" w:hAnsi="Times New Roman"/>
          <w:sz w:val="24"/>
          <w:szCs w:val="24"/>
        </w:rPr>
        <w:t>ных групп пользователей, представленными в электронном (цифровом) виде и реализующ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ми дидактические возможности ИКТ, содержа-ние которых соответствует законодательству об образовании.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Цель изучения учебного предмета «Физическая культура»:</w:t>
      </w:r>
      <w:r w:rsidRPr="0094015D">
        <w:rPr>
          <w:rFonts w:ascii="Times New Roman" w:hAnsi="Times New Roman"/>
          <w:sz w:val="24"/>
          <w:szCs w:val="24"/>
        </w:rPr>
        <w:t xml:space="preserve"> формирование у обуча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щихся основ здорового образа жизни, активной творческой самостоятельности в проведении разнообразных форм занятий физическими упражнениями.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освое-ние физических упражнений оздоров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тельной, спортивной и прикладно-ориентированной направленности.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Развивающая ориентация учебного предмета</w:t>
      </w:r>
      <w:r w:rsidRPr="0094015D">
        <w:rPr>
          <w:rFonts w:ascii="Times New Roman" w:hAnsi="Times New Roman"/>
          <w:sz w:val="24"/>
          <w:szCs w:val="24"/>
        </w:rPr>
        <w:t xml:space="preserve"> «</w:t>
      </w:r>
      <w:r w:rsidRPr="0094015D">
        <w:rPr>
          <w:rFonts w:ascii="Times New Roman" w:hAnsi="Times New Roman"/>
          <w:i/>
          <w:sz w:val="24"/>
          <w:szCs w:val="24"/>
        </w:rPr>
        <w:t>Физическая культура»</w:t>
      </w:r>
      <w:r w:rsidRPr="0094015D">
        <w:rPr>
          <w:rFonts w:ascii="Times New Roman" w:hAnsi="Times New Roman"/>
          <w:sz w:val="24"/>
          <w:szCs w:val="24"/>
        </w:rPr>
        <w:t xml:space="preserve"> заключается в фо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нальной направленности. Существенным достижением такой ориентации является постепе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ностью.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Воспитывающее значение учебного предмета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i/>
          <w:sz w:val="24"/>
          <w:szCs w:val="24"/>
        </w:rPr>
        <w:t>«Физическая культура»</w:t>
      </w:r>
      <w:r w:rsidRPr="0094015D">
        <w:rPr>
          <w:rFonts w:ascii="Times New Roman" w:hAnsi="Times New Roman"/>
          <w:sz w:val="24"/>
          <w:szCs w:val="24"/>
        </w:rPr>
        <w:t xml:space="preserve">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ного отдыха и досуга. В процессе обучения у обучающихся активно формируются полож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тельные навыки и способы поведения, общения и взаимодействия со сверстниками и учит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лями, оценивания своих действий и поступков в процессе совместной коллективной деятел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 xml:space="preserve">ности.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Методологической основой структуры и содержания программы по физической культуре для начального общего образования является личностно-деятельностный подход, ориент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 xml:space="preserve">рующий педагогический процесс на развитие целостной личности обучающихся.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Достижение целостного развития становится возможным благодаря освоению младшими школьниками двигательной деятельности, представляющей собой осн ву содержания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ного предмета «Физическая культура».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Двигательная деятельность</w:t>
      </w:r>
      <w:r w:rsidRPr="0094015D">
        <w:rPr>
          <w:rFonts w:ascii="Times New Roman" w:hAnsi="Times New Roman"/>
          <w:sz w:val="24"/>
          <w:szCs w:val="24"/>
        </w:rPr>
        <w:t xml:space="preserve"> оказывает активное влияние на развитие психической и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 xml:space="preserve">циальной природы обучающихся. Как и любая деятельность, она </w:t>
      </w:r>
      <w:r w:rsidRPr="0094015D">
        <w:rPr>
          <w:rFonts w:ascii="Times New Roman" w:hAnsi="Times New Roman"/>
          <w:i/>
          <w:sz w:val="24"/>
          <w:szCs w:val="24"/>
        </w:rPr>
        <w:t>включает в себя информ</w:t>
      </w:r>
      <w:r w:rsidRPr="0094015D">
        <w:rPr>
          <w:rFonts w:ascii="Times New Roman" w:hAnsi="Times New Roman"/>
          <w:i/>
          <w:sz w:val="24"/>
          <w:szCs w:val="24"/>
        </w:rPr>
        <w:t>а</w:t>
      </w:r>
      <w:r w:rsidRPr="0094015D">
        <w:rPr>
          <w:rFonts w:ascii="Times New Roman" w:hAnsi="Times New Roman"/>
          <w:i/>
          <w:sz w:val="24"/>
          <w:szCs w:val="24"/>
        </w:rPr>
        <w:t>ционный, операциональный и мотивационно-процессуальный компоненты</w:t>
      </w:r>
      <w:r w:rsidRPr="0094015D">
        <w:rPr>
          <w:rFonts w:ascii="Times New Roman" w:hAnsi="Times New Roman"/>
          <w:sz w:val="24"/>
          <w:szCs w:val="24"/>
        </w:rPr>
        <w:t>, которые находят своё отражение в соответствующих дидактических линиях учебного предмета.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 целях усиления мотивационной составляющей учебного предмета и подготовки школ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ников к выполнению комплекса ГТО в структуру программы в раздел «Физическое сове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том и активном участии в спортивных соревнованиях, развитии национальных форм соре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новательной деятельности и систем физического воспитания.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color w:val="FF0000"/>
          <w:sz w:val="24"/>
          <w:szCs w:val="24"/>
        </w:rPr>
        <w:t>Содержание модуля «Прикладно-ориентированная физическая культура» обеспечивается Примерными программами по видам спорта, которые рекомендуются Министерством пр</w:t>
      </w:r>
      <w:r w:rsidRPr="0094015D">
        <w:rPr>
          <w:rFonts w:ascii="Times New Roman" w:hAnsi="Times New Roman"/>
          <w:color w:val="FF0000"/>
          <w:sz w:val="24"/>
          <w:szCs w:val="24"/>
        </w:rPr>
        <w:t>о</w:t>
      </w:r>
      <w:r w:rsidRPr="0094015D">
        <w:rPr>
          <w:rFonts w:ascii="Times New Roman" w:hAnsi="Times New Roman"/>
          <w:color w:val="FF0000"/>
          <w:sz w:val="24"/>
          <w:szCs w:val="24"/>
        </w:rPr>
        <w:t xml:space="preserve">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color w:val="FF0000"/>
          <w:sz w:val="24"/>
          <w:szCs w:val="24"/>
        </w:rPr>
        <w:t>Помимо Примерных программ, рекомендуемых Министерством просвещения РФ, образ</w:t>
      </w:r>
      <w:r w:rsidRPr="0094015D">
        <w:rPr>
          <w:rFonts w:ascii="Times New Roman" w:hAnsi="Times New Roman"/>
          <w:color w:val="FF0000"/>
          <w:sz w:val="24"/>
          <w:szCs w:val="24"/>
        </w:rPr>
        <w:t>о</w:t>
      </w:r>
      <w:r w:rsidRPr="0094015D">
        <w:rPr>
          <w:rFonts w:ascii="Times New Roman" w:hAnsi="Times New Roman"/>
          <w:color w:val="FF0000"/>
          <w:sz w:val="24"/>
          <w:szCs w:val="24"/>
        </w:rPr>
        <w:t>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color w:val="FF0000"/>
          <w:sz w:val="24"/>
          <w:szCs w:val="24"/>
        </w:rPr>
        <w:t>Общее число часов, отведённых на изучение учебного предмета «Физическая культура» в начальной школе, составляет 402 ч. (три часа в неделю в каждом классе): 1 класс - 96 ч.; 2 класс - 102 ч.; 3 класс – 102. ч; 4 класс - 102 ч.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2) СОДЕРЖАНИЕ УЧЕБНОГО ПРЕДМЕТА «ФИЗИЧЕСКАЯ КУЛЬТУРА»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Знания о физической культуре.</w:t>
      </w:r>
      <w:r w:rsidRPr="0094015D">
        <w:rPr>
          <w:rFonts w:ascii="Times New Roman" w:hAnsi="Times New Roman"/>
          <w:sz w:val="24"/>
          <w:szCs w:val="24"/>
        </w:rPr>
        <w:t xml:space="preserve"> Понятие «физическая культура» как занятия физическ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ми древних людей.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 xml:space="preserve">Способы самостоятельной деятельности. </w:t>
      </w:r>
      <w:r w:rsidRPr="0094015D">
        <w:rPr>
          <w:rFonts w:ascii="Times New Roman" w:hAnsi="Times New Roman"/>
          <w:sz w:val="24"/>
          <w:szCs w:val="24"/>
        </w:rPr>
        <w:t>Режим дня и правила его составления и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блюдения.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Физическое совершенствование.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i/>
          <w:sz w:val="24"/>
          <w:szCs w:val="24"/>
        </w:rPr>
        <w:t xml:space="preserve">Оздоровительная физическая культура. </w:t>
      </w:r>
      <w:r w:rsidRPr="0094015D">
        <w:rPr>
          <w:rFonts w:ascii="Times New Roman" w:hAnsi="Times New Roman"/>
          <w:sz w:val="24"/>
          <w:szCs w:val="24"/>
        </w:rPr>
        <w:t>Гигиена чел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рядки.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Спортивно-оздоровительная физическая культура.</w:t>
      </w:r>
      <w:r w:rsidRPr="0094015D">
        <w:rPr>
          <w:rFonts w:ascii="Times New Roman" w:hAnsi="Times New Roman"/>
          <w:sz w:val="24"/>
          <w:szCs w:val="24"/>
        </w:rPr>
        <w:t xml:space="preserve"> Правила поведения на уроках физич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ской культуры, подбора одежды для занятий в спортивном зале и на открытом воздухе.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Гимнастика с основами акробатики. 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месте; повороты направо и налево; передвижение в колонне по одному с равномерной скоростью.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Гимнастические упражнения: стилизованные способы передвижения ходьбой и бегом; у</w:t>
      </w:r>
      <w:r w:rsidRPr="0094015D">
        <w:rPr>
          <w:rFonts w:ascii="Times New Roman" w:hAnsi="Times New Roman"/>
          <w:sz w:val="24"/>
          <w:szCs w:val="24"/>
        </w:rPr>
        <w:t>п</w:t>
      </w:r>
      <w:r w:rsidRPr="0094015D">
        <w:rPr>
          <w:rFonts w:ascii="Times New Roman" w:hAnsi="Times New Roman"/>
          <w:sz w:val="24"/>
          <w:szCs w:val="24"/>
        </w:rPr>
        <w:t>ражнения с гимнастическим мячом и гимнастической скакалкой; стилизованные гимнаст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ческие прыжки.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Акробатические упражнения: подъём туловища из положения лёжа на спине и животе; подъём ног из положения лёжа на животе; сгибание рук в положении упор лёжа; прыжки в группировке, толчком двумя ногами; прыжки в упоре на руки, толчком двумя ногами.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Лыжная подготовка. Переноска лыж к месту занятия. Основная стойка лыжника. Пер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движение на лыжах ступающим шагом (без палок). Передвижение на лыжах скользящим ш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гом (без палок).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Лёгкая атлетика. Равномерная ходьба и равномерный бег. Прыжки в длину и высоту с места толчком двумя ногами, в высоту с прямого разбега.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Подвижные и спортивные игры. Считалки для самостоятельной организации подвижных игр.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Прикладно-ориентированная физическая культура.</w:t>
      </w:r>
      <w:r w:rsidRPr="0094015D">
        <w:rPr>
          <w:rFonts w:ascii="Times New Roman" w:hAnsi="Times New Roman"/>
          <w:sz w:val="24"/>
          <w:szCs w:val="24"/>
        </w:rPr>
        <w:t xml:space="preserve"> Развитие основных физических 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честв средствами спортивных и подвижных игр. Подготовка к выполнению нормативных требований комплекса ГТО.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Знания о физической культуре.</w:t>
      </w:r>
      <w:r w:rsidRPr="0094015D">
        <w:rPr>
          <w:rFonts w:ascii="Times New Roman" w:hAnsi="Times New Roman"/>
          <w:sz w:val="24"/>
          <w:szCs w:val="24"/>
        </w:rPr>
        <w:t xml:space="preserve"> Из истории возникновения физических упражнений и первых соревнований. Зарождение Олимпийских игр древности.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Способы самостоятельной деятельности.</w:t>
      </w:r>
      <w:r w:rsidRPr="0094015D">
        <w:rPr>
          <w:rFonts w:ascii="Times New Roman" w:hAnsi="Times New Roman"/>
          <w:sz w:val="24"/>
          <w:szCs w:val="24"/>
        </w:rPr>
        <w:t xml:space="preserve"> Физическое развитие и его измерение. Физ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Физическое совершенствование.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i/>
          <w:sz w:val="24"/>
          <w:szCs w:val="24"/>
        </w:rPr>
        <w:t>Оздоровительная физическая культура.</w:t>
      </w:r>
      <w:r w:rsidRPr="0094015D">
        <w:rPr>
          <w:rFonts w:ascii="Times New Roman" w:hAnsi="Times New Roman"/>
          <w:sz w:val="24"/>
          <w:szCs w:val="24"/>
        </w:rPr>
        <w:t xml:space="preserve"> Закаливание организма обтиранием. Составление комплекса утренней зарядки и физкультминутки для занятий в домашних условиях.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Спортивно-оздоровительная физическая культура.</w:t>
      </w:r>
      <w:r w:rsidRPr="0094015D">
        <w:rPr>
          <w:rFonts w:ascii="Times New Roman" w:hAnsi="Times New Roman"/>
          <w:sz w:val="24"/>
          <w:szCs w:val="24"/>
        </w:rPr>
        <w:t xml:space="preserve"> Гимнастика с основами акробатики. Правила поведения на занятиях гимнастикой и акробатикой. Строевые команды в постро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щейся скоростью движения.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Упражнения разминки перед выполнением гимнастических упражнений. Прыжки со ск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калкой на двух ногах и поочерёдно на правой и левой ноге на месте. Упражнения с гимн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стическим мячом: подбрасывание, перекаты и наклоны с мячом в руках. Танцевальный хор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водный шаг, танец галоп.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Лыжная подготовка. Правила поведения на занятиях лыжной подготовкой. Упражнения на лыжах: передвижение двух- шажным попеременным ходом; спуск с небольшого склона в основной стойке; торможение лыжными палками на учебной трассе и падением на бок во время спуска.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Лёгкая атлетика. 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сложнокоординированные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мого разбега. Ходьба по гимнастической скамейке с изменением скорости и направления движения. Беговые сложнокоординационные упражнения: ускорения из разных исходных положений; змейкой; по кругу; обеганием предметов; с преодолением небольших препятс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Подвижные игры. Подвижные игры с техническими приёмами спортивных игр (баске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бол, футбол).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Прикладно-ориентированная физическая культура.</w:t>
      </w:r>
      <w:r w:rsidRPr="0094015D">
        <w:rPr>
          <w:rFonts w:ascii="Times New Roman" w:hAnsi="Times New Roman"/>
          <w:sz w:val="24"/>
          <w:szCs w:val="24"/>
        </w:rPr>
        <w:t xml:space="preserve"> Подготовка к соревнованиям по ко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плексу ГТО. Развитие основных физических качеств средствами подвижных и спортивных игр.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Знания о физической культуре.</w:t>
      </w:r>
      <w:r w:rsidRPr="0094015D">
        <w:rPr>
          <w:rFonts w:ascii="Times New Roman" w:hAnsi="Times New Roman"/>
          <w:sz w:val="24"/>
          <w:szCs w:val="24"/>
        </w:rPr>
        <w:t xml:space="preserve"> Из истории развития физической культуры у древних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родов, населявших территорию России. История появления современного спорта.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Способы самостоятельной деятельности</w:t>
      </w:r>
      <w:r w:rsidRPr="0094015D">
        <w:rPr>
          <w:rFonts w:ascii="Times New Roman" w:hAnsi="Times New Roman"/>
          <w:sz w:val="24"/>
          <w:szCs w:val="24"/>
        </w:rPr>
        <w:t>. Виды физических упражнений, использу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мых на уроках физической культуры: общеразвивающие, подготовительные, соревновател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тию физических качеств на учебный год.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Физическое совершенствование.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i/>
          <w:sz w:val="24"/>
          <w:szCs w:val="24"/>
        </w:rPr>
        <w:t>Оздоровительная физическая культура.</w:t>
      </w:r>
      <w:r w:rsidRPr="0094015D">
        <w:rPr>
          <w:rFonts w:ascii="Times New Roman" w:hAnsi="Times New Roman"/>
          <w:sz w:val="24"/>
          <w:szCs w:val="24"/>
        </w:rPr>
        <w:t xml:space="preserve"> Закаливание организма при помощи обливания под душем. Упражнения дыхательной и зрительной ги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настики, их влияние на восстановление организма после умственной и физической нагрузки.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Спортивно-оздоровительная физическая культура.</w:t>
      </w:r>
      <w:r w:rsidRPr="0094015D">
        <w:rPr>
          <w:rFonts w:ascii="Times New Roman" w:hAnsi="Times New Roman"/>
          <w:sz w:val="24"/>
          <w:szCs w:val="24"/>
        </w:rPr>
        <w:t xml:space="preserve"> Гимнастика с основами акробатики. Строевые упражнения в движении противоходом; перестроении из колонны по одному в 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номерной ходьбой с поворотом в разные сторо ны и движением руками; приставным шагом правым и левым боком.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Упражнения в передвижении по гимнастической стенке: ходьба приставным шагом пр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вым и левым боком по нижней жерди; лазанье разноимённым способом. Прыжки через ск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калку с изменяющейся скоростью вращения на двух ногах и поочерёдно на правой и левой ноге; прыжки через скакалку назад с равномерной скоростью. Ритмическая гимнастика: ст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лизованные наклоны и повороты туловища с изменением положения рук; стилизованные ш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ги на месте в сочетании с движением рук, ног и туловища. Упражнения в танцах галоп и полька.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Лёгкая атлетика. Прыжок в длину с разбега, способом согнув ноги. Броски набивного м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ча из-за головы в положении сидя и стоя на месте. Беговые упражнения скоростной и коо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динационной направленности: челночный бег; бег с преодолением препятствий; с ускорен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ем и торможением; максимальной скоростью на дистанции 30 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Лыжная подготовка. Передвижение одновременным двухшажным ходом. Упражнения в поворотах на лыжах переступанием стоя на месте и в движении. Торможение плугом.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Плавательная подготовка. Правила поведения в бассейне. Виды современного спортивн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 плавания: кроль на груди и спине; брас. Упражнения ознакомительного плавания: пер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движение по дну ходьбой и прыжками; погружение в воду и всплывание; скольжение на в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де. Упражнения в плавании кролем на груди.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Подвижные и спортивные игры. Подвижные игры на точность движений с приёмами спортивных игр и лыжной подготовки. Баскетбол: ведение баскетбольного мяча; ловля и п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редача баскетбольного мяча. Волейбол: прямая нижняя подача; приём и передача мяча снизу двумя руками на месте и в движении. Футбол: ведение футбольного мяча; удар по непо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вижному футбольному мячу.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Прикладно-ориентированная физическая культура.</w:t>
      </w:r>
      <w:r w:rsidRPr="0094015D">
        <w:rPr>
          <w:rFonts w:ascii="Times New Roman" w:hAnsi="Times New Roman"/>
          <w:sz w:val="24"/>
          <w:szCs w:val="24"/>
        </w:rPr>
        <w:t xml:space="preserve"> Развитие основных физических 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честв средствами базовых видов спорта. Подготовка к выполнению нормативных требований комплекса ГТО.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Знания о физической культуре.</w:t>
      </w:r>
      <w:r w:rsidRPr="0094015D">
        <w:rPr>
          <w:rFonts w:ascii="Times New Roman" w:hAnsi="Times New Roman"/>
          <w:sz w:val="24"/>
          <w:szCs w:val="24"/>
        </w:rPr>
        <w:t xml:space="preserve"> Из истории развития физической культуры в России. Развитие национальных видов спорта в России.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Способы самостоятельной деятельности.</w:t>
      </w:r>
      <w:r w:rsidRPr="0094015D">
        <w:rPr>
          <w:rFonts w:ascii="Times New Roman" w:hAnsi="Times New Roman"/>
          <w:sz w:val="24"/>
          <w:szCs w:val="24"/>
        </w:rPr>
        <w:t xml:space="preserve"> Физическая подготовка. Влияние занятий физической подготовкой на работу организма. Регулирование физической нагрузки по пул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 ствию. Определение возрастных особенностей физического развития и физической подготовленн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Физическое совершенствование.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 w:rsidRPr="0094015D">
        <w:rPr>
          <w:rFonts w:ascii="Times New Roman" w:hAnsi="Times New Roman"/>
          <w:i/>
          <w:sz w:val="24"/>
          <w:szCs w:val="24"/>
        </w:rPr>
        <w:t>Оздоровительная физическая культура.</w:t>
      </w:r>
      <w:r w:rsidRPr="0094015D">
        <w:rPr>
          <w:rFonts w:ascii="Times New Roman" w:hAnsi="Times New Roman"/>
          <w:sz w:val="24"/>
          <w:szCs w:val="24"/>
        </w:rPr>
        <w:t xml:space="preserve"> Оценка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</w:t>
      </w:r>
      <w:r w:rsidRPr="0094015D">
        <w:rPr>
          <w:rFonts w:ascii="Times New Roman" w:hAnsi="Times New Roman"/>
          <w:sz w:val="24"/>
          <w:szCs w:val="24"/>
        </w:rPr>
        <w:t>ы</w:t>
      </w:r>
      <w:r w:rsidRPr="0094015D">
        <w:rPr>
          <w:rFonts w:ascii="Times New Roman" w:hAnsi="Times New Roman"/>
          <w:sz w:val="24"/>
          <w:szCs w:val="24"/>
        </w:rPr>
        <w:t>сокой активностью работы больших мышечных групп. Закаливающие процедуры: купание в естественных водоёмах; солнечные и воздушные процедуры.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Спортивно-оздоровительная физическая культура.</w:t>
      </w:r>
      <w:r w:rsidRPr="0094015D">
        <w:rPr>
          <w:rFonts w:ascii="Times New Roman" w:hAnsi="Times New Roman"/>
          <w:sz w:val="24"/>
          <w:szCs w:val="24"/>
        </w:rPr>
        <w:t xml:space="preserve"> Гимнастика с основами акробатики. Предупреждение травматизма при выполнении гимнастических и акробатических упражн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ний. Акробатические комбинации из хорошо освоенных упражнений. Опорный прыжок 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рез гимнастического козла с разбега способом напрыгивания. Упражнения на низкой гимн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стической перекладине: висы и упоры, подъём переворотом. Упражнения в танце «Летка-енка».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Лёгкая атлетика. 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старт; стартовое ускорение, финиширование. Метание малого мяча на дальность стоя на месте.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Лыжная подготовка. Предупреждение травматизма во время занятий лыжной подгото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кой. Упражнения в передвижении на лыжах одновременным одношажным ходом.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Плавательная подготовка. Предупреждение травматизма во время занятий плавательной подготовкой. Упражнения в плавании кролем на груди; ознакомительные упражнения в пл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вании кролем на спине.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Подвижные и спортивные игры. Предупреждение травматизма на занятиях подвижными играми. Подвижные игры общефизической подготовки. Волейбол: нижняя боковая подача; приём и передача мяча сверху; выполнение освоенных технических действий в условиях и</w:t>
      </w:r>
      <w:r w:rsidRPr="0094015D">
        <w:rPr>
          <w:rFonts w:ascii="Times New Roman" w:hAnsi="Times New Roman"/>
          <w:sz w:val="24"/>
          <w:szCs w:val="24"/>
        </w:rPr>
        <w:t>г</w:t>
      </w:r>
      <w:r w:rsidRPr="0094015D">
        <w:rPr>
          <w:rFonts w:ascii="Times New Roman" w:hAnsi="Times New Roman"/>
          <w:sz w:val="24"/>
          <w:szCs w:val="24"/>
        </w:rPr>
        <w:t>ровой деятельности. Баскетбол: бросок мяча двумя руками от груди с места; выполнение 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военных технических действий в условиях игровой деятельности. Футбол: остановки кат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щегося мяча внутренней стороной стопы; выполнение освоенных технических действий в условиях игровой деятельности.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Прикладно-ориентированная физическая культура.</w:t>
      </w:r>
      <w:r w:rsidRPr="0094015D">
        <w:rPr>
          <w:rFonts w:ascii="Times New Roman" w:hAnsi="Times New Roman"/>
          <w:sz w:val="24"/>
          <w:szCs w:val="24"/>
        </w:rPr>
        <w:t xml:space="preserve"> Упражнения физической подготовки на развитие основных физических качеств. Подготовка к выполнению нормативных треб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ваний комплекса ГТО.</w:t>
      </w:r>
    </w:p>
    <w:p w:rsidR="000E6D80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E44AB7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3. ПЛАНИРУЕМЫЕ РЕЗУЛЬТАТЫ ОСВОЕНИЯ УЧЕБНОГО ПРЕДМЕТА «Ф</w:t>
      </w:r>
      <w:r w:rsidRPr="0094015D">
        <w:rPr>
          <w:rFonts w:ascii="Times New Roman" w:hAnsi="Times New Roman"/>
          <w:b/>
          <w:sz w:val="24"/>
          <w:szCs w:val="24"/>
        </w:rPr>
        <w:t>И</w:t>
      </w:r>
      <w:r w:rsidRPr="0094015D">
        <w:rPr>
          <w:rFonts w:ascii="Times New Roman" w:hAnsi="Times New Roman"/>
          <w:b/>
          <w:sz w:val="24"/>
          <w:szCs w:val="24"/>
        </w:rPr>
        <w:t>ЗИЧЕСКАЯ КУЛЬТУРА» НА УРОВНЕ НАЧАЛЬНОГО ОБЩЕГО ОБРАЗОВАНИЯ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ности организации в соответствии с традиционными российскими социокультурными и д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ховно-нравственными ценностями, принятыми в обществе правилами и нормами поведения и способствуют процессам самопознания, самовоспитания и само-азвития, формирования внутренней позиции личности.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Личностные результаты должны отражать готовность обучающихся руководств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ваться ценностями и приобретение первоначального опыта деятельности на их основе: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становление ценностного отношения к истории и развитию физической культуры нар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дов России, осознание её связи с трудовой деятельностью и укреплением здоровья человека;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нравственно-этических норм поведения и правил межличностного общ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во время подвижных игр и спортивных соревнований, выполнения совместных учебных заданий;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проявление уважительного отношения к соперникам во время соревновательной де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тельности, стремление оказывать первую помощь при травмах и ушибах;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стремление к формированию культуры здоровья, соблюдению правил здорового образа жизни;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проявление интереса к исследованию индивидуальных особенностей физического разв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тия и физической подготовленности, влияния занятий физической культурой и спортом на их показатели.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1 классе обучающиеся научатся: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находить общие и отличительные признаки в передвижениях человека и животных;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устанавливать связь между бытовыми движениями древних людей и физическими у</w:t>
      </w:r>
      <w:r w:rsidRPr="0094015D">
        <w:rPr>
          <w:rFonts w:ascii="Times New Roman" w:hAnsi="Times New Roman"/>
          <w:sz w:val="24"/>
          <w:szCs w:val="24"/>
        </w:rPr>
        <w:t>п</w:t>
      </w:r>
      <w:r w:rsidRPr="0094015D">
        <w:rPr>
          <w:rFonts w:ascii="Times New Roman" w:hAnsi="Times New Roman"/>
          <w:sz w:val="24"/>
          <w:szCs w:val="24"/>
        </w:rPr>
        <w:t>ражнениями из современных видов спорта;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способы передвижения ходьбой и бегом, находить между ними общие и 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личительные признаки;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выявлять признаки правильной и неправильной осанки, приводить возможные причины её нарушений; 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воспроизводить названия разучиваемых физических упражнений и их исходные полож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высказывать мнение о положительном влиянии занятий физической культурой, оцен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вать влияние гигиенических процедур на укрепление здоровья;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щихся и учителя;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обсуждать правила проведения подвижных игр, обосновывать объективность определ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победителей; 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комплексы физкультминуток, утренней зарядки, упражнений по профилакт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ке нарушения и коррекции осанки;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учебные задания по обучению новым физическим упражнениям и развитию физических качеств;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уважительное отношение к участникам совместной игровой и соревновател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ной деятельности.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во 2 классе обучающиеся научатся: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характеризовать понятие «физические качества», называть физические качества и опр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делять их отличительные признаки;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связь между закаливающими процедурами и укреплением здоровья;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выявлять отличительные признаки упражнений на развитие разных физических качеств, приводить примеры и демонстрировать их выполнение;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вести наблюдения за изменениями показателей физического развития и физических 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честв, проводить процедуры их измерения.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объяснять назначение упражнений утренней зарядки, приводить соответствующие пр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меры её положительного влияния на организм школьников (в пределах изученного);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исполнять роль капитана и судьи в подвижных играх, аргументированно высказывать суждения о своих действиях и принятых решениях;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поведения на уроках физической культуры с учётом их учебного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держания, находить в них различия (легкоатлетические, гимнастические и игровые уроки, занятия лыжной и плавательной подготовкой);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учебные задания по освоению новых физических упражнений и развитию ф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зических качеств в соответствии с указаниями и замечаниями учителя;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контролировать соответствие двигательных действий правилам подвижных игр, проя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лять эмоциональную сдержанность при возникновении ошибок.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3 классе обучающиеся научатся: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историческую связь развития физических упражнений с трудовыми действи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ми, приводить примеры упражнений древних людей в современных спортивных соревнов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ниях;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объяснять понятие «дозировка нагрузки», правильно применять способы её регулиров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ния на занятиях физической культурой;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обобщать знания, полученные в практической деятельности, выполнять правила повед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 на уроках физической культуры, проводить закаливающие процедуры, занятия по пр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дупреждению нарушения осанки;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вести наблюдения за динамикой показателей физического развития и физических 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честв в течение учебного года, определять их приросты по учебным четвертям (триместрам).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организовывать совместные подвижные игры, принимать в них активное участие с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блюдением правил и норм этического поведения;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правильно использовать строевые команды, названия упражнений и способов деятельн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сти во время совместного выполнения учебных заданий;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активно участвовать в обсуждении учебных заданий, анализе выполнения физических упражнений и технических действий из осваиваемых видов спорта;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контролировать выполнение физических упражнений, корректировать их на основе сравнения с заданными образцами;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взаимодействовать со сверстниками в процессе учебной и игровой деятельности, ко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тролировать соответствие выполнения игровых действий правилам подвижных игр;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сложность возникающих игровых задач, предлагать их совместное коллекти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ное решение.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4 классе обучающиеся научатся: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сравнивать показатели индивидуального физического развития и физической подгото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ленности с возрастными стандартами, находить общие и отличительные особенности;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выявлять отставание в развитии физических качеств от возрастных стандартов, прив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дить примеры физических упражнений по их устранению;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взаимодействовать с учителем и учащимися, воспроизводить ранее изученный материал и отвечать на вопросы в процессе учебного диалога;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использовать специальные термины и понятия в общении с учителем и учащимися, пр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менять термины при обучении новым физическим упражнениям, развитии физических 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честв;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оказывать посильную первую помощь во время занятий физической культурой.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указания учителя, проявлять активность и самостоятельность при выполн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нии учебных заданий;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самостоятельно проводить занятия на основе изученного материала и с учётом собстве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ных интересов;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оценивать свои успехи в занятиях физической культурой, проявлять стремление к разв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тию физических качеств, выполнению нормативных требований комплекса ГТО.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1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1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основных дневных дел и их распределение в индивидуальном 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жиме дня;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поведения на уроках физической культурой, приводить примеры подбора одежды для самостоятельных занятий;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упражнения утренней зарядки и физкультминуток;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анализировать причины нарушения осанки и демонстрировать упражнения по профила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тике её нарушения;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демонстрировать построение и перестроение из одной шеренги в две и в колонну по 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ному; выполнять ходьбу и бег с равномерной и изменяющейся скоростью передвижения;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передвигаться на лыжах ступающим и скользящим  шагом (без палок);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играть в подвижные игры с общеразвивающей направленностью.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2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 xml:space="preserve">К концу обучения во 2 классе обучающийся научится: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демонстрировать танцевальный хороводный шаг в совместном передвижении;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прыжки по разметкам на разное расстояние и с разной амплитудой; в высоту с прямого разбега;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передвигаться на лыжах двухшажным переменным ходом; спускаться с пологого склона и тормозить падением;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организовывать и играть в подвижные игры на развитие основных физических качеств, с использованием технических приёмов из спортивных игр;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упражнения на развитие физических качеств.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3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3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соблюдать правила во время выполнения гимнастических и акробатических упражнений; легкоатлетической, лыжной, игровой и плавательной подготовки;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демонстрировать примеры упражнений общеразвивающей, подготовительной и соревн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вательной направленности, раскрывать их целевое предназначение на занятиях физической культурой;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измерять частоту пульса и определять физическую нагрузку по её значениям с помощью таблицы стандартных нагрузок;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упражнения дыхательной и зрительной гимнастики, объяснять их связь с предупреждением появления утомления;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движение противоходом в колонне по одному, пе-рестраиваться из колонны по одному в колонну по три на месте и в движении;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ходьбу по гимнастической скамейке с высоким подниманием колен и изм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нением положения рук, поворотами в правую и левую сторону; двигаться приставным шагом левым и правым боком, спиной вперёд;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передвигаться по нижней жерди гимнастической стенки приставным шагом в правую и левую сторону; лазать разноимённым способом;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демонстрировать прыжки через скакалку на двух ногах и попеременно на правой и левой ноге;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демонстрировать упражнения ритмической гимнастики, движения танцев галоп и пол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ка;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передвигаться на лыжах одновременным двухшажным ходом, спускаться с пологого склона в стойке лыжника и тормозить плугом;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технические действия спортивных игр: баскетбол (ведение баскетбольного мяча на месте и движении); волейбол (приём мяча снизу и нижняя передача в парах); футбол (ведение футбольного мяча змейкой);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выполнять упражнения на развитие физических качеств, дмонстрировать приросты в их показателях.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4 КЛАСС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 концу обучения в 4 классе обучающийся научится: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объяснять назначение комплекса ГТО и выявлять его связь с подготовкой к труду и з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щите Родины;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осознавать положительное влияние занятий физической подготовкой на укрепление зд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ровья, развитие сердечно-сосудистой и дыхательной систем;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регулирования физической нагрузки по пульсу при развитии физ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ческих качеств: силы, быстроты, выносливости и гибкости;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приводить примеры оказания первой помощи при травмах во время самостоятельных з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нятий физической культурой и спортом; характеризовать причины их появления на занятиях гимнастикой и лёгкой атлетикой, лыжной и плавательной подготовкой;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проявлять готовность оказать первую помощь в случае необходимости;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демонстрировать акробатические комбинации из 5-7 хорошо освоенных упражнений (с помощью учителя);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демонстрировать опорный прыжок через гимнастического козла с разбега способом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прыгивания;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демонстрировать движения танца «Летка-енка» в групповом исполнении под музыкал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ное сопровождение;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прыжок в высоту с разбега перешагиванием;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выполнять метание малого (теннисного) мяча на дальность;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демонстрировать проплывание учебной дистанции кролем на груди или кролем на спине (по выбору учащегося);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выполнять освоенные технические действия спортивных игр баскетбол, волейбол и фу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бол в условиях игровой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</w:t>
      </w:r>
      <w:r w:rsidRPr="0094015D">
        <w:rPr>
          <w:rFonts w:ascii="Times New Roman" w:hAnsi="Times New Roman"/>
          <w:sz w:val="24"/>
          <w:szCs w:val="24"/>
          <w:lang w:val="en-US"/>
        </w:rPr>
        <w:t> </w:t>
      </w:r>
      <w:r w:rsidRPr="0094015D">
        <w:rPr>
          <w:rFonts w:ascii="Times New Roman" w:hAnsi="Times New Roman"/>
          <w:sz w:val="24"/>
          <w:szCs w:val="24"/>
        </w:rPr>
        <w:t>выполнять упражнения на развитие физических качеств, демонстрировать приросты в их показателях.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E44AB7" w:rsidRDefault="000E6D80" w:rsidP="00E44AB7">
      <w:pPr>
        <w:pStyle w:val="Heading2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6" w:name="_Toc110329864"/>
      <w:r w:rsidRPr="00E44AB7">
        <w:rPr>
          <w:rFonts w:ascii="Times New Roman" w:hAnsi="Times New Roman"/>
          <w:b/>
          <w:bCs/>
          <w:color w:val="auto"/>
          <w:sz w:val="24"/>
          <w:szCs w:val="24"/>
        </w:rPr>
        <w:t>2.2. ПРОГРАММА ФОРМИРОВАНИЯ УНИВЕРСАЛЬНЫХ УЧЕБНЫХ ДЕЙСТВИЙ У ОБУЧАЮЩИХСЯ</w:t>
      </w:r>
      <w:bookmarkEnd w:id="26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B35D76" w:rsidRDefault="000E6D80" w:rsidP="00B35D76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7" w:name="_Toc110329865"/>
      <w:r w:rsidRPr="00E44AB7">
        <w:rPr>
          <w:rFonts w:ascii="Times New Roman" w:hAnsi="Times New Roman" w:cs="Times New Roman"/>
          <w:b/>
          <w:bCs/>
          <w:sz w:val="24"/>
          <w:szCs w:val="24"/>
        </w:rPr>
        <w:t>2.2.1. Значение сформированных универсальных учебных действий для успешного обучения и развития младшего школьника</w:t>
      </w:r>
      <w:bookmarkEnd w:id="27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Сформированностьт у младших шклльнитков УУД оказывет значительное положител</w:t>
      </w:r>
      <w:r w:rsidRPr="0094015D">
        <w:rPr>
          <w:rFonts w:ascii="Times New Roman" w:hAnsi="Times New Roman"/>
          <w:i/>
          <w:sz w:val="24"/>
          <w:szCs w:val="24"/>
        </w:rPr>
        <w:t>ь</w:t>
      </w:r>
      <w:r w:rsidRPr="0094015D">
        <w:rPr>
          <w:rFonts w:ascii="Times New Roman" w:hAnsi="Times New Roman"/>
          <w:i/>
          <w:sz w:val="24"/>
          <w:szCs w:val="24"/>
        </w:rPr>
        <w:t>ное влияние: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 успешное овладение младшими школьниками всеми учебными предметами;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 развитие психологических новообразований этого возраста, обеспечивающих стано</w:t>
      </w:r>
      <w:r w:rsidRPr="0094015D">
        <w:rPr>
          <w:rFonts w:ascii="Times New Roman" w:hAnsi="Times New Roman"/>
          <w:sz w:val="24"/>
          <w:szCs w:val="24"/>
        </w:rPr>
        <w:t>в</w:t>
      </w:r>
      <w:r w:rsidRPr="0094015D">
        <w:rPr>
          <w:rFonts w:ascii="Times New Roman" w:hAnsi="Times New Roman"/>
          <w:sz w:val="24"/>
          <w:szCs w:val="24"/>
        </w:rPr>
        <w:t>ление способности к применению полученных знаний и к самообразованию обучающегося;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 расширение и углубление познавательных интересов обучающихся;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 успешное овладение младшими школьниками начальными навыками работы с разв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вающими сертифицированными обучающими и игровыми цифровыми ресурсами;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на успешное овладение младшими школьниками начальными сведениями об информ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ционной безопасности при работе с обучающими и игровыми цифровыми ресурсами.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Всё это является предпосылками и показателями статуса обучающегося в начальной шк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ле как субъекта учебной деятельности и образовательных отношений в современных услов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ях цифровой трансформации образования.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Реализация цели развития младших школьников как приоритетной для уровня НОО во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можна, если устанавливаются связь и взаимодействие между освоением предметного соде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 xml:space="preserve">жания обучения и достижениями обучающегося в области метапредметных результатов.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Это взаимодействие проявляется в следующем: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предметные знания, умения и способы деятельности являются содержательной основой становления УУД;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развивающиеся УУД обеспечивают протекание образовательного процесса как активной инициативной поисково-исследовательской деятельности на основе применения различных интеллектуальных процессов, прежде всего теоретического мышления, связной речи и воо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ражения, в т.ч. в условиях дистанционного обучения (в условиях неконтактного информац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онного взаимодействия с субъектами образовательного процесса);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под влиянием УУД складывается новый стиль познавательной деятельности: униве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содержании, в том числе представленного в виде экранных (виртуальных) мод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лей изучаемых объектов, сюжетов, процессов, что положительно отражается на качестве изучения учебных предметов;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построение учебного процесса с учётом реализации цели формирования УУД способс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вует снижению доли репродуктивного обучения, создающего риски, которые нарушают у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пешность развития обучающегося и формирует способности к ва- риативному восприятию предметного содержания в условиях реального и виртуального представления экранных (виртуальных) моделей изучаемых объектов, сюжетов, процессов.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Во ФГОС НОО выделены 3 группы УУД как наиболее значимых феноменов психического развития обучающихся вообще и младшего школьника в частности: познавательные, комм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никативные и регулятивные УУД.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B35D76" w:rsidRDefault="000E6D80" w:rsidP="00B35D76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8" w:name="_Toc110329866"/>
      <w:r w:rsidRPr="00E44AB7">
        <w:rPr>
          <w:rFonts w:ascii="Times New Roman" w:hAnsi="Times New Roman" w:cs="Times New Roman"/>
          <w:b/>
          <w:bCs/>
          <w:sz w:val="24"/>
          <w:szCs w:val="24"/>
        </w:rPr>
        <w:t>2.2.2. Характеристика универсальных учебных действий</w:t>
      </w:r>
      <w:bookmarkEnd w:id="28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</w:t>
      </w:r>
      <w:r w:rsidRPr="0094015D">
        <w:rPr>
          <w:rFonts w:ascii="Times New Roman" w:hAnsi="Times New Roman"/>
          <w:sz w:val="24"/>
          <w:szCs w:val="24"/>
        </w:rPr>
        <w:t xml:space="preserve"> представляют совокупность операций, участвующих в учебно-познавательной деятельности.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К ним относятся: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методы познания окружающего мира, в т.ч. представленного (на экране) в виде вирт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ального отображения реальной действительности (наблюдение, элементарные опыты и эк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перименты; измерения и др.);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логические операции (сравнение, анализ, обобщение, классификация, сериация);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работа с информацией, представленной в разном виде и формах, в т.ч. графических (та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лицы, диаграммы, инфограммы, схемы), аудио- и видеоформатах (возможно на экране).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Познавательные УУД становятся предпосылкой формирования способности младшего школьника к самообразованию и саморазвитию.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 w:rsidRPr="0094015D">
        <w:rPr>
          <w:rFonts w:ascii="Times New Roman" w:hAnsi="Times New Roman"/>
          <w:sz w:val="24"/>
          <w:szCs w:val="24"/>
        </w:rPr>
        <w:t xml:space="preserve"> являются основанием для формирования готовности младшего школьника к информационному взаимодействию с окружающим миром: средой обитания, членами многонационального поликультурного общества разного возраста, представителями разных социальных групп, в т.ч. представленного (на экране) в виде виртуального отображ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 xml:space="preserve">ния реальной действи- тельности, и даже с самим собой.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Коммуникативные УУД целесообразно формировать в цифровой образовательной среде класса, школы.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 соответствии с ФГОС НОО коммуникативные УУД характеризуются четырьмя групп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ми учебных операций, обеспечивающих: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смысловое чтение текстов разных жанров, типов, назначений; аналитическую текстовую деятельность с ними;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успешное участие обучающегося в диалогическом взаимодействии с субъектами образ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вательных отношений (знание и соблюдение правил учебного диалога), в т.ч. в условиях и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пользования технологий неконтактного информационного взаимодействия;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успешную продуктивно-творческую деятельность (самостоятельное создание текстов разного типа - описания, рассуждения, повествования), создание и видоизменение экранных (виртуальных) объектов учебного, художественного, бытового назначения (самостоятельный поиск, реконструкция, динамическое представление);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результативное взаимодействие с участниками совместной деятельности (высказывание собственного мнения, учёт суждений других собеседников, умение договариваться, уступать, вырабатывать общую точку зрения), в т.ч. в условиях использования технологий неконтак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ного информационного взаимодействия.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</w:t>
      </w:r>
      <w:r w:rsidRPr="0094015D">
        <w:rPr>
          <w:rFonts w:ascii="Times New Roman" w:hAnsi="Times New Roman"/>
          <w:sz w:val="24"/>
          <w:szCs w:val="24"/>
        </w:rPr>
        <w:t xml:space="preserve"> есть совокупность учебных операций, обеспечивающих становление рефлексивных качеств субъекта учебной деятельности (в начальной школе их формирование осуществляется на пропедевтическом уровне).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 соответствии с ФГОС НОО выделяются шесть групп операций: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принимать и удерживать учебную задачу;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планировать её решение;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контролировать полученный результат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контролировать процесс деятельности, его соответствие выбранному способу;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предвидеть (прогнозировать) трудности и ошибки при решении данной учебной задачи;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корректировать при необходимости процесс деятельности.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Важной составляющей регулятивных УУД являются операции, определяющие спосо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ность обучающегося к волевым усилиям в процессе коллективной/ совместной деятельности, к мирному самостоятельному предупреждению и преодолению конфликтов, в т.ч. в условиях использования технологий неконтактного информационного взаимодействия.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В рабочих программах требования и планируемые результаты совместной деятельности выделены в специальный раздел. Это сделано для осознания учителем того, что </w:t>
      </w:r>
      <w:r w:rsidRPr="0094015D">
        <w:rPr>
          <w:rFonts w:ascii="Times New Roman" w:hAnsi="Times New Roman"/>
          <w:i/>
          <w:sz w:val="24"/>
          <w:szCs w:val="24"/>
        </w:rPr>
        <w:t>способность к результативной совместной деятельности строится на двух феноменах, участие кот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рых обеспечивает её успешность: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знание и применение коммуникативных форм взаимодействия (договариваться, рассу</w:t>
      </w:r>
      <w:r w:rsidRPr="0094015D">
        <w:rPr>
          <w:rFonts w:ascii="Times New Roman" w:hAnsi="Times New Roman"/>
          <w:sz w:val="24"/>
          <w:szCs w:val="24"/>
        </w:rPr>
        <w:t>ж</w:t>
      </w:r>
      <w:r w:rsidRPr="0094015D">
        <w:rPr>
          <w:rFonts w:ascii="Times New Roman" w:hAnsi="Times New Roman"/>
          <w:sz w:val="24"/>
          <w:szCs w:val="24"/>
        </w:rPr>
        <w:t>дать, находить компромиссные решения), в т.ч. в условиях использования технологий неко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тактного информационного взаимодействия;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волевые регулятивные умения (подчиняться, уступать, объективно оценивать вклад свой и других в результат общего труда и др.).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B35D76" w:rsidRDefault="000E6D80" w:rsidP="00B35D76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9" w:name="_Toc110329867"/>
      <w:r w:rsidRPr="003343C5">
        <w:rPr>
          <w:rFonts w:ascii="Times New Roman" w:hAnsi="Times New Roman" w:cs="Times New Roman"/>
          <w:b/>
          <w:bCs/>
          <w:sz w:val="24"/>
          <w:szCs w:val="24"/>
        </w:rPr>
        <w:t>2.2.3. Интеграция предметных и метапредметных требований как механизм конс</w:t>
      </w:r>
      <w:r w:rsidRPr="003343C5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3343C5">
        <w:rPr>
          <w:rFonts w:ascii="Times New Roman" w:hAnsi="Times New Roman" w:cs="Times New Roman"/>
          <w:b/>
          <w:bCs/>
          <w:sz w:val="24"/>
          <w:szCs w:val="24"/>
        </w:rPr>
        <w:t>руирования современного процесса образования</w:t>
      </w:r>
      <w:bookmarkEnd w:id="29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Согласно теории развивающего обучения (Л.С. Выготский, Д.Б. Эльконин, П.Я. Гальп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 xml:space="preserve">рин, В.В. Давыдов и их последователи), </w:t>
      </w:r>
      <w:r w:rsidRPr="0094015D">
        <w:rPr>
          <w:rFonts w:ascii="Times New Roman" w:hAnsi="Times New Roman"/>
          <w:i/>
          <w:sz w:val="24"/>
          <w:szCs w:val="24"/>
        </w:rPr>
        <w:t>критериями успешного психического развития р</w:t>
      </w:r>
      <w:r w:rsidRPr="0094015D">
        <w:rPr>
          <w:rFonts w:ascii="Times New Roman" w:hAnsi="Times New Roman"/>
          <w:i/>
          <w:sz w:val="24"/>
          <w:szCs w:val="24"/>
        </w:rPr>
        <w:t>е</w:t>
      </w:r>
      <w:r w:rsidRPr="0094015D">
        <w:rPr>
          <w:rFonts w:ascii="Times New Roman" w:hAnsi="Times New Roman"/>
          <w:i/>
          <w:sz w:val="24"/>
          <w:szCs w:val="24"/>
        </w:rPr>
        <w:t>бёнка являются появившиеся в результате обучения в начальной школе психологические н</w:t>
      </w:r>
      <w:r w:rsidRPr="0094015D">
        <w:rPr>
          <w:rFonts w:ascii="Times New Roman" w:hAnsi="Times New Roman"/>
          <w:i/>
          <w:sz w:val="24"/>
          <w:szCs w:val="24"/>
        </w:rPr>
        <w:t>о</w:t>
      </w:r>
      <w:r w:rsidRPr="0094015D">
        <w:rPr>
          <w:rFonts w:ascii="Times New Roman" w:hAnsi="Times New Roman"/>
          <w:i/>
          <w:sz w:val="24"/>
          <w:szCs w:val="24"/>
        </w:rPr>
        <w:t>вообразования.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Среди них для младшего школьника принципиально важны: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осознанное овладение научными терминами и понятиями изучаемой науки;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способность к использованию и/ или самостоятельному построению алгоритма решения учебной задачи;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определённый уровень сформированности УУД.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Поскольку образование протекает в рамках изучения конкретных учебных предметов (курсов, модулей), то необходимо определение вклада каждого из них в становление УУД и его реализацию на каждом уроке или занятии.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Вклад в формирование УУД можно выделить в содержании каждого учебного предмета.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В этом случае механизмом конструирования образовательного процесса будут сл</w:t>
      </w:r>
      <w:r w:rsidRPr="0094015D">
        <w:rPr>
          <w:rFonts w:ascii="Times New Roman" w:hAnsi="Times New Roman"/>
          <w:b/>
          <w:i/>
          <w:sz w:val="24"/>
          <w:szCs w:val="24"/>
        </w:rPr>
        <w:t>е</w:t>
      </w:r>
      <w:r w:rsidRPr="0094015D">
        <w:rPr>
          <w:rFonts w:ascii="Times New Roman" w:hAnsi="Times New Roman"/>
          <w:b/>
          <w:i/>
          <w:sz w:val="24"/>
          <w:szCs w:val="24"/>
        </w:rPr>
        <w:t>дующие методические позиции: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1. Педагогический работник проводит анализ содержания учебного предмета с точки зр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 xml:space="preserve">ния УУД и устанавливает те </w:t>
      </w:r>
      <w:r w:rsidRPr="0094015D">
        <w:rPr>
          <w:rFonts w:ascii="Times New Roman" w:hAnsi="Times New Roman"/>
          <w:i/>
          <w:sz w:val="24"/>
          <w:szCs w:val="24"/>
        </w:rPr>
        <w:t xml:space="preserve">содержательные линии, которые в особой мере способствуют формированию разных метапредметных результатов.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 первом этапе формирования УУД определяются приоритеты учебных курсов для фо</w:t>
      </w:r>
      <w:r w:rsidRPr="0094015D">
        <w:rPr>
          <w:rFonts w:ascii="Times New Roman" w:hAnsi="Times New Roman"/>
          <w:sz w:val="24"/>
          <w:szCs w:val="24"/>
        </w:rPr>
        <w:t>р</w:t>
      </w:r>
      <w:r w:rsidRPr="0094015D">
        <w:rPr>
          <w:rFonts w:ascii="Times New Roman" w:hAnsi="Times New Roman"/>
          <w:sz w:val="24"/>
          <w:szCs w:val="24"/>
        </w:rPr>
        <w:t>мирования качества универсальности на данном предметном содержании.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 втором этапе подключаются другие предметы, педагогический работник предлагает задания, требующие применения учебного действия или операций на разном предметном с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 xml:space="preserve">держании.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Третий этап характеризуется устойчивостью универсального действия, т.е. использования его независимо от предметного содержания. У обучающегося начинает формироваться обобщённое видение учебного действия, он может охарактеризовать его, не ссылаясь на ко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 xml:space="preserve">кретное содержание.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Педагогический работник делает вывод о том, что универсальность (независимость от конкретного содержания) как свойство учебного действия сформировалась.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2. </w:t>
      </w:r>
      <w:r w:rsidRPr="0094015D">
        <w:rPr>
          <w:rFonts w:ascii="Times New Roman" w:hAnsi="Times New Roman"/>
          <w:i/>
          <w:sz w:val="24"/>
          <w:szCs w:val="24"/>
        </w:rPr>
        <w:t>Используются виды деятельности, которые в особой мере провоцируют применение УУД:</w:t>
      </w:r>
      <w:r w:rsidRPr="0094015D">
        <w:rPr>
          <w:rFonts w:ascii="Times New Roman" w:hAnsi="Times New Roman"/>
          <w:sz w:val="24"/>
          <w:szCs w:val="24"/>
        </w:rPr>
        <w:t xml:space="preserve"> поисковая (в т.ч. с использованием информационного ресурса Интернета), исследов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тельская, творческая деятельность (в т.ч. с использованием экранных моделей изучаемых объектов или процессов).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Это побудит педагога отказаться от репродуктивного типа организации обучения, при 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 xml:space="preserve">тором главным методом обучения является образец, предъявляемый обучающимся в готовом виде. В этом случае единственная задача обучающегося - запомнить образец и каждый раз вспоминать его при решении учебной задачи. В таких условиях изучения предметов УУД, требующие мыслительных операций, актуальных коммуникативных умений, планирования и контроля своей деятельности, не являются востребованными, так как использование готового образца опирается только на восприятие и память.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Поисковая и исследовательская деятельность развивают способность младшего школ</w:t>
      </w:r>
      <w:r w:rsidRPr="0094015D">
        <w:rPr>
          <w:rFonts w:ascii="Times New Roman" w:hAnsi="Times New Roman"/>
          <w:i/>
          <w:sz w:val="24"/>
          <w:szCs w:val="24"/>
        </w:rPr>
        <w:t>ь</w:t>
      </w:r>
      <w:r w:rsidRPr="0094015D">
        <w:rPr>
          <w:rFonts w:ascii="Times New Roman" w:hAnsi="Times New Roman"/>
          <w:i/>
          <w:sz w:val="24"/>
          <w:szCs w:val="24"/>
        </w:rPr>
        <w:t>ника к диалогу</w:t>
      </w:r>
      <w:r w:rsidRPr="0094015D">
        <w:rPr>
          <w:rFonts w:ascii="Times New Roman" w:hAnsi="Times New Roman"/>
          <w:sz w:val="24"/>
          <w:szCs w:val="24"/>
        </w:rPr>
        <w:t>, обсуждению проблем, разрешению возникших противоречий в точках зр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ния. Поисковая и исследовательская деятельность может осуществляться с использованием информационных банков, содержащих различные экранные (виртуальные) объекты (учебн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 или игрового, бытового назначения), в т.ч. в условиях использования технологий неко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>тактного информационного взаимодействия.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Например, для формирования наблюдения как метода познания разных объектов действ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 xml:space="preserve">тельности </w:t>
      </w:r>
      <w:r w:rsidRPr="0094015D">
        <w:rPr>
          <w:rFonts w:ascii="Times New Roman" w:hAnsi="Times New Roman"/>
          <w:i/>
          <w:sz w:val="24"/>
          <w:szCs w:val="24"/>
        </w:rPr>
        <w:t>на уроках окружающего мира</w:t>
      </w:r>
      <w:r w:rsidRPr="0094015D">
        <w:rPr>
          <w:rFonts w:ascii="Times New Roman" w:hAnsi="Times New Roman"/>
          <w:sz w:val="24"/>
          <w:szCs w:val="24"/>
        </w:rPr>
        <w:t xml:space="preserve"> организуются наблюдения в естественных приро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ных условиях. Наблюдения можно организовать в условиях экранного (виртуального) пре</w:t>
      </w:r>
      <w:r w:rsidRPr="0094015D">
        <w:rPr>
          <w:rFonts w:ascii="Times New Roman" w:hAnsi="Times New Roman"/>
          <w:sz w:val="24"/>
          <w:szCs w:val="24"/>
        </w:rPr>
        <w:t>д</w:t>
      </w:r>
      <w:r w:rsidRPr="0094015D">
        <w:rPr>
          <w:rFonts w:ascii="Times New Roman" w:hAnsi="Times New Roman"/>
          <w:sz w:val="24"/>
          <w:szCs w:val="24"/>
        </w:rPr>
        <w:t>ставления разных объектов, сюжетов, процессов, отображающих реальную действител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 xml:space="preserve">ность, которую невозможно представить ученику в условиях образовательной организации (объекты природы, художественные визуализации, технологические процессы и пр.).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Уроки литературного чтения</w:t>
      </w:r>
      <w:r w:rsidRPr="0094015D">
        <w:rPr>
          <w:rFonts w:ascii="Times New Roman" w:hAnsi="Times New Roman"/>
          <w:sz w:val="24"/>
          <w:szCs w:val="24"/>
        </w:rPr>
        <w:t xml:space="preserve"> позволяют проводить наблюдения текста, на которых стр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ится аналитическая текстовая деятельность. Учебные диалоги, в т.ч. с представленным на экране виртуальным собеседником, дают возможность высказывать гипотезы, строить ра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 xml:space="preserve">суждения, сравнивать доказательства, формулировать обобщения практически на любом предметном содержании.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Если эта работа проводится учителями систематически на уроках по всем предметами во внеурочной деятельности, то УУД формируются успешно и быстро.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3. </w:t>
      </w:r>
      <w:r w:rsidRPr="0094015D">
        <w:rPr>
          <w:rFonts w:ascii="Times New Roman" w:hAnsi="Times New Roman"/>
          <w:i/>
          <w:sz w:val="24"/>
          <w:szCs w:val="24"/>
        </w:rPr>
        <w:t>Педагогические работники применяют систему заданий, формирующих операционал</w:t>
      </w:r>
      <w:r w:rsidRPr="0094015D">
        <w:rPr>
          <w:rFonts w:ascii="Times New Roman" w:hAnsi="Times New Roman"/>
          <w:i/>
          <w:sz w:val="24"/>
          <w:szCs w:val="24"/>
        </w:rPr>
        <w:t>ь</w:t>
      </w:r>
      <w:r w:rsidRPr="0094015D">
        <w:rPr>
          <w:rFonts w:ascii="Times New Roman" w:hAnsi="Times New Roman"/>
          <w:i/>
          <w:sz w:val="24"/>
          <w:szCs w:val="24"/>
        </w:rPr>
        <w:t>ный состав учебного действия.</w:t>
      </w:r>
      <w:r w:rsidRPr="0094015D">
        <w:rPr>
          <w:rFonts w:ascii="Times New Roman" w:hAnsi="Times New Roman"/>
          <w:sz w:val="24"/>
          <w:szCs w:val="24"/>
        </w:rPr>
        <w:t xml:space="preserve"> Цель таких заданий - создание алгоритма решения учебной задачи, выбор соответствующего способа действия.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Сначала эта работа проходит коллективно, вместе с учителем, когда все вместе выстра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вают пошаговые операции, постепенно дети учатся выполнять их самостоятельно. При этом очень важно соблюдать последовательность этапов формирования алгори ма: построение п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 xml:space="preserve">следовательности шагов на конкретном предметном содержании; проговаривание их во внешней речи; постепенный переход на новый уровень - построение способа действий на любом предметном содержании и с подключением внутренней речи.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При этом изменяется и процесс контроля: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1) от совместных действий с учителем обучающиеся переходят к самостоятельным анал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 xml:space="preserve">тическим оценкам;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2) выполняющий задание осваивает два вида контроля - результата и процесса деятельн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 xml:space="preserve">сти;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3) развивается способность корректировать процесс выполнения задания, а также предв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 xml:space="preserve">деть возможные трудности и ошибки.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 этом возможно реализовать автоматизацию контроля с диагностикой ошибок об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чающегося и с соответствующей методической поддержкой исправления самим обучающи</w:t>
      </w:r>
      <w:r w:rsidRPr="0094015D">
        <w:rPr>
          <w:rFonts w:ascii="Times New Roman" w:hAnsi="Times New Roman"/>
          <w:sz w:val="24"/>
          <w:szCs w:val="24"/>
        </w:rPr>
        <w:t>м</w:t>
      </w:r>
      <w:r w:rsidRPr="0094015D">
        <w:rPr>
          <w:rFonts w:ascii="Times New Roman" w:hAnsi="Times New Roman"/>
          <w:sz w:val="24"/>
          <w:szCs w:val="24"/>
        </w:rPr>
        <w:t>ся своих ошибок.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Как показывают психолого-педагогические исследования, а также опыт педагогической работы, такая </w:t>
      </w:r>
      <w:r w:rsidRPr="0094015D">
        <w:rPr>
          <w:rFonts w:ascii="Times New Roman" w:hAnsi="Times New Roman"/>
          <w:i/>
          <w:sz w:val="24"/>
          <w:szCs w:val="24"/>
        </w:rPr>
        <w:t>технология обучения в рамках совместно-распределительной деятельности</w:t>
      </w:r>
      <w:r w:rsidRPr="0094015D">
        <w:rPr>
          <w:rFonts w:ascii="Times New Roman" w:hAnsi="Times New Roman"/>
          <w:sz w:val="24"/>
          <w:szCs w:val="24"/>
        </w:rPr>
        <w:t xml:space="preserve"> (термин Д.Б. Эльконина) развивает способность детей работать не только в типовых учебных ситуациях, но и в новых нестандартных ситуациях.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 этой точки зрения педагогический работник сам должен хорошо знать, какие учебные операции наполняют то или иное учебное действие.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Сравнение</w:t>
      </w:r>
      <w:r w:rsidRPr="0094015D">
        <w:rPr>
          <w:rFonts w:ascii="Times New Roman" w:hAnsi="Times New Roman"/>
          <w:sz w:val="24"/>
          <w:szCs w:val="24"/>
        </w:rPr>
        <w:t xml:space="preserve"> как универсальное учебное действие состоит из следующих операций: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нахождение различий сравниваемых предметов (объектов, явлений);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определение их сходства, тождества, похожести;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определение индивидуальности, специфических черт объекта.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Классификация</w:t>
      </w:r>
      <w:r w:rsidRPr="0094015D">
        <w:rPr>
          <w:rFonts w:ascii="Times New Roman" w:hAnsi="Times New Roman"/>
          <w:sz w:val="24"/>
          <w:szCs w:val="24"/>
        </w:rPr>
        <w:t xml:space="preserve"> как универсальное учебное действие включает: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анализ свойств объектов, которые подлежат классификации;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сравнение выделенных свойств с целью их дифференциации на внешние (несуществе</w:t>
      </w:r>
      <w:r w:rsidRPr="0094015D">
        <w:rPr>
          <w:rFonts w:ascii="Times New Roman" w:hAnsi="Times New Roman"/>
          <w:sz w:val="24"/>
          <w:szCs w:val="24"/>
        </w:rPr>
        <w:t>н</w:t>
      </w:r>
      <w:r w:rsidRPr="0094015D">
        <w:rPr>
          <w:rFonts w:ascii="Times New Roman" w:hAnsi="Times New Roman"/>
          <w:sz w:val="24"/>
          <w:szCs w:val="24"/>
        </w:rPr>
        <w:t xml:space="preserve">ные) и главные (существенные) свойства;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выделение общих главных (существенных) признаков всех имеющихся объектов;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разбиение объектов на группы (типы) по общему главному (существенному) признаку.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 xml:space="preserve">Обобщение </w:t>
      </w:r>
      <w:r w:rsidRPr="0094015D">
        <w:rPr>
          <w:rFonts w:ascii="Times New Roman" w:hAnsi="Times New Roman"/>
          <w:sz w:val="24"/>
          <w:szCs w:val="24"/>
        </w:rPr>
        <w:t xml:space="preserve">как универсальное учебное действие включает следующие операции: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сравнение предметов (объектов, явлений, понятий) и выделение их общих признаков;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анализ выделенных признаков и определение наиболее устойчивых (инвариантных) с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 xml:space="preserve">щественных признаков (свойств);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- игнорирование индивидуальных и/ или особенных свойств каждого предмета;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сокращённая сжатая формулировка общего главного существенного признака всех ан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 xml:space="preserve">лизируемых предметов.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Систематическая работа обучающегося с заданиями, требующими применения одинак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вых способов действий на различном предметном содержании, формирует у обучающихся чёткое представление об их универсальных свойствах, т.е. возмож-ность обобщённой хара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>теристики сущности универсального действия.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D536EA" w:rsidRDefault="000E6D80" w:rsidP="00D536EA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0" w:name="_Toc110329868"/>
      <w:r w:rsidRPr="00324B5F">
        <w:rPr>
          <w:rFonts w:ascii="Times New Roman" w:hAnsi="Times New Roman" w:cs="Times New Roman"/>
          <w:b/>
          <w:bCs/>
          <w:sz w:val="24"/>
          <w:szCs w:val="24"/>
        </w:rPr>
        <w:t>2.2.4. Место универсальных учебных действий в рабочих программах</w:t>
      </w:r>
      <w:bookmarkEnd w:id="30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В соответствии с ФГОС НОО сформированность УУД у обучающихся определяется на этапе завершения ими освоения программы НОО.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Это не снимает обязанности учителя контролировать динамику становления всех групп УУД для того, чтобы вовремя устранять возникшие у обучающихся трудности и ошибки. В этом случае полученные результаты не подлежат балльной оценке, так как в соответствии с закономерностями контрольно-оценочной деятельности балльной оценкой (отметкой) оц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 xml:space="preserve">нивается результат, а не процесс деятельности.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 задачу учителя входит проанализировать вместе с обучающимся его достижения, оши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ки и встретившиеся трудности, в любом случае морально поддержать его, высказать надежду на дальнейшие успехи. При этом результаты контрольно-оценочной деятельности, зафикс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рованные в электронном формате, позволят интенсифицировать работу учителя.</w:t>
      </w:r>
    </w:p>
    <w:p w:rsidR="000E6D80" w:rsidRPr="00324B5F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324B5F">
        <w:rPr>
          <w:rFonts w:ascii="Times New Roman" w:hAnsi="Times New Roman"/>
          <w:sz w:val="24"/>
          <w:szCs w:val="24"/>
        </w:rPr>
        <w:t>Можно использовать словесную оценку: «молодец, стараешься, у тебя обязательно пол</w:t>
      </w:r>
      <w:r w:rsidRPr="00324B5F">
        <w:rPr>
          <w:rFonts w:ascii="Times New Roman" w:hAnsi="Times New Roman"/>
          <w:sz w:val="24"/>
          <w:szCs w:val="24"/>
        </w:rPr>
        <w:t>у</w:t>
      </w:r>
      <w:r w:rsidRPr="00324B5F">
        <w:rPr>
          <w:rFonts w:ascii="Times New Roman" w:hAnsi="Times New Roman"/>
          <w:sz w:val="24"/>
          <w:szCs w:val="24"/>
        </w:rPr>
        <w:t>чится», но отметку можно поставить только в том случае, если учебная задача решена сам</w:t>
      </w:r>
      <w:r w:rsidRPr="00324B5F">
        <w:rPr>
          <w:rFonts w:ascii="Times New Roman" w:hAnsi="Times New Roman"/>
          <w:sz w:val="24"/>
          <w:szCs w:val="24"/>
        </w:rPr>
        <w:t>о</w:t>
      </w:r>
      <w:r w:rsidRPr="00324B5F">
        <w:rPr>
          <w:rFonts w:ascii="Times New Roman" w:hAnsi="Times New Roman"/>
          <w:sz w:val="24"/>
          <w:szCs w:val="24"/>
        </w:rPr>
        <w:t>стоятельно и правильно, т. е. возможно говорить о сформировавшемся универсальном дейс</w:t>
      </w:r>
      <w:r w:rsidRPr="00324B5F">
        <w:rPr>
          <w:rFonts w:ascii="Times New Roman" w:hAnsi="Times New Roman"/>
          <w:sz w:val="24"/>
          <w:szCs w:val="24"/>
        </w:rPr>
        <w:t>т</w:t>
      </w:r>
      <w:r w:rsidRPr="00324B5F">
        <w:rPr>
          <w:rFonts w:ascii="Times New Roman" w:hAnsi="Times New Roman"/>
          <w:sz w:val="24"/>
          <w:szCs w:val="24"/>
        </w:rPr>
        <w:t>вии.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В рабочих программах содержание метапредметных достижений обучения представлено в разделе «Содержание обучения», которое строится по классам.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 каждом классе пяти учебных предметов начальной школы</w:t>
      </w:r>
      <w:r w:rsidRPr="0094015D">
        <w:rPr>
          <w:rFonts w:ascii="Times New Roman" w:hAnsi="Times New Roman"/>
          <w:sz w:val="24"/>
          <w:szCs w:val="24"/>
        </w:rPr>
        <w:t xml:space="preserve"> (русский язык, литературное чтение, иностранный язык, математика и окружающий мир) </w:t>
      </w:r>
      <w:r w:rsidRPr="0094015D">
        <w:rPr>
          <w:rFonts w:ascii="Times New Roman" w:hAnsi="Times New Roman"/>
          <w:i/>
          <w:sz w:val="24"/>
          <w:szCs w:val="24"/>
        </w:rPr>
        <w:t>выделен раздел «Универсальные учебные умения»,</w:t>
      </w:r>
      <w:r w:rsidRPr="0094015D">
        <w:rPr>
          <w:rFonts w:ascii="Times New Roman" w:hAnsi="Times New Roman"/>
          <w:sz w:val="24"/>
          <w:szCs w:val="24"/>
        </w:rPr>
        <w:t xml:space="preserve"> в котором дан возможный вариант содержания всех групп УУД по кажд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 xml:space="preserve">му году обучения.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 1 и 2 классах определён пропедевтический уровень овладения УУД, поскольку пока младшие школьники работают на предметных учебных действиях, и только к концу второго года обучения появляются признаки универсальности.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Это положение не реализовано в содержании предметов, построенных как модульные курсы (например, ОРКСЭ, искусство, физическая культура).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Далее содержание УУД представлено в разделе «Планируемые результаты обучения» в специальном разделе «Метапредметные результаты», их перечень даётся на конец обучения в начальной школе.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Структура каждого вида УУД дана в соответствии с требованиями ФГОС.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Познавательные УУД</w:t>
      </w:r>
      <w:r w:rsidRPr="0094015D">
        <w:rPr>
          <w:rFonts w:ascii="Times New Roman" w:hAnsi="Times New Roman"/>
          <w:sz w:val="24"/>
          <w:szCs w:val="24"/>
        </w:rPr>
        <w:t xml:space="preserve"> включают перечень базовых логических действий; базовых иссл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 xml:space="preserve">довательских действий; работу с информацией.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 w:rsidRPr="0094015D">
        <w:rPr>
          <w:rFonts w:ascii="Times New Roman" w:hAnsi="Times New Roman"/>
          <w:sz w:val="24"/>
          <w:szCs w:val="24"/>
        </w:rPr>
        <w:t xml:space="preserve"> включают перечень действий участника учебного диалога, де</w:t>
      </w:r>
      <w:r w:rsidRPr="0094015D">
        <w:rPr>
          <w:rFonts w:ascii="Times New Roman" w:hAnsi="Times New Roman"/>
          <w:sz w:val="24"/>
          <w:szCs w:val="24"/>
        </w:rPr>
        <w:t>й</w:t>
      </w:r>
      <w:r w:rsidRPr="0094015D">
        <w:rPr>
          <w:rFonts w:ascii="Times New Roman" w:hAnsi="Times New Roman"/>
          <w:sz w:val="24"/>
          <w:szCs w:val="24"/>
        </w:rPr>
        <w:t>ствия, связанные со смысловым чтением и текстовой деятельностью, а также УУД, обесп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 xml:space="preserve">чивающие монологические формы речи (описание, рассуждение, повествование).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b/>
          <w:i/>
          <w:sz w:val="24"/>
          <w:szCs w:val="24"/>
        </w:rPr>
        <w:t>Регулятивные УУД</w:t>
      </w:r>
      <w:r w:rsidRPr="0094015D">
        <w:rPr>
          <w:rFonts w:ascii="Times New Roman" w:hAnsi="Times New Roman"/>
          <w:sz w:val="24"/>
          <w:szCs w:val="24"/>
        </w:rPr>
        <w:t xml:space="preserve"> включают перечень действий саморегуляции, самоконтроля и сам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 xml:space="preserve">оценки.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Представлен также </w:t>
      </w:r>
      <w:r w:rsidRPr="0094015D">
        <w:rPr>
          <w:rFonts w:ascii="Times New Roman" w:hAnsi="Times New Roman"/>
          <w:i/>
          <w:sz w:val="24"/>
          <w:szCs w:val="24"/>
        </w:rPr>
        <w:t>отдельный раздел «Совместная деятельность»,</w:t>
      </w:r>
      <w:r w:rsidRPr="0094015D">
        <w:rPr>
          <w:rFonts w:ascii="Times New Roman" w:hAnsi="Times New Roman"/>
          <w:sz w:val="24"/>
          <w:szCs w:val="24"/>
        </w:rPr>
        <w:t xml:space="preserve"> интегрирующий коммуни кативные и регулятивные действия, необходимые для успешной совместной де</w:t>
      </w:r>
      <w:r w:rsidRPr="0094015D">
        <w:rPr>
          <w:rFonts w:ascii="Times New Roman" w:hAnsi="Times New Roman"/>
          <w:sz w:val="24"/>
          <w:szCs w:val="24"/>
        </w:rPr>
        <w:t>я</w:t>
      </w:r>
      <w:r w:rsidRPr="0094015D">
        <w:rPr>
          <w:rFonts w:ascii="Times New Roman" w:hAnsi="Times New Roman"/>
          <w:sz w:val="24"/>
          <w:szCs w:val="24"/>
        </w:rPr>
        <w:t>тельности.</w:t>
      </w:r>
    </w:p>
    <w:p w:rsidR="000E6D80" w:rsidRPr="00324B5F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324B5F">
        <w:rPr>
          <w:rFonts w:ascii="Times New Roman" w:hAnsi="Times New Roman"/>
          <w:sz w:val="24"/>
          <w:szCs w:val="24"/>
        </w:rPr>
        <w:t>С учётом части, формируемой участниками образовательных отношений, образовательная организация может расширить содержание универсальных учебных действий, но в рамках объёма, установленного нормами СанПиН, в т.ч. в условиях работы за компьютером.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В тематическом планировании указываются возможные виды деятельности, методы, приёмы и формы организации обучения, направленные на формирование всех видов УУД.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0C4B20" w:rsidRDefault="000E6D80" w:rsidP="000C4B20">
      <w:pPr>
        <w:pStyle w:val="Heading2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1" w:name="_Toc110329869"/>
      <w:r w:rsidRPr="000C4B20">
        <w:rPr>
          <w:rFonts w:ascii="Times New Roman" w:hAnsi="Times New Roman"/>
          <w:b/>
          <w:bCs/>
          <w:color w:val="auto"/>
          <w:sz w:val="24"/>
          <w:szCs w:val="24"/>
        </w:rPr>
        <w:t>2.3. РАБОЧАЯ ПРОГРАММА ВОСПИТАНИЯ</w:t>
      </w:r>
      <w:bookmarkEnd w:id="31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Default="000E6D80" w:rsidP="0019440E">
      <w:pPr>
        <w:widowControl w:val="0"/>
        <w:autoSpaceDE w:val="0"/>
        <w:autoSpaceDN w:val="0"/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</w:t>
      </w:r>
    </w:p>
    <w:p w:rsidR="000E6D80" w:rsidRPr="00C734FB" w:rsidRDefault="000E6D80" w:rsidP="0019440E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734FB">
        <w:rPr>
          <w:rFonts w:ascii="Times New Roman" w:hAnsi="Times New Roman"/>
          <w:b/>
          <w:bCs/>
          <w:sz w:val="24"/>
          <w:szCs w:val="24"/>
        </w:rPr>
        <w:t>Наша школа – это типичная сельская школа с русским языком обучения. Село, в котором расположена школа, ничем не отличается от других подобных селений. Здесь проживают люди с разным достатком и социальным положением. Здесь имеются не</w:t>
      </w:r>
      <w:r w:rsidRPr="00C734FB">
        <w:rPr>
          <w:rFonts w:ascii="Times New Roman" w:hAnsi="Times New Roman"/>
          <w:b/>
          <w:bCs/>
          <w:sz w:val="24"/>
          <w:szCs w:val="24"/>
        </w:rPr>
        <w:t>ф</w:t>
      </w:r>
      <w:r w:rsidRPr="00C734FB">
        <w:rPr>
          <w:rFonts w:ascii="Times New Roman" w:hAnsi="Times New Roman"/>
          <w:b/>
          <w:bCs/>
          <w:sz w:val="24"/>
          <w:szCs w:val="24"/>
        </w:rPr>
        <w:t>тебазы и пожарная часть, где трудятся не только жители села, но и очень много прие</w:t>
      </w:r>
      <w:r w:rsidRPr="00C734FB">
        <w:rPr>
          <w:rFonts w:ascii="Times New Roman" w:hAnsi="Times New Roman"/>
          <w:b/>
          <w:bCs/>
          <w:sz w:val="24"/>
          <w:szCs w:val="24"/>
        </w:rPr>
        <w:t>з</w:t>
      </w:r>
      <w:r w:rsidRPr="00C734FB">
        <w:rPr>
          <w:rFonts w:ascii="Times New Roman" w:hAnsi="Times New Roman"/>
          <w:b/>
          <w:bCs/>
          <w:sz w:val="24"/>
          <w:szCs w:val="24"/>
        </w:rPr>
        <w:t>жих. Некоторые работники снимают жильё в общежитии. В некоторых случаях, жи</w:t>
      </w:r>
      <w:r w:rsidRPr="00C734FB">
        <w:rPr>
          <w:rFonts w:ascii="Times New Roman" w:hAnsi="Times New Roman"/>
          <w:b/>
          <w:bCs/>
          <w:sz w:val="24"/>
          <w:szCs w:val="24"/>
        </w:rPr>
        <w:t>з</w:t>
      </w:r>
      <w:r w:rsidRPr="00C734FB">
        <w:rPr>
          <w:rFonts w:ascii="Times New Roman" w:hAnsi="Times New Roman"/>
          <w:b/>
          <w:bCs/>
          <w:sz w:val="24"/>
          <w:szCs w:val="24"/>
        </w:rPr>
        <w:t>ненные привычки приезжих отличаются от местных, и на этом фоне, иногда, возник</w:t>
      </w:r>
      <w:r w:rsidRPr="00C734FB">
        <w:rPr>
          <w:rFonts w:ascii="Times New Roman" w:hAnsi="Times New Roman"/>
          <w:b/>
          <w:bCs/>
          <w:sz w:val="24"/>
          <w:szCs w:val="24"/>
        </w:rPr>
        <w:t>а</w:t>
      </w:r>
      <w:r w:rsidRPr="00C734FB">
        <w:rPr>
          <w:rFonts w:ascii="Times New Roman" w:hAnsi="Times New Roman"/>
          <w:b/>
          <w:bCs/>
          <w:sz w:val="24"/>
          <w:szCs w:val="24"/>
        </w:rPr>
        <w:t>ют конфликты, что отрицательно сказывается на воспитании детей.</w:t>
      </w:r>
    </w:p>
    <w:p w:rsidR="000E6D80" w:rsidRPr="00C734FB" w:rsidRDefault="000E6D80" w:rsidP="0019440E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734FB">
        <w:rPr>
          <w:rFonts w:ascii="Times New Roman" w:hAnsi="Times New Roman"/>
          <w:b/>
          <w:bCs/>
          <w:sz w:val="24"/>
          <w:szCs w:val="24"/>
        </w:rPr>
        <w:t>Среди местных жителей очень много людей, достойных уважения и жизнь кот</w:t>
      </w:r>
      <w:r w:rsidRPr="00C734FB">
        <w:rPr>
          <w:rFonts w:ascii="Times New Roman" w:hAnsi="Times New Roman"/>
          <w:b/>
          <w:bCs/>
          <w:sz w:val="24"/>
          <w:szCs w:val="24"/>
        </w:rPr>
        <w:t>о</w:t>
      </w:r>
      <w:r w:rsidRPr="00C734FB">
        <w:rPr>
          <w:rFonts w:ascii="Times New Roman" w:hAnsi="Times New Roman"/>
          <w:b/>
          <w:bCs/>
          <w:sz w:val="24"/>
          <w:szCs w:val="24"/>
        </w:rPr>
        <w:t>рых можно ставить в пример подрастающему поколению.</w:t>
      </w:r>
    </w:p>
    <w:p w:rsidR="000E6D80" w:rsidRPr="00C734FB" w:rsidRDefault="000E6D80" w:rsidP="0019440E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734FB">
        <w:rPr>
          <w:rFonts w:ascii="Times New Roman" w:hAnsi="Times New Roman"/>
          <w:b/>
          <w:bCs/>
          <w:sz w:val="24"/>
          <w:szCs w:val="24"/>
        </w:rPr>
        <w:t>Школа держит тесные контакты с нефтяниками, которые могут помочь при р</w:t>
      </w:r>
      <w:r w:rsidRPr="00C734FB">
        <w:rPr>
          <w:rFonts w:ascii="Times New Roman" w:hAnsi="Times New Roman"/>
          <w:b/>
          <w:bCs/>
          <w:sz w:val="24"/>
          <w:szCs w:val="24"/>
        </w:rPr>
        <w:t>е</w:t>
      </w:r>
      <w:r w:rsidRPr="00C734FB">
        <w:rPr>
          <w:rFonts w:ascii="Times New Roman" w:hAnsi="Times New Roman"/>
          <w:b/>
          <w:bCs/>
          <w:sz w:val="24"/>
          <w:szCs w:val="24"/>
        </w:rPr>
        <w:t>шении некоторых вопросов. Так же школе помогают местные бизнесмены, родители и просто неравнодушные люди.</w:t>
      </w:r>
    </w:p>
    <w:p w:rsidR="000E6D80" w:rsidRPr="00C734FB" w:rsidRDefault="000E6D80" w:rsidP="0019440E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734FB">
        <w:rPr>
          <w:rFonts w:ascii="Times New Roman" w:hAnsi="Times New Roman"/>
          <w:b/>
          <w:bCs/>
          <w:sz w:val="24"/>
          <w:szCs w:val="24"/>
        </w:rPr>
        <w:t>Сельская школа, объединяя интеллигенцию, является не только образовател</w:t>
      </w:r>
      <w:r w:rsidRPr="00C734FB">
        <w:rPr>
          <w:rFonts w:ascii="Times New Roman" w:hAnsi="Times New Roman"/>
          <w:b/>
          <w:bCs/>
          <w:sz w:val="24"/>
          <w:szCs w:val="24"/>
        </w:rPr>
        <w:t>ь</w:t>
      </w:r>
      <w:r w:rsidRPr="00C734FB">
        <w:rPr>
          <w:rFonts w:ascii="Times New Roman" w:hAnsi="Times New Roman"/>
          <w:b/>
          <w:bCs/>
          <w:sz w:val="24"/>
          <w:szCs w:val="24"/>
        </w:rPr>
        <w:t>ным, но и культурным центром села. В процессе воспитания сотрудничаем с сельским Домом культуры и сельской библиотекой, администрацией Черемшанского МО, КДН и ЗП, ПДН ОВД Черемшанского района. Принимаем участие в проектах, конкурсах и мероприятиях МБУДО «Центр внешкольной работы», отдела социальной защиты МТЗ и СЗ РТ Черемшанского района, в проектах Российского движения школьников и др.</w:t>
      </w:r>
    </w:p>
    <w:p w:rsidR="000E6D80" w:rsidRPr="00C734FB" w:rsidRDefault="000E6D80" w:rsidP="0019440E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734FB">
        <w:rPr>
          <w:rFonts w:ascii="Times New Roman" w:hAnsi="Times New Roman"/>
          <w:b/>
          <w:bCs/>
          <w:sz w:val="24"/>
          <w:szCs w:val="24"/>
        </w:rPr>
        <w:t>В школе обучаются не только местные дети. Сюда приезжают и из других сёл, поэтому контингент школы разный. Но, несмотря на это, среди обучающихся ко</w:t>
      </w:r>
      <w:r w:rsidRPr="00C734FB">
        <w:rPr>
          <w:rFonts w:ascii="Times New Roman" w:hAnsi="Times New Roman"/>
          <w:b/>
          <w:bCs/>
          <w:sz w:val="24"/>
          <w:szCs w:val="24"/>
        </w:rPr>
        <w:t>н</w:t>
      </w:r>
      <w:r w:rsidRPr="00C734FB">
        <w:rPr>
          <w:rFonts w:ascii="Times New Roman" w:hAnsi="Times New Roman"/>
          <w:b/>
          <w:bCs/>
          <w:sz w:val="24"/>
          <w:szCs w:val="24"/>
        </w:rPr>
        <w:t xml:space="preserve">фликтов не наблюдается. </w:t>
      </w:r>
    </w:p>
    <w:p w:rsidR="000E6D80" w:rsidRPr="00C734FB" w:rsidRDefault="000E6D80" w:rsidP="0019440E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E6D80" w:rsidRPr="00BE695B" w:rsidRDefault="000E6D80" w:rsidP="00BE695B">
      <w:pPr>
        <w:widowControl w:val="0"/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E695B">
        <w:rPr>
          <w:rFonts w:ascii="Times New Roman" w:hAnsi="Times New Roman"/>
          <w:b/>
          <w:bCs/>
          <w:sz w:val="24"/>
          <w:szCs w:val="24"/>
        </w:rPr>
        <w:t>Особенности организуемого в школе воспитательного процесса</w:t>
      </w:r>
    </w:p>
    <w:p w:rsidR="000E6D80" w:rsidRPr="00A15744" w:rsidRDefault="000E6D80" w:rsidP="00A15744">
      <w:pPr>
        <w:ind w:firstLine="284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Процесс воспитания в школе основывается на следующих принципах взаимодействия п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>дагогических работников и обучающихся:</w:t>
      </w:r>
    </w:p>
    <w:p w:rsidR="000E6D80" w:rsidRPr="00A15744" w:rsidRDefault="000E6D80" w:rsidP="00A15744">
      <w:pPr>
        <w:ind w:firstLine="284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</w:t>
      </w:r>
      <w:r w:rsidRPr="00A15744">
        <w:rPr>
          <w:rFonts w:ascii="Times New Roman" w:hAnsi="Times New Roman"/>
          <w:sz w:val="24"/>
          <w:szCs w:val="24"/>
        </w:rPr>
        <w:t>у</w:t>
      </w:r>
      <w:r w:rsidRPr="00A15744">
        <w:rPr>
          <w:rFonts w:ascii="Times New Roman" w:hAnsi="Times New Roman"/>
          <w:sz w:val="24"/>
          <w:szCs w:val="24"/>
        </w:rPr>
        <w:t>чающегося при нахождении в образовательной организации;</w:t>
      </w:r>
    </w:p>
    <w:p w:rsidR="000E6D80" w:rsidRPr="00A15744" w:rsidRDefault="000E6D80" w:rsidP="00A15744">
      <w:pPr>
        <w:ind w:firstLine="284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-ориентир на создание в школе психологически комфортной среды для каждого обуча</w:t>
      </w:r>
      <w:r w:rsidRPr="00A15744">
        <w:rPr>
          <w:rFonts w:ascii="Times New Roman" w:hAnsi="Times New Roman"/>
          <w:sz w:val="24"/>
          <w:szCs w:val="24"/>
        </w:rPr>
        <w:t>ю</w:t>
      </w:r>
      <w:r w:rsidRPr="00A15744">
        <w:rPr>
          <w:rFonts w:ascii="Times New Roman" w:hAnsi="Times New Roman"/>
          <w:sz w:val="24"/>
          <w:szCs w:val="24"/>
        </w:rPr>
        <w:t xml:space="preserve">щегося и взрослого, без которой невозможно конструктивное взаимодействие обучающихся и педагогических работников; </w:t>
      </w:r>
    </w:p>
    <w:p w:rsidR="000E6D80" w:rsidRPr="00A15744" w:rsidRDefault="000E6D80" w:rsidP="00A15744">
      <w:pPr>
        <w:ind w:firstLine="284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-реализация процесса воспитания главным образом через создание в школе детско-взрослых общностей, которые бы объединяли обучающихся </w:t>
      </w:r>
    </w:p>
    <w:p w:rsidR="000E6D80" w:rsidRPr="00A15744" w:rsidRDefault="000E6D80" w:rsidP="00A15744">
      <w:pPr>
        <w:ind w:firstLine="284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и педагогических работников яркими и содержательными событиями, общими позити</w:t>
      </w:r>
      <w:r w:rsidRPr="00A15744">
        <w:rPr>
          <w:rFonts w:ascii="Times New Roman" w:hAnsi="Times New Roman"/>
          <w:sz w:val="24"/>
          <w:szCs w:val="24"/>
        </w:rPr>
        <w:t>в</w:t>
      </w:r>
      <w:r w:rsidRPr="00A15744">
        <w:rPr>
          <w:rFonts w:ascii="Times New Roman" w:hAnsi="Times New Roman"/>
          <w:sz w:val="24"/>
          <w:szCs w:val="24"/>
        </w:rPr>
        <w:t>ными эмоциями и доверительными отношениями друг к другу;</w:t>
      </w:r>
    </w:p>
    <w:p w:rsidR="000E6D80" w:rsidRPr="00A15744" w:rsidRDefault="000E6D80" w:rsidP="00A15744">
      <w:pPr>
        <w:ind w:firstLine="284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0E6D80" w:rsidRPr="00A15744" w:rsidRDefault="000E6D80" w:rsidP="00A15744">
      <w:pPr>
        <w:ind w:firstLine="284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-системность, целесообразность и не шаблонность воспитания как условия его эффекти</w:t>
      </w:r>
      <w:r w:rsidRPr="00A15744">
        <w:rPr>
          <w:rFonts w:ascii="Times New Roman" w:hAnsi="Times New Roman"/>
          <w:sz w:val="24"/>
          <w:szCs w:val="24"/>
        </w:rPr>
        <w:t>в</w:t>
      </w:r>
      <w:r w:rsidRPr="00A15744">
        <w:rPr>
          <w:rFonts w:ascii="Times New Roman" w:hAnsi="Times New Roman"/>
          <w:sz w:val="24"/>
          <w:szCs w:val="24"/>
        </w:rPr>
        <w:t>ности.</w:t>
      </w:r>
    </w:p>
    <w:p w:rsidR="000E6D80" w:rsidRPr="00A15744" w:rsidRDefault="000E6D80" w:rsidP="00A15744">
      <w:pPr>
        <w:ind w:firstLine="284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Основными традициями воспитания в школе являются следующие: </w:t>
      </w:r>
    </w:p>
    <w:p w:rsidR="000E6D80" w:rsidRPr="00A15744" w:rsidRDefault="000E6D80" w:rsidP="00A15744">
      <w:pPr>
        <w:ind w:firstLine="284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-стержнем годового цикла воспитательной работы школы являются ключевые общешк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льные дела, через которые осуществляется интеграция воспитательных усилий педагогич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>ских работников;</w:t>
      </w:r>
    </w:p>
    <w:p w:rsidR="000E6D80" w:rsidRPr="00A15744" w:rsidRDefault="000E6D80" w:rsidP="00A15744">
      <w:pPr>
        <w:ind w:firstLine="284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E6D80" w:rsidRPr="00A15744" w:rsidRDefault="000E6D80" w:rsidP="00A15744">
      <w:pPr>
        <w:ind w:firstLine="284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-в школе создаются такие условия, при которых по мере взросления обучающегося увел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чивается и его роль в совместных делах (от пассивного наблюдателя до организатора);</w:t>
      </w:r>
    </w:p>
    <w:p w:rsidR="000E6D80" w:rsidRPr="00A15744" w:rsidRDefault="000E6D80" w:rsidP="00A15744">
      <w:pPr>
        <w:ind w:firstLine="284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-в проведении общешкольных дел отсутствует соревновательность между классами, п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 xml:space="preserve">ощряется конструктивное межклассное и межвозрастное взаимодействие обучающихся, а также их социальная активность; </w:t>
      </w:r>
    </w:p>
    <w:p w:rsidR="000E6D80" w:rsidRPr="00A15744" w:rsidRDefault="000E6D80" w:rsidP="00A15744">
      <w:pPr>
        <w:ind w:firstLine="284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-педагогические работники школы ориентированы на формирование коллективов в ра</w:t>
      </w:r>
      <w:r w:rsidRPr="00A15744">
        <w:rPr>
          <w:rFonts w:ascii="Times New Roman" w:hAnsi="Times New Roman"/>
          <w:sz w:val="24"/>
          <w:szCs w:val="24"/>
        </w:rPr>
        <w:t>м</w:t>
      </w:r>
      <w:r w:rsidRPr="00A15744">
        <w:rPr>
          <w:rFonts w:ascii="Times New Roman" w:hAnsi="Times New Roman"/>
          <w:sz w:val="24"/>
          <w:szCs w:val="24"/>
        </w:rPr>
        <w:t>ках школьных классов, кружков, секций и детских объединений, на установление в них до</w:t>
      </w:r>
      <w:r w:rsidRPr="00A15744">
        <w:rPr>
          <w:rFonts w:ascii="Times New Roman" w:hAnsi="Times New Roman"/>
          <w:sz w:val="24"/>
          <w:szCs w:val="24"/>
        </w:rPr>
        <w:t>б</w:t>
      </w:r>
      <w:r w:rsidRPr="00A15744">
        <w:rPr>
          <w:rFonts w:ascii="Times New Roman" w:hAnsi="Times New Roman"/>
          <w:sz w:val="24"/>
          <w:szCs w:val="24"/>
        </w:rPr>
        <w:t>рожелательных и товарищеских взаимоотношений;</w:t>
      </w:r>
    </w:p>
    <w:p w:rsidR="000E6D80" w:rsidRPr="00A15744" w:rsidRDefault="000E6D80" w:rsidP="00A15744">
      <w:pPr>
        <w:ind w:firstLine="284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средническую (в разрешении конфликтов) функции.</w:t>
      </w:r>
    </w:p>
    <w:p w:rsidR="000E6D80" w:rsidRPr="00A15744" w:rsidRDefault="000E6D80" w:rsidP="00A15744">
      <w:pPr>
        <w:ind w:firstLine="284"/>
        <w:rPr>
          <w:rFonts w:ascii="Times New Roman" w:hAnsi="Times New Roman"/>
          <w:sz w:val="24"/>
          <w:szCs w:val="24"/>
        </w:rPr>
      </w:pPr>
    </w:p>
    <w:p w:rsidR="000E6D80" w:rsidRPr="00A15744" w:rsidRDefault="000E6D80" w:rsidP="00A15744">
      <w:pPr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A15744">
        <w:rPr>
          <w:rFonts w:ascii="Times New Roman" w:hAnsi="Times New Roman"/>
          <w:b/>
          <w:bCs/>
          <w:sz w:val="24"/>
          <w:szCs w:val="24"/>
        </w:rPr>
        <w:t>Цель и задачи воспитания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Современный национальный воспитательный идеал – это высоконравственный, творч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>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</w:t>
      </w:r>
      <w:r w:rsidRPr="00A15744">
        <w:rPr>
          <w:rFonts w:ascii="Times New Roman" w:hAnsi="Times New Roman"/>
          <w:sz w:val="24"/>
          <w:szCs w:val="24"/>
        </w:rPr>
        <w:t>в</w:t>
      </w:r>
      <w:r w:rsidRPr="00A15744">
        <w:rPr>
          <w:rFonts w:ascii="Times New Roman" w:hAnsi="Times New Roman"/>
          <w:sz w:val="24"/>
          <w:szCs w:val="24"/>
        </w:rPr>
        <w:t xml:space="preserve">ных и культурных традициях многонационального народа Российской Федерации.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ровье, человек) формулируется общая цель воспитания в школе – личностное развитие об</w:t>
      </w:r>
      <w:r w:rsidRPr="00A15744">
        <w:rPr>
          <w:rFonts w:ascii="Times New Roman" w:hAnsi="Times New Roman"/>
          <w:sz w:val="24"/>
          <w:szCs w:val="24"/>
        </w:rPr>
        <w:t>у</w:t>
      </w:r>
      <w:r w:rsidRPr="00A15744">
        <w:rPr>
          <w:rFonts w:ascii="Times New Roman" w:hAnsi="Times New Roman"/>
          <w:sz w:val="24"/>
          <w:szCs w:val="24"/>
        </w:rPr>
        <w:t>чающихся, проявляющееся: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-в развитии их позитивных отношений к этим общественным ценностям (то есть в разв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тии их социально значимых отношений);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-в приобретении ими соответствующего этим ценностям опыта поведения, опыта прим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 xml:space="preserve">нения сформированных знаний и отношений на практике (то есть </w:t>
      </w:r>
      <w:r w:rsidRPr="00A15744">
        <w:rPr>
          <w:rFonts w:ascii="Times New Roman" w:hAnsi="Times New Roman"/>
          <w:sz w:val="24"/>
          <w:szCs w:val="24"/>
        </w:rPr>
        <w:br/>
        <w:t>в приобретении ими опыта осуществления социально значимых дел).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Данная цель ориентирует педагогических работников не на обеспечение соответствия личности обучающегося единому уровню воспитанности, а на обеспечение позитивной д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намики развития его личности. В связи с этим важно сочетание усилий педагогического р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ботника по развитию личности обучающегося и усилий самого обучающегося по своему с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моразвитию. Их сотрудничество, партнерские отношения являются важным фактором успеха в достижении цели.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Конкретизация общей цели воспитания применительно к возрастным особенностям об</w:t>
      </w:r>
      <w:r w:rsidRPr="00A15744">
        <w:rPr>
          <w:rFonts w:ascii="Times New Roman" w:hAnsi="Times New Roman"/>
          <w:sz w:val="24"/>
          <w:szCs w:val="24"/>
        </w:rPr>
        <w:t>у</w:t>
      </w:r>
      <w:r w:rsidRPr="00A15744">
        <w:rPr>
          <w:rFonts w:ascii="Times New Roman" w:hAnsi="Times New Roman"/>
          <w:sz w:val="24"/>
          <w:szCs w:val="24"/>
        </w:rPr>
        <w:t>чающихся позволяет выделить в ней следующие целевые приоритеты, которым необходимо уделять чуть большее внимание на разных уровнях общего образования.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1. В воспитании обучающихся младшего школьного возраста (уровень начального общ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 xml:space="preserve">го образования) таким целевым приоритетом является создание благоприятных условий для усвоения обучающимися социально значимых знаний – знаний основных норм и традиций того общества, в котором они живут.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Выделение данного приоритета связано с особенностями обучающихся младшего школьного возраста: 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обучающегося. Знание их станет базой для развития соц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ально значимых отношений обучающихся и накопления ими опыта осуществления социал</w:t>
      </w:r>
      <w:r w:rsidRPr="00A15744">
        <w:rPr>
          <w:rFonts w:ascii="Times New Roman" w:hAnsi="Times New Roman"/>
          <w:sz w:val="24"/>
          <w:szCs w:val="24"/>
        </w:rPr>
        <w:t>ь</w:t>
      </w:r>
      <w:r w:rsidRPr="00A15744">
        <w:rPr>
          <w:rFonts w:ascii="Times New Roman" w:hAnsi="Times New Roman"/>
          <w:sz w:val="24"/>
          <w:szCs w:val="24"/>
        </w:rPr>
        <w:t>но значимых дел и в дальнейшем, в подростковом и юношеском возрасте. К наиболее ва</w:t>
      </w:r>
      <w:r w:rsidRPr="00A15744">
        <w:rPr>
          <w:rFonts w:ascii="Times New Roman" w:hAnsi="Times New Roman"/>
          <w:sz w:val="24"/>
          <w:szCs w:val="24"/>
        </w:rPr>
        <w:t>ж</w:t>
      </w:r>
      <w:r w:rsidRPr="00A15744">
        <w:rPr>
          <w:rFonts w:ascii="Times New Roman" w:hAnsi="Times New Roman"/>
          <w:sz w:val="24"/>
          <w:szCs w:val="24"/>
        </w:rPr>
        <w:t xml:space="preserve">ным из них относятся следующие: 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-быть трудолюбивым, следуя принципу «делу — время, потехе — час» как в учебных з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нятиях, так и в домашних делах, доводить начатое дело до конца;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-знать и любить свою Родину – свой родной дом, двор, улицу, город, село, свою страну;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 xml:space="preserve">доемы); 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-проявлять миролюбие – не затевать конфликтов и стремиться решать спорные вопросы, не прибегая к силе;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-стремиться узнавать что-то новое, проявлять любознательность, ценить знания;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-быть вежливым и опрятным, скромным и приветливым;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-соблюдать правила личной гигиены, режим дня, вести здоровый образ жизни;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-уметь сопереживать, проявлять сострадание к попавшим в беду; стремиться устанавл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-быть уверенным в себе, открытым и общительным, не стесняться быть в чем-то неп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 xml:space="preserve">хожим на других ребят; уметь ставить перед собой цели и проявлять инициативу, отстаивать свое мнение и действовать самостоятельно, без помощи старших. 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Знание обучающимся младших классов данных социальных норм и традиций, поним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ние важности следования им имеет особое значение для обучающегося этого возраста, п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скольку облегчает его вхождение в широкий социальный мир, в открывающуюся ему сист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 xml:space="preserve">му общественных отношений.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2. В воспитании обучающихся подросткового возраста (уровень основного общего обр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зования) таким приоритетом является создание благоприятных условий для развития соц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ально значимых отношений обучающихся, и, прежде всего, ценностных отношений: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-к семье как главной опоре в жизни человека и источнику его счастья;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 xml:space="preserve">гать;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-к природе как источнику жизни на Земле, основе самого ее существования, нужда</w:t>
      </w:r>
      <w:r w:rsidRPr="00A15744">
        <w:rPr>
          <w:rFonts w:ascii="Times New Roman" w:hAnsi="Times New Roman"/>
          <w:sz w:val="24"/>
          <w:szCs w:val="24"/>
        </w:rPr>
        <w:t>ю</w:t>
      </w:r>
      <w:r w:rsidRPr="00A15744">
        <w:rPr>
          <w:rFonts w:ascii="Times New Roman" w:hAnsi="Times New Roman"/>
          <w:sz w:val="24"/>
          <w:szCs w:val="24"/>
        </w:rPr>
        <w:t xml:space="preserve">щейся в защите и постоянном внимании со стороны человека;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</w:t>
      </w:r>
      <w:r w:rsidRPr="00A15744">
        <w:rPr>
          <w:rFonts w:ascii="Times New Roman" w:hAnsi="Times New Roman"/>
          <w:sz w:val="24"/>
          <w:szCs w:val="24"/>
        </w:rPr>
        <w:t>к</w:t>
      </w:r>
      <w:r w:rsidRPr="00A15744">
        <w:rPr>
          <w:rFonts w:ascii="Times New Roman" w:hAnsi="Times New Roman"/>
          <w:sz w:val="24"/>
          <w:szCs w:val="24"/>
        </w:rPr>
        <w:t>роклимата в своей собственной семье;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-к знаниям как интеллектуальному ресурсу, обеспечивающему будущее человека, как р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 xml:space="preserve">зультату кропотливого, но увлекательного учебного труда;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>ское самовыражение;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-к здоровью как залогу долгой и активной жизни человека, его хорошего настроения и оптимистичного взгляда на мир;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-к окружающим людям как безусловной и абсолютной ценности, как равноправным с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циальным партнерам, с которыми необходимо выстраивать доброжелательные и взаимопо</w:t>
      </w:r>
      <w:r w:rsidRPr="00A15744">
        <w:rPr>
          <w:rFonts w:ascii="Times New Roman" w:hAnsi="Times New Roman"/>
          <w:sz w:val="24"/>
          <w:szCs w:val="24"/>
        </w:rPr>
        <w:t>д</w:t>
      </w:r>
      <w:r w:rsidRPr="00A15744">
        <w:rPr>
          <w:rFonts w:ascii="Times New Roman" w:hAnsi="Times New Roman"/>
          <w:sz w:val="24"/>
          <w:szCs w:val="24"/>
        </w:rPr>
        <w:t>держивающие отношения, дающие человеку радость общения и позволяющие избегать чу</w:t>
      </w:r>
      <w:r w:rsidRPr="00A15744">
        <w:rPr>
          <w:rFonts w:ascii="Times New Roman" w:hAnsi="Times New Roman"/>
          <w:sz w:val="24"/>
          <w:szCs w:val="24"/>
        </w:rPr>
        <w:t>в</w:t>
      </w:r>
      <w:r w:rsidRPr="00A15744">
        <w:rPr>
          <w:rFonts w:ascii="Times New Roman" w:hAnsi="Times New Roman"/>
          <w:sz w:val="24"/>
          <w:szCs w:val="24"/>
        </w:rPr>
        <w:t>ства одиночества;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Данный ценностный аспект человеческой жизни чрезвычайно важен для личностного развития обучающегося, так как именно ценности во многом определяют его жизненные ц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>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</w:t>
      </w:r>
      <w:r w:rsidRPr="00A15744">
        <w:rPr>
          <w:rFonts w:ascii="Times New Roman" w:hAnsi="Times New Roman"/>
          <w:sz w:val="24"/>
          <w:szCs w:val="24"/>
        </w:rPr>
        <w:t>н</w:t>
      </w:r>
      <w:r w:rsidRPr="00A15744">
        <w:rPr>
          <w:rFonts w:ascii="Times New Roman" w:hAnsi="Times New Roman"/>
          <w:sz w:val="24"/>
          <w:szCs w:val="24"/>
        </w:rPr>
        <w:t>ных ценностных ориентаций. Подростковый возраст – наиболее удачный возраст для разв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тия социально значимых отношений обучающихся.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3. В воспитании обучающихся юношеского возраста (уровень среднего общего образ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вания) таким приоритетом является создание благоприятных условий для приобретения об</w:t>
      </w:r>
      <w:r w:rsidRPr="00A15744">
        <w:rPr>
          <w:rFonts w:ascii="Times New Roman" w:hAnsi="Times New Roman"/>
          <w:sz w:val="24"/>
          <w:szCs w:val="24"/>
        </w:rPr>
        <w:t>у</w:t>
      </w:r>
      <w:r w:rsidRPr="00A15744">
        <w:rPr>
          <w:rFonts w:ascii="Times New Roman" w:hAnsi="Times New Roman"/>
          <w:sz w:val="24"/>
          <w:szCs w:val="24"/>
        </w:rPr>
        <w:t>чающимися опыта осуществления социально значимых дел.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Выделение данного приоритета связано с особенностями обучающихся юношеского во</w:t>
      </w:r>
      <w:r w:rsidRPr="00A15744">
        <w:rPr>
          <w:rFonts w:ascii="Times New Roman" w:hAnsi="Times New Roman"/>
          <w:sz w:val="24"/>
          <w:szCs w:val="24"/>
        </w:rPr>
        <w:t>з</w:t>
      </w:r>
      <w:r w:rsidRPr="00A15744">
        <w:rPr>
          <w:rFonts w:ascii="Times New Roman" w:hAnsi="Times New Roman"/>
          <w:sz w:val="24"/>
          <w:szCs w:val="24"/>
        </w:rPr>
        <w:t>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обучающихся во взрослую жизнь окружающего их общества. Это: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-опыт дел, направленных на заботу о своей семье, родных и близких;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-трудовой опыт;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-опыт природоохранных дел;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-опыт разрешения возникающих конфликтных ситуаций в школе, дома или на улице;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-опыт самостоятельного приобретения новых знаний, проведения научных исследов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ний, опыт проектной деятельности;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-опыт ведения здорового образа жизни и заботы о здоровье других людей;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-опыт оказания помощи окружающим, заботы о малышах или пожилых людях, воло</w:t>
      </w:r>
      <w:r w:rsidRPr="00A15744">
        <w:rPr>
          <w:rFonts w:ascii="Times New Roman" w:hAnsi="Times New Roman"/>
          <w:sz w:val="24"/>
          <w:szCs w:val="24"/>
        </w:rPr>
        <w:t>н</w:t>
      </w:r>
      <w:r w:rsidRPr="00A15744">
        <w:rPr>
          <w:rFonts w:ascii="Times New Roman" w:hAnsi="Times New Roman"/>
          <w:sz w:val="24"/>
          <w:szCs w:val="24"/>
        </w:rPr>
        <w:t>терский опыт;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-опыт самопознания и самоанализа, опыт социально приемлемого самовыражения и с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мореализации.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>ли воспитания. Приоритет – это то, чему педагогическим работникам, работающим с об</w:t>
      </w:r>
      <w:r w:rsidRPr="00A15744">
        <w:rPr>
          <w:rFonts w:ascii="Times New Roman" w:hAnsi="Times New Roman"/>
          <w:sz w:val="24"/>
          <w:szCs w:val="24"/>
        </w:rPr>
        <w:t>у</w:t>
      </w:r>
      <w:r w:rsidRPr="00A15744">
        <w:rPr>
          <w:rFonts w:ascii="Times New Roman" w:hAnsi="Times New Roman"/>
          <w:sz w:val="24"/>
          <w:szCs w:val="24"/>
        </w:rPr>
        <w:t>чающимися конкретной возрастной категории, предстоит уделять большее, но не единстве</w:t>
      </w:r>
      <w:r w:rsidRPr="00A15744">
        <w:rPr>
          <w:rFonts w:ascii="Times New Roman" w:hAnsi="Times New Roman"/>
          <w:sz w:val="24"/>
          <w:szCs w:val="24"/>
        </w:rPr>
        <w:t>н</w:t>
      </w:r>
      <w:r w:rsidRPr="00A15744">
        <w:rPr>
          <w:rFonts w:ascii="Times New Roman" w:hAnsi="Times New Roman"/>
          <w:sz w:val="24"/>
          <w:szCs w:val="24"/>
        </w:rPr>
        <w:t>ное внимание. 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Добросовестная работа педагогических работников, направленная на достижение п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ставленной цели, позволит обучающемуся получить необходимые социальные навыки, кот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</w:t>
      </w:r>
      <w:r w:rsidRPr="00A15744">
        <w:rPr>
          <w:rFonts w:ascii="Times New Roman" w:hAnsi="Times New Roman"/>
          <w:sz w:val="24"/>
          <w:szCs w:val="24"/>
        </w:rPr>
        <w:t>у</w:t>
      </w:r>
      <w:r w:rsidRPr="00A15744">
        <w:rPr>
          <w:rFonts w:ascii="Times New Roman" w:hAnsi="Times New Roman"/>
          <w:sz w:val="24"/>
          <w:szCs w:val="24"/>
        </w:rPr>
        <w:t>жающих его людей.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Достижению поставленной цели воспитания обучающихся будет способствовать реш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 xml:space="preserve">ние следующих основных задач: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-реализовывать воспитательные возможности общешкольных ключевых дел, поддерж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вать традиции их коллективного планирования, организации, проведения и анализа в школ</w:t>
      </w:r>
      <w:r w:rsidRPr="00A15744">
        <w:rPr>
          <w:rFonts w:ascii="Times New Roman" w:hAnsi="Times New Roman"/>
          <w:sz w:val="24"/>
          <w:szCs w:val="24"/>
        </w:rPr>
        <w:t>ь</w:t>
      </w:r>
      <w:r w:rsidRPr="00A15744">
        <w:rPr>
          <w:rFonts w:ascii="Times New Roman" w:hAnsi="Times New Roman"/>
          <w:sz w:val="24"/>
          <w:szCs w:val="24"/>
        </w:rPr>
        <w:t>ном сообществе;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-реализовывать потенциал классного руководства в воспитании обучающихся, подде</w:t>
      </w:r>
      <w:r w:rsidRPr="00A15744">
        <w:rPr>
          <w:rFonts w:ascii="Times New Roman" w:hAnsi="Times New Roman"/>
          <w:sz w:val="24"/>
          <w:szCs w:val="24"/>
        </w:rPr>
        <w:t>р</w:t>
      </w:r>
      <w:r w:rsidRPr="00A15744">
        <w:rPr>
          <w:rFonts w:ascii="Times New Roman" w:hAnsi="Times New Roman"/>
          <w:sz w:val="24"/>
          <w:szCs w:val="24"/>
        </w:rPr>
        <w:t>живать активное участие классных сообществ в жизни школы;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-вовлекать обучающихся в кружки, секции, клубы и иные объединения, работающие по школьным программам внеурочной деятельности, реализовывать </w:t>
      </w:r>
      <w:r w:rsidRPr="00A15744">
        <w:rPr>
          <w:rFonts w:ascii="Times New Roman" w:hAnsi="Times New Roman"/>
          <w:sz w:val="24"/>
          <w:szCs w:val="24"/>
        </w:rPr>
        <w:br/>
        <w:t>их воспитательные возможности;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Pr="00A15744">
        <w:rPr>
          <w:rFonts w:ascii="Times New Roman" w:hAnsi="Times New Roman"/>
          <w:sz w:val="24"/>
          <w:szCs w:val="24"/>
        </w:rPr>
        <w:br/>
        <w:t xml:space="preserve">с обучающимися;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-инициировать и поддерживать ученическое самоуправление – как на уровне школы, так и на уровне классных сообществ;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-поддерживать деятельность функционирующих на базе школы детских общественных объединений и организаций;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-организовывать для обучающихся экскурсии, походы </w:t>
      </w:r>
      <w:r w:rsidRPr="00A15744">
        <w:rPr>
          <w:rFonts w:ascii="Times New Roman" w:hAnsi="Times New Roman"/>
          <w:sz w:val="24"/>
          <w:szCs w:val="24"/>
        </w:rPr>
        <w:br/>
        <w:t>и реализовывать их воспитательный потенциал;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-организовывать профориентационную работу с обучающимися;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-организовать работу школьных медиа, реализовывать их воспитательный потенциал;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-развивать предметно-эстетическую среду школы и реализовывать ее воспитательные возможности;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-организовать работу с семьями обучающихся, их родителями или законными предст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вителями, направленную на совместное решение проблем личностного развития обуча</w:t>
      </w:r>
      <w:r w:rsidRPr="00A15744">
        <w:rPr>
          <w:rFonts w:ascii="Times New Roman" w:hAnsi="Times New Roman"/>
          <w:sz w:val="24"/>
          <w:szCs w:val="24"/>
        </w:rPr>
        <w:t>ю</w:t>
      </w:r>
      <w:r w:rsidRPr="00A15744">
        <w:rPr>
          <w:rFonts w:ascii="Times New Roman" w:hAnsi="Times New Roman"/>
          <w:sz w:val="24"/>
          <w:szCs w:val="24"/>
        </w:rPr>
        <w:t>щихся.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Планомерная реализация поставленных задач позволит организовать в школе интере</w:t>
      </w:r>
      <w:r w:rsidRPr="00A15744">
        <w:rPr>
          <w:rFonts w:ascii="Times New Roman" w:hAnsi="Times New Roman"/>
          <w:sz w:val="24"/>
          <w:szCs w:val="24"/>
        </w:rPr>
        <w:t>с</w:t>
      </w:r>
      <w:r w:rsidRPr="00A15744">
        <w:rPr>
          <w:rFonts w:ascii="Times New Roman" w:hAnsi="Times New Roman"/>
          <w:sz w:val="24"/>
          <w:szCs w:val="24"/>
        </w:rPr>
        <w:t>ную и событийно насыщенную жизнь обучающихся и педагогических работников, что ст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нет эффективным способом профилактики антисоциального поведения обучающихся.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</w:p>
    <w:p w:rsidR="000E6D80" w:rsidRPr="00A15744" w:rsidRDefault="000E6D80" w:rsidP="00A15744">
      <w:pPr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  <w:r w:rsidRPr="00A15744">
        <w:rPr>
          <w:rFonts w:ascii="Times New Roman" w:hAnsi="Times New Roman"/>
          <w:b/>
          <w:bCs/>
          <w:sz w:val="24"/>
          <w:szCs w:val="24"/>
        </w:rPr>
        <w:t>иды, формы и содержание деятельности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</w:t>
      </w:r>
      <w:r w:rsidRPr="00A15744">
        <w:rPr>
          <w:rFonts w:ascii="Times New Roman" w:hAnsi="Times New Roman"/>
          <w:sz w:val="24"/>
          <w:szCs w:val="24"/>
        </w:rPr>
        <w:t>ю</w:t>
      </w:r>
      <w:r w:rsidRPr="00A15744">
        <w:rPr>
          <w:rFonts w:ascii="Times New Roman" w:hAnsi="Times New Roman"/>
          <w:sz w:val="24"/>
          <w:szCs w:val="24"/>
        </w:rPr>
        <w:t>щем модуле.</w:t>
      </w:r>
    </w:p>
    <w:p w:rsidR="000E6D80" w:rsidRPr="00A15744" w:rsidRDefault="000E6D80" w:rsidP="00A15744">
      <w:pPr>
        <w:ind w:firstLine="426"/>
        <w:rPr>
          <w:rFonts w:ascii="Times New Roman" w:hAnsi="Times New Roman"/>
          <w:b/>
          <w:bCs/>
          <w:sz w:val="24"/>
          <w:szCs w:val="24"/>
        </w:rPr>
      </w:pPr>
      <w:r w:rsidRPr="00A15744">
        <w:rPr>
          <w:rFonts w:ascii="Times New Roman" w:hAnsi="Times New Roman"/>
          <w:b/>
          <w:bCs/>
          <w:sz w:val="24"/>
          <w:szCs w:val="24"/>
        </w:rPr>
        <w:t>Модуль «Ключевые общешкольные дела»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дятся и анализируются совместно 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для обучающихся, объединяющих их вместе с педагогическими работниками в единый коллектив. Ключевые дела обеспечивают включенность в них бол</w:t>
      </w:r>
      <w:r w:rsidRPr="00A15744">
        <w:rPr>
          <w:rFonts w:ascii="Times New Roman" w:hAnsi="Times New Roman"/>
          <w:sz w:val="24"/>
          <w:szCs w:val="24"/>
        </w:rPr>
        <w:t>ь</w:t>
      </w:r>
      <w:r w:rsidRPr="00A15744">
        <w:rPr>
          <w:rFonts w:ascii="Times New Roman" w:hAnsi="Times New Roman"/>
          <w:sz w:val="24"/>
          <w:szCs w:val="24"/>
        </w:rPr>
        <w:t xml:space="preserve">шого числа обучающихся и взрослых, способствуют интенсификации их общения, ставят </w:t>
      </w:r>
      <w:r w:rsidRPr="00A15744">
        <w:rPr>
          <w:rFonts w:ascii="Times New Roman" w:hAnsi="Times New Roman"/>
          <w:sz w:val="24"/>
          <w:szCs w:val="24"/>
        </w:rPr>
        <w:br/>
        <w:t xml:space="preserve">их в ответственную позицию к происходящему в школе. Введение ключевых дел </w:t>
      </w:r>
      <w:r w:rsidRPr="00A15744">
        <w:rPr>
          <w:rFonts w:ascii="Times New Roman" w:hAnsi="Times New Roman"/>
          <w:sz w:val="24"/>
          <w:szCs w:val="24"/>
        </w:rPr>
        <w:br/>
        <w:t xml:space="preserve">в жизнь школы помогает преодолеть мероприятийный характер воспитания, сводящийся к набору мероприятий, организуемых педагогическими работниками для обучающихся.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Для этого в школе используются следующие формы работы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Вне образовательной организации: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-социальные проекты – ежегодные совместно разрабатываемые и реализуемые обуча</w:t>
      </w:r>
      <w:r w:rsidRPr="00A15744">
        <w:rPr>
          <w:rFonts w:ascii="Times New Roman" w:hAnsi="Times New Roman"/>
          <w:sz w:val="24"/>
          <w:szCs w:val="24"/>
        </w:rPr>
        <w:t>ю</w:t>
      </w:r>
      <w:r w:rsidRPr="00A15744">
        <w:rPr>
          <w:rFonts w:ascii="Times New Roman" w:hAnsi="Times New Roman"/>
          <w:sz w:val="24"/>
          <w:szCs w:val="24"/>
        </w:rPr>
        <w:t>щимися и педагогическими работниками комплексы дел (благотворительной, экологической, патриотической, трудовой направленности), ориентированные на преобразование окружа</w:t>
      </w:r>
      <w:r w:rsidRPr="00A15744">
        <w:rPr>
          <w:rFonts w:ascii="Times New Roman" w:hAnsi="Times New Roman"/>
          <w:sz w:val="24"/>
          <w:szCs w:val="24"/>
        </w:rPr>
        <w:t>ю</w:t>
      </w:r>
      <w:r w:rsidRPr="00A15744">
        <w:rPr>
          <w:rFonts w:ascii="Times New Roman" w:hAnsi="Times New Roman"/>
          <w:sz w:val="24"/>
          <w:szCs w:val="24"/>
        </w:rPr>
        <w:t>щего школу социума;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-проводимые для жителей микрорайона и организуемые совместно с семьями обуча</w:t>
      </w:r>
      <w:r w:rsidRPr="00A15744">
        <w:rPr>
          <w:rFonts w:ascii="Times New Roman" w:hAnsi="Times New Roman"/>
          <w:sz w:val="24"/>
          <w:szCs w:val="24"/>
        </w:rPr>
        <w:t>ю</w:t>
      </w:r>
      <w:r w:rsidRPr="00A15744">
        <w:rPr>
          <w:rFonts w:ascii="Times New Roman" w:hAnsi="Times New Roman"/>
          <w:sz w:val="24"/>
          <w:szCs w:val="24"/>
        </w:rPr>
        <w:t>щихся спортивные состязания, праздники, фестивали, представления, которые открывают возможности для творческой самореализации обучающихся и включают их в деятельную з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 xml:space="preserve">боту об окружающих;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-участие во всероссийских акциях, посвященных значимым отечественным </w:t>
      </w:r>
      <w:r w:rsidRPr="00A15744">
        <w:rPr>
          <w:rFonts w:ascii="Times New Roman" w:hAnsi="Times New Roman"/>
          <w:sz w:val="24"/>
          <w:szCs w:val="24"/>
        </w:rPr>
        <w:br/>
        <w:t>и международным событиям.</w:t>
      </w:r>
    </w:p>
    <w:p w:rsidR="000E6D80" w:rsidRPr="00A15744" w:rsidRDefault="000E6D80" w:rsidP="00A15744">
      <w:pPr>
        <w:ind w:firstLine="426"/>
        <w:rPr>
          <w:rFonts w:ascii="Times New Roman" w:hAnsi="Times New Roman"/>
          <w:i/>
          <w:iCs/>
          <w:sz w:val="24"/>
          <w:szCs w:val="24"/>
        </w:rPr>
      </w:pPr>
      <w:r w:rsidRPr="00A15744">
        <w:rPr>
          <w:rFonts w:ascii="Times New Roman" w:hAnsi="Times New Roman"/>
          <w:i/>
          <w:iCs/>
          <w:sz w:val="24"/>
          <w:szCs w:val="24"/>
        </w:rPr>
        <w:t>На уровне образовательной организации: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-общешкольные праздники – ежегодно проводимые творческие (театрализованные, м</w:t>
      </w:r>
      <w:r w:rsidRPr="00A15744">
        <w:rPr>
          <w:rFonts w:ascii="Times New Roman" w:hAnsi="Times New Roman"/>
          <w:sz w:val="24"/>
          <w:szCs w:val="24"/>
        </w:rPr>
        <w:t>у</w:t>
      </w:r>
      <w:r w:rsidRPr="00A15744">
        <w:rPr>
          <w:rFonts w:ascii="Times New Roman" w:hAnsi="Times New Roman"/>
          <w:sz w:val="24"/>
          <w:szCs w:val="24"/>
        </w:rPr>
        <w:t>зыкальные, литературные и т.п.) дела, связанные со значимыми для обучающихся и педаг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 xml:space="preserve">гических работников знаменательными датами и в которых участвуют все классы школы («День матери», «День Неизвестного солдата», «Новый год», «День Защитников Отечества», «8 марта - Международный женский день», «День Победы»);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-торжественные ритуалы посвящения(«1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5744">
        <w:rPr>
          <w:rFonts w:ascii="Times New Roman" w:hAnsi="Times New Roman"/>
          <w:sz w:val="24"/>
          <w:szCs w:val="24"/>
        </w:rPr>
        <w:t xml:space="preserve">сентября – День знаний», «Последний звонок» «День учителя», «День первоклассника», «Праздник прощания с Букварём»);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</w:t>
      </w:r>
      <w:r w:rsidRPr="00A15744">
        <w:rPr>
          <w:rFonts w:ascii="Times New Roman" w:hAnsi="Times New Roman"/>
          <w:sz w:val="24"/>
          <w:szCs w:val="24"/>
        </w:rPr>
        <w:t>ь</w:t>
      </w:r>
      <w:r w:rsidRPr="00A15744">
        <w:rPr>
          <w:rFonts w:ascii="Times New Roman" w:hAnsi="Times New Roman"/>
          <w:sz w:val="24"/>
          <w:szCs w:val="24"/>
        </w:rPr>
        <w:t>ный вклад в развитие школы. Способствует поощрению социальной активности детей, ра</w:t>
      </w:r>
      <w:r w:rsidRPr="00A15744">
        <w:rPr>
          <w:rFonts w:ascii="Times New Roman" w:hAnsi="Times New Roman"/>
          <w:sz w:val="24"/>
          <w:szCs w:val="24"/>
        </w:rPr>
        <w:t>з</w:t>
      </w:r>
      <w:r w:rsidRPr="00A15744">
        <w:rPr>
          <w:rFonts w:ascii="Times New Roman" w:hAnsi="Times New Roman"/>
          <w:sz w:val="24"/>
          <w:szCs w:val="24"/>
        </w:rPr>
        <w:t>витию позитивных межличностных отношений между педагогами и воспитанниками, фо</w:t>
      </w:r>
      <w:r w:rsidRPr="00A15744">
        <w:rPr>
          <w:rFonts w:ascii="Times New Roman" w:hAnsi="Times New Roman"/>
          <w:sz w:val="24"/>
          <w:szCs w:val="24"/>
        </w:rPr>
        <w:t>р</w:t>
      </w:r>
      <w:r w:rsidRPr="00A15744">
        <w:rPr>
          <w:rFonts w:ascii="Times New Roman" w:hAnsi="Times New Roman"/>
          <w:sz w:val="24"/>
          <w:szCs w:val="24"/>
        </w:rPr>
        <w:t>мированию чувства доверия и уважения друг к другу (Парад достижений).</w:t>
      </w:r>
    </w:p>
    <w:p w:rsidR="000E6D80" w:rsidRPr="00660819" w:rsidRDefault="000E6D80" w:rsidP="00A15744">
      <w:pPr>
        <w:ind w:firstLine="426"/>
        <w:rPr>
          <w:rFonts w:ascii="Times New Roman" w:hAnsi="Times New Roman"/>
          <w:i/>
          <w:iCs/>
          <w:sz w:val="24"/>
          <w:szCs w:val="24"/>
        </w:rPr>
      </w:pPr>
      <w:r w:rsidRPr="00660819">
        <w:rPr>
          <w:rFonts w:ascii="Times New Roman" w:hAnsi="Times New Roman"/>
          <w:i/>
          <w:iCs/>
          <w:sz w:val="24"/>
          <w:szCs w:val="24"/>
        </w:rPr>
        <w:t>На уровне классов: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выбор и делегирование представителей классов в общешкольные советы дел, ответс</w:t>
      </w:r>
      <w:r w:rsidRPr="00A15744">
        <w:rPr>
          <w:rFonts w:ascii="Times New Roman" w:hAnsi="Times New Roman"/>
          <w:sz w:val="24"/>
          <w:szCs w:val="24"/>
        </w:rPr>
        <w:t>т</w:t>
      </w:r>
      <w:r w:rsidRPr="00A15744">
        <w:rPr>
          <w:rFonts w:ascii="Times New Roman" w:hAnsi="Times New Roman"/>
          <w:sz w:val="24"/>
          <w:szCs w:val="24"/>
        </w:rPr>
        <w:t xml:space="preserve">венных за подготовку общешкольных ключевых дел;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участие школьных классов в реализации общешкольных ключевых дел;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проведение в рамках класса итогового анализа обучающимися общешкольных ключевых дел, участие представителей классов в итоговом анализе проведенных дел на уровне общ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>школьных советов дела.</w:t>
      </w:r>
    </w:p>
    <w:p w:rsidR="000E6D80" w:rsidRPr="00660819" w:rsidRDefault="000E6D80" w:rsidP="00A15744">
      <w:pPr>
        <w:ind w:firstLine="426"/>
        <w:rPr>
          <w:rFonts w:ascii="Times New Roman" w:hAnsi="Times New Roman"/>
          <w:i/>
          <w:iCs/>
          <w:sz w:val="24"/>
          <w:szCs w:val="24"/>
        </w:rPr>
      </w:pPr>
      <w:r w:rsidRPr="00660819">
        <w:rPr>
          <w:rFonts w:ascii="Times New Roman" w:hAnsi="Times New Roman"/>
          <w:i/>
          <w:iCs/>
          <w:sz w:val="24"/>
          <w:szCs w:val="24"/>
        </w:rPr>
        <w:t xml:space="preserve">На уровне обучающихся: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-вовлечение по возможности каждого обучающегося в ключевые дела школы </w:t>
      </w:r>
      <w:r w:rsidRPr="00A15744">
        <w:rPr>
          <w:rFonts w:ascii="Times New Roman" w:hAnsi="Times New Roman"/>
          <w:sz w:val="24"/>
          <w:szCs w:val="24"/>
        </w:rPr>
        <w:br/>
        <w:t>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рудование, ответственных за приглашение и встречу гостей и т.п.);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-индивидуальная помощь обучающемуся (при необходимости) в освоении навыков по</w:t>
      </w:r>
      <w:r w:rsidRPr="00A15744">
        <w:rPr>
          <w:rFonts w:ascii="Times New Roman" w:hAnsi="Times New Roman"/>
          <w:sz w:val="24"/>
          <w:szCs w:val="24"/>
        </w:rPr>
        <w:t>д</w:t>
      </w:r>
      <w:r w:rsidRPr="00A15744">
        <w:rPr>
          <w:rFonts w:ascii="Times New Roman" w:hAnsi="Times New Roman"/>
          <w:sz w:val="24"/>
          <w:szCs w:val="24"/>
        </w:rPr>
        <w:t>готовки, проведения и анализа ключевых дел;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-наблюдение за поведением обучающегося в ситуациях подготовки, проведения и анал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за ключевых дел, за его отношениями со сверстниками, старшими и младшими обучающ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мися, с педагогическими работниками и другими взрослыми;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 xml:space="preserve">вом деле на себя роль ответственного за тот или иной фрагмент общей работы. </w:t>
      </w:r>
    </w:p>
    <w:p w:rsidR="000E6D80" w:rsidRPr="00660819" w:rsidRDefault="000E6D80" w:rsidP="00A15744">
      <w:pPr>
        <w:ind w:firstLine="426"/>
        <w:rPr>
          <w:rFonts w:ascii="Times New Roman" w:hAnsi="Times New Roman"/>
          <w:b/>
          <w:bCs/>
          <w:sz w:val="24"/>
          <w:szCs w:val="24"/>
        </w:rPr>
      </w:pPr>
      <w:r w:rsidRPr="00660819">
        <w:rPr>
          <w:rFonts w:ascii="Times New Roman" w:hAnsi="Times New Roman"/>
          <w:b/>
          <w:bCs/>
          <w:sz w:val="24"/>
          <w:szCs w:val="24"/>
        </w:rPr>
        <w:t>Модуль «Классное руководство»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Осуществляя работу с классом, педагогический работник (классный руководитель, пед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гог-организатор) организует работу с коллективом класса; индивидуальную работу с об</w:t>
      </w:r>
      <w:r w:rsidRPr="00A15744">
        <w:rPr>
          <w:rFonts w:ascii="Times New Roman" w:hAnsi="Times New Roman"/>
          <w:sz w:val="24"/>
          <w:szCs w:val="24"/>
        </w:rPr>
        <w:t>у</w:t>
      </w:r>
      <w:r w:rsidRPr="00A15744">
        <w:rPr>
          <w:rFonts w:ascii="Times New Roman" w:hAnsi="Times New Roman"/>
          <w:sz w:val="24"/>
          <w:szCs w:val="24"/>
        </w:rPr>
        <w:t>чающимися вверенного ему класса; работу с учителями-предметниками в данном классе; р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боту с родителями обучающихся или их законными представителями.</w:t>
      </w:r>
    </w:p>
    <w:p w:rsidR="000E6D80" w:rsidRPr="00660819" w:rsidRDefault="000E6D80" w:rsidP="00A15744">
      <w:pPr>
        <w:ind w:firstLine="426"/>
        <w:rPr>
          <w:rFonts w:ascii="Times New Roman" w:hAnsi="Times New Roman"/>
          <w:i/>
          <w:iCs/>
          <w:sz w:val="24"/>
          <w:szCs w:val="24"/>
        </w:rPr>
      </w:pPr>
      <w:r w:rsidRPr="00660819">
        <w:rPr>
          <w:rFonts w:ascii="Times New Roman" w:hAnsi="Times New Roman"/>
          <w:i/>
          <w:iCs/>
          <w:sz w:val="24"/>
          <w:szCs w:val="24"/>
        </w:rPr>
        <w:t>Работа с классным коллективом: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-инициирование и поддержка участия класса в общешкольных ключевых делах, оказание необходимой помощи обучающимся в их подготовке, проведении и анализе;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-организация интересных и полезных для личностного развития обучающегося, совмес</w:t>
      </w:r>
      <w:r w:rsidRPr="00A15744">
        <w:rPr>
          <w:rFonts w:ascii="Times New Roman" w:hAnsi="Times New Roman"/>
          <w:sz w:val="24"/>
          <w:szCs w:val="24"/>
        </w:rPr>
        <w:t>т</w:t>
      </w:r>
      <w:r w:rsidRPr="00A15744">
        <w:rPr>
          <w:rFonts w:ascii="Times New Roman" w:hAnsi="Times New Roman"/>
          <w:sz w:val="24"/>
          <w:szCs w:val="24"/>
        </w:rPr>
        <w:t>ных дел с обучающимися вверенного ему класса (познавательной, трудовой, спортивно-оздоровительной, духовно-нравственной, творческой, профориентационной направленн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 xml:space="preserve">сти), позволяющие, с одной стороны,           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   -вовлечь в них обучающихся с самыми разными потребностями и тем самым дать </w:t>
      </w:r>
      <w:r w:rsidRPr="00A15744">
        <w:rPr>
          <w:rFonts w:ascii="Times New Roman" w:hAnsi="Times New Roman"/>
          <w:sz w:val="24"/>
          <w:szCs w:val="24"/>
        </w:rPr>
        <w:br/>
        <w:t xml:space="preserve">им возможность самореализоваться в них, а с другой – установить и упрочить доверительные отношения с обучающимися класса, стать для них значимым взрослым, задающим образцы поведения в обществе.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-проведение классных часов как часов плодотворного и доверительного общения педаг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 xml:space="preserve">мой проблеме, создания благоприятной среды для общения.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-сплочение коллектива класса через: игры и тренинги на сплочение и командообразов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ние; походы и экскурсии, организуемые классными руководителями и родителями; праздн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вания в классе дней рождения обучающихся, включающие в себя подготовленные ученич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>скими микрогруппами поздравления, сюрпризы, творческие подарки и розыгрыши; регуля</w:t>
      </w:r>
      <w:r w:rsidRPr="00A15744">
        <w:rPr>
          <w:rFonts w:ascii="Times New Roman" w:hAnsi="Times New Roman"/>
          <w:sz w:val="24"/>
          <w:szCs w:val="24"/>
        </w:rPr>
        <w:t>р</w:t>
      </w:r>
      <w:r w:rsidRPr="00A15744">
        <w:rPr>
          <w:rFonts w:ascii="Times New Roman" w:hAnsi="Times New Roman"/>
          <w:sz w:val="24"/>
          <w:szCs w:val="24"/>
        </w:rPr>
        <w:t xml:space="preserve">ные внутриклассные «огоньки» и вечера, дающие каждому обучающемуся возможность рефлексии собственного участия в жизни класса.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-выработка совместно с обучающимися законов класса, помогающих обучающимся о</w:t>
      </w:r>
      <w:r w:rsidRPr="00A15744">
        <w:rPr>
          <w:rFonts w:ascii="Times New Roman" w:hAnsi="Times New Roman"/>
          <w:sz w:val="24"/>
          <w:szCs w:val="24"/>
        </w:rPr>
        <w:t>с</w:t>
      </w:r>
      <w:r w:rsidRPr="00A15744">
        <w:rPr>
          <w:rFonts w:ascii="Times New Roman" w:hAnsi="Times New Roman"/>
          <w:sz w:val="24"/>
          <w:szCs w:val="24"/>
        </w:rPr>
        <w:t xml:space="preserve">воить нормы и правила общения, которым они должны следовать в школе. </w:t>
      </w:r>
    </w:p>
    <w:p w:rsidR="000E6D80" w:rsidRPr="00660819" w:rsidRDefault="000E6D80" w:rsidP="00A15744">
      <w:pPr>
        <w:ind w:firstLine="426"/>
        <w:rPr>
          <w:rFonts w:ascii="Times New Roman" w:hAnsi="Times New Roman"/>
          <w:i/>
          <w:iCs/>
          <w:sz w:val="24"/>
          <w:szCs w:val="24"/>
        </w:rPr>
      </w:pPr>
      <w:r w:rsidRPr="00660819">
        <w:rPr>
          <w:rFonts w:ascii="Times New Roman" w:hAnsi="Times New Roman"/>
          <w:i/>
          <w:iCs/>
          <w:sz w:val="24"/>
          <w:szCs w:val="24"/>
        </w:rPr>
        <w:t>Индивидуальная работа с обучающимися: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>ских ситуациях, в играх, погружающих обучающегося в мир человеческих отношений, в о</w:t>
      </w:r>
      <w:r w:rsidRPr="00A15744">
        <w:rPr>
          <w:rFonts w:ascii="Times New Roman" w:hAnsi="Times New Roman"/>
          <w:sz w:val="24"/>
          <w:szCs w:val="24"/>
        </w:rPr>
        <w:t>р</w:t>
      </w:r>
      <w:r w:rsidRPr="00A15744">
        <w:rPr>
          <w:rFonts w:ascii="Times New Roman" w:hAnsi="Times New Roman"/>
          <w:sz w:val="24"/>
          <w:szCs w:val="24"/>
        </w:rPr>
        <w:t>ганизуемых педагогическим работником беседах по тем или иным нравственным проблемам; результаты наблюдения сверяются с результатами бесед классного руководителя с родит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 xml:space="preserve">лями обучающихся, учителями-предметниками;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-поддержка обучающегося в решении важных для него жизненных проблем (налажив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ние взаимоотношений с одноклассниками или педагогическими работниками, выбор пр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фессии, организации высшего образования и дальнейшего трудоустройства, успеваемость и т.п.), когда каждая проблема трансформируется классным руководителем в задачу для об</w:t>
      </w:r>
      <w:r w:rsidRPr="00A15744">
        <w:rPr>
          <w:rFonts w:ascii="Times New Roman" w:hAnsi="Times New Roman"/>
          <w:sz w:val="24"/>
          <w:szCs w:val="24"/>
        </w:rPr>
        <w:t>у</w:t>
      </w:r>
      <w:r w:rsidRPr="00A15744">
        <w:rPr>
          <w:rFonts w:ascii="Times New Roman" w:hAnsi="Times New Roman"/>
          <w:sz w:val="24"/>
          <w:szCs w:val="24"/>
        </w:rPr>
        <w:t xml:space="preserve">чающегося, которую они совместно стараются решить;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-индивидуальная работа с обучающимися класса, направленная на заполнение ими ли</w:t>
      </w:r>
      <w:r w:rsidRPr="00A15744">
        <w:rPr>
          <w:rFonts w:ascii="Times New Roman" w:hAnsi="Times New Roman"/>
          <w:sz w:val="24"/>
          <w:szCs w:val="24"/>
        </w:rPr>
        <w:t>ч</w:t>
      </w:r>
      <w:r w:rsidRPr="00A15744">
        <w:rPr>
          <w:rFonts w:ascii="Times New Roman" w:hAnsi="Times New Roman"/>
          <w:sz w:val="24"/>
          <w:szCs w:val="24"/>
        </w:rPr>
        <w:t>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лизируют свои успехи и неудачи;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-коррекция поведения обучающегося через частные беседы с ним, его родителями или законными представителями, с другими обучающимися класса; через включение в провод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мые школьным психологом тренинги общения; через предложение взять на себя ответстве</w:t>
      </w:r>
      <w:r w:rsidRPr="00A15744">
        <w:rPr>
          <w:rFonts w:ascii="Times New Roman" w:hAnsi="Times New Roman"/>
          <w:sz w:val="24"/>
          <w:szCs w:val="24"/>
        </w:rPr>
        <w:t>н</w:t>
      </w:r>
      <w:r w:rsidRPr="00A15744">
        <w:rPr>
          <w:rFonts w:ascii="Times New Roman" w:hAnsi="Times New Roman"/>
          <w:sz w:val="24"/>
          <w:szCs w:val="24"/>
        </w:rPr>
        <w:t>ность за то или иное поручение в классе.</w:t>
      </w:r>
    </w:p>
    <w:p w:rsidR="000E6D80" w:rsidRPr="00660819" w:rsidRDefault="000E6D80" w:rsidP="00A15744">
      <w:pPr>
        <w:ind w:firstLine="426"/>
        <w:rPr>
          <w:rFonts w:ascii="Times New Roman" w:hAnsi="Times New Roman"/>
          <w:i/>
          <w:iCs/>
          <w:sz w:val="24"/>
          <w:szCs w:val="24"/>
        </w:rPr>
      </w:pPr>
      <w:r w:rsidRPr="00660819">
        <w:rPr>
          <w:rFonts w:ascii="Times New Roman" w:hAnsi="Times New Roman"/>
          <w:i/>
          <w:iCs/>
          <w:sz w:val="24"/>
          <w:szCs w:val="24"/>
        </w:rPr>
        <w:t>Работа с учителями-предметниками в классе: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-регулярные консультации классного руководителя с учителями-предметниками, н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телями-предметниками и обучающимися;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-привлечение учителей-предметников к участию во внутриклассных делах, дающих п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>дагогическим работникам возможность лучше узнавать и понимать своих обучающихся, увидев их в иной, отличной от учебной, обстановке;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0E6D80" w:rsidRPr="00660819" w:rsidRDefault="000E6D80" w:rsidP="00A15744">
      <w:pPr>
        <w:ind w:firstLine="426"/>
        <w:rPr>
          <w:rFonts w:ascii="Times New Roman" w:hAnsi="Times New Roman"/>
          <w:i/>
          <w:iCs/>
          <w:sz w:val="24"/>
          <w:szCs w:val="24"/>
        </w:rPr>
      </w:pPr>
      <w:r w:rsidRPr="00660819">
        <w:rPr>
          <w:rFonts w:ascii="Times New Roman" w:hAnsi="Times New Roman"/>
          <w:i/>
          <w:iCs/>
          <w:sz w:val="24"/>
          <w:szCs w:val="24"/>
        </w:rPr>
        <w:t>Работа с родителями обучающихся или их законными представителями: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-регулярное информирование родителей о школьных успехах и проблемах их обуча</w:t>
      </w:r>
      <w:r w:rsidRPr="00A15744">
        <w:rPr>
          <w:rFonts w:ascii="Times New Roman" w:hAnsi="Times New Roman"/>
          <w:sz w:val="24"/>
          <w:szCs w:val="24"/>
        </w:rPr>
        <w:t>ю</w:t>
      </w:r>
      <w:r w:rsidRPr="00A15744">
        <w:rPr>
          <w:rFonts w:ascii="Times New Roman" w:hAnsi="Times New Roman"/>
          <w:sz w:val="24"/>
          <w:szCs w:val="24"/>
        </w:rPr>
        <w:t>щихся, о жизни класса в целом;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-помощь родителям обучающихся или их законным представителям в регулировании о</w:t>
      </w:r>
      <w:r w:rsidRPr="00A15744">
        <w:rPr>
          <w:rFonts w:ascii="Times New Roman" w:hAnsi="Times New Roman"/>
          <w:sz w:val="24"/>
          <w:szCs w:val="24"/>
        </w:rPr>
        <w:t>т</w:t>
      </w:r>
      <w:r w:rsidRPr="00A15744">
        <w:rPr>
          <w:rFonts w:ascii="Times New Roman" w:hAnsi="Times New Roman"/>
          <w:sz w:val="24"/>
          <w:szCs w:val="24"/>
        </w:rPr>
        <w:t xml:space="preserve">ношений между ними, администрацией школы и учителями-предметниками;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-создание и организация работы родительских комитетов классов, участвующих в упра</w:t>
      </w:r>
      <w:r w:rsidRPr="00A15744">
        <w:rPr>
          <w:rFonts w:ascii="Times New Roman" w:hAnsi="Times New Roman"/>
          <w:sz w:val="24"/>
          <w:szCs w:val="24"/>
        </w:rPr>
        <w:t>в</w:t>
      </w:r>
      <w:r w:rsidRPr="00A15744">
        <w:rPr>
          <w:rFonts w:ascii="Times New Roman" w:hAnsi="Times New Roman"/>
          <w:sz w:val="24"/>
          <w:szCs w:val="24"/>
        </w:rPr>
        <w:t>лении образовательной организацией и решении вопросов воспитания и обучения их об</w:t>
      </w:r>
      <w:r w:rsidRPr="00A15744">
        <w:rPr>
          <w:rFonts w:ascii="Times New Roman" w:hAnsi="Times New Roman"/>
          <w:sz w:val="24"/>
          <w:szCs w:val="24"/>
        </w:rPr>
        <w:t>у</w:t>
      </w:r>
      <w:r w:rsidRPr="00A15744">
        <w:rPr>
          <w:rFonts w:ascii="Times New Roman" w:hAnsi="Times New Roman"/>
          <w:sz w:val="24"/>
          <w:szCs w:val="24"/>
        </w:rPr>
        <w:t>чающихся;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-привлечение членов семей обучающихся к организации и проведению дел класса;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-организация на базе класса семейных праздников, конкурсов, соревнований, направле</w:t>
      </w:r>
      <w:r w:rsidRPr="00A15744">
        <w:rPr>
          <w:rFonts w:ascii="Times New Roman" w:hAnsi="Times New Roman"/>
          <w:sz w:val="24"/>
          <w:szCs w:val="24"/>
        </w:rPr>
        <w:t>н</w:t>
      </w:r>
      <w:r w:rsidRPr="00A15744">
        <w:rPr>
          <w:rFonts w:ascii="Times New Roman" w:hAnsi="Times New Roman"/>
          <w:sz w:val="24"/>
          <w:szCs w:val="24"/>
        </w:rPr>
        <w:t>ных на сплочение семьи и школы.</w:t>
      </w:r>
    </w:p>
    <w:p w:rsidR="000E6D80" w:rsidRPr="00660819" w:rsidRDefault="000E6D80" w:rsidP="00A15744">
      <w:pPr>
        <w:ind w:firstLine="426"/>
        <w:rPr>
          <w:rFonts w:ascii="Times New Roman" w:hAnsi="Times New Roman"/>
          <w:b/>
          <w:bCs/>
          <w:sz w:val="24"/>
          <w:szCs w:val="24"/>
        </w:rPr>
      </w:pPr>
      <w:bookmarkStart w:id="32" w:name="_Hlk30338243"/>
      <w:r w:rsidRPr="00660819">
        <w:rPr>
          <w:rFonts w:ascii="Times New Roman" w:hAnsi="Times New Roman"/>
          <w:b/>
          <w:bCs/>
          <w:sz w:val="24"/>
          <w:szCs w:val="24"/>
        </w:rPr>
        <w:t>Модуль «Курсы внеурочной деятельности»</w:t>
      </w:r>
      <w:bookmarkEnd w:id="32"/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-вовлечение обучающихся в интересную и полезную для них деятельность, которая пр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>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лучить опыт участия в социально значимых делах;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-формирование в кружках, секциях, клубах, студиях и т.п. детско-взрослых общностей, которые могли бы объединять обучающихся и педагогических работников общими позити</w:t>
      </w:r>
      <w:r w:rsidRPr="00A15744">
        <w:rPr>
          <w:rFonts w:ascii="Times New Roman" w:hAnsi="Times New Roman"/>
          <w:sz w:val="24"/>
          <w:szCs w:val="24"/>
        </w:rPr>
        <w:t>в</w:t>
      </w:r>
      <w:r w:rsidRPr="00A15744">
        <w:rPr>
          <w:rFonts w:ascii="Times New Roman" w:hAnsi="Times New Roman"/>
          <w:sz w:val="24"/>
          <w:szCs w:val="24"/>
        </w:rPr>
        <w:t>ными эмоциями и доверительными отношениями друг к другу;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-создание в детских объединениях традиций, задающих их членам определенные соц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ально значимые формы поведения;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-поддержку в детских объединениях обучающихся с ярко выраженной лидерской поз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цией и установкой на сохранение и поддержание накопленных социально значимых трад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 xml:space="preserve">ций;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-поощрение педагогическими работниками детских инициатив и детского самоуправл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 xml:space="preserve">ния.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обучающимися ее видов.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b/>
          <w:bCs/>
          <w:sz w:val="24"/>
          <w:szCs w:val="24"/>
        </w:rPr>
        <w:t>Познавательная деятельность.</w:t>
      </w:r>
      <w:r w:rsidRPr="00A15744">
        <w:rPr>
          <w:rFonts w:ascii="Times New Roman" w:hAnsi="Times New Roman"/>
          <w:sz w:val="24"/>
          <w:szCs w:val="24"/>
        </w:rPr>
        <w:t xml:space="preserve"> Курсы внеурочной деятельности, направленные на п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>редачу обучающимся социально значимых знаний, развивающие их любознательность, п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зволяющие привлечь их внимание к экономическим, политическим, экологическим, гуман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тарным проблемам нашего общества, формирующие их гуманистическое мировоззрение и научную картину мира.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b/>
          <w:bCs/>
          <w:sz w:val="24"/>
          <w:szCs w:val="24"/>
        </w:rPr>
        <w:t>Художественное творчество.</w:t>
      </w:r>
      <w:r w:rsidRPr="00A15744">
        <w:rPr>
          <w:rFonts w:ascii="Times New Roman" w:hAnsi="Times New Roman"/>
          <w:sz w:val="24"/>
          <w:szCs w:val="24"/>
        </w:rPr>
        <w:t xml:space="preserve"> Курсы внеурочной деятельности, создающие благоприя</w:t>
      </w:r>
      <w:r w:rsidRPr="00A15744">
        <w:rPr>
          <w:rFonts w:ascii="Times New Roman" w:hAnsi="Times New Roman"/>
          <w:sz w:val="24"/>
          <w:szCs w:val="24"/>
        </w:rPr>
        <w:t>т</w:t>
      </w:r>
      <w:r w:rsidRPr="00A15744">
        <w:rPr>
          <w:rFonts w:ascii="Times New Roman" w:hAnsi="Times New Roman"/>
          <w:sz w:val="24"/>
          <w:szCs w:val="24"/>
        </w:rPr>
        <w:t xml:space="preserve">ные условия для просоциальной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общее духовно-нравственное развитие.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b/>
          <w:bCs/>
          <w:sz w:val="24"/>
          <w:szCs w:val="24"/>
        </w:rPr>
        <w:t>Проблемно-ценностное общение.</w:t>
      </w:r>
      <w:r w:rsidRPr="00A15744">
        <w:rPr>
          <w:rFonts w:ascii="Times New Roman" w:hAnsi="Times New Roman"/>
          <w:sz w:val="24"/>
          <w:szCs w:val="24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>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b/>
          <w:bCs/>
          <w:sz w:val="24"/>
          <w:szCs w:val="24"/>
        </w:rPr>
        <w:t>Туристско-краеведческая деятельность.</w:t>
      </w:r>
      <w:r w:rsidRPr="00A15744">
        <w:rPr>
          <w:rFonts w:ascii="Times New Roman" w:hAnsi="Times New Roman"/>
          <w:sz w:val="24"/>
          <w:szCs w:val="24"/>
        </w:rPr>
        <w:t xml:space="preserve"> Курсы внеурочной деятельности, направле</w:t>
      </w:r>
      <w:r w:rsidRPr="00A15744">
        <w:rPr>
          <w:rFonts w:ascii="Times New Roman" w:hAnsi="Times New Roman"/>
          <w:sz w:val="24"/>
          <w:szCs w:val="24"/>
        </w:rPr>
        <w:t>н</w:t>
      </w:r>
      <w:r w:rsidRPr="00A15744">
        <w:rPr>
          <w:rFonts w:ascii="Times New Roman" w:hAnsi="Times New Roman"/>
          <w:sz w:val="24"/>
          <w:szCs w:val="24"/>
        </w:rPr>
        <w:t xml:space="preserve">ные 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самообслуживающегося труда.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b/>
          <w:bCs/>
          <w:sz w:val="24"/>
          <w:szCs w:val="24"/>
        </w:rPr>
        <w:t>Спортивно-оздоровительная деятельность.</w:t>
      </w:r>
      <w:r w:rsidRPr="00A15744">
        <w:rPr>
          <w:rFonts w:ascii="Times New Roman" w:hAnsi="Times New Roman"/>
          <w:sz w:val="24"/>
          <w:szCs w:val="24"/>
        </w:rPr>
        <w:t xml:space="preserve"> Курсы внеурочной деятельности, напра</w:t>
      </w:r>
      <w:r w:rsidRPr="00A15744">
        <w:rPr>
          <w:rFonts w:ascii="Times New Roman" w:hAnsi="Times New Roman"/>
          <w:sz w:val="24"/>
          <w:szCs w:val="24"/>
        </w:rPr>
        <w:t>в</w:t>
      </w:r>
      <w:r w:rsidRPr="00A15744">
        <w:rPr>
          <w:rFonts w:ascii="Times New Roman" w:hAnsi="Times New Roman"/>
          <w:sz w:val="24"/>
          <w:szCs w:val="24"/>
        </w:rPr>
        <w:t xml:space="preserve">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b/>
          <w:bCs/>
          <w:sz w:val="24"/>
          <w:szCs w:val="24"/>
        </w:rPr>
        <w:t>Трудовая деятельность.</w:t>
      </w:r>
      <w:r w:rsidRPr="00A15744">
        <w:rPr>
          <w:rFonts w:ascii="Times New Roman" w:hAnsi="Times New Roman"/>
          <w:sz w:val="24"/>
          <w:szCs w:val="24"/>
        </w:rPr>
        <w:t xml:space="preserve"> Курсы внеурочной деятельности, направленные на развитие творческих способностей обучающихся, воспитание у них трудолюбия и уважительного о</w:t>
      </w:r>
      <w:r w:rsidRPr="00A15744">
        <w:rPr>
          <w:rFonts w:ascii="Times New Roman" w:hAnsi="Times New Roman"/>
          <w:sz w:val="24"/>
          <w:szCs w:val="24"/>
        </w:rPr>
        <w:t>т</w:t>
      </w:r>
      <w:r w:rsidRPr="00A15744">
        <w:rPr>
          <w:rFonts w:ascii="Times New Roman" w:hAnsi="Times New Roman"/>
          <w:sz w:val="24"/>
          <w:szCs w:val="24"/>
        </w:rPr>
        <w:t xml:space="preserve">ношения к физическому труду. 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b/>
          <w:bCs/>
          <w:sz w:val="24"/>
          <w:szCs w:val="24"/>
        </w:rPr>
        <w:t>Игровая деятельность.</w:t>
      </w:r>
      <w:r w:rsidRPr="00A15744">
        <w:rPr>
          <w:rFonts w:ascii="Times New Roman" w:hAnsi="Times New Roman"/>
          <w:sz w:val="24"/>
          <w:szCs w:val="24"/>
        </w:rPr>
        <w:t xml:space="preserve"> Курсы внеурочной деятельности, направленные на раскрытие творческого, умственного и физического потенциала обучающихся, развитие у них навыков конструктивного общения, умений работать в команде.  </w:t>
      </w:r>
    </w:p>
    <w:p w:rsidR="000E6D80" w:rsidRPr="00660819" w:rsidRDefault="000E6D80" w:rsidP="00A15744">
      <w:pPr>
        <w:ind w:firstLine="426"/>
        <w:rPr>
          <w:rFonts w:ascii="Times New Roman" w:hAnsi="Times New Roman"/>
          <w:b/>
          <w:bCs/>
          <w:sz w:val="24"/>
          <w:szCs w:val="24"/>
        </w:rPr>
      </w:pPr>
      <w:r w:rsidRPr="00660819">
        <w:rPr>
          <w:rFonts w:ascii="Times New Roman" w:hAnsi="Times New Roman"/>
          <w:b/>
          <w:bCs/>
          <w:sz w:val="24"/>
          <w:szCs w:val="24"/>
        </w:rPr>
        <w:t>Модуль «Школьный урок»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Реализация педагогическими работниками воспитательного потенциала урока предпол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гает следующее: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-установление доверительных отношений между педагогическим работником </w:t>
      </w:r>
      <w:r w:rsidRPr="00A15744">
        <w:rPr>
          <w:rFonts w:ascii="Times New Roman" w:hAnsi="Times New Roman"/>
          <w:sz w:val="24"/>
          <w:szCs w:val="24"/>
        </w:rPr>
        <w:br/>
        <w:t>и его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-побуждение обучающихся соблюдать на уроке общепринятые нормы поведения, прав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 xml:space="preserve">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-привлечение внимания обучающихся к ценностному аспекту изучаемых на уроках я</w:t>
      </w:r>
      <w:r w:rsidRPr="00A15744">
        <w:rPr>
          <w:rFonts w:ascii="Times New Roman" w:hAnsi="Times New Roman"/>
          <w:sz w:val="24"/>
          <w:szCs w:val="24"/>
        </w:rPr>
        <w:t>в</w:t>
      </w:r>
      <w:r w:rsidRPr="00A15744">
        <w:rPr>
          <w:rFonts w:ascii="Times New Roman" w:hAnsi="Times New Roman"/>
          <w:sz w:val="24"/>
          <w:szCs w:val="24"/>
        </w:rPr>
        <w:t xml:space="preserve">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-использование воспитательных возможностей содержания учебного предмета через д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>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дач для решения, проблемных ситуаций для обсуждения в классе;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</w:t>
      </w:r>
      <w:r w:rsidRPr="00A15744">
        <w:rPr>
          <w:rFonts w:ascii="Times New Roman" w:hAnsi="Times New Roman"/>
          <w:sz w:val="24"/>
          <w:szCs w:val="24"/>
        </w:rPr>
        <w:t>п</w:t>
      </w:r>
      <w:r w:rsidRPr="00A15744">
        <w:rPr>
          <w:rFonts w:ascii="Times New Roman" w:hAnsi="Times New Roman"/>
          <w:sz w:val="24"/>
          <w:szCs w:val="24"/>
        </w:rPr>
        <w:t>повой работы или работы в парах, которые учат обучающихся командной работе и взаим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 xml:space="preserve">действию с другими обучающимися; 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-включение в урок игровых процедур, которые помогают поддержать мотивацию об</w:t>
      </w:r>
      <w:r w:rsidRPr="00A15744">
        <w:rPr>
          <w:rFonts w:ascii="Times New Roman" w:hAnsi="Times New Roman"/>
          <w:sz w:val="24"/>
          <w:szCs w:val="24"/>
        </w:rPr>
        <w:t>у</w:t>
      </w:r>
      <w:r w:rsidRPr="00A15744">
        <w:rPr>
          <w:rFonts w:ascii="Times New Roman" w:hAnsi="Times New Roman"/>
          <w:sz w:val="24"/>
          <w:szCs w:val="24"/>
        </w:rPr>
        <w:t xml:space="preserve">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-организация шефства мотивированных и эрудированных обучающихся над их еусп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>вающими одноклассниками, дающего обучающимся социально значимый опыт сотруднич</w:t>
      </w:r>
      <w:r w:rsidRPr="00A15744">
        <w:rPr>
          <w:rFonts w:ascii="Times New Roman" w:hAnsi="Times New Roman"/>
          <w:sz w:val="24"/>
          <w:szCs w:val="24"/>
        </w:rPr>
        <w:t>е</w:t>
      </w:r>
      <w:r w:rsidRPr="00A15744">
        <w:rPr>
          <w:rFonts w:ascii="Times New Roman" w:hAnsi="Times New Roman"/>
          <w:sz w:val="24"/>
          <w:szCs w:val="24"/>
        </w:rPr>
        <w:t>ства и взаимной помощи;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</w:t>
      </w:r>
      <w:r w:rsidRPr="00A15744">
        <w:rPr>
          <w:rFonts w:ascii="Times New Roman" w:hAnsi="Times New Roman"/>
          <w:sz w:val="24"/>
          <w:szCs w:val="24"/>
        </w:rPr>
        <w:t>у</w:t>
      </w:r>
      <w:r w:rsidRPr="00A15744">
        <w:rPr>
          <w:rFonts w:ascii="Times New Roman" w:hAnsi="Times New Roman"/>
          <w:sz w:val="24"/>
          <w:szCs w:val="24"/>
        </w:rPr>
        <w:t>чающимся возможность приобрести навык самостоятельного решения теоретической пр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блемы, навык генерирования и оформления собственных идей, навык уважительного отн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E6D80" w:rsidRPr="00660819" w:rsidRDefault="000E6D80" w:rsidP="00A15744">
      <w:pPr>
        <w:ind w:firstLine="426"/>
        <w:rPr>
          <w:rFonts w:ascii="Times New Roman" w:hAnsi="Times New Roman"/>
          <w:b/>
          <w:bCs/>
          <w:sz w:val="24"/>
          <w:szCs w:val="24"/>
        </w:rPr>
      </w:pPr>
      <w:r w:rsidRPr="00660819">
        <w:rPr>
          <w:rFonts w:ascii="Times New Roman" w:hAnsi="Times New Roman"/>
          <w:b/>
          <w:bCs/>
          <w:sz w:val="24"/>
          <w:szCs w:val="24"/>
        </w:rPr>
        <w:t>Модуль «Самоуправление»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Поддержка детского самоуправления в школе помогает педагогическим работникам во</w:t>
      </w:r>
      <w:r w:rsidRPr="00A15744">
        <w:rPr>
          <w:rFonts w:ascii="Times New Roman" w:hAnsi="Times New Roman"/>
          <w:sz w:val="24"/>
          <w:szCs w:val="24"/>
        </w:rPr>
        <w:t>с</w:t>
      </w:r>
      <w:r w:rsidRPr="00A15744">
        <w:rPr>
          <w:rFonts w:ascii="Times New Roman" w:hAnsi="Times New Roman"/>
          <w:sz w:val="24"/>
          <w:szCs w:val="24"/>
        </w:rPr>
        <w:t>питывать в обучающихся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обучающимся младших и подростковых классов не всегда удается самостоятельно организ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>вать свою деятельность, детское самоуправление иногда и на время может трансформир</w:t>
      </w:r>
      <w:r w:rsidRPr="00A15744">
        <w:rPr>
          <w:rFonts w:ascii="Times New Roman" w:hAnsi="Times New Roman"/>
          <w:sz w:val="24"/>
          <w:szCs w:val="24"/>
        </w:rPr>
        <w:t>о</w:t>
      </w:r>
      <w:r w:rsidRPr="00A15744">
        <w:rPr>
          <w:rFonts w:ascii="Times New Roman" w:hAnsi="Times New Roman"/>
          <w:sz w:val="24"/>
          <w:szCs w:val="24"/>
        </w:rPr>
        <w:t xml:space="preserve">ваться  в детско-взрослое самоуправление. 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Детское самоуправление в школе осуществляется следующим образом.</w:t>
      </w:r>
    </w:p>
    <w:p w:rsidR="000E6D80" w:rsidRPr="00660819" w:rsidRDefault="000E6D80" w:rsidP="00A15744">
      <w:pPr>
        <w:ind w:firstLine="426"/>
        <w:rPr>
          <w:rFonts w:ascii="Times New Roman" w:hAnsi="Times New Roman"/>
          <w:i/>
          <w:iCs/>
          <w:sz w:val="24"/>
          <w:szCs w:val="24"/>
        </w:rPr>
      </w:pPr>
      <w:r w:rsidRPr="00660819">
        <w:rPr>
          <w:rFonts w:ascii="Times New Roman" w:hAnsi="Times New Roman"/>
          <w:i/>
          <w:iCs/>
          <w:sz w:val="24"/>
          <w:szCs w:val="24"/>
        </w:rPr>
        <w:t>На уровне школы: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-через деятельность выборного Совета обучающихся, создаваемого для учета мнения обучающихся по вопросам управления образовательной организацией и принятия админис</w:t>
      </w:r>
      <w:r w:rsidRPr="00A15744">
        <w:rPr>
          <w:rFonts w:ascii="Times New Roman" w:hAnsi="Times New Roman"/>
          <w:sz w:val="24"/>
          <w:szCs w:val="24"/>
        </w:rPr>
        <w:t>т</w:t>
      </w:r>
      <w:r w:rsidRPr="00A15744">
        <w:rPr>
          <w:rFonts w:ascii="Times New Roman" w:hAnsi="Times New Roman"/>
          <w:sz w:val="24"/>
          <w:szCs w:val="24"/>
        </w:rPr>
        <w:t>ративных решений, затрагивающих их права и законные интересы;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 xml:space="preserve"> -через работу постоянно действующего школьного актива, инициирующего и орган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зующего проведение личностно значимых для обучающихся событий (соревнований, ко</w:t>
      </w:r>
      <w:r w:rsidRPr="00A15744">
        <w:rPr>
          <w:rFonts w:ascii="Times New Roman" w:hAnsi="Times New Roman"/>
          <w:sz w:val="24"/>
          <w:szCs w:val="24"/>
        </w:rPr>
        <w:t>н</w:t>
      </w:r>
      <w:r w:rsidRPr="00A15744">
        <w:rPr>
          <w:rFonts w:ascii="Times New Roman" w:hAnsi="Times New Roman"/>
          <w:sz w:val="24"/>
          <w:szCs w:val="24"/>
        </w:rPr>
        <w:t>курсов, фестивалей, капустников, флешмобов и т.п.);</w:t>
      </w:r>
    </w:p>
    <w:p w:rsidR="000E6D80" w:rsidRPr="00660819" w:rsidRDefault="000E6D80" w:rsidP="00A15744">
      <w:pPr>
        <w:ind w:firstLine="426"/>
        <w:rPr>
          <w:rFonts w:ascii="Times New Roman" w:hAnsi="Times New Roman"/>
          <w:i/>
          <w:iCs/>
          <w:sz w:val="24"/>
          <w:szCs w:val="24"/>
        </w:rPr>
      </w:pPr>
      <w:r w:rsidRPr="00660819">
        <w:rPr>
          <w:rFonts w:ascii="Times New Roman" w:hAnsi="Times New Roman"/>
          <w:i/>
          <w:iCs/>
          <w:sz w:val="24"/>
          <w:szCs w:val="24"/>
        </w:rPr>
        <w:t>На уровне классов: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-через деятельность выборных по инициативе и предложениям обучающихся класса л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деров (например, старост), представляющих интересы класса в общешкольных делах и пр</w:t>
      </w:r>
      <w:r w:rsidRPr="00A15744">
        <w:rPr>
          <w:rFonts w:ascii="Times New Roman" w:hAnsi="Times New Roman"/>
          <w:sz w:val="24"/>
          <w:szCs w:val="24"/>
        </w:rPr>
        <w:t>и</w:t>
      </w:r>
      <w:r w:rsidRPr="00A15744">
        <w:rPr>
          <w:rFonts w:ascii="Times New Roman" w:hAnsi="Times New Roman"/>
          <w:sz w:val="24"/>
          <w:szCs w:val="24"/>
        </w:rPr>
        <w:t>званных координировать его работу с работой общешкольных органов самоуправления и классных руководителей;</w:t>
      </w:r>
    </w:p>
    <w:p w:rsidR="000E6D80" w:rsidRPr="00A15744" w:rsidRDefault="000E6D80" w:rsidP="00A15744">
      <w:pPr>
        <w:ind w:firstLine="426"/>
        <w:rPr>
          <w:rFonts w:ascii="Times New Roman" w:hAnsi="Times New Roman"/>
          <w:sz w:val="24"/>
          <w:szCs w:val="24"/>
        </w:rPr>
      </w:pPr>
      <w:r w:rsidRPr="00A15744">
        <w:rPr>
          <w:rFonts w:ascii="Times New Roman" w:hAnsi="Times New Roman"/>
          <w:sz w:val="24"/>
          <w:szCs w:val="24"/>
        </w:rPr>
        <w:t>-через деятельность выборных органов самоуправления, отвечающих за различные н</w:t>
      </w:r>
      <w:r w:rsidRPr="00A15744">
        <w:rPr>
          <w:rFonts w:ascii="Times New Roman" w:hAnsi="Times New Roman"/>
          <w:sz w:val="24"/>
          <w:szCs w:val="24"/>
        </w:rPr>
        <w:t>а</w:t>
      </w:r>
      <w:r w:rsidRPr="00A15744">
        <w:rPr>
          <w:rFonts w:ascii="Times New Roman" w:hAnsi="Times New Roman"/>
          <w:sz w:val="24"/>
          <w:szCs w:val="24"/>
        </w:rPr>
        <w:t>правления работы класса (например: сектор спортивных дел, культмассовый сектор, учебный сектор, трудовой сектор);</w:t>
      </w:r>
    </w:p>
    <w:p w:rsidR="000E6D80" w:rsidRPr="00660819" w:rsidRDefault="000E6D80" w:rsidP="00A15744">
      <w:pPr>
        <w:ind w:firstLine="426"/>
        <w:rPr>
          <w:rFonts w:ascii="Times New Roman" w:hAnsi="Times New Roman"/>
          <w:i/>
          <w:iCs/>
          <w:sz w:val="24"/>
          <w:szCs w:val="24"/>
        </w:rPr>
      </w:pPr>
      <w:r w:rsidRPr="00660819">
        <w:rPr>
          <w:rFonts w:ascii="Times New Roman" w:hAnsi="Times New Roman"/>
          <w:i/>
          <w:iCs/>
          <w:sz w:val="24"/>
          <w:szCs w:val="24"/>
        </w:rPr>
        <w:t xml:space="preserve">На индивидуальном уровне: </w:t>
      </w:r>
    </w:p>
    <w:p w:rsidR="000E6D80" w:rsidRPr="00660819" w:rsidRDefault="000E6D80" w:rsidP="00660819">
      <w:pPr>
        <w:jc w:val="both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-через вовлечение обучающихся в планирование, организацию, проведение и анализ общ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>школьных и внутриклассных дел;</w:t>
      </w:r>
    </w:p>
    <w:p w:rsidR="000E6D80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</w:t>
      </w:r>
      <w:r w:rsidRPr="00660819">
        <w:rPr>
          <w:rFonts w:ascii="Times New Roman" w:hAnsi="Times New Roman"/>
          <w:sz w:val="24"/>
          <w:szCs w:val="24"/>
        </w:rPr>
        <w:t>с</w:t>
      </w:r>
      <w:r w:rsidRPr="00660819">
        <w:rPr>
          <w:rFonts w:ascii="Times New Roman" w:hAnsi="Times New Roman"/>
          <w:sz w:val="24"/>
          <w:szCs w:val="24"/>
        </w:rPr>
        <w:t>тениями и т.п.</w:t>
      </w:r>
    </w:p>
    <w:p w:rsidR="000E6D80" w:rsidRPr="00660819" w:rsidRDefault="000E6D80" w:rsidP="00660819">
      <w:pPr>
        <w:rPr>
          <w:rFonts w:ascii="Times New Roman" w:hAnsi="Times New Roman"/>
          <w:b/>
          <w:bCs/>
          <w:sz w:val="24"/>
          <w:szCs w:val="24"/>
        </w:rPr>
      </w:pPr>
      <w:r w:rsidRPr="00660819">
        <w:rPr>
          <w:rFonts w:ascii="Times New Roman" w:hAnsi="Times New Roman"/>
          <w:b/>
          <w:bCs/>
          <w:sz w:val="24"/>
          <w:szCs w:val="24"/>
        </w:rPr>
        <w:t>Модуль «Детские общественные объединения»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Действующее на базе школы детское общественное объединение – это добровольное, сам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>занных в уставе общественного объединения. Его правовой основой является Федеральный закон от 19 мая 1995 г. № 82-ФЗ «Об общественных объединениях» (ст. 5). Воспитание в детском общественном объединении осуществляется через: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-утверждение и последовательную реализацию в детском общественном объединении дем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кратических процедур (выборы руководящих органов объединения, подотчетность выбо</w:t>
      </w:r>
      <w:r w:rsidRPr="00660819">
        <w:rPr>
          <w:rFonts w:ascii="Times New Roman" w:hAnsi="Times New Roman"/>
          <w:sz w:val="24"/>
          <w:szCs w:val="24"/>
        </w:rPr>
        <w:t>р</w:t>
      </w:r>
      <w:r w:rsidRPr="00660819">
        <w:rPr>
          <w:rFonts w:ascii="Times New Roman" w:hAnsi="Times New Roman"/>
          <w:sz w:val="24"/>
          <w:szCs w:val="24"/>
        </w:rPr>
        <w:t>ных органов общему сбору объединения; ротация состава выборных органов и т.п.), дающих обучающемуся возможность получить социально значимый опыт гражданского поведения;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>бота с учреждениями социальной сферы (проведение культурно-просветительских и развл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>кательных мероприятий для посетителей этих учреждений, помощь в благоустройстве те</w:t>
      </w:r>
      <w:r w:rsidRPr="00660819">
        <w:rPr>
          <w:rFonts w:ascii="Times New Roman" w:hAnsi="Times New Roman"/>
          <w:sz w:val="24"/>
          <w:szCs w:val="24"/>
        </w:rPr>
        <w:t>р</w:t>
      </w:r>
      <w:r w:rsidRPr="00660819">
        <w:rPr>
          <w:rFonts w:ascii="Times New Roman" w:hAnsi="Times New Roman"/>
          <w:sz w:val="24"/>
          <w:szCs w:val="24"/>
        </w:rPr>
        <w:t>ритории данных учреждений и т.п.); участие обучающихся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-договор, заключаемый между обучающимися и детским общественным объединением, тр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>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</w:t>
      </w:r>
      <w:r w:rsidRPr="00660819">
        <w:rPr>
          <w:rFonts w:ascii="Times New Roman" w:hAnsi="Times New Roman"/>
          <w:sz w:val="24"/>
          <w:szCs w:val="24"/>
        </w:rPr>
        <w:t>ю</w:t>
      </w:r>
      <w:r w:rsidRPr="00660819">
        <w:rPr>
          <w:rFonts w:ascii="Times New Roman" w:hAnsi="Times New Roman"/>
          <w:sz w:val="24"/>
          <w:szCs w:val="24"/>
        </w:rPr>
        <w:t>щие между обучающимся и коллективом детского общественного объединения, его руков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дителем, обучающимися, не являющимися членами данного объединения;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орг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>низации деятельности пресс-центра детского объединения, проведения традиционных огон</w:t>
      </w:r>
      <w:r w:rsidRPr="00660819">
        <w:rPr>
          <w:rFonts w:ascii="Times New Roman" w:hAnsi="Times New Roman"/>
          <w:sz w:val="24"/>
          <w:szCs w:val="24"/>
        </w:rPr>
        <w:t>ь</w:t>
      </w:r>
      <w:r w:rsidRPr="00660819">
        <w:rPr>
          <w:rFonts w:ascii="Times New Roman" w:hAnsi="Times New Roman"/>
          <w:sz w:val="24"/>
          <w:szCs w:val="24"/>
        </w:rPr>
        <w:t>ков – формы коллективного анализа проводимых детским объединением дел);</w:t>
      </w:r>
    </w:p>
    <w:p w:rsidR="000E6D80" w:rsidRDefault="000E6D80" w:rsidP="00D90D3D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-участие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</w:p>
    <w:p w:rsidR="000E6D80" w:rsidRPr="00660819" w:rsidRDefault="000E6D80" w:rsidP="00D90D3D">
      <w:pPr>
        <w:ind w:firstLine="284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По инициативе школы созданы школьные профильные отряды и объединения.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Школьные Отряды БезОпасности: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- отряд юных инспекторов движения (ЮИД);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- дружина юных пожарных (ДЮП);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 отряд профилактики правонарушения.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Его правовой основой является ФЗ от 19.05.1995 N 82-ФЗ (ред. от 20.12.2017) "Об общес</w:t>
      </w:r>
      <w:r w:rsidRPr="00660819">
        <w:rPr>
          <w:rFonts w:ascii="Times New Roman" w:hAnsi="Times New Roman"/>
          <w:sz w:val="24"/>
          <w:szCs w:val="24"/>
        </w:rPr>
        <w:t>т</w:t>
      </w:r>
      <w:r w:rsidRPr="00660819">
        <w:rPr>
          <w:rFonts w:ascii="Times New Roman" w:hAnsi="Times New Roman"/>
          <w:sz w:val="24"/>
          <w:szCs w:val="24"/>
        </w:rPr>
        <w:t>венных объединениях" (ст. 5). Воспитание в детском общественном объединении осущест</w:t>
      </w:r>
      <w:r w:rsidRPr="00660819">
        <w:rPr>
          <w:rFonts w:ascii="Times New Roman" w:hAnsi="Times New Roman"/>
          <w:sz w:val="24"/>
          <w:szCs w:val="24"/>
        </w:rPr>
        <w:t>в</w:t>
      </w:r>
      <w:r w:rsidRPr="00660819">
        <w:rPr>
          <w:rFonts w:ascii="Times New Roman" w:hAnsi="Times New Roman"/>
          <w:sz w:val="24"/>
          <w:szCs w:val="24"/>
        </w:rPr>
        <w:t>ляется через:</w:t>
      </w:r>
    </w:p>
    <w:p w:rsidR="000E6D80" w:rsidRPr="00D90D3D" w:rsidRDefault="000E6D80" w:rsidP="00C42A27">
      <w:pPr>
        <w:pStyle w:val="ListParagraph"/>
        <w:numPr>
          <w:ilvl w:val="0"/>
          <w:numId w:val="44"/>
        </w:numPr>
        <w:ind w:left="0" w:firstLine="0"/>
        <w:rPr>
          <w:rFonts w:ascii="Times New Roman" w:hAnsi="Times New Roman"/>
          <w:sz w:val="24"/>
          <w:szCs w:val="24"/>
        </w:rPr>
      </w:pPr>
      <w:r w:rsidRPr="00D90D3D">
        <w:rPr>
          <w:rFonts w:ascii="Times New Roman" w:hAnsi="Times New Roman"/>
          <w:sz w:val="24"/>
          <w:szCs w:val="24"/>
        </w:rPr>
        <w:t>организацию общественно полезных дел, дающих детям возможность получить ва</w:t>
      </w:r>
      <w:r w:rsidRPr="00D90D3D">
        <w:rPr>
          <w:rFonts w:ascii="Times New Roman" w:hAnsi="Times New Roman"/>
          <w:sz w:val="24"/>
          <w:szCs w:val="24"/>
        </w:rPr>
        <w:t>ж</w:t>
      </w:r>
      <w:r w:rsidRPr="00D90D3D">
        <w:rPr>
          <w:rFonts w:ascii="Times New Roman" w:hAnsi="Times New Roman"/>
          <w:sz w:val="24"/>
          <w:szCs w:val="24"/>
        </w:rPr>
        <w:t>ный для их личностного развития опыт деятельности, направленной на помощь другим л</w:t>
      </w:r>
      <w:r w:rsidRPr="00D90D3D">
        <w:rPr>
          <w:rFonts w:ascii="Times New Roman" w:hAnsi="Times New Roman"/>
          <w:sz w:val="24"/>
          <w:szCs w:val="24"/>
        </w:rPr>
        <w:t>ю</w:t>
      </w:r>
      <w:r w:rsidRPr="00D90D3D">
        <w:rPr>
          <w:rFonts w:ascii="Times New Roman" w:hAnsi="Times New Roman"/>
          <w:sz w:val="24"/>
          <w:szCs w:val="24"/>
        </w:rPr>
        <w:t>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ДК по проведению кул</w:t>
      </w:r>
      <w:r w:rsidRPr="00D90D3D">
        <w:rPr>
          <w:rFonts w:ascii="Times New Roman" w:hAnsi="Times New Roman"/>
          <w:sz w:val="24"/>
          <w:szCs w:val="24"/>
        </w:rPr>
        <w:t>ь</w:t>
      </w:r>
      <w:r w:rsidRPr="00D90D3D">
        <w:rPr>
          <w:rFonts w:ascii="Times New Roman" w:hAnsi="Times New Roman"/>
          <w:sz w:val="24"/>
          <w:szCs w:val="24"/>
        </w:rPr>
        <w:t>турно- развлекательных мероприятий; участие школьников в работе на прилегающей к шк</w:t>
      </w:r>
      <w:r w:rsidRPr="00D90D3D">
        <w:rPr>
          <w:rFonts w:ascii="Times New Roman" w:hAnsi="Times New Roman"/>
          <w:sz w:val="24"/>
          <w:szCs w:val="24"/>
        </w:rPr>
        <w:t>о</w:t>
      </w:r>
      <w:r w:rsidRPr="00D90D3D">
        <w:rPr>
          <w:rFonts w:ascii="Times New Roman" w:hAnsi="Times New Roman"/>
          <w:sz w:val="24"/>
          <w:szCs w:val="24"/>
        </w:rPr>
        <w:t>ле территории  и т.п);</w:t>
      </w:r>
    </w:p>
    <w:p w:rsidR="000E6D80" w:rsidRPr="00D90D3D" w:rsidRDefault="000E6D80" w:rsidP="00C42A27">
      <w:pPr>
        <w:pStyle w:val="ListParagraph"/>
        <w:numPr>
          <w:ilvl w:val="0"/>
          <w:numId w:val="44"/>
        </w:numPr>
        <w:ind w:left="0" w:firstLine="0"/>
        <w:rPr>
          <w:rFonts w:ascii="Times New Roman" w:hAnsi="Times New Roman"/>
          <w:sz w:val="24"/>
          <w:szCs w:val="24"/>
        </w:rPr>
      </w:pPr>
      <w:r w:rsidRPr="00D90D3D">
        <w:rPr>
          <w:rFonts w:ascii="Times New Roman" w:hAnsi="Times New Roman"/>
          <w:sz w:val="24"/>
          <w:szCs w:val="24"/>
        </w:rPr>
        <w:t>организацию общественно полезных дел, дающих детям возможность получить ва</w:t>
      </w:r>
      <w:r w:rsidRPr="00D90D3D">
        <w:rPr>
          <w:rFonts w:ascii="Times New Roman" w:hAnsi="Times New Roman"/>
          <w:sz w:val="24"/>
          <w:szCs w:val="24"/>
        </w:rPr>
        <w:t>ж</w:t>
      </w:r>
      <w:r w:rsidRPr="00D90D3D">
        <w:rPr>
          <w:rFonts w:ascii="Times New Roman" w:hAnsi="Times New Roman"/>
          <w:sz w:val="24"/>
          <w:szCs w:val="24"/>
        </w:rPr>
        <w:t xml:space="preserve">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0E6D80" w:rsidRPr="00D90D3D" w:rsidRDefault="000E6D80" w:rsidP="00C42A27">
      <w:pPr>
        <w:pStyle w:val="ListParagraph"/>
        <w:numPr>
          <w:ilvl w:val="0"/>
          <w:numId w:val="44"/>
        </w:numPr>
        <w:ind w:left="0" w:firstLine="0"/>
        <w:rPr>
          <w:rFonts w:ascii="Times New Roman" w:hAnsi="Times New Roman"/>
          <w:sz w:val="24"/>
          <w:szCs w:val="24"/>
        </w:rPr>
      </w:pPr>
      <w:r w:rsidRPr="00D90D3D">
        <w:rPr>
          <w:rFonts w:ascii="Times New Roman" w:hAnsi="Times New Roman"/>
          <w:sz w:val="24"/>
          <w:szCs w:val="24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0E6D80" w:rsidRPr="00D90D3D" w:rsidRDefault="000E6D80" w:rsidP="00C42A27">
      <w:pPr>
        <w:pStyle w:val="ListParagraph"/>
        <w:numPr>
          <w:ilvl w:val="0"/>
          <w:numId w:val="44"/>
        </w:numPr>
        <w:ind w:left="0" w:firstLine="0"/>
        <w:rPr>
          <w:rFonts w:ascii="Times New Roman" w:hAnsi="Times New Roman"/>
          <w:sz w:val="24"/>
          <w:szCs w:val="24"/>
        </w:rPr>
      </w:pPr>
      <w:r w:rsidRPr="00D90D3D">
        <w:rPr>
          <w:rFonts w:ascii="Times New Roman" w:hAnsi="Times New Roman"/>
          <w:sz w:val="24"/>
          <w:szCs w:val="24"/>
        </w:rPr>
        <w:t>поддержку и развитие в детском объединении его традиций и ритуалов, формиру</w:t>
      </w:r>
      <w:r w:rsidRPr="00D90D3D">
        <w:rPr>
          <w:rFonts w:ascii="Times New Roman" w:hAnsi="Times New Roman"/>
          <w:sz w:val="24"/>
          <w:szCs w:val="24"/>
        </w:rPr>
        <w:t>ю</w:t>
      </w:r>
      <w:r w:rsidRPr="00D90D3D">
        <w:rPr>
          <w:rFonts w:ascii="Times New Roman" w:hAnsi="Times New Roman"/>
          <w:sz w:val="24"/>
          <w:szCs w:val="24"/>
        </w:rPr>
        <w:t>щих у ребенка чувство общности с другими его членами, чувство причастности к тому, что происходит в объединении</w:t>
      </w:r>
      <w:r>
        <w:rPr>
          <w:rFonts w:ascii="Times New Roman" w:hAnsi="Times New Roman"/>
          <w:sz w:val="24"/>
          <w:szCs w:val="24"/>
        </w:rPr>
        <w:t>.</w:t>
      </w:r>
    </w:p>
    <w:p w:rsidR="000E6D80" w:rsidRPr="00D90D3D" w:rsidRDefault="000E6D80" w:rsidP="00660819">
      <w:pPr>
        <w:rPr>
          <w:rFonts w:ascii="Times New Roman" w:hAnsi="Times New Roman"/>
          <w:b/>
          <w:bCs/>
          <w:sz w:val="24"/>
          <w:szCs w:val="24"/>
        </w:rPr>
      </w:pPr>
      <w:r w:rsidRPr="00D90D3D">
        <w:rPr>
          <w:rFonts w:ascii="Times New Roman" w:hAnsi="Times New Roman"/>
          <w:b/>
          <w:bCs/>
          <w:sz w:val="24"/>
          <w:szCs w:val="24"/>
        </w:rPr>
        <w:t xml:space="preserve">          Модуль «Экскурсии,  походы»</w:t>
      </w:r>
    </w:p>
    <w:p w:rsidR="000E6D80" w:rsidRPr="00660819" w:rsidRDefault="000E6D80" w:rsidP="00D90D3D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>жительно и бережно относиться к ней, приобрести важный опыт социально одобряемого п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ведения в различных внешкольных ситуациях.  На экскурсиях, в экспедициях, в походах со</w:t>
      </w:r>
      <w:r w:rsidRPr="00660819">
        <w:rPr>
          <w:rFonts w:ascii="Times New Roman" w:hAnsi="Times New Roman"/>
          <w:sz w:val="24"/>
          <w:szCs w:val="24"/>
        </w:rPr>
        <w:t>з</w:t>
      </w:r>
      <w:r w:rsidRPr="00660819">
        <w:rPr>
          <w:rFonts w:ascii="Times New Roman" w:hAnsi="Times New Roman"/>
          <w:sz w:val="24"/>
          <w:szCs w:val="24"/>
        </w:rPr>
        <w:t>даются благоприятные условия для воспитания у подростков самостоятельности и ответс</w:t>
      </w:r>
      <w:r w:rsidRPr="00660819">
        <w:rPr>
          <w:rFonts w:ascii="Times New Roman" w:hAnsi="Times New Roman"/>
          <w:sz w:val="24"/>
          <w:szCs w:val="24"/>
        </w:rPr>
        <w:t>т</w:t>
      </w:r>
      <w:r w:rsidRPr="00660819">
        <w:rPr>
          <w:rFonts w:ascii="Times New Roman" w:hAnsi="Times New Roman"/>
          <w:sz w:val="24"/>
          <w:szCs w:val="24"/>
        </w:rPr>
        <w:t>венности, формирования у них навыков самообслуживающего труда, преодоления их инфа</w:t>
      </w:r>
      <w:r w:rsidRPr="00660819">
        <w:rPr>
          <w:rFonts w:ascii="Times New Roman" w:hAnsi="Times New Roman"/>
          <w:sz w:val="24"/>
          <w:szCs w:val="24"/>
        </w:rPr>
        <w:t>н</w:t>
      </w:r>
      <w:r w:rsidRPr="00660819">
        <w:rPr>
          <w:rFonts w:ascii="Times New Roman" w:hAnsi="Times New Roman"/>
          <w:sz w:val="24"/>
          <w:szCs w:val="24"/>
        </w:rPr>
        <w:t xml:space="preserve">тильных и эгоистических наклонностей, обучения рациональному использованию своего времени, сил, имущества. </w:t>
      </w:r>
    </w:p>
    <w:p w:rsidR="000E6D80" w:rsidRDefault="000E6D80" w:rsidP="00D90D3D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Эти воспитательные возможности реализуются в рамках следующих видов и форм де</w:t>
      </w:r>
      <w:r w:rsidRPr="00660819">
        <w:rPr>
          <w:rFonts w:ascii="Times New Roman" w:hAnsi="Times New Roman"/>
          <w:sz w:val="24"/>
          <w:szCs w:val="24"/>
        </w:rPr>
        <w:t>я</w:t>
      </w:r>
      <w:r w:rsidRPr="00660819">
        <w:rPr>
          <w:rFonts w:ascii="Times New Roman" w:hAnsi="Times New Roman"/>
          <w:sz w:val="24"/>
          <w:szCs w:val="24"/>
        </w:rPr>
        <w:t xml:space="preserve">тельности: </w:t>
      </w:r>
    </w:p>
    <w:p w:rsidR="000E6D80" w:rsidRDefault="000E6D80" w:rsidP="00D90D3D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 пешие прогулки в парке;</w:t>
      </w:r>
    </w:p>
    <w:p w:rsidR="000E6D80" w:rsidRPr="00660819" w:rsidRDefault="000E6D80" w:rsidP="00D90D3D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 пешие прогулки сельского дома культуры: в сельскую детскую библиотеку на меропри</w:t>
      </w:r>
      <w:r w:rsidRPr="00660819">
        <w:rPr>
          <w:rFonts w:ascii="Times New Roman" w:hAnsi="Times New Roman"/>
          <w:sz w:val="24"/>
          <w:szCs w:val="24"/>
        </w:rPr>
        <w:t>я</w:t>
      </w:r>
      <w:r w:rsidRPr="00660819">
        <w:rPr>
          <w:rFonts w:ascii="Times New Roman" w:hAnsi="Times New Roman"/>
          <w:sz w:val="24"/>
          <w:szCs w:val="24"/>
        </w:rPr>
        <w:t>тие; в зал для просмотра театральных постановок; в кинозал; в дискозал для участия в ра</w:t>
      </w:r>
      <w:r w:rsidRPr="00660819">
        <w:rPr>
          <w:rFonts w:ascii="Times New Roman" w:hAnsi="Times New Roman"/>
          <w:sz w:val="24"/>
          <w:szCs w:val="24"/>
        </w:rPr>
        <w:t>з</w:t>
      </w:r>
      <w:r w:rsidRPr="00660819">
        <w:rPr>
          <w:rFonts w:ascii="Times New Roman" w:hAnsi="Times New Roman"/>
          <w:sz w:val="24"/>
          <w:szCs w:val="24"/>
        </w:rPr>
        <w:t xml:space="preserve">личных мероприятиях; в спортзал для соревнований.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- пешие прогулки в детский парк (мероприятия, соревнования, экскурсии, прогулки); </w:t>
      </w:r>
    </w:p>
    <w:p w:rsidR="000E6D80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 шествие к мемориальной доске для возложения венков и цветов (2 раза в год);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 экскурсии в организации и на предприятия, в том числе, сельскохозяйственные, района и республики;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 - выезд в краеведческий и мемориальный музеи, парки, театры, на концерты, представления, в цирк и др.;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- выезд в г.Казань для участия в конкурсах, фестивалях, соревнованиях др.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 прогулки, экскурсии или походы, организуемые в классах их классными руководителями и родителями обучающихся: в музей, в картинную галерею, в технопарк, на предприятие, на природу (проводятся как интерактивные занятия с распределением среди обучающихся р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лей и соответствующих им заданий, например: «фотографов», «разведчиков», «гидов», «ко</w:t>
      </w:r>
      <w:r w:rsidRPr="00660819">
        <w:rPr>
          <w:rFonts w:ascii="Times New Roman" w:hAnsi="Times New Roman"/>
          <w:sz w:val="24"/>
          <w:szCs w:val="24"/>
        </w:rPr>
        <w:t>р</w:t>
      </w:r>
      <w:r w:rsidRPr="00660819">
        <w:rPr>
          <w:rFonts w:ascii="Times New Roman" w:hAnsi="Times New Roman"/>
          <w:sz w:val="24"/>
          <w:szCs w:val="24"/>
        </w:rPr>
        <w:t>респондентов», «оформителей»)</w:t>
      </w:r>
      <w:r>
        <w:rPr>
          <w:rFonts w:ascii="Times New Roman" w:hAnsi="Times New Roman"/>
          <w:sz w:val="24"/>
          <w:szCs w:val="24"/>
        </w:rPr>
        <w:t>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</w:p>
    <w:p w:rsidR="000E6D80" w:rsidRPr="00D90D3D" w:rsidRDefault="000E6D80" w:rsidP="00660819">
      <w:pPr>
        <w:rPr>
          <w:rFonts w:ascii="Times New Roman" w:hAnsi="Times New Roman"/>
          <w:b/>
          <w:bCs/>
          <w:sz w:val="24"/>
          <w:szCs w:val="24"/>
        </w:rPr>
      </w:pPr>
      <w:r w:rsidRPr="00D90D3D">
        <w:rPr>
          <w:rFonts w:ascii="Times New Roman" w:hAnsi="Times New Roman"/>
          <w:b/>
          <w:bCs/>
          <w:sz w:val="24"/>
          <w:szCs w:val="24"/>
        </w:rPr>
        <w:t>Модуль «Профориентация»</w:t>
      </w:r>
    </w:p>
    <w:p w:rsidR="000E6D80" w:rsidRPr="00660819" w:rsidRDefault="000E6D80" w:rsidP="00D90D3D">
      <w:pPr>
        <w:ind w:firstLine="284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Совместная деятельность педагогических работников и обучающихся по направлению «профориентация» включает в себя профессиональное просвещение обучающихся; диагн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стику и консультирование по проблемам профориентации, организацию профессиональных проб обучающихся. Задача совместной деятельности педагогического работника и обуча</w:t>
      </w:r>
      <w:r w:rsidRPr="00660819">
        <w:rPr>
          <w:rFonts w:ascii="Times New Roman" w:hAnsi="Times New Roman"/>
          <w:sz w:val="24"/>
          <w:szCs w:val="24"/>
        </w:rPr>
        <w:t>ю</w:t>
      </w:r>
      <w:r w:rsidRPr="00660819">
        <w:rPr>
          <w:rFonts w:ascii="Times New Roman" w:hAnsi="Times New Roman"/>
          <w:sz w:val="24"/>
          <w:szCs w:val="24"/>
        </w:rPr>
        <w:t>щегося – подготовить обучающегося к осознанному выбору своей будущей профессионал</w:t>
      </w:r>
      <w:r w:rsidRPr="00660819">
        <w:rPr>
          <w:rFonts w:ascii="Times New Roman" w:hAnsi="Times New Roman"/>
          <w:sz w:val="24"/>
          <w:szCs w:val="24"/>
        </w:rPr>
        <w:t>ь</w:t>
      </w:r>
      <w:r w:rsidRPr="00660819">
        <w:rPr>
          <w:rFonts w:ascii="Times New Roman" w:hAnsi="Times New Roman"/>
          <w:sz w:val="24"/>
          <w:szCs w:val="24"/>
        </w:rPr>
        <w:t>ной деятельности. Создавая профориентационно значимые проблемные ситуации, форм</w:t>
      </w:r>
      <w:r w:rsidRPr="00660819">
        <w:rPr>
          <w:rFonts w:ascii="Times New Roman" w:hAnsi="Times New Roman"/>
          <w:sz w:val="24"/>
          <w:szCs w:val="24"/>
        </w:rPr>
        <w:t>и</w:t>
      </w:r>
      <w:r w:rsidRPr="00660819">
        <w:rPr>
          <w:rFonts w:ascii="Times New Roman" w:hAnsi="Times New Roman"/>
          <w:sz w:val="24"/>
          <w:szCs w:val="24"/>
        </w:rPr>
        <w:t>рующие готовность обучающегося к выбору, педагогический работник актуализирует его профессиональное самоопределение, позитивный взгляд на труд в постиндустриальном м</w:t>
      </w:r>
      <w:r w:rsidRPr="00660819">
        <w:rPr>
          <w:rFonts w:ascii="Times New Roman" w:hAnsi="Times New Roman"/>
          <w:sz w:val="24"/>
          <w:szCs w:val="24"/>
        </w:rPr>
        <w:t>и</w:t>
      </w:r>
      <w:r w:rsidRPr="00660819">
        <w:rPr>
          <w:rFonts w:ascii="Times New Roman" w:hAnsi="Times New Roman"/>
          <w:sz w:val="24"/>
          <w:szCs w:val="24"/>
        </w:rPr>
        <w:t xml:space="preserve">ре, охватывающий не только профессиональную, но и внепрофессиональную составляющие такой деятельности. Эта работа осуществляется через: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-циклы профориентационных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>ния обучающихся о типах профессий, о способах выбора профессий, о достоинствах и н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>достатках той или иной интересной обучающимся профессиональной деятельности;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-экскурсии на предприятия города, дающие обучающимся начальные представления о сущ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>ствующих профессиях и условиях работы людей, представляющих эти профессии;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-посещение профориентационных выставок, ярмарок профессий, тематических профорие</w:t>
      </w:r>
      <w:r w:rsidRPr="00660819">
        <w:rPr>
          <w:rFonts w:ascii="Times New Roman" w:hAnsi="Times New Roman"/>
          <w:sz w:val="24"/>
          <w:szCs w:val="24"/>
        </w:rPr>
        <w:t>н</w:t>
      </w:r>
      <w:r w:rsidRPr="00660819">
        <w:rPr>
          <w:rFonts w:ascii="Times New Roman" w:hAnsi="Times New Roman"/>
          <w:sz w:val="24"/>
          <w:szCs w:val="24"/>
        </w:rPr>
        <w:t>тационных парков, профориентационных лагерей, дней открытых дверей в профессионал</w:t>
      </w:r>
      <w:r w:rsidRPr="00660819">
        <w:rPr>
          <w:rFonts w:ascii="Times New Roman" w:hAnsi="Times New Roman"/>
          <w:sz w:val="24"/>
          <w:szCs w:val="24"/>
        </w:rPr>
        <w:t>ь</w:t>
      </w:r>
      <w:r w:rsidRPr="00660819">
        <w:rPr>
          <w:rFonts w:ascii="Times New Roman" w:hAnsi="Times New Roman"/>
          <w:sz w:val="24"/>
          <w:szCs w:val="24"/>
        </w:rPr>
        <w:t>ные образовательные организации и организации высшего образования;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-совместное с педагогическими работниками изучение интернет-ресурсов, посвященных в</w:t>
      </w:r>
      <w:r w:rsidRPr="00660819">
        <w:rPr>
          <w:rFonts w:ascii="Times New Roman" w:hAnsi="Times New Roman"/>
          <w:sz w:val="24"/>
          <w:szCs w:val="24"/>
        </w:rPr>
        <w:t>ы</w:t>
      </w:r>
      <w:r w:rsidRPr="00660819">
        <w:rPr>
          <w:rFonts w:ascii="Times New Roman" w:hAnsi="Times New Roman"/>
          <w:sz w:val="24"/>
          <w:szCs w:val="24"/>
        </w:rPr>
        <w:t>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>ние открытых уроков;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-индивидуальные консультации психолога для обучающихся и их родителей (законных представителей) по вопросам склонностей, способностей, дарований и иных индивидуал</w:t>
      </w:r>
      <w:r w:rsidRPr="00660819">
        <w:rPr>
          <w:rFonts w:ascii="Times New Roman" w:hAnsi="Times New Roman"/>
          <w:sz w:val="24"/>
          <w:szCs w:val="24"/>
        </w:rPr>
        <w:t>ь</w:t>
      </w:r>
      <w:r w:rsidRPr="00660819">
        <w:rPr>
          <w:rFonts w:ascii="Times New Roman" w:hAnsi="Times New Roman"/>
          <w:sz w:val="24"/>
          <w:szCs w:val="24"/>
        </w:rPr>
        <w:t>ных особенностей обучающихся, которые могут иметь значение в процессе выбора ими пр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фессии;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-освоение обучающимися основ профессии в рамках различных курсов по выбору, включе</w:t>
      </w:r>
      <w:r w:rsidRPr="00660819">
        <w:rPr>
          <w:rFonts w:ascii="Times New Roman" w:hAnsi="Times New Roman"/>
          <w:sz w:val="24"/>
          <w:szCs w:val="24"/>
        </w:rPr>
        <w:t>н</w:t>
      </w:r>
      <w:r w:rsidRPr="00660819">
        <w:rPr>
          <w:rFonts w:ascii="Times New Roman" w:hAnsi="Times New Roman"/>
          <w:sz w:val="24"/>
          <w:szCs w:val="24"/>
        </w:rPr>
        <w:t xml:space="preserve">ных в основную образовательную программу школы, или в рамках курсов дополнительного образования. 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</w:p>
    <w:p w:rsidR="000E6D80" w:rsidRPr="00D90D3D" w:rsidRDefault="000E6D80" w:rsidP="00660819">
      <w:pPr>
        <w:rPr>
          <w:rFonts w:ascii="Times New Roman" w:hAnsi="Times New Roman"/>
          <w:b/>
          <w:bCs/>
          <w:sz w:val="24"/>
          <w:szCs w:val="24"/>
        </w:rPr>
      </w:pPr>
      <w:r w:rsidRPr="00D90D3D">
        <w:rPr>
          <w:rFonts w:ascii="Times New Roman" w:hAnsi="Times New Roman"/>
          <w:b/>
          <w:bCs/>
          <w:sz w:val="24"/>
          <w:szCs w:val="24"/>
        </w:rPr>
        <w:t>Модуль «Школьные медиа»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Цель школьных медиа (совместно создаваемых школьниками и педагогами средств аспрос</w:t>
      </w:r>
      <w:r w:rsidRPr="00660819">
        <w:rPr>
          <w:rFonts w:ascii="Times New Roman" w:hAnsi="Times New Roman"/>
          <w:sz w:val="24"/>
          <w:szCs w:val="24"/>
        </w:rPr>
        <w:t>т</w:t>
      </w:r>
      <w:r w:rsidRPr="00660819">
        <w:rPr>
          <w:rFonts w:ascii="Times New Roman" w:hAnsi="Times New Roman"/>
          <w:sz w:val="24"/>
          <w:szCs w:val="24"/>
        </w:rPr>
        <w:t>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 xml:space="preserve">мореализации учащихся. Воспитательный потенциал школьных медиа реализуется в рамках следующих видов и форм деятельности: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- совместное (обучающиеся, родители, педагоги) оформление информационных стендов в школе и классах;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- информирование осуществляется через школьные сайты;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 информирование осуществляется через «Электронное образование в РТ».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</w:p>
    <w:p w:rsidR="000E6D80" w:rsidRPr="00D90D3D" w:rsidRDefault="000E6D80" w:rsidP="00660819">
      <w:pPr>
        <w:rPr>
          <w:rFonts w:ascii="Times New Roman" w:hAnsi="Times New Roman"/>
          <w:b/>
          <w:bCs/>
          <w:sz w:val="24"/>
          <w:szCs w:val="24"/>
        </w:rPr>
      </w:pPr>
      <w:r w:rsidRPr="00D90D3D">
        <w:rPr>
          <w:rFonts w:ascii="Times New Roman" w:hAnsi="Times New Roman"/>
          <w:b/>
          <w:bCs/>
          <w:sz w:val="24"/>
          <w:szCs w:val="24"/>
        </w:rPr>
        <w:t>Модуль «Организация предметно-эстетической среды»</w:t>
      </w:r>
    </w:p>
    <w:p w:rsidR="000E6D80" w:rsidRPr="00660819" w:rsidRDefault="000E6D80" w:rsidP="00D90D3D">
      <w:pPr>
        <w:ind w:firstLine="284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Окружающая обучающегося предметно-эстетическая среда школы, при условии ее гр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>мотной организации, обогащает внутренний мир обучающегося, способствует формиров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>нию у него чувства вкуса и стиля, создает атмосферу психологического комфорта, подним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>ет настроение, предупреждает стрессовые ситуации, способствует позитивному восприятию обучающимся школы. Воспитывающее влияние на обучающегося осуществляется через т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 xml:space="preserve">кие формы работы с предметно-эстетической средой школы как: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-оформление интерьера школьных помещений (вестибюля, коридоров, рекреаций, залов, л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>стничных пролетов и т.п.) и их периодическая переориентация, которая может служить х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рошим средством разрушения негативных установок обучающихся на учебные и внеучебные занятия;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-размещение на стенах школы регулярно сменяемых экспозиций: творческих работ обуча</w:t>
      </w:r>
      <w:r w:rsidRPr="00660819">
        <w:rPr>
          <w:rFonts w:ascii="Times New Roman" w:hAnsi="Times New Roman"/>
          <w:sz w:val="24"/>
          <w:szCs w:val="24"/>
        </w:rPr>
        <w:t>ю</w:t>
      </w:r>
      <w:r w:rsidRPr="00660819">
        <w:rPr>
          <w:rFonts w:ascii="Times New Roman" w:hAnsi="Times New Roman"/>
          <w:sz w:val="24"/>
          <w:szCs w:val="24"/>
        </w:rPr>
        <w:t>щихся,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обуча</w:t>
      </w:r>
      <w:r w:rsidRPr="00660819">
        <w:rPr>
          <w:rFonts w:ascii="Times New Roman" w:hAnsi="Times New Roman"/>
          <w:sz w:val="24"/>
          <w:szCs w:val="24"/>
        </w:rPr>
        <w:t>ю</w:t>
      </w:r>
      <w:r w:rsidRPr="00660819">
        <w:rPr>
          <w:rFonts w:ascii="Times New Roman" w:hAnsi="Times New Roman"/>
          <w:sz w:val="24"/>
          <w:szCs w:val="24"/>
        </w:rPr>
        <w:t>щихся с разнообразием эстетического осмысления мира; фотоотчетов об интересных соб</w:t>
      </w:r>
      <w:r w:rsidRPr="00660819">
        <w:rPr>
          <w:rFonts w:ascii="Times New Roman" w:hAnsi="Times New Roman"/>
          <w:sz w:val="24"/>
          <w:szCs w:val="24"/>
        </w:rPr>
        <w:t>ы</w:t>
      </w:r>
      <w:r w:rsidRPr="00660819">
        <w:rPr>
          <w:rFonts w:ascii="Times New Roman" w:hAnsi="Times New Roman"/>
          <w:sz w:val="24"/>
          <w:szCs w:val="24"/>
        </w:rPr>
        <w:t>тиях, происходящих в школе (проведенных ключевых делах, интересных экскурсиях, пох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дах, встречах с интересными людьми и т.п.);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-озеленение пришкольной территории, разбивка клумб, тенистых аллей, оборудование во дворе школы беседок, спортивных и игровых площадок, доступных и приспособленных для обучающихся разных возрастных категорий, оздоровительно-рекреационных зон, позв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 xml:space="preserve">ляющих разделить свободное пространство школы на зоны активного и тихого отдыха;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-создание и поддержание в рабочем состоянии в вестибюле школы стеллажей свободного книгообмена, на которые желающие обучающиеся, родители и педагогические работники могут выставлять для общего пользования свои книги, а также брать с них для чтения любые другие;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</w:t>
      </w:r>
      <w:r w:rsidRPr="00660819">
        <w:rPr>
          <w:rFonts w:ascii="Times New Roman" w:hAnsi="Times New Roman"/>
          <w:sz w:val="24"/>
          <w:szCs w:val="24"/>
        </w:rPr>
        <w:t>р</w:t>
      </w:r>
      <w:r w:rsidRPr="00660819">
        <w:rPr>
          <w:rFonts w:ascii="Times New Roman" w:hAnsi="Times New Roman"/>
          <w:sz w:val="24"/>
          <w:szCs w:val="24"/>
        </w:rPr>
        <w:t>ческие способности, создающее повод для длительного общения классного руководителя со своими обучающимися;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-событийный дизайн – оформление пространства проведения конкретных школьных соб</w:t>
      </w:r>
      <w:r w:rsidRPr="00660819">
        <w:rPr>
          <w:rFonts w:ascii="Times New Roman" w:hAnsi="Times New Roman"/>
          <w:sz w:val="24"/>
          <w:szCs w:val="24"/>
        </w:rPr>
        <w:t>ы</w:t>
      </w:r>
      <w:r w:rsidRPr="00660819">
        <w:rPr>
          <w:rFonts w:ascii="Times New Roman" w:hAnsi="Times New Roman"/>
          <w:sz w:val="24"/>
          <w:szCs w:val="24"/>
        </w:rPr>
        <w:t>тий (праздников, церемоний, торжественных линеек, творческих вечеров, выставок, собр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 xml:space="preserve">ний, конференций и т.п.);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>кладке газонов, сооружению альпийских горок и иного декоративного оформления отведе</w:t>
      </w:r>
      <w:r w:rsidRPr="00660819">
        <w:rPr>
          <w:rFonts w:ascii="Times New Roman" w:hAnsi="Times New Roman"/>
          <w:sz w:val="24"/>
          <w:szCs w:val="24"/>
        </w:rPr>
        <w:t>н</w:t>
      </w:r>
      <w:r w:rsidRPr="00660819">
        <w:rPr>
          <w:rFonts w:ascii="Times New Roman" w:hAnsi="Times New Roman"/>
          <w:sz w:val="24"/>
          <w:szCs w:val="24"/>
        </w:rPr>
        <w:t xml:space="preserve">ных для детских проектов мест);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-акцентирование внимания обучающихся посредством элементов предметно-эстетической среды (стенды, плакаты) на важных для воспитания ценностях школы, ее традициях, прав</w:t>
      </w:r>
      <w:r w:rsidRPr="00660819">
        <w:rPr>
          <w:rFonts w:ascii="Times New Roman" w:hAnsi="Times New Roman"/>
          <w:sz w:val="24"/>
          <w:szCs w:val="24"/>
        </w:rPr>
        <w:t>и</w:t>
      </w:r>
      <w:r w:rsidRPr="00660819">
        <w:rPr>
          <w:rFonts w:ascii="Times New Roman" w:hAnsi="Times New Roman"/>
          <w:sz w:val="24"/>
          <w:szCs w:val="24"/>
        </w:rPr>
        <w:t>лах.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</w:p>
    <w:p w:rsidR="000E6D80" w:rsidRPr="00D90D3D" w:rsidRDefault="000E6D80" w:rsidP="00660819">
      <w:pPr>
        <w:rPr>
          <w:rFonts w:ascii="Times New Roman" w:hAnsi="Times New Roman"/>
          <w:b/>
          <w:bCs/>
          <w:sz w:val="24"/>
          <w:szCs w:val="24"/>
        </w:rPr>
      </w:pPr>
      <w:r w:rsidRPr="00D90D3D">
        <w:rPr>
          <w:rFonts w:ascii="Times New Roman" w:hAnsi="Times New Roman"/>
          <w:b/>
          <w:bCs/>
          <w:sz w:val="24"/>
          <w:szCs w:val="24"/>
        </w:rPr>
        <w:t>Модуль «Работа с родителями»</w:t>
      </w:r>
    </w:p>
    <w:p w:rsidR="000E6D80" w:rsidRPr="00660819" w:rsidRDefault="000E6D80" w:rsidP="00D90D3D">
      <w:pPr>
        <w:ind w:firstLine="284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</w:t>
      </w:r>
      <w:r w:rsidRPr="00660819">
        <w:rPr>
          <w:rFonts w:ascii="Times New Roman" w:hAnsi="Times New Roman"/>
          <w:sz w:val="24"/>
          <w:szCs w:val="24"/>
        </w:rPr>
        <w:t>и</w:t>
      </w:r>
      <w:r w:rsidRPr="00660819">
        <w:rPr>
          <w:rFonts w:ascii="Times New Roman" w:hAnsi="Times New Roman"/>
          <w:sz w:val="24"/>
          <w:szCs w:val="24"/>
        </w:rPr>
        <w:t xml:space="preserve">телями обучающихся осуществляется в рамках следующих видов и форм деятельности: </w:t>
      </w:r>
    </w:p>
    <w:p w:rsidR="000E6D80" w:rsidRPr="00D90D3D" w:rsidRDefault="000E6D80" w:rsidP="00660819">
      <w:pPr>
        <w:rPr>
          <w:rFonts w:ascii="Times New Roman" w:hAnsi="Times New Roman"/>
          <w:i/>
          <w:iCs/>
          <w:sz w:val="24"/>
          <w:szCs w:val="24"/>
        </w:rPr>
      </w:pPr>
      <w:r w:rsidRPr="00D90D3D">
        <w:rPr>
          <w:rFonts w:ascii="Times New Roman" w:hAnsi="Times New Roman"/>
          <w:i/>
          <w:iCs/>
          <w:sz w:val="24"/>
          <w:szCs w:val="24"/>
        </w:rPr>
        <w:t xml:space="preserve">На групповом уровне: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-Общешкольный родительский комитет участвующий в управлении образовательной орг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>низацией и решении вопросов воспитания и социализации их обучающихся;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-классные собрания, на которых обсуждаются вопросы возрастных особенностей обуча</w:t>
      </w:r>
      <w:r w:rsidRPr="00660819">
        <w:rPr>
          <w:rFonts w:ascii="Times New Roman" w:hAnsi="Times New Roman"/>
          <w:sz w:val="24"/>
          <w:szCs w:val="24"/>
        </w:rPr>
        <w:t>ю</w:t>
      </w:r>
      <w:r w:rsidRPr="00660819">
        <w:rPr>
          <w:rFonts w:ascii="Times New Roman" w:hAnsi="Times New Roman"/>
          <w:sz w:val="24"/>
          <w:szCs w:val="24"/>
        </w:rPr>
        <w:t>щихся, формы и способы доверительного взаимодействия родителей с обучающимися, пр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водятся мастер-классы, семинары, круглые столы с приглашением специалистов;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-родительские дни, во время которых родители могут посещать школьные уроки и внеуро</w:t>
      </w:r>
      <w:r w:rsidRPr="00660819">
        <w:rPr>
          <w:rFonts w:ascii="Times New Roman" w:hAnsi="Times New Roman"/>
          <w:sz w:val="24"/>
          <w:szCs w:val="24"/>
        </w:rPr>
        <w:t>ч</w:t>
      </w:r>
      <w:r w:rsidRPr="00660819">
        <w:rPr>
          <w:rFonts w:ascii="Times New Roman" w:hAnsi="Times New Roman"/>
          <w:sz w:val="24"/>
          <w:szCs w:val="24"/>
        </w:rPr>
        <w:t>ные занятия для получения представления о ходе учебно-воспитательного процесса в школе;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-общешкольные родительские собрания, происходящие в режиме обсуждения наиболее ос</w:t>
      </w:r>
      <w:r w:rsidRPr="00660819">
        <w:rPr>
          <w:rFonts w:ascii="Times New Roman" w:hAnsi="Times New Roman"/>
          <w:sz w:val="24"/>
          <w:szCs w:val="24"/>
        </w:rPr>
        <w:t>т</w:t>
      </w:r>
      <w:r w:rsidRPr="00660819">
        <w:rPr>
          <w:rFonts w:ascii="Times New Roman" w:hAnsi="Times New Roman"/>
          <w:sz w:val="24"/>
          <w:szCs w:val="24"/>
        </w:rPr>
        <w:t>рых проблем обучения и воспитания обучающихся;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</w:t>
      </w:r>
      <w:r w:rsidRPr="00660819">
        <w:rPr>
          <w:rFonts w:ascii="Times New Roman" w:hAnsi="Times New Roman"/>
          <w:sz w:val="24"/>
          <w:szCs w:val="24"/>
        </w:rPr>
        <w:t>т</w:t>
      </w:r>
      <w:r w:rsidRPr="00660819">
        <w:rPr>
          <w:rFonts w:ascii="Times New Roman" w:hAnsi="Times New Roman"/>
          <w:sz w:val="24"/>
          <w:szCs w:val="24"/>
        </w:rPr>
        <w:t xml:space="preserve">венным творческим опытом и находками в деле воспитания обучающихся; 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-родительские форумы при школьном интернет-сайте, на которых обсуждаются интересу</w:t>
      </w:r>
      <w:r w:rsidRPr="00660819">
        <w:rPr>
          <w:rFonts w:ascii="Times New Roman" w:hAnsi="Times New Roman"/>
          <w:sz w:val="24"/>
          <w:szCs w:val="24"/>
        </w:rPr>
        <w:t>ю</w:t>
      </w:r>
      <w:r w:rsidRPr="00660819">
        <w:rPr>
          <w:rFonts w:ascii="Times New Roman" w:hAnsi="Times New Roman"/>
          <w:sz w:val="24"/>
          <w:szCs w:val="24"/>
        </w:rPr>
        <w:t xml:space="preserve">щие родителей вопросы, а также осуществляются виртуальные консультации психологов и педагогических работников.   </w:t>
      </w:r>
    </w:p>
    <w:p w:rsidR="000E6D80" w:rsidRPr="00D90D3D" w:rsidRDefault="000E6D80" w:rsidP="00660819">
      <w:pPr>
        <w:rPr>
          <w:rFonts w:ascii="Times New Roman" w:hAnsi="Times New Roman"/>
          <w:i/>
          <w:iCs/>
          <w:sz w:val="24"/>
          <w:szCs w:val="24"/>
        </w:rPr>
      </w:pPr>
      <w:r w:rsidRPr="00D90D3D">
        <w:rPr>
          <w:rFonts w:ascii="Times New Roman" w:hAnsi="Times New Roman"/>
          <w:i/>
          <w:iCs/>
          <w:sz w:val="24"/>
          <w:szCs w:val="24"/>
        </w:rPr>
        <w:t>На индивидуальном уровне: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-работа специалистов по запросу родителей для решения острых конфликтных ситуаций;</w:t>
      </w:r>
    </w:p>
    <w:p w:rsidR="000E6D80" w:rsidRPr="00660819" w:rsidRDefault="000E6D80" w:rsidP="00D90D3D">
      <w:pPr>
        <w:jc w:val="both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-участие родителей в педагогических консилиумах, собираемых в случае возникновения ос</w:t>
      </w:r>
      <w:r w:rsidRPr="00660819">
        <w:rPr>
          <w:rFonts w:ascii="Times New Roman" w:hAnsi="Times New Roman"/>
          <w:sz w:val="24"/>
          <w:szCs w:val="24"/>
        </w:rPr>
        <w:t>т</w:t>
      </w:r>
      <w:r w:rsidRPr="00660819">
        <w:rPr>
          <w:rFonts w:ascii="Times New Roman" w:hAnsi="Times New Roman"/>
          <w:sz w:val="24"/>
          <w:szCs w:val="24"/>
        </w:rPr>
        <w:t>рых проблем, связанных с обучением и воспитанием конкретного обучающегося;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-помощь со стороны родителей в подготовке и проведении общешкольных </w:t>
      </w:r>
      <w:r w:rsidRPr="00660819">
        <w:rPr>
          <w:rFonts w:ascii="Times New Roman" w:hAnsi="Times New Roman"/>
          <w:sz w:val="24"/>
          <w:szCs w:val="24"/>
        </w:rPr>
        <w:br/>
        <w:t>и внутриклассных мероприятий воспитательной направленности;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-индивидуальное консультирование c целью координации воспитательных усилий педагог</w:t>
      </w:r>
      <w:r w:rsidRPr="00660819">
        <w:rPr>
          <w:rFonts w:ascii="Times New Roman" w:hAnsi="Times New Roman"/>
          <w:sz w:val="24"/>
          <w:szCs w:val="24"/>
        </w:rPr>
        <w:t>и</w:t>
      </w:r>
      <w:r w:rsidRPr="00660819">
        <w:rPr>
          <w:rFonts w:ascii="Times New Roman" w:hAnsi="Times New Roman"/>
          <w:sz w:val="24"/>
          <w:szCs w:val="24"/>
        </w:rPr>
        <w:t>ческих работников и родителей.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</w:p>
    <w:p w:rsidR="000E6D80" w:rsidRPr="00D90D3D" w:rsidRDefault="000E6D80" w:rsidP="00660819">
      <w:pPr>
        <w:rPr>
          <w:rFonts w:ascii="Times New Roman" w:hAnsi="Times New Roman"/>
          <w:b/>
          <w:bCs/>
          <w:sz w:val="24"/>
          <w:szCs w:val="24"/>
        </w:rPr>
      </w:pPr>
      <w:r w:rsidRPr="00D90D3D">
        <w:rPr>
          <w:rFonts w:ascii="Times New Roman" w:hAnsi="Times New Roman"/>
          <w:b/>
          <w:bCs/>
          <w:sz w:val="24"/>
          <w:szCs w:val="24"/>
        </w:rPr>
        <w:t>Модуль «Я гражданин. Гражданско-патриотическое воспитание»</w:t>
      </w:r>
    </w:p>
    <w:p w:rsidR="000E6D80" w:rsidRPr="00660819" w:rsidRDefault="000E6D80" w:rsidP="00D90D3D">
      <w:pPr>
        <w:ind w:firstLine="284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Патриотизм - одна из наиболее значимых, непреходящих ценностей, присущих всем сф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>рам жизни общества и государства, является важнейшим духовным достоянием личности, характеризует высший уровень ее развития и проявляется в ее активно-деятельностной с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>мореализации на благо Отечества. Патриотизм олицетворяет любовь к своему Отечеству, н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>разрывность с его историей, культурой, достижениями, проблемами, притягательными и н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>отделимыми в силу своей неповторимости и незаменимости, составляющими духовно-нравственную основу личности, формирующими ее гражданскую позицию и потребность в достойном, самоотверженном, вплоть до самопожертвования, служении Родине. Гражда</w:t>
      </w:r>
      <w:r w:rsidRPr="00660819">
        <w:rPr>
          <w:rFonts w:ascii="Times New Roman" w:hAnsi="Times New Roman"/>
          <w:sz w:val="24"/>
          <w:szCs w:val="24"/>
        </w:rPr>
        <w:t>н</w:t>
      </w:r>
      <w:r w:rsidRPr="00660819">
        <w:rPr>
          <w:rFonts w:ascii="Times New Roman" w:hAnsi="Times New Roman"/>
          <w:sz w:val="24"/>
          <w:szCs w:val="24"/>
        </w:rPr>
        <w:t>ско-патриотическое воспитание предполагает участие школьников в проведении меропри</w:t>
      </w:r>
      <w:r w:rsidRPr="00660819">
        <w:rPr>
          <w:rFonts w:ascii="Times New Roman" w:hAnsi="Times New Roman"/>
          <w:sz w:val="24"/>
          <w:szCs w:val="24"/>
        </w:rPr>
        <w:t>я</w:t>
      </w:r>
      <w:r w:rsidRPr="00660819">
        <w:rPr>
          <w:rFonts w:ascii="Times New Roman" w:hAnsi="Times New Roman"/>
          <w:sz w:val="24"/>
          <w:szCs w:val="24"/>
        </w:rPr>
        <w:t xml:space="preserve">тий, акций, которые часто носят масштабный характер, проводятся на уровне района, </w:t>
      </w:r>
      <w:r w:rsidRPr="00660819">
        <w:rPr>
          <w:rFonts w:ascii="Times New Roman" w:hAnsi="Times New Roman"/>
          <w:sz w:val="24"/>
          <w:szCs w:val="24"/>
          <w:highlight w:val="white"/>
        </w:rPr>
        <w:t>ре</w:t>
      </w:r>
      <w:r w:rsidRPr="00660819">
        <w:rPr>
          <w:rFonts w:ascii="Times New Roman" w:hAnsi="Times New Roman"/>
          <w:sz w:val="24"/>
          <w:szCs w:val="24"/>
          <w:highlight w:val="white"/>
        </w:rPr>
        <w:t>с</w:t>
      </w:r>
      <w:r w:rsidRPr="00660819">
        <w:rPr>
          <w:rFonts w:ascii="Times New Roman" w:hAnsi="Times New Roman"/>
          <w:sz w:val="24"/>
          <w:szCs w:val="24"/>
          <w:highlight w:val="white"/>
        </w:rPr>
        <w:t xml:space="preserve">публики страны, </w:t>
      </w:r>
      <w:r w:rsidRPr="00660819">
        <w:rPr>
          <w:rFonts w:ascii="Times New Roman" w:hAnsi="Times New Roman"/>
          <w:sz w:val="24"/>
          <w:szCs w:val="24"/>
        </w:rPr>
        <w:t>(День Победы, Бессмертный полк), «Живого» общения с ветеранами ВОВ и локальных войн, тружениками тыла.</w:t>
      </w:r>
      <w:r w:rsidRPr="00660819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660819">
        <w:rPr>
          <w:rFonts w:ascii="Times New Roman" w:hAnsi="Times New Roman"/>
          <w:sz w:val="24"/>
          <w:szCs w:val="24"/>
        </w:rPr>
        <w:t>Патриотизм позволяет школьникам проявить такие к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>чества как внимание, забота, уважение, доброту и милосердие. Патриотизм позволяет разв</w:t>
      </w:r>
      <w:r w:rsidRPr="00660819">
        <w:rPr>
          <w:rFonts w:ascii="Times New Roman" w:hAnsi="Times New Roman"/>
          <w:sz w:val="24"/>
          <w:szCs w:val="24"/>
        </w:rPr>
        <w:t>и</w:t>
      </w:r>
      <w:r w:rsidRPr="00660819">
        <w:rPr>
          <w:rFonts w:ascii="Times New Roman" w:hAnsi="Times New Roman"/>
          <w:sz w:val="24"/>
          <w:szCs w:val="24"/>
        </w:rPr>
        <w:t>вать любовь к Родине, чувство ответственности за ее могущество, честь и независимость, с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хранение материальных и духовных ценностей общества, достоинство личности.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Воспитательный потенциал патриотизма реализуется следующим образом </w:t>
      </w:r>
    </w:p>
    <w:p w:rsidR="000E6D80" w:rsidRPr="00D90D3D" w:rsidRDefault="000E6D80" w:rsidP="00660819">
      <w:pPr>
        <w:rPr>
          <w:rFonts w:ascii="Times New Roman" w:hAnsi="Times New Roman"/>
          <w:i/>
          <w:iCs/>
          <w:sz w:val="24"/>
          <w:szCs w:val="24"/>
        </w:rPr>
      </w:pPr>
      <w:r w:rsidRPr="00D90D3D">
        <w:rPr>
          <w:rFonts w:ascii="Times New Roman" w:hAnsi="Times New Roman"/>
          <w:i/>
          <w:iCs/>
          <w:sz w:val="24"/>
          <w:szCs w:val="24"/>
        </w:rPr>
        <w:t xml:space="preserve">На внешкольном уровне: </w:t>
      </w:r>
    </w:p>
    <w:p w:rsidR="000E6D80" w:rsidRPr="009A293C" w:rsidRDefault="000E6D80" w:rsidP="00C42A27">
      <w:pPr>
        <w:pStyle w:val="ListParagraph"/>
        <w:numPr>
          <w:ilvl w:val="0"/>
          <w:numId w:val="45"/>
        </w:numPr>
        <w:ind w:left="142" w:hanging="142"/>
        <w:rPr>
          <w:rFonts w:ascii="Times New Roman" w:hAnsi="Times New Roman"/>
          <w:sz w:val="24"/>
          <w:szCs w:val="24"/>
        </w:rPr>
      </w:pPr>
      <w:r w:rsidRPr="009A293C">
        <w:rPr>
          <w:rFonts w:ascii="Times New Roman" w:hAnsi="Times New Roman"/>
          <w:sz w:val="24"/>
          <w:szCs w:val="24"/>
        </w:rPr>
        <w:t>участие школьников в организации культурных, спортивных, развлекательных меропри</w:t>
      </w:r>
      <w:r w:rsidRPr="009A293C">
        <w:rPr>
          <w:rFonts w:ascii="Times New Roman" w:hAnsi="Times New Roman"/>
          <w:sz w:val="24"/>
          <w:szCs w:val="24"/>
        </w:rPr>
        <w:t>я</w:t>
      </w:r>
      <w:r w:rsidRPr="009A293C">
        <w:rPr>
          <w:rFonts w:ascii="Times New Roman" w:hAnsi="Times New Roman"/>
          <w:sz w:val="24"/>
          <w:szCs w:val="24"/>
        </w:rPr>
        <w:t>тий и конкурсов районного и республиканского уровня (Зарница, патриотические конкурсы рисунков «Моя Родина- Россия», «Дети рисуют страну», «Мой  родной Татарстан», в ко</w:t>
      </w:r>
      <w:r w:rsidRPr="009A293C">
        <w:rPr>
          <w:rFonts w:ascii="Times New Roman" w:hAnsi="Times New Roman"/>
          <w:sz w:val="24"/>
          <w:szCs w:val="24"/>
        </w:rPr>
        <w:t>н</w:t>
      </w:r>
      <w:r w:rsidRPr="009A293C">
        <w:rPr>
          <w:rFonts w:ascii="Times New Roman" w:hAnsi="Times New Roman"/>
          <w:sz w:val="24"/>
          <w:szCs w:val="24"/>
        </w:rPr>
        <w:t>курсе видеороликов на иностранном языке «Их именами названы улицы», в Местном па</w:t>
      </w:r>
      <w:r w:rsidRPr="009A293C">
        <w:rPr>
          <w:rFonts w:ascii="Times New Roman" w:hAnsi="Times New Roman"/>
          <w:sz w:val="24"/>
          <w:szCs w:val="24"/>
        </w:rPr>
        <w:t>р</w:t>
      </w:r>
      <w:r w:rsidRPr="009A293C">
        <w:rPr>
          <w:rFonts w:ascii="Times New Roman" w:hAnsi="Times New Roman"/>
          <w:sz w:val="24"/>
          <w:szCs w:val="24"/>
        </w:rPr>
        <w:t>тийном творческом конкурсе «Дети рисуют страну». и т.п.);</w:t>
      </w:r>
    </w:p>
    <w:p w:rsidR="000E6D80" w:rsidRPr="009A293C" w:rsidRDefault="000E6D80" w:rsidP="00C42A27">
      <w:pPr>
        <w:pStyle w:val="ListParagraph"/>
        <w:numPr>
          <w:ilvl w:val="0"/>
          <w:numId w:val="45"/>
        </w:numPr>
        <w:ind w:left="142" w:hanging="142"/>
        <w:rPr>
          <w:rFonts w:ascii="Times New Roman" w:hAnsi="Times New Roman"/>
          <w:sz w:val="24"/>
          <w:szCs w:val="24"/>
        </w:rPr>
      </w:pPr>
      <w:r w:rsidRPr="009A293C">
        <w:rPr>
          <w:rFonts w:ascii="Times New Roman" w:hAnsi="Times New Roman"/>
          <w:sz w:val="24"/>
          <w:szCs w:val="24"/>
        </w:rPr>
        <w:t xml:space="preserve">посильная помощь, оказываемая школьниками пожилым людям, ветеранам труда, вдовам ВОВ проживающим в районе расположения образовательной организации; </w:t>
      </w:r>
    </w:p>
    <w:p w:rsidR="000E6D80" w:rsidRPr="009A293C" w:rsidRDefault="000E6D80" w:rsidP="00C42A27">
      <w:pPr>
        <w:pStyle w:val="ListParagraph"/>
        <w:numPr>
          <w:ilvl w:val="0"/>
          <w:numId w:val="45"/>
        </w:numPr>
        <w:ind w:left="142" w:hanging="142"/>
        <w:rPr>
          <w:rFonts w:ascii="Times New Roman" w:hAnsi="Times New Roman"/>
          <w:sz w:val="24"/>
          <w:szCs w:val="24"/>
        </w:rPr>
      </w:pPr>
      <w:r w:rsidRPr="009A293C">
        <w:rPr>
          <w:rFonts w:ascii="Times New Roman" w:hAnsi="Times New Roman"/>
          <w:sz w:val="24"/>
          <w:szCs w:val="24"/>
        </w:rPr>
        <w:t>привлечение школьников к совместной работе с учреждениями социальной сферы (детские сады, дома престарелых, центры социальной помощи семье и детям, учреждения здрав</w:t>
      </w:r>
      <w:r w:rsidRPr="009A293C">
        <w:rPr>
          <w:rFonts w:ascii="Times New Roman" w:hAnsi="Times New Roman"/>
          <w:sz w:val="24"/>
          <w:szCs w:val="24"/>
        </w:rPr>
        <w:t>о</w:t>
      </w:r>
      <w:r w:rsidRPr="009A293C">
        <w:rPr>
          <w:rFonts w:ascii="Times New Roman" w:hAnsi="Times New Roman"/>
          <w:sz w:val="24"/>
          <w:szCs w:val="24"/>
        </w:rPr>
        <w:t>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</w:t>
      </w:r>
      <w:r w:rsidRPr="009A293C">
        <w:rPr>
          <w:rFonts w:ascii="Times New Roman" w:hAnsi="Times New Roman"/>
          <w:sz w:val="24"/>
          <w:szCs w:val="24"/>
        </w:rPr>
        <w:t>е</w:t>
      </w:r>
      <w:r w:rsidRPr="009A293C">
        <w:rPr>
          <w:rFonts w:ascii="Times New Roman" w:hAnsi="Times New Roman"/>
          <w:sz w:val="24"/>
          <w:szCs w:val="24"/>
        </w:rPr>
        <w:t>ждений;</w:t>
      </w:r>
    </w:p>
    <w:p w:rsidR="000E6D80" w:rsidRPr="009A293C" w:rsidRDefault="000E6D80" w:rsidP="00C42A27">
      <w:pPr>
        <w:pStyle w:val="ListParagraph"/>
        <w:numPr>
          <w:ilvl w:val="0"/>
          <w:numId w:val="45"/>
        </w:numPr>
        <w:ind w:left="142" w:hanging="142"/>
        <w:rPr>
          <w:rFonts w:ascii="Times New Roman" w:hAnsi="Times New Roman"/>
          <w:sz w:val="24"/>
          <w:szCs w:val="24"/>
        </w:rPr>
      </w:pPr>
      <w:r w:rsidRPr="009A293C">
        <w:rPr>
          <w:rFonts w:ascii="Times New Roman" w:hAnsi="Times New Roman"/>
          <w:sz w:val="24"/>
          <w:szCs w:val="24"/>
        </w:rPr>
        <w:t>участие школьников (с согласия родителей или законных представителей) к сбору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0E6D80" w:rsidRPr="009A293C" w:rsidRDefault="000E6D80" w:rsidP="00660819">
      <w:pPr>
        <w:rPr>
          <w:rFonts w:ascii="Times New Roman" w:hAnsi="Times New Roman"/>
          <w:i/>
          <w:iCs/>
          <w:sz w:val="24"/>
          <w:szCs w:val="24"/>
        </w:rPr>
      </w:pPr>
      <w:r w:rsidRPr="009A293C">
        <w:rPr>
          <w:rFonts w:ascii="Times New Roman" w:hAnsi="Times New Roman"/>
          <w:i/>
          <w:iCs/>
          <w:sz w:val="24"/>
          <w:szCs w:val="24"/>
        </w:rPr>
        <w:t xml:space="preserve">На уровне школы: </w:t>
      </w:r>
    </w:p>
    <w:p w:rsidR="000E6D80" w:rsidRPr="009A293C" w:rsidRDefault="000E6D80" w:rsidP="00C42A27">
      <w:pPr>
        <w:pStyle w:val="ListParagraph"/>
        <w:numPr>
          <w:ilvl w:val="0"/>
          <w:numId w:val="46"/>
        </w:numPr>
        <w:ind w:left="142" w:hanging="142"/>
        <w:rPr>
          <w:rFonts w:ascii="Times New Roman" w:hAnsi="Times New Roman"/>
          <w:sz w:val="24"/>
          <w:szCs w:val="24"/>
        </w:rPr>
      </w:pPr>
      <w:r w:rsidRPr="009A293C">
        <w:rPr>
          <w:rFonts w:ascii="Times New Roman" w:hAnsi="Times New Roman"/>
          <w:sz w:val="24"/>
          <w:szCs w:val="24"/>
        </w:rPr>
        <w:t>участие школьников в организации праздников, торжественных мероприятий, «Уроков м</w:t>
      </w:r>
      <w:r w:rsidRPr="009A293C">
        <w:rPr>
          <w:rFonts w:ascii="Times New Roman" w:hAnsi="Times New Roman"/>
          <w:sz w:val="24"/>
          <w:szCs w:val="24"/>
        </w:rPr>
        <w:t>у</w:t>
      </w:r>
      <w:r w:rsidRPr="009A293C">
        <w:rPr>
          <w:rFonts w:ascii="Times New Roman" w:hAnsi="Times New Roman"/>
          <w:sz w:val="24"/>
          <w:szCs w:val="24"/>
        </w:rPr>
        <w:t>жества» с участием ветеранов боевых действий в Афганистане, встреч с гостями МБОУ «</w:t>
      </w:r>
      <w:r>
        <w:rPr>
          <w:rFonts w:ascii="Times New Roman" w:hAnsi="Times New Roman"/>
          <w:sz w:val="24"/>
          <w:szCs w:val="24"/>
        </w:rPr>
        <w:t xml:space="preserve">Черемшанская </w:t>
      </w:r>
      <w:r w:rsidRPr="009A293C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№2 имени С. А.Ларионова</w:t>
      </w:r>
      <w:r w:rsidRPr="009A293C">
        <w:rPr>
          <w:rFonts w:ascii="Times New Roman" w:hAnsi="Times New Roman"/>
          <w:sz w:val="24"/>
          <w:szCs w:val="24"/>
        </w:rPr>
        <w:t>»;</w:t>
      </w:r>
    </w:p>
    <w:p w:rsidR="000E6D80" w:rsidRPr="009A293C" w:rsidRDefault="000E6D80" w:rsidP="00C42A27">
      <w:pPr>
        <w:pStyle w:val="ListParagraph"/>
        <w:numPr>
          <w:ilvl w:val="0"/>
          <w:numId w:val="46"/>
        </w:numPr>
        <w:ind w:left="142" w:hanging="142"/>
        <w:rPr>
          <w:rFonts w:ascii="Times New Roman" w:hAnsi="Times New Roman"/>
          <w:sz w:val="24"/>
          <w:szCs w:val="24"/>
        </w:rPr>
      </w:pPr>
      <w:r w:rsidRPr="009A293C">
        <w:rPr>
          <w:rFonts w:ascii="Times New Roman" w:hAnsi="Times New Roman"/>
          <w:sz w:val="24"/>
          <w:szCs w:val="24"/>
        </w:rPr>
        <w:t>помощь тимуровского отряда ветеранам и вдовам ВОВ, посещения Дома престарелых с т</w:t>
      </w:r>
      <w:r w:rsidRPr="009A293C">
        <w:rPr>
          <w:rFonts w:ascii="Times New Roman" w:hAnsi="Times New Roman"/>
          <w:sz w:val="24"/>
          <w:szCs w:val="24"/>
        </w:rPr>
        <w:t>е</w:t>
      </w:r>
      <w:r w:rsidRPr="009A293C">
        <w:rPr>
          <w:rFonts w:ascii="Times New Roman" w:hAnsi="Times New Roman"/>
          <w:sz w:val="24"/>
          <w:szCs w:val="24"/>
        </w:rPr>
        <w:t>матическими акциями «Письмо солдату», «Подарок ветерану» и концертами, посещение краеведческого музея, сельской библиотеки;</w:t>
      </w:r>
    </w:p>
    <w:p w:rsidR="000E6D80" w:rsidRPr="009A293C" w:rsidRDefault="000E6D80" w:rsidP="00C42A27">
      <w:pPr>
        <w:pStyle w:val="ListParagraph"/>
        <w:numPr>
          <w:ilvl w:val="0"/>
          <w:numId w:val="46"/>
        </w:numPr>
        <w:ind w:left="142" w:hanging="142"/>
        <w:rPr>
          <w:rFonts w:ascii="Times New Roman" w:hAnsi="Times New Roman"/>
          <w:sz w:val="24"/>
          <w:szCs w:val="24"/>
        </w:rPr>
      </w:pPr>
      <w:r w:rsidRPr="009A293C">
        <w:rPr>
          <w:rFonts w:ascii="Times New Roman" w:hAnsi="Times New Roman"/>
          <w:sz w:val="24"/>
          <w:szCs w:val="24"/>
        </w:rPr>
        <w:t>участие школьников в работе на прилегающей к школе территории (работа на подшефных участках, на родниках, благоустройство клумб у озера, уход за деревьями и кустарниками).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</w:p>
    <w:p w:rsidR="000E6D80" w:rsidRPr="009A293C" w:rsidRDefault="000E6D80" w:rsidP="00660819">
      <w:pPr>
        <w:rPr>
          <w:rFonts w:ascii="Times New Roman" w:hAnsi="Times New Roman"/>
          <w:b/>
          <w:bCs/>
          <w:sz w:val="24"/>
          <w:szCs w:val="24"/>
        </w:rPr>
      </w:pPr>
      <w:r w:rsidRPr="009A293C">
        <w:rPr>
          <w:rFonts w:ascii="Times New Roman" w:hAnsi="Times New Roman"/>
          <w:b/>
          <w:bCs/>
          <w:sz w:val="24"/>
          <w:szCs w:val="24"/>
        </w:rPr>
        <w:t>Модуль «Экологическое воспитание»</w:t>
      </w:r>
    </w:p>
    <w:p w:rsidR="000E6D80" w:rsidRPr="00660819" w:rsidRDefault="000E6D80" w:rsidP="009A293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МБОУ «</w:t>
      </w:r>
      <w:r>
        <w:rPr>
          <w:rFonts w:ascii="Times New Roman" w:hAnsi="Times New Roman"/>
          <w:sz w:val="24"/>
          <w:szCs w:val="24"/>
        </w:rPr>
        <w:t xml:space="preserve">Черемшанская </w:t>
      </w:r>
      <w:r w:rsidRPr="00660819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№2 имени С.А.Ларионова</w:t>
      </w:r>
      <w:r w:rsidRPr="00660819">
        <w:rPr>
          <w:rFonts w:ascii="Times New Roman" w:hAnsi="Times New Roman"/>
          <w:sz w:val="24"/>
          <w:szCs w:val="24"/>
        </w:rPr>
        <w:t xml:space="preserve">» активно работает в направлении экологии. С первых дней дети познают, что мир - это не мусорная яма, это планета, дом, где мы живём. </w:t>
      </w:r>
    </w:p>
    <w:p w:rsidR="000E6D80" w:rsidRPr="00660819" w:rsidRDefault="000E6D80" w:rsidP="009A293C">
      <w:pPr>
        <w:jc w:val="both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Экологическое воспитание – это воспитание нравственности, духовности, интеллекта. Чел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век и природа: философы, поэты, художники всех времён и народов отдали дань этой вечной и всегда актуальной теме. Но, пожалуй, никогда она не стояла так остро, как в наши дни, к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гда угроза экологического </w:t>
      </w:r>
      <w:r w:rsidRPr="009A293C">
        <w:rPr>
          <w:rFonts w:ascii="Times New Roman" w:hAnsi="Times New Roman"/>
          <w:sz w:val="24"/>
          <w:szCs w:val="24"/>
        </w:rPr>
        <w:t>кризиса</w:t>
      </w:r>
      <w:r w:rsidRPr="00660819">
        <w:rPr>
          <w:rFonts w:ascii="Times New Roman" w:hAnsi="Times New Roman"/>
          <w:sz w:val="24"/>
          <w:szCs w:val="24"/>
        </w:rPr>
        <w:t>, а может быть, и катастрофы нависли, над человечеством и проблема экологизации материальной и духовной деятельности человека стала жизненной необходимостью, одним из условий сохранения общего для всех. Проблема духовно-нравственного и экологического воспитания детей школьного возраста стала как никогда а</w:t>
      </w:r>
      <w:r w:rsidRPr="00660819">
        <w:rPr>
          <w:rFonts w:ascii="Times New Roman" w:hAnsi="Times New Roman"/>
          <w:sz w:val="24"/>
          <w:szCs w:val="24"/>
        </w:rPr>
        <w:t>к</w:t>
      </w:r>
      <w:r w:rsidRPr="00660819">
        <w:rPr>
          <w:rFonts w:ascii="Times New Roman" w:hAnsi="Times New Roman"/>
          <w:sz w:val="24"/>
          <w:szCs w:val="24"/>
        </w:rPr>
        <w:t>туальна в современном обществе.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819">
        <w:rPr>
          <w:rFonts w:ascii="Times New Roman" w:hAnsi="Times New Roman"/>
          <w:sz w:val="24"/>
          <w:szCs w:val="24"/>
        </w:rPr>
        <w:t>Сегодня стало жизненно важно возродить в российском обществе чувство истинной любви к природе, к окружающему миру в целом, бережного к нему отношения как духовно–нравственной и социальной ценности. Учащиеся должны п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нять, что охрана природы – это наша жизнь. Задача педагога – найти формы, методы восп</w:t>
      </w:r>
      <w:r w:rsidRPr="00660819">
        <w:rPr>
          <w:rFonts w:ascii="Times New Roman" w:hAnsi="Times New Roman"/>
          <w:sz w:val="24"/>
          <w:szCs w:val="24"/>
        </w:rPr>
        <w:t>и</w:t>
      </w:r>
      <w:r w:rsidRPr="00660819">
        <w:rPr>
          <w:rFonts w:ascii="Times New Roman" w:hAnsi="Times New Roman"/>
          <w:sz w:val="24"/>
          <w:szCs w:val="24"/>
        </w:rPr>
        <w:t>тания в вопросе экологии, правильному образу жизни, милосердию, ощущению с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>бя частичкой природы.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Эти воспитательные возможности реализуются в рамках следующих видов и форм деятел</w:t>
      </w:r>
      <w:r w:rsidRPr="00660819">
        <w:rPr>
          <w:rFonts w:ascii="Times New Roman" w:hAnsi="Times New Roman"/>
          <w:sz w:val="24"/>
          <w:szCs w:val="24"/>
        </w:rPr>
        <w:t>ь</w:t>
      </w:r>
      <w:r w:rsidRPr="00660819">
        <w:rPr>
          <w:rFonts w:ascii="Times New Roman" w:hAnsi="Times New Roman"/>
          <w:sz w:val="24"/>
          <w:szCs w:val="24"/>
        </w:rPr>
        <w:t>ности:</w:t>
      </w:r>
    </w:p>
    <w:p w:rsidR="000E6D80" w:rsidRPr="009A293C" w:rsidRDefault="000E6D80" w:rsidP="00C42A27">
      <w:pPr>
        <w:pStyle w:val="ListParagraph"/>
        <w:numPr>
          <w:ilvl w:val="0"/>
          <w:numId w:val="47"/>
        </w:numPr>
        <w:ind w:left="284" w:hanging="284"/>
        <w:rPr>
          <w:rFonts w:ascii="Times New Roman" w:hAnsi="Times New Roman"/>
          <w:sz w:val="24"/>
          <w:szCs w:val="24"/>
        </w:rPr>
      </w:pPr>
      <w:r w:rsidRPr="009A293C">
        <w:rPr>
          <w:rFonts w:ascii="Times New Roman" w:hAnsi="Times New Roman"/>
          <w:sz w:val="24"/>
          <w:szCs w:val="24"/>
        </w:rPr>
        <w:t>регулярные пешие прогулки, экскурсии или походы выходного дня, организуемые в кла</w:t>
      </w:r>
      <w:r w:rsidRPr="009A293C">
        <w:rPr>
          <w:rFonts w:ascii="Times New Roman" w:hAnsi="Times New Roman"/>
          <w:sz w:val="24"/>
          <w:szCs w:val="24"/>
        </w:rPr>
        <w:t>с</w:t>
      </w:r>
      <w:r w:rsidRPr="009A293C">
        <w:rPr>
          <w:rFonts w:ascii="Times New Roman" w:hAnsi="Times New Roman"/>
          <w:sz w:val="24"/>
          <w:szCs w:val="24"/>
        </w:rPr>
        <w:t>сах их классными руководителями и родителями школьников: на природу (проводятся как Экскурсии, ролевые и дидактические игры, экологические акции, конкурсы и опыты в е</w:t>
      </w:r>
      <w:r w:rsidRPr="009A293C">
        <w:rPr>
          <w:rFonts w:ascii="Times New Roman" w:hAnsi="Times New Roman"/>
          <w:sz w:val="24"/>
          <w:szCs w:val="24"/>
        </w:rPr>
        <w:t>с</w:t>
      </w:r>
      <w:r w:rsidRPr="009A293C">
        <w:rPr>
          <w:rFonts w:ascii="Times New Roman" w:hAnsi="Times New Roman"/>
          <w:sz w:val="24"/>
          <w:szCs w:val="24"/>
        </w:rPr>
        <w:t>тественной и искусственной среде, а также выставки, смотры, собрания с родителями и совместные проекты детей и родителей;</w:t>
      </w:r>
    </w:p>
    <w:p w:rsidR="000E6D80" w:rsidRPr="009A293C" w:rsidRDefault="000E6D80" w:rsidP="00C42A27">
      <w:pPr>
        <w:pStyle w:val="ListParagraph"/>
        <w:numPr>
          <w:ilvl w:val="0"/>
          <w:numId w:val="47"/>
        </w:numPr>
        <w:ind w:left="284" w:hanging="284"/>
        <w:rPr>
          <w:rFonts w:ascii="Times New Roman" w:hAnsi="Times New Roman"/>
          <w:sz w:val="24"/>
          <w:szCs w:val="24"/>
        </w:rPr>
      </w:pPr>
      <w:r w:rsidRPr="009A293C">
        <w:rPr>
          <w:rFonts w:ascii="Times New Roman" w:hAnsi="Times New Roman"/>
          <w:sz w:val="24"/>
          <w:szCs w:val="24"/>
        </w:rPr>
        <w:t>поисковые экспериментальные  экспедиции – проектные деятельности;</w:t>
      </w:r>
    </w:p>
    <w:p w:rsidR="000E6D80" w:rsidRPr="009A293C" w:rsidRDefault="000E6D80" w:rsidP="00C42A27">
      <w:pPr>
        <w:pStyle w:val="ListParagraph"/>
        <w:numPr>
          <w:ilvl w:val="0"/>
          <w:numId w:val="47"/>
        </w:numPr>
        <w:ind w:left="284" w:hanging="284"/>
        <w:rPr>
          <w:rFonts w:ascii="Times New Roman" w:hAnsi="Times New Roman"/>
          <w:sz w:val="24"/>
          <w:szCs w:val="24"/>
        </w:rPr>
      </w:pPr>
      <w:r w:rsidRPr="009A293C">
        <w:rPr>
          <w:rFonts w:ascii="Times New Roman" w:hAnsi="Times New Roman"/>
          <w:sz w:val="24"/>
          <w:szCs w:val="24"/>
        </w:rPr>
        <w:t>озеленение пришкольной территории, разбивка клумб, тенистых аллей, спортивных и и</w:t>
      </w:r>
      <w:r w:rsidRPr="009A293C">
        <w:rPr>
          <w:rFonts w:ascii="Times New Roman" w:hAnsi="Times New Roman"/>
          <w:sz w:val="24"/>
          <w:szCs w:val="24"/>
        </w:rPr>
        <w:t>г</w:t>
      </w:r>
      <w:r w:rsidRPr="009A293C">
        <w:rPr>
          <w:rFonts w:ascii="Times New Roman" w:hAnsi="Times New Roman"/>
          <w:sz w:val="24"/>
          <w:szCs w:val="24"/>
        </w:rPr>
        <w:t>ровых площадок, доступных и приспособленных для школьников разных возрастных к</w:t>
      </w:r>
      <w:r w:rsidRPr="009A293C">
        <w:rPr>
          <w:rFonts w:ascii="Times New Roman" w:hAnsi="Times New Roman"/>
          <w:sz w:val="24"/>
          <w:szCs w:val="24"/>
        </w:rPr>
        <w:t>а</w:t>
      </w:r>
      <w:r w:rsidRPr="009A293C">
        <w:rPr>
          <w:rFonts w:ascii="Times New Roman" w:hAnsi="Times New Roman"/>
          <w:sz w:val="24"/>
          <w:szCs w:val="24"/>
        </w:rPr>
        <w:t>тегорий, позволяющих разделить свободное пространство школы на зоны активного и т</w:t>
      </w:r>
      <w:r w:rsidRPr="009A293C">
        <w:rPr>
          <w:rFonts w:ascii="Times New Roman" w:hAnsi="Times New Roman"/>
          <w:sz w:val="24"/>
          <w:szCs w:val="24"/>
        </w:rPr>
        <w:t>и</w:t>
      </w:r>
      <w:r w:rsidRPr="009A293C">
        <w:rPr>
          <w:rFonts w:ascii="Times New Roman" w:hAnsi="Times New Roman"/>
          <w:sz w:val="24"/>
          <w:szCs w:val="24"/>
        </w:rPr>
        <w:t xml:space="preserve">хого отдыха; </w:t>
      </w:r>
    </w:p>
    <w:p w:rsidR="000E6D80" w:rsidRPr="009A293C" w:rsidRDefault="000E6D80" w:rsidP="00C42A27">
      <w:pPr>
        <w:pStyle w:val="ListParagraph"/>
        <w:numPr>
          <w:ilvl w:val="0"/>
          <w:numId w:val="47"/>
        </w:numPr>
        <w:ind w:left="284" w:hanging="284"/>
        <w:rPr>
          <w:rFonts w:ascii="Times New Roman" w:hAnsi="Times New Roman"/>
          <w:sz w:val="24"/>
          <w:szCs w:val="24"/>
        </w:rPr>
      </w:pPr>
      <w:r w:rsidRPr="009A293C">
        <w:rPr>
          <w:rFonts w:ascii="Times New Roman" w:hAnsi="Times New Roman"/>
          <w:sz w:val="24"/>
          <w:szCs w:val="24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 </w:t>
      </w:r>
    </w:p>
    <w:p w:rsidR="000E6D80" w:rsidRPr="009A293C" w:rsidRDefault="000E6D80" w:rsidP="00C42A27">
      <w:pPr>
        <w:pStyle w:val="ListParagraph"/>
        <w:numPr>
          <w:ilvl w:val="0"/>
          <w:numId w:val="47"/>
        </w:numPr>
        <w:ind w:left="284" w:hanging="284"/>
        <w:rPr>
          <w:rFonts w:ascii="Times New Roman" w:hAnsi="Times New Roman"/>
          <w:sz w:val="24"/>
          <w:szCs w:val="24"/>
        </w:rPr>
      </w:pPr>
      <w:r w:rsidRPr="009A293C">
        <w:rPr>
          <w:rFonts w:ascii="Times New Roman" w:hAnsi="Times New Roman"/>
          <w:sz w:val="24"/>
          <w:szCs w:val="24"/>
        </w:rPr>
        <w:t>акцентирование внимания школьников посредством элементов экологической среды (стенды, плакаты, инсталляции) на важных для воспитания ценностях школы, ее традиц</w:t>
      </w:r>
      <w:r w:rsidRPr="009A293C">
        <w:rPr>
          <w:rFonts w:ascii="Times New Roman" w:hAnsi="Times New Roman"/>
          <w:sz w:val="24"/>
          <w:szCs w:val="24"/>
        </w:rPr>
        <w:t>и</w:t>
      </w:r>
      <w:r w:rsidRPr="009A293C">
        <w:rPr>
          <w:rFonts w:ascii="Times New Roman" w:hAnsi="Times New Roman"/>
          <w:sz w:val="24"/>
          <w:szCs w:val="24"/>
        </w:rPr>
        <w:t>ях, правилах.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</w:p>
    <w:p w:rsidR="000E6D80" w:rsidRPr="009A293C" w:rsidRDefault="000E6D80" w:rsidP="009A293C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</w:t>
      </w:r>
      <w:r w:rsidRPr="009A293C">
        <w:rPr>
          <w:rFonts w:ascii="Times New Roman" w:hAnsi="Times New Roman"/>
          <w:b/>
          <w:bCs/>
          <w:sz w:val="24"/>
          <w:szCs w:val="24"/>
        </w:rPr>
        <w:t>сновные направления самоанализа воспитательной работы</w:t>
      </w:r>
    </w:p>
    <w:p w:rsidR="000E6D80" w:rsidRPr="00660819" w:rsidRDefault="000E6D80" w:rsidP="00BF2A4B">
      <w:pPr>
        <w:ind w:firstLine="284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Самоанализ организуемой в школе воспитательной работы осуществляется </w:t>
      </w:r>
      <w:r w:rsidRPr="00660819">
        <w:rPr>
          <w:rFonts w:ascii="Times New Roman" w:hAnsi="Times New Roman"/>
          <w:sz w:val="24"/>
          <w:szCs w:val="24"/>
        </w:rPr>
        <w:br/>
        <w:t>по выбранным самой школой направлениям и проводится с целью выявления основных пр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 xml:space="preserve">блем школьного воспитания и последующего их решения.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Самоанализ осуществляется ежегодно силами самой образовательной организации с привл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>чением (при необходимости и по самостоятельному решению администрации образовател</w:t>
      </w:r>
      <w:r w:rsidRPr="00660819">
        <w:rPr>
          <w:rFonts w:ascii="Times New Roman" w:hAnsi="Times New Roman"/>
          <w:sz w:val="24"/>
          <w:szCs w:val="24"/>
        </w:rPr>
        <w:t>ь</w:t>
      </w:r>
      <w:r w:rsidRPr="00660819">
        <w:rPr>
          <w:rFonts w:ascii="Times New Roman" w:hAnsi="Times New Roman"/>
          <w:sz w:val="24"/>
          <w:szCs w:val="24"/>
        </w:rPr>
        <w:t xml:space="preserve">ной организации) внешних экспертов. </w:t>
      </w:r>
    </w:p>
    <w:p w:rsidR="000E6D80" w:rsidRPr="00660819" w:rsidRDefault="000E6D80" w:rsidP="00BF2A4B">
      <w:pPr>
        <w:ind w:firstLine="284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-принцип гуманистической направленности осуществляемого анализа, ориентирующий эк</w:t>
      </w:r>
      <w:r w:rsidRPr="00660819">
        <w:rPr>
          <w:rFonts w:ascii="Times New Roman" w:hAnsi="Times New Roman"/>
          <w:sz w:val="24"/>
          <w:szCs w:val="24"/>
        </w:rPr>
        <w:t>с</w:t>
      </w:r>
      <w:r w:rsidRPr="00660819">
        <w:rPr>
          <w:rFonts w:ascii="Times New Roman" w:hAnsi="Times New Roman"/>
          <w:sz w:val="24"/>
          <w:szCs w:val="24"/>
        </w:rPr>
        <w:t xml:space="preserve">пертов на уважительное отношение как к воспитанникам, </w:t>
      </w:r>
      <w:r w:rsidRPr="00660819">
        <w:rPr>
          <w:rFonts w:ascii="Times New Roman" w:hAnsi="Times New Roman"/>
          <w:sz w:val="24"/>
          <w:szCs w:val="24"/>
        </w:rPr>
        <w:br/>
        <w:t xml:space="preserve">так и к педагогическим работникам, реализующим воспитательный процесс;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</w:t>
      </w:r>
      <w:r w:rsidRPr="00660819">
        <w:rPr>
          <w:rFonts w:ascii="Times New Roman" w:hAnsi="Times New Roman"/>
          <w:sz w:val="24"/>
          <w:szCs w:val="24"/>
        </w:rPr>
        <w:t>з</w:t>
      </w:r>
      <w:r w:rsidRPr="00660819">
        <w:rPr>
          <w:rFonts w:ascii="Times New Roman" w:hAnsi="Times New Roman"/>
          <w:sz w:val="24"/>
          <w:szCs w:val="24"/>
        </w:rPr>
        <w:t>нообразие деятельности, характер общения и отношений между обучающимися и педагог</w:t>
      </w:r>
      <w:r w:rsidRPr="00660819">
        <w:rPr>
          <w:rFonts w:ascii="Times New Roman" w:hAnsi="Times New Roman"/>
          <w:sz w:val="24"/>
          <w:szCs w:val="24"/>
        </w:rPr>
        <w:t>и</w:t>
      </w:r>
      <w:r w:rsidRPr="00660819">
        <w:rPr>
          <w:rFonts w:ascii="Times New Roman" w:hAnsi="Times New Roman"/>
          <w:sz w:val="24"/>
          <w:szCs w:val="24"/>
        </w:rPr>
        <w:t xml:space="preserve">ческими работниками; 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гических работников: грамотной постановки ими цели и задач воспитания, умелого планир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вания своей воспитательной работы, адекватного подбора видов, форм и содержания их с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вместной с обучающимися деятельности;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</w:t>
      </w:r>
      <w:r w:rsidRPr="00660819">
        <w:rPr>
          <w:rFonts w:ascii="Times New Roman" w:hAnsi="Times New Roman"/>
          <w:sz w:val="24"/>
          <w:szCs w:val="24"/>
        </w:rPr>
        <w:t>и</w:t>
      </w:r>
      <w:r w:rsidRPr="00660819">
        <w:rPr>
          <w:rFonts w:ascii="Times New Roman" w:hAnsi="Times New Roman"/>
          <w:sz w:val="24"/>
          <w:szCs w:val="24"/>
        </w:rPr>
        <w:t>альными институтами), так и стихийной социализации и саморазвития обучающихся.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Основными направлениями анализа организуемого в школе воспитательного процесса </w:t>
      </w:r>
      <w:r>
        <w:rPr>
          <w:rFonts w:ascii="Times New Roman" w:hAnsi="Times New Roman"/>
          <w:sz w:val="24"/>
          <w:szCs w:val="24"/>
        </w:rPr>
        <w:t>: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1. Результаты воспитания, социализации и саморазвития обучающихся.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Критерием, на основе которого осуществляется данный анализ, является динамика личнос</w:t>
      </w:r>
      <w:r w:rsidRPr="00660819">
        <w:rPr>
          <w:rFonts w:ascii="Times New Roman" w:hAnsi="Times New Roman"/>
          <w:sz w:val="24"/>
          <w:szCs w:val="24"/>
        </w:rPr>
        <w:t>т</w:t>
      </w:r>
      <w:r w:rsidRPr="00660819">
        <w:rPr>
          <w:rFonts w:ascii="Times New Roman" w:hAnsi="Times New Roman"/>
          <w:sz w:val="24"/>
          <w:szCs w:val="24"/>
        </w:rPr>
        <w:t xml:space="preserve">ного развития обучающихся каждого класса.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</w:t>
      </w:r>
      <w:r w:rsidRPr="00660819">
        <w:rPr>
          <w:rFonts w:ascii="Times New Roman" w:hAnsi="Times New Roman"/>
          <w:sz w:val="24"/>
          <w:szCs w:val="24"/>
        </w:rPr>
        <w:t>и</w:t>
      </w:r>
      <w:r w:rsidRPr="00660819">
        <w:rPr>
          <w:rFonts w:ascii="Times New Roman" w:hAnsi="Times New Roman"/>
          <w:sz w:val="24"/>
          <w:szCs w:val="24"/>
        </w:rPr>
        <w:t>ческого объединения классных руководителей или педагогическом совете школы.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>мы появились, над чем далее предстоит работать педагогическому коллективу.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Огромное значение для развития нравственности, повышение интеллектуального и культу</w:t>
      </w:r>
      <w:r w:rsidRPr="00660819">
        <w:rPr>
          <w:rFonts w:ascii="Times New Roman" w:hAnsi="Times New Roman"/>
          <w:sz w:val="24"/>
          <w:szCs w:val="24"/>
        </w:rPr>
        <w:t>р</w:t>
      </w:r>
      <w:r w:rsidRPr="00660819">
        <w:rPr>
          <w:rFonts w:ascii="Times New Roman" w:hAnsi="Times New Roman"/>
          <w:sz w:val="24"/>
          <w:szCs w:val="24"/>
        </w:rPr>
        <w:t>ного уровня школьников, формирование гармоничной   личности   имеет воспитательная р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>бота, которая проводится   на основе Стратегии развития воспитания обучающихся в Ре</w:t>
      </w:r>
      <w:r w:rsidRPr="00660819">
        <w:rPr>
          <w:rFonts w:ascii="Times New Roman" w:hAnsi="Times New Roman"/>
          <w:sz w:val="24"/>
          <w:szCs w:val="24"/>
        </w:rPr>
        <w:t>с</w:t>
      </w:r>
      <w:r w:rsidRPr="00660819">
        <w:rPr>
          <w:rFonts w:ascii="Times New Roman" w:hAnsi="Times New Roman"/>
          <w:sz w:val="24"/>
          <w:szCs w:val="24"/>
        </w:rPr>
        <w:t xml:space="preserve">публике Татарстан, годового плана воспитательной работы лицея, программ «Здоровье», «Семья и школа», планов классных руководителей, плана работы школьной библиотеки, планов и программ различных ученических объединений.  </w:t>
      </w:r>
    </w:p>
    <w:p w:rsidR="000E6D80" w:rsidRPr="00BF2A4B" w:rsidRDefault="000E6D80" w:rsidP="00660819">
      <w:pPr>
        <w:rPr>
          <w:rFonts w:ascii="Times New Roman" w:hAnsi="Times New Roman"/>
          <w:b/>
          <w:bCs/>
          <w:sz w:val="24"/>
          <w:szCs w:val="24"/>
        </w:rPr>
      </w:pPr>
      <w:r w:rsidRPr="00BF2A4B">
        <w:rPr>
          <w:rFonts w:ascii="Times New Roman" w:hAnsi="Times New Roman"/>
          <w:b/>
          <w:bCs/>
          <w:sz w:val="24"/>
          <w:szCs w:val="24"/>
        </w:rPr>
        <w:t xml:space="preserve">Цель ВР педагогического коллектива школы: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создание благоприятных условий для становления духовно-нравственной, развивающейся, здоровой личности, способной к успешной социализации в обществе и успешной социализ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>ции на рынке труда.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Достижению поставленной цели воспитания школьников будет способствовать решение сл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 xml:space="preserve">дующих основных задач: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-вовлекать школьников в кружки, секции, клубы и иные объединения, работающие по школьным программам внеурочной деятельности и дополнительного образования, реализ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вывать их воспитательные возможности;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-использовать в воспитании детей возможности школьного урока, поддерживать использов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 xml:space="preserve">ние на уроках интерактивных форм занятий с учащимися;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-инициировать и поддерживать ученическое самоуправление – как на уровне школы, так и на уровне классных сообществ;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-поддерживать деятельность функционирующих на базе школы детских общественных объ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>динений и организаций;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-организовывать для школьников экскурсии, экспедиции, походы и реализовывать их восп</w:t>
      </w:r>
      <w:r w:rsidRPr="00660819">
        <w:rPr>
          <w:rFonts w:ascii="Times New Roman" w:hAnsi="Times New Roman"/>
          <w:sz w:val="24"/>
          <w:szCs w:val="24"/>
        </w:rPr>
        <w:t>и</w:t>
      </w:r>
      <w:r w:rsidRPr="00660819">
        <w:rPr>
          <w:rFonts w:ascii="Times New Roman" w:hAnsi="Times New Roman"/>
          <w:sz w:val="24"/>
          <w:szCs w:val="24"/>
        </w:rPr>
        <w:t>тательный потенциал;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-организовывать профориентационную работу со школьниками;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-организовать работу школьных бумажных и электронных медиа, реализовывать их воспит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 xml:space="preserve">тельный потенциал;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-развивать предметно-эстетическую среду школы и реализовывать ее воспитательные во</w:t>
      </w:r>
      <w:r w:rsidRPr="00660819">
        <w:rPr>
          <w:rFonts w:ascii="Times New Roman" w:hAnsi="Times New Roman"/>
          <w:sz w:val="24"/>
          <w:szCs w:val="24"/>
        </w:rPr>
        <w:t>з</w:t>
      </w:r>
      <w:r w:rsidRPr="00660819">
        <w:rPr>
          <w:rFonts w:ascii="Times New Roman" w:hAnsi="Times New Roman"/>
          <w:sz w:val="24"/>
          <w:szCs w:val="24"/>
        </w:rPr>
        <w:t>можности;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-организовать работу с семьями школьников, их родителями или законными представител</w:t>
      </w:r>
      <w:r w:rsidRPr="00660819">
        <w:rPr>
          <w:rFonts w:ascii="Times New Roman" w:hAnsi="Times New Roman"/>
          <w:sz w:val="24"/>
          <w:szCs w:val="24"/>
        </w:rPr>
        <w:t>я</w:t>
      </w:r>
      <w:r w:rsidRPr="00660819">
        <w:rPr>
          <w:rFonts w:ascii="Times New Roman" w:hAnsi="Times New Roman"/>
          <w:sz w:val="24"/>
          <w:szCs w:val="24"/>
        </w:rPr>
        <w:t>ми, направленную на совместное решение проблем личностного развития детей.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Приоритетные направления воспитательной деятельности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 - «Ключевые общешкольные дела»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 - «Классное руководство и наставничество»;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 - «Курсы внеурочной деятельности и дополнительного образования»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 - «Школьный урок»;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 - «Самоуправление»;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 - «Детские общественные объединения»;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 - «Экскурсии, экспедиции, походы»;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 - «Организация предметно-эстетической среды»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 -  Работа с родителями,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 - Гражданско-патриотическое воспитание;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 - Экологическое воспитание.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2. Состояние организуемой в школе совместной деятельности обучающихся и взрослых.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Осуществляется анализ заместителем директора по воспитательной работе, классными рук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 xml:space="preserve">водителями, активом старшеклассников и родителями, хорошо знакомыми с деятельностью школы.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Способами получения информации о состоянии организуемой в школе совместной деятел</w:t>
      </w:r>
      <w:r w:rsidRPr="00660819">
        <w:rPr>
          <w:rFonts w:ascii="Times New Roman" w:hAnsi="Times New Roman"/>
          <w:sz w:val="24"/>
          <w:szCs w:val="24"/>
        </w:rPr>
        <w:t>ь</w:t>
      </w:r>
      <w:r w:rsidRPr="00660819">
        <w:rPr>
          <w:rFonts w:ascii="Times New Roman" w:hAnsi="Times New Roman"/>
          <w:sz w:val="24"/>
          <w:szCs w:val="24"/>
        </w:rPr>
        <w:t>ности обучающихся и педагогических работников могут быть беседы с обучающимися и их родителями, педагогическими работниками, лидерами ученического самоуправления, при необходимости – их анкетирование. Полученные результаты обсуждаются на заседании м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>тодического объединения классных руководителей или педагогическом совете школы.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Внимание при этом сосредотачивается на вопросах, связанных с: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-качеством проводимых общешкольных ключевых дел;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-качеством совместной деятельности классных руководителей и их классов;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-качеством организуемой в школе внеурочной деятельности;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-качеством реализации личностно развивающего потенциала школьных уроков;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-качеством существующего в школе ученического самоуправления;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-качеством функционирующих на базе школы детских общественных объединений;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 xml:space="preserve">-качеством проводимых в школе экскурсий, походов; 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-качеством профориентационной работы школы;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-качеством работы школьных медиа;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-качеством организации предметно-эстетической среды школы;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-качеством взаимодействия школы и семей обучающихся.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Итогом самоанализа организуемой в школе воспитательной работы является перечень выя</w:t>
      </w:r>
      <w:r w:rsidRPr="00660819">
        <w:rPr>
          <w:rFonts w:ascii="Times New Roman" w:hAnsi="Times New Roman"/>
          <w:sz w:val="24"/>
          <w:szCs w:val="24"/>
        </w:rPr>
        <w:t>в</w:t>
      </w:r>
      <w:r w:rsidRPr="00660819">
        <w:rPr>
          <w:rFonts w:ascii="Times New Roman" w:hAnsi="Times New Roman"/>
          <w:sz w:val="24"/>
          <w:szCs w:val="24"/>
        </w:rPr>
        <w:t>ленных проблем, над которыми предстоит работать педагогическому коллективу.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Приоритетным направлением при этом является забота о физическом, психическом и нра</w:t>
      </w:r>
      <w:r w:rsidRPr="00660819">
        <w:rPr>
          <w:rFonts w:ascii="Times New Roman" w:hAnsi="Times New Roman"/>
          <w:sz w:val="24"/>
          <w:szCs w:val="24"/>
        </w:rPr>
        <w:t>в</w:t>
      </w:r>
      <w:r w:rsidRPr="00660819">
        <w:rPr>
          <w:rFonts w:ascii="Times New Roman" w:hAnsi="Times New Roman"/>
          <w:sz w:val="24"/>
          <w:szCs w:val="24"/>
        </w:rPr>
        <w:t>ственном здоровье детей. Перед педагогическим коллективом были поставлена следующая цель воспитательной работы: создание оптимальных условий для самоопределения и соци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>лизации учащихся, для становления творческой, свободной, социально и профессионально компетентной личности. Создание системы воспитания предполагает разработку концепции воспитания, где определяются теоретические основы воспитания, стратегические цели, о</w:t>
      </w:r>
      <w:r w:rsidRPr="00660819">
        <w:rPr>
          <w:rFonts w:ascii="Times New Roman" w:hAnsi="Times New Roman"/>
          <w:sz w:val="24"/>
          <w:szCs w:val="24"/>
        </w:rPr>
        <w:t>с</w:t>
      </w:r>
      <w:r w:rsidRPr="00660819">
        <w:rPr>
          <w:rFonts w:ascii="Times New Roman" w:hAnsi="Times New Roman"/>
          <w:sz w:val="24"/>
          <w:szCs w:val="24"/>
        </w:rPr>
        <w:t>новные принципы и модель личности специалиста, которая должна быть реализована в кач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>стве конечной цели в воспитательной работе школы.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         Если принять воспитание  как целенаправленную организацию процесса вхождения р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>бенка в современное общество с учетом знаний национальной культуры, развитие его сп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собности жить в нем достойно, формирование системы ценностных отношений ребенка к окружающему миру во всех его проявлениях, становится ясно, что главным результатом воспитания будет личность, способная строить жизнь, достойную человека, имеющего свои корни.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         Отсюда основа новой педагогической позиции в воспитании – это принятие ребенка как личности, признание его индивидуального своеобразия, его права проявлять свое «я» на том уровне развития, которого он достиг в своей жизни.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        Реализация принципа адаптивности, формирование личностно-ориентированной школы требует такой воспитательной среды, которая продуктивно работала бы на воспитание тол</w:t>
      </w:r>
      <w:r w:rsidRPr="00660819">
        <w:rPr>
          <w:rFonts w:ascii="Times New Roman" w:hAnsi="Times New Roman"/>
          <w:sz w:val="24"/>
          <w:szCs w:val="24"/>
        </w:rPr>
        <w:t>е</w:t>
      </w:r>
      <w:r w:rsidRPr="00660819">
        <w:rPr>
          <w:rFonts w:ascii="Times New Roman" w:hAnsi="Times New Roman"/>
          <w:sz w:val="24"/>
          <w:szCs w:val="24"/>
        </w:rPr>
        <w:t>рантности, трудолюбия, лидерства, формирование общей культуры учащихся, развитие з</w:t>
      </w:r>
      <w:r w:rsidRPr="00660819">
        <w:rPr>
          <w:rFonts w:ascii="Times New Roman" w:hAnsi="Times New Roman"/>
          <w:sz w:val="24"/>
          <w:szCs w:val="24"/>
        </w:rPr>
        <w:t>а</w:t>
      </w:r>
      <w:r w:rsidRPr="00660819">
        <w:rPr>
          <w:rFonts w:ascii="Times New Roman" w:hAnsi="Times New Roman"/>
          <w:sz w:val="24"/>
          <w:szCs w:val="24"/>
        </w:rPr>
        <w:t>датков детей с разными возможностями. Воспитательная среда школы должна предоставлять возможность детям пробовать себя в разных видах деятельности и способствовать успешн</w:t>
      </w:r>
      <w:r w:rsidRPr="00660819">
        <w:rPr>
          <w:rFonts w:ascii="Times New Roman" w:hAnsi="Times New Roman"/>
          <w:sz w:val="24"/>
          <w:szCs w:val="24"/>
        </w:rPr>
        <w:t>о</w:t>
      </w:r>
      <w:r w:rsidRPr="00660819">
        <w:rPr>
          <w:rFonts w:ascii="Times New Roman" w:hAnsi="Times New Roman"/>
          <w:sz w:val="24"/>
          <w:szCs w:val="24"/>
        </w:rPr>
        <w:t>сти учащихся.</w:t>
      </w:r>
    </w:p>
    <w:p w:rsidR="000E6D80" w:rsidRPr="00660819" w:rsidRDefault="000E6D80" w:rsidP="00BF2A4B">
      <w:pPr>
        <w:ind w:firstLine="426"/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В воспитательной работе нашей школы главным, определяющим является создание у</w:t>
      </w:r>
      <w:r w:rsidRPr="00660819">
        <w:rPr>
          <w:rFonts w:ascii="Times New Roman" w:hAnsi="Times New Roman"/>
          <w:sz w:val="24"/>
          <w:szCs w:val="24"/>
        </w:rPr>
        <w:t>с</w:t>
      </w:r>
      <w:r w:rsidRPr="00660819">
        <w:rPr>
          <w:rFonts w:ascii="Times New Roman" w:hAnsi="Times New Roman"/>
          <w:sz w:val="24"/>
          <w:szCs w:val="24"/>
        </w:rPr>
        <w:t>ловий для целенаправленного саморазвития ребенка как уникальной личности, неповтор</w:t>
      </w:r>
      <w:r w:rsidRPr="00660819">
        <w:rPr>
          <w:rFonts w:ascii="Times New Roman" w:hAnsi="Times New Roman"/>
          <w:sz w:val="24"/>
          <w:szCs w:val="24"/>
        </w:rPr>
        <w:t>и</w:t>
      </w:r>
      <w:r w:rsidRPr="00660819">
        <w:rPr>
          <w:rFonts w:ascii="Times New Roman" w:hAnsi="Times New Roman"/>
          <w:sz w:val="24"/>
          <w:szCs w:val="24"/>
        </w:rPr>
        <w:t>мой ндивидуальности, способной проявить свою активность в познании, общении, игре, спорте – то есть в предметно-практической и духовно-нравственной деятельности.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t>План воспитательной системы школы выстраивается с ориентацией на модель выпускника как образованного человека, гражданина, патриота; личность свободную, культурную, г</w:t>
      </w:r>
      <w:r w:rsidRPr="00660819">
        <w:rPr>
          <w:rFonts w:ascii="Times New Roman" w:hAnsi="Times New Roman"/>
          <w:sz w:val="24"/>
          <w:szCs w:val="24"/>
        </w:rPr>
        <w:t>у</w:t>
      </w:r>
      <w:r w:rsidRPr="00660819">
        <w:rPr>
          <w:rFonts w:ascii="Times New Roman" w:hAnsi="Times New Roman"/>
          <w:sz w:val="24"/>
          <w:szCs w:val="24"/>
        </w:rPr>
        <w:t>манную, способную к саморазвитию.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819">
        <w:rPr>
          <w:rFonts w:ascii="Times New Roman" w:hAnsi="Times New Roman"/>
          <w:sz w:val="24"/>
          <w:szCs w:val="24"/>
        </w:rPr>
        <w:t>В школе сформирован календарь традиционных тво</w:t>
      </w:r>
      <w:r w:rsidRPr="00660819">
        <w:rPr>
          <w:rFonts w:ascii="Times New Roman" w:hAnsi="Times New Roman"/>
          <w:sz w:val="24"/>
          <w:szCs w:val="24"/>
        </w:rPr>
        <w:t>р</w:t>
      </w:r>
      <w:r w:rsidRPr="00660819">
        <w:rPr>
          <w:rFonts w:ascii="Times New Roman" w:hAnsi="Times New Roman"/>
          <w:sz w:val="24"/>
          <w:szCs w:val="24"/>
        </w:rPr>
        <w:t>ческих дел, мероприятий, основанных на принципах, идеалах и взглядах воспитательной системы образовательного учреждения. Мероприятия охватывают несколько направлений воспитательного процесса, формы проведения их различны.</w:t>
      </w:r>
    </w:p>
    <w:p w:rsidR="000E6D80" w:rsidRPr="00660819" w:rsidRDefault="000E6D80" w:rsidP="00660819">
      <w:pPr>
        <w:rPr>
          <w:rFonts w:ascii="Times New Roman" w:hAnsi="Times New Roman"/>
          <w:sz w:val="24"/>
          <w:szCs w:val="24"/>
        </w:rPr>
      </w:pPr>
      <w:r w:rsidRPr="00660819">
        <w:rPr>
          <w:rFonts w:ascii="Times New Roman" w:hAnsi="Times New Roman"/>
          <w:sz w:val="24"/>
          <w:szCs w:val="24"/>
        </w:rPr>
        <w:br w:type="page"/>
      </w:r>
    </w:p>
    <w:p w:rsidR="000E6D80" w:rsidRPr="0094015D" w:rsidRDefault="000E6D80" w:rsidP="00BE7BD1">
      <w:pPr>
        <w:tabs>
          <w:tab w:val="left" w:pos="993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EE4F26"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p w:rsidR="000E6D80" w:rsidRPr="00BF2A4B" w:rsidRDefault="000E6D80" w:rsidP="00BF2A4B">
      <w:pPr>
        <w:pStyle w:val="Heading1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3" w:name="_Toc110329870"/>
      <w:r w:rsidRPr="00BF2A4B">
        <w:rPr>
          <w:rFonts w:ascii="Times New Roman" w:hAnsi="Times New Roman"/>
          <w:b/>
          <w:bCs/>
          <w:color w:val="auto"/>
          <w:sz w:val="24"/>
          <w:szCs w:val="24"/>
        </w:rPr>
        <w:t>3. ОРГАНИЗАЦИОННЫЙ РАЗДЕЛ</w:t>
      </w:r>
      <w:bookmarkEnd w:id="33"/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BF2A4B" w:rsidRDefault="000E6D80" w:rsidP="00BF2A4B">
      <w:pPr>
        <w:pStyle w:val="Heading2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4" w:name="_Toc110329871"/>
      <w:r w:rsidRPr="00BF2A4B">
        <w:rPr>
          <w:rFonts w:ascii="Times New Roman" w:hAnsi="Times New Roman"/>
          <w:b/>
          <w:bCs/>
          <w:color w:val="auto"/>
          <w:sz w:val="24"/>
          <w:szCs w:val="24"/>
        </w:rPr>
        <w:t>3.1.  УЧЕБНЫЙ ПЛАН НАЧАЛЬНОГО ОБЩЕГО ОБРАЗОВАНИЯ</w:t>
      </w:r>
      <w:bookmarkEnd w:id="34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Учебный план </w:t>
      </w:r>
      <w:r w:rsidRPr="00DF216B">
        <w:rPr>
          <w:rFonts w:ascii="Times New Roman" w:hAnsi="Times New Roman"/>
          <w:sz w:val="24"/>
          <w:szCs w:val="24"/>
        </w:rPr>
        <w:t>МБОУ Черемшанская СОШ №2 имени С. А. Ларионова</w:t>
      </w:r>
      <w:r w:rsidRPr="0094015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образовательных организаций, реализующих основную образовательную программу НОО (далее - учебный план), фиксирует общий объём нагрузки, максимальный объём аудиторной нагрузки об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Содержание образования при получении НОО реализуется преимущественно за счёт учебных курсов, обеспечивающих целостное восприятие мира, системно-деятельностный подход и индивидуализацию обучения.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Учебный план обеспечивает в случаях, предусмотренных законодательством Российской Федерации в сфере образования, возможность обучения на государственных языках субъе</w:t>
      </w:r>
      <w:r w:rsidRPr="00DF216B">
        <w:rPr>
          <w:rFonts w:ascii="Times New Roman" w:hAnsi="Times New Roman"/>
          <w:sz w:val="24"/>
          <w:szCs w:val="24"/>
        </w:rPr>
        <w:t>к</w:t>
      </w:r>
      <w:r w:rsidRPr="00DF216B">
        <w:rPr>
          <w:rFonts w:ascii="Times New Roman" w:hAnsi="Times New Roman"/>
          <w:sz w:val="24"/>
          <w:szCs w:val="24"/>
        </w:rPr>
        <w:t>тов Российской Федерации и родном (нерусском) языке, возможность их изучения, а также устанавливает количество занятий, отводимых на изучение этих языков, по классам (годам) обучения.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Учебный план состоит из двух частей - обязательной части и части, формируемой учас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никами образовательных отношений.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Объём обязательной части программы НОО составляет 80 %, а объём части, формируемой участниками образовательных отношений из перечня, предлагаемого образовательной орг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низацией, - 20 % от общего объёма программы НОО, реализуемой в соответствии с требов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 xml:space="preserve">ниями к организации образовательного процесса к учебной нагрузке </w:t>
      </w:r>
      <w:r w:rsidRPr="004328C9">
        <w:rPr>
          <w:rFonts w:ascii="Times New Roman" w:hAnsi="Times New Roman"/>
          <w:sz w:val="24"/>
          <w:szCs w:val="24"/>
        </w:rPr>
        <w:t>при 5-дневной для  1 класса и 6-дневной для 2-</w:t>
      </w:r>
      <w:r>
        <w:rPr>
          <w:rFonts w:ascii="Times New Roman" w:hAnsi="Times New Roman"/>
          <w:sz w:val="24"/>
          <w:szCs w:val="24"/>
        </w:rPr>
        <w:t>4</w:t>
      </w:r>
      <w:r w:rsidRPr="004328C9">
        <w:rPr>
          <w:rFonts w:ascii="Times New Roman" w:hAnsi="Times New Roman"/>
          <w:sz w:val="24"/>
          <w:szCs w:val="24"/>
        </w:rPr>
        <w:t xml:space="preserve"> классов </w:t>
      </w:r>
      <w:r w:rsidRPr="0094015D">
        <w:rPr>
          <w:rFonts w:ascii="Times New Roman" w:hAnsi="Times New Roman"/>
          <w:sz w:val="24"/>
          <w:szCs w:val="24"/>
        </w:rPr>
        <w:t>учебной неделе, предусмотренными Санитарными пр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вилами и нормами СанПиН 1.2.3685-21.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Обязательная часть примерного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разовательную программу НОО и учебное время, отводимое на их изучение по классам (г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дам) обучения.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Расписание учебных занятий составляется с учётом дневной и недельной динамики умс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 xml:space="preserve">венной работоспособности обучающихся и шкалы трудности учебных предметов.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Образовательная недельная нагрузка распределяется равномерно в течение учебной нед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ли, при этом объём максимально допустимой нагрузки в течение дня должен соответствовать Санитарно-эпидемиологическим правилам 2.4.3648-20 «Санитарно-эпидемиоло-гические требования и правила к организациям воспитания и обучения, отдыха и оздоровления детей и молодёжи» и Гигие- ническим нормативам СанПиН 1.2.3685-21 «Гигиенические нормат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вы и требования к обеспечению безопасности и (или) безвредности для человека факторов среды обитания».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Урочная деятельность</w:t>
      </w:r>
      <w:r w:rsidRPr="0094015D">
        <w:rPr>
          <w:rFonts w:ascii="Times New Roman" w:hAnsi="Times New Roman"/>
          <w:sz w:val="24"/>
          <w:szCs w:val="24"/>
        </w:rPr>
        <w:t xml:space="preserve"> направлена на достижение обучающимися планируемых результ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тов освоения программы НОО с учётом обязательных для изучения учебных предметов.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Часть учебного плана, формируемая участниками образовательных отношений, обеспеч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 xml:space="preserve">вает реализацию индивидуальных потребностей обучающихся. 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Время, отводимое на данную часть внутри максимально допустимой недельной нагрузки обучающихся, может быть использовано на увеличение учебных часов, отводимых на изуч</w:t>
      </w:r>
      <w:r w:rsidRPr="00DF216B">
        <w:rPr>
          <w:rFonts w:ascii="Times New Roman" w:hAnsi="Times New Roman"/>
          <w:sz w:val="24"/>
          <w:szCs w:val="24"/>
        </w:rPr>
        <w:t>е</w:t>
      </w:r>
      <w:r w:rsidRPr="00DF216B">
        <w:rPr>
          <w:rFonts w:ascii="Times New Roman" w:hAnsi="Times New Roman"/>
          <w:sz w:val="24"/>
          <w:szCs w:val="24"/>
        </w:rPr>
        <w:t>ние отдельных учебных предметов, учебных курсов, учебных модулей по выбору родителей (законных представителей) несовершеннолетних обучающихся, в т.ч. предусматривающих углублённое изучение учебных предметов, с целью удовлетворения различных интересов обучающихся, потребностей в физическом развитии и совершен- ствовании, а также учит</w:t>
      </w:r>
      <w:r w:rsidRPr="00DF216B">
        <w:rPr>
          <w:rFonts w:ascii="Times New Roman" w:hAnsi="Times New Roman"/>
          <w:sz w:val="24"/>
          <w:szCs w:val="24"/>
        </w:rPr>
        <w:t>ы</w:t>
      </w:r>
      <w:r w:rsidRPr="00DF216B">
        <w:rPr>
          <w:rFonts w:ascii="Times New Roman" w:hAnsi="Times New Roman"/>
          <w:sz w:val="24"/>
          <w:szCs w:val="24"/>
        </w:rPr>
        <w:t>вающих этнокультурные интересы.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Внеурочная деятельность</w:t>
      </w:r>
      <w:r w:rsidRPr="0094015D">
        <w:rPr>
          <w:rFonts w:ascii="Times New Roman" w:hAnsi="Times New Roman"/>
          <w:sz w:val="24"/>
          <w:szCs w:val="24"/>
        </w:rPr>
        <w:t xml:space="preserve"> направлена на достижение планируемых результатов освоения программы НОО с учётом выбора участниками образовательных отношений учебных курсов внеурочной деятельности из перечня, предлагаемого школой.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организации. Образовательные о</w:t>
      </w:r>
      <w:r w:rsidRPr="00DF216B">
        <w:rPr>
          <w:rFonts w:ascii="Times New Roman" w:hAnsi="Times New Roman"/>
          <w:sz w:val="24"/>
          <w:szCs w:val="24"/>
        </w:rPr>
        <w:t>р</w:t>
      </w:r>
      <w:r w:rsidRPr="00DF216B">
        <w:rPr>
          <w:rFonts w:ascii="Times New Roman" w:hAnsi="Times New Roman"/>
          <w:sz w:val="24"/>
          <w:szCs w:val="24"/>
        </w:rPr>
        <w:t>ганизации, осуществляющие образовательную деятельность, предоставляют обучающимся возможность выбора широкого спектра занятий, направленных на их развитие.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НОО определяет орг</w:t>
      </w:r>
      <w:r w:rsidRPr="00DF216B">
        <w:rPr>
          <w:rFonts w:ascii="Times New Roman" w:hAnsi="Times New Roman"/>
          <w:sz w:val="24"/>
          <w:szCs w:val="24"/>
        </w:rPr>
        <w:t>а</w:t>
      </w:r>
      <w:r w:rsidRPr="00DF216B">
        <w:rPr>
          <w:rFonts w:ascii="Times New Roman" w:hAnsi="Times New Roman"/>
          <w:sz w:val="24"/>
          <w:szCs w:val="24"/>
        </w:rPr>
        <w:t>низация, осуществляющая образовательную деятельность</w:t>
      </w:r>
      <w:r w:rsidRPr="0094015D">
        <w:rPr>
          <w:rFonts w:ascii="Times New Roman" w:hAnsi="Times New Roman"/>
          <w:color w:val="FF0000"/>
          <w:sz w:val="24"/>
          <w:szCs w:val="24"/>
        </w:rPr>
        <w:t>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т.ч. для ускоренного обучения, в пред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лах осваиваемой программы НОО в порядке, установленном локальными нормативными а</w:t>
      </w:r>
      <w:r w:rsidRPr="0094015D">
        <w:rPr>
          <w:rFonts w:ascii="Times New Roman" w:hAnsi="Times New Roman"/>
          <w:sz w:val="24"/>
          <w:szCs w:val="24"/>
        </w:rPr>
        <w:t>к</w:t>
      </w:r>
      <w:r w:rsidRPr="0094015D">
        <w:rPr>
          <w:rFonts w:ascii="Times New Roman" w:hAnsi="Times New Roman"/>
          <w:sz w:val="24"/>
          <w:szCs w:val="24"/>
        </w:rPr>
        <w:t xml:space="preserve">тами образовательной организации.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Реализация индивидуальных учебных планов, программ сопровождается тьюторской под-держкой.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Время, отведённое на внеурочную деятельность, не учитывается при определении макс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мально допустимой недельной учебной нагрузки обучающихся.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При наличии необходимых условий (кадровых, финансовых, материально-технических и иных) возможно деление классов на группы при проведении учебных занятий, курсов, ди</w:t>
      </w:r>
      <w:r w:rsidRPr="00DF216B">
        <w:rPr>
          <w:rFonts w:ascii="Times New Roman" w:hAnsi="Times New Roman"/>
          <w:sz w:val="24"/>
          <w:szCs w:val="24"/>
        </w:rPr>
        <w:t>с</w:t>
      </w:r>
      <w:r w:rsidRPr="00DF216B">
        <w:rPr>
          <w:rFonts w:ascii="Times New Roman" w:hAnsi="Times New Roman"/>
          <w:sz w:val="24"/>
          <w:szCs w:val="24"/>
        </w:rPr>
        <w:t>циплин (модулей).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При проведении занятий по родному языку в образовательных организациях, в которых наряду с русским языком изучается родной язык (1-4 классы), и по иностранному языку (2-4 классы) осуществляется деление классов на две и более группы. При проведении учебных занятий в малокомплектных организациях допускается объединение в группы обучающихся по образовательным программам НОО из нескольких классов.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Продолжительность учебного года при получении НОО составляет 34 недели, в 1 классе - 33 недели.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Количество учебных занятий за 4 учебных года не может составлять менее 2954 ч. и более 3345 ч. в соответствии с требованиями к организации образовательного процесса к учебной нагрузке при 5-дневной (или 6-дневной) учебной неделе.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- не менее 8 недель.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Для обучающихся в 1 классе устанавливаются в течение года дополнительные недельные каникулы.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Продолжительность урока составляет: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в 1 классе - 35 мин. (сентябрь-декабрь), 40 мин. (январь-май);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во 2-4 классах –45 мин.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Default="000E6D80" w:rsidP="007C6CB6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E6D80" w:rsidRDefault="000E6D80" w:rsidP="007C6CB6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E6D80" w:rsidRDefault="000E6D80" w:rsidP="007C6CB6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E6D80" w:rsidRDefault="000E6D80" w:rsidP="007C6CB6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E6D80" w:rsidRPr="007C6CB6" w:rsidRDefault="000E6D80" w:rsidP="007C6CB6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7C6CB6">
        <w:rPr>
          <w:rFonts w:ascii="Times New Roman" w:hAnsi="Times New Roman"/>
          <w:sz w:val="24"/>
          <w:szCs w:val="24"/>
          <w:lang w:eastAsia="ru-RU"/>
        </w:rPr>
        <w:t xml:space="preserve">Учебный план   </w:t>
      </w:r>
    </w:p>
    <w:p w:rsidR="000E6D80" w:rsidRPr="007C6CB6" w:rsidRDefault="000E6D80" w:rsidP="007C6CB6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7C6CB6">
        <w:rPr>
          <w:rFonts w:ascii="Times New Roman" w:hAnsi="Times New Roman"/>
          <w:sz w:val="24"/>
          <w:szCs w:val="24"/>
          <w:lang w:eastAsia="ru-RU"/>
        </w:rPr>
        <w:t>МБОУ «</w:t>
      </w:r>
      <w:r>
        <w:rPr>
          <w:rFonts w:ascii="Times New Roman" w:hAnsi="Times New Roman"/>
          <w:sz w:val="24"/>
          <w:szCs w:val="24"/>
          <w:lang w:eastAsia="ru-RU"/>
        </w:rPr>
        <w:t xml:space="preserve">Черемшанская </w:t>
      </w:r>
      <w:r w:rsidRPr="007C6CB6">
        <w:rPr>
          <w:rFonts w:ascii="Times New Roman" w:hAnsi="Times New Roman"/>
          <w:sz w:val="24"/>
          <w:szCs w:val="24"/>
          <w:lang w:eastAsia="ru-RU"/>
        </w:rPr>
        <w:t>СОШ</w:t>
      </w:r>
      <w:r>
        <w:rPr>
          <w:rFonts w:ascii="Times New Roman" w:hAnsi="Times New Roman"/>
          <w:sz w:val="24"/>
          <w:szCs w:val="24"/>
          <w:lang w:eastAsia="ru-RU"/>
        </w:rPr>
        <w:t xml:space="preserve"> №2 имени С. А. Ларионова</w:t>
      </w:r>
      <w:r w:rsidRPr="007C6CB6">
        <w:rPr>
          <w:rFonts w:ascii="Times New Roman" w:hAnsi="Times New Roman"/>
          <w:sz w:val="24"/>
          <w:szCs w:val="24"/>
          <w:lang w:eastAsia="ru-RU"/>
        </w:rPr>
        <w:t xml:space="preserve">» для 1-4 классов </w:t>
      </w:r>
    </w:p>
    <w:p w:rsidR="000E6D80" w:rsidRPr="007C6CB6" w:rsidRDefault="000E6D80" w:rsidP="007C6CB6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7C6CB6">
        <w:rPr>
          <w:rFonts w:ascii="Times New Roman" w:hAnsi="Times New Roman"/>
          <w:sz w:val="24"/>
          <w:szCs w:val="24"/>
          <w:lang w:eastAsia="ru-RU"/>
        </w:rPr>
        <w:t>на 2022-2023 учебный год (вариант 4, ФГОС 2021)</w:t>
      </w:r>
    </w:p>
    <w:p w:rsidR="000E6D80" w:rsidRPr="007C6CB6" w:rsidRDefault="000E6D80" w:rsidP="007C6CB6">
      <w:pPr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7"/>
        <w:gridCol w:w="14"/>
        <w:gridCol w:w="2112"/>
        <w:gridCol w:w="735"/>
        <w:gridCol w:w="12"/>
        <w:gridCol w:w="1008"/>
        <w:gridCol w:w="74"/>
        <w:gridCol w:w="1263"/>
        <w:gridCol w:w="1443"/>
        <w:gridCol w:w="1103"/>
      </w:tblGrid>
      <w:tr w:rsidR="000E6D80" w:rsidRPr="005F7675" w:rsidTr="005F7675">
        <w:trPr>
          <w:trHeight w:val="428"/>
          <w:jc w:val="center"/>
        </w:trPr>
        <w:tc>
          <w:tcPr>
            <w:tcW w:w="2097" w:type="dxa"/>
            <w:vMerge w:val="restart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Предметные о</w:t>
            </w: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ласти</w:t>
            </w:r>
          </w:p>
        </w:tc>
        <w:tc>
          <w:tcPr>
            <w:tcW w:w="2126" w:type="dxa"/>
            <w:gridSpan w:val="2"/>
            <w:vMerge w:val="restart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Учебные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535" w:type="dxa"/>
            <w:gridSpan w:val="6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03" w:type="dxa"/>
            <w:vMerge w:val="restart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0E6D80" w:rsidRPr="005F7675" w:rsidTr="005F7675">
        <w:trPr>
          <w:trHeight w:val="260"/>
          <w:jc w:val="center"/>
        </w:trPr>
        <w:tc>
          <w:tcPr>
            <w:tcW w:w="2097" w:type="dxa"/>
            <w:vMerge/>
          </w:tcPr>
          <w:p w:rsidR="000E6D80" w:rsidRPr="005F7675" w:rsidRDefault="000E6D80" w:rsidP="005F7675">
            <w:pPr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0E6D80" w:rsidRPr="005F7675" w:rsidRDefault="000E6D80" w:rsidP="005F7675">
            <w:pPr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020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337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44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103" w:type="dxa"/>
            <w:vMerge/>
          </w:tcPr>
          <w:p w:rsidR="000E6D80" w:rsidRPr="005F7675" w:rsidRDefault="000E6D80" w:rsidP="005F7675">
            <w:pPr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6D80" w:rsidRPr="005F7675" w:rsidTr="005F7675">
        <w:trPr>
          <w:trHeight w:val="408"/>
          <w:jc w:val="center"/>
        </w:trPr>
        <w:tc>
          <w:tcPr>
            <w:tcW w:w="9861" w:type="dxa"/>
            <w:gridSpan w:val="10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0E6D80" w:rsidRPr="005F7675" w:rsidTr="005F7675">
        <w:trPr>
          <w:trHeight w:val="260"/>
          <w:jc w:val="center"/>
        </w:trPr>
        <w:tc>
          <w:tcPr>
            <w:tcW w:w="2097" w:type="dxa"/>
            <w:vMerge w:val="restart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2126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165/5</w:t>
            </w:r>
          </w:p>
        </w:tc>
        <w:tc>
          <w:tcPr>
            <w:tcW w:w="1082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170/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170/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170/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675/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0E6D80" w:rsidRPr="005F7675" w:rsidTr="005F7675">
        <w:trPr>
          <w:trHeight w:val="290"/>
          <w:jc w:val="center"/>
        </w:trPr>
        <w:tc>
          <w:tcPr>
            <w:tcW w:w="2097" w:type="dxa"/>
            <w:vMerge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Литературное  чтение</w:t>
            </w:r>
          </w:p>
        </w:tc>
        <w:tc>
          <w:tcPr>
            <w:tcW w:w="747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99/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2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102/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102/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102/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405/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0E6D80" w:rsidRPr="005F7675" w:rsidTr="005F7675">
        <w:trPr>
          <w:trHeight w:val="353"/>
          <w:jc w:val="center"/>
        </w:trPr>
        <w:tc>
          <w:tcPr>
            <w:tcW w:w="2097" w:type="dxa"/>
            <w:vMerge w:val="restart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126" w:type="dxa"/>
            <w:gridSpan w:val="2"/>
          </w:tcPr>
          <w:p w:rsidR="000E6D80" w:rsidRPr="005F7675" w:rsidRDefault="000E6D80" w:rsidP="005F767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язык и (или) государс</w:t>
            </w: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венный язык ре</w:t>
            </w: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публики Росси</w:t>
            </w: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747" w:type="dxa"/>
            <w:gridSpan w:val="2"/>
            <w:vMerge w:val="restart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66/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2" w:type="dxa"/>
            <w:gridSpan w:val="2"/>
            <w:vMerge w:val="restart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68/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3" w:type="dxa"/>
            <w:vMerge w:val="restart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68/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3" w:type="dxa"/>
            <w:vMerge w:val="restart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vMerge w:val="restart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236/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0E6D80" w:rsidRPr="005F7675" w:rsidTr="005F7675">
        <w:trPr>
          <w:trHeight w:val="694"/>
          <w:jc w:val="center"/>
        </w:trPr>
        <w:tc>
          <w:tcPr>
            <w:tcW w:w="2097" w:type="dxa"/>
            <w:vMerge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Литературное чтение на родном языке </w:t>
            </w:r>
          </w:p>
        </w:tc>
        <w:tc>
          <w:tcPr>
            <w:tcW w:w="747" w:type="dxa"/>
            <w:gridSpan w:val="2"/>
            <w:vMerge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gridSpan w:val="2"/>
            <w:vMerge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  <w:vMerge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vMerge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6D80" w:rsidRPr="005F7675" w:rsidTr="005F7675">
        <w:trPr>
          <w:trHeight w:val="275"/>
          <w:jc w:val="center"/>
        </w:trPr>
        <w:tc>
          <w:tcPr>
            <w:tcW w:w="2097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126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Иностранный язык (англ.)</w:t>
            </w:r>
          </w:p>
        </w:tc>
        <w:tc>
          <w:tcPr>
            <w:tcW w:w="747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82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6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44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10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204/6</w:t>
            </w:r>
          </w:p>
        </w:tc>
      </w:tr>
      <w:tr w:rsidR="000E6D80" w:rsidRPr="005F7675" w:rsidTr="005F7675">
        <w:trPr>
          <w:trHeight w:val="260"/>
          <w:jc w:val="center"/>
        </w:trPr>
        <w:tc>
          <w:tcPr>
            <w:tcW w:w="2097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126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132/4</w:t>
            </w:r>
          </w:p>
        </w:tc>
        <w:tc>
          <w:tcPr>
            <w:tcW w:w="1082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136/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136/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136/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540/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0E6D80" w:rsidRPr="005F7675" w:rsidTr="005F7675">
        <w:trPr>
          <w:trHeight w:val="260"/>
          <w:jc w:val="center"/>
        </w:trPr>
        <w:tc>
          <w:tcPr>
            <w:tcW w:w="2097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2126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47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66/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2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68/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68/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68/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270/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0E6D80" w:rsidRPr="005F7675" w:rsidTr="005F7675">
        <w:trPr>
          <w:trHeight w:val="260"/>
          <w:jc w:val="center"/>
        </w:trPr>
        <w:tc>
          <w:tcPr>
            <w:tcW w:w="2097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Основы </w:t>
            </w:r>
            <w:r w:rsidRPr="005F7675">
              <w:rPr>
                <w:rFonts w:ascii="Times New Roman" w:eastAsia="@Arial Unicode MS" w:hAnsi="Times New Roman"/>
                <w:color w:val="000000"/>
                <w:sz w:val="24"/>
                <w:szCs w:val="24"/>
                <w:lang w:eastAsia="ru-RU"/>
              </w:rPr>
              <w:t>религ</w:t>
            </w:r>
            <w:r w:rsidRPr="005F7675">
              <w:rPr>
                <w:rFonts w:ascii="Times New Roman" w:eastAsia="@Arial Unicode MS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F7675">
              <w:rPr>
                <w:rFonts w:ascii="Times New Roman" w:eastAsia="@Arial Unicode MS" w:hAnsi="Times New Roman"/>
                <w:color w:val="000000"/>
                <w:sz w:val="24"/>
                <w:szCs w:val="24"/>
                <w:lang w:eastAsia="ru-RU"/>
              </w:rPr>
              <w:t>озных культур и светской этики</w:t>
            </w:r>
          </w:p>
        </w:tc>
        <w:tc>
          <w:tcPr>
            <w:tcW w:w="2126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Основы </w:t>
            </w:r>
            <w:r w:rsidRPr="005F7675">
              <w:rPr>
                <w:rFonts w:ascii="Times New Roman" w:eastAsia="@Arial Unicode MS" w:hAnsi="Times New Roman"/>
                <w:color w:val="000000"/>
                <w:sz w:val="24"/>
                <w:szCs w:val="24"/>
                <w:lang w:eastAsia="ru-RU"/>
              </w:rPr>
              <w:t>религ</w:t>
            </w:r>
            <w:r w:rsidRPr="005F7675">
              <w:rPr>
                <w:rFonts w:ascii="Times New Roman" w:eastAsia="@Arial Unicode MS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F7675">
              <w:rPr>
                <w:rFonts w:ascii="Times New Roman" w:eastAsia="@Arial Unicode MS" w:hAnsi="Times New Roman"/>
                <w:color w:val="000000"/>
                <w:sz w:val="24"/>
                <w:szCs w:val="24"/>
                <w:lang w:eastAsia="ru-RU"/>
              </w:rPr>
              <w:t>озных культур и светской этики</w:t>
            </w:r>
          </w:p>
        </w:tc>
        <w:tc>
          <w:tcPr>
            <w:tcW w:w="747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82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6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4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E6D80" w:rsidRPr="005F7675" w:rsidTr="005F7675">
        <w:trPr>
          <w:trHeight w:val="260"/>
          <w:jc w:val="center"/>
        </w:trPr>
        <w:tc>
          <w:tcPr>
            <w:tcW w:w="2097" w:type="dxa"/>
            <w:vMerge w:val="restart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Искусство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47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33/1</w:t>
            </w:r>
          </w:p>
        </w:tc>
        <w:tc>
          <w:tcPr>
            <w:tcW w:w="1082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26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44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10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135/4</w:t>
            </w:r>
          </w:p>
        </w:tc>
      </w:tr>
      <w:tr w:rsidR="000E6D80" w:rsidRPr="005F7675" w:rsidTr="005F7675">
        <w:trPr>
          <w:trHeight w:val="657"/>
          <w:jc w:val="center"/>
        </w:trPr>
        <w:tc>
          <w:tcPr>
            <w:tcW w:w="2097" w:type="dxa"/>
            <w:vMerge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47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33/1</w:t>
            </w:r>
          </w:p>
        </w:tc>
        <w:tc>
          <w:tcPr>
            <w:tcW w:w="1082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26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44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10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135/4</w:t>
            </w:r>
          </w:p>
        </w:tc>
      </w:tr>
      <w:tr w:rsidR="000E6D80" w:rsidRPr="005F7675" w:rsidTr="005F7675">
        <w:trPr>
          <w:trHeight w:val="260"/>
          <w:jc w:val="center"/>
        </w:trPr>
        <w:tc>
          <w:tcPr>
            <w:tcW w:w="2097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26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47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33/1</w:t>
            </w:r>
          </w:p>
        </w:tc>
        <w:tc>
          <w:tcPr>
            <w:tcW w:w="1082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26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44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10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135/4</w:t>
            </w:r>
          </w:p>
        </w:tc>
      </w:tr>
      <w:tr w:rsidR="000E6D80" w:rsidRPr="005F7675" w:rsidTr="005F7675">
        <w:trPr>
          <w:trHeight w:val="260"/>
          <w:jc w:val="center"/>
        </w:trPr>
        <w:tc>
          <w:tcPr>
            <w:tcW w:w="2097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6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Физическая кул</w:t>
            </w: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ь</w:t>
            </w: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тура</w:t>
            </w:r>
          </w:p>
        </w:tc>
        <w:tc>
          <w:tcPr>
            <w:tcW w:w="747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66/2</w:t>
            </w:r>
          </w:p>
        </w:tc>
        <w:tc>
          <w:tcPr>
            <w:tcW w:w="1082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6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44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10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270/8</w:t>
            </w:r>
          </w:p>
        </w:tc>
      </w:tr>
      <w:tr w:rsidR="000E6D80" w:rsidRPr="005F7675" w:rsidTr="005F7675">
        <w:trPr>
          <w:trHeight w:val="321"/>
          <w:jc w:val="center"/>
        </w:trPr>
        <w:tc>
          <w:tcPr>
            <w:tcW w:w="4223" w:type="dxa"/>
            <w:gridSpan w:val="3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47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693/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2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782/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782/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4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782/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3039/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</w:tr>
      <w:tr w:rsidR="000E6D80" w:rsidRPr="005F7675" w:rsidTr="005F7675">
        <w:trPr>
          <w:trHeight w:val="742"/>
          <w:jc w:val="center"/>
        </w:trPr>
        <w:tc>
          <w:tcPr>
            <w:tcW w:w="4223" w:type="dxa"/>
            <w:gridSpan w:val="3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747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2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26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44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10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136/4</w:t>
            </w:r>
          </w:p>
        </w:tc>
      </w:tr>
      <w:tr w:rsidR="000E6D80" w:rsidRPr="005F7675" w:rsidTr="005F7675">
        <w:trPr>
          <w:trHeight w:val="321"/>
          <w:jc w:val="center"/>
        </w:trPr>
        <w:tc>
          <w:tcPr>
            <w:tcW w:w="2111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26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44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10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136/4</w:t>
            </w:r>
          </w:p>
        </w:tc>
      </w:tr>
      <w:tr w:rsidR="000E6D80" w:rsidRPr="005F7675" w:rsidTr="005F7675">
        <w:trPr>
          <w:trHeight w:val="321"/>
          <w:jc w:val="center"/>
        </w:trPr>
        <w:tc>
          <w:tcPr>
            <w:tcW w:w="4223" w:type="dxa"/>
            <w:gridSpan w:val="3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47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627/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2" w:type="dxa"/>
            <w:gridSpan w:val="2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816/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6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816/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4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850/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3" w:type="dxa"/>
          </w:tcPr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3175/</w:t>
            </w:r>
          </w:p>
          <w:p w:rsidR="000E6D80" w:rsidRPr="005F7675" w:rsidRDefault="000E6D80" w:rsidP="005F767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</w:tr>
    </w:tbl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Учебный план является ориентиром при разработке учебного плана образовательной о</w:t>
      </w:r>
      <w:r w:rsidRPr="00DF216B">
        <w:rPr>
          <w:rFonts w:ascii="Times New Roman" w:hAnsi="Times New Roman"/>
          <w:sz w:val="24"/>
          <w:szCs w:val="24"/>
        </w:rPr>
        <w:t>р</w:t>
      </w:r>
      <w:r w:rsidRPr="00DF216B">
        <w:rPr>
          <w:rFonts w:ascii="Times New Roman" w:hAnsi="Times New Roman"/>
          <w:sz w:val="24"/>
          <w:szCs w:val="24"/>
        </w:rPr>
        <w:t>ганизации, в котором отражаются и конкретизируются основные пок</w:t>
      </w:r>
      <w:r w:rsidRPr="00DF216B">
        <w:rPr>
          <w:rFonts w:ascii="Times New Roman" w:hAnsi="Times New Roman"/>
          <w:sz w:val="24"/>
          <w:szCs w:val="24"/>
        </w:rPr>
        <w:t>а</w:t>
      </w:r>
      <w:r w:rsidRPr="00DF216B">
        <w:rPr>
          <w:rFonts w:ascii="Times New Roman" w:hAnsi="Times New Roman"/>
          <w:sz w:val="24"/>
          <w:szCs w:val="24"/>
        </w:rPr>
        <w:t>затели учебного плана: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- состав учебных предметов;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- недельное распределение учебного времени, отводимого на освоение содержания обр</w:t>
      </w:r>
      <w:r w:rsidRPr="00DF216B">
        <w:rPr>
          <w:rFonts w:ascii="Times New Roman" w:hAnsi="Times New Roman"/>
          <w:sz w:val="24"/>
          <w:szCs w:val="24"/>
        </w:rPr>
        <w:t>а</w:t>
      </w:r>
      <w:r w:rsidRPr="00DF216B">
        <w:rPr>
          <w:rFonts w:ascii="Times New Roman" w:hAnsi="Times New Roman"/>
          <w:sz w:val="24"/>
          <w:szCs w:val="24"/>
        </w:rPr>
        <w:t>зования по классам и учебным предметам;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- максимально допустимая недельная нагрузка обучающихся и максимальная нагрузка с учётом деления классов на группы;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-  план комплектования классов.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Учебный план образовательной организации может также составляться в расчёте на весь учебный год или иной период обучения, включая различные недельные учебные планы с учётом специфики календарного учебного графика образовательной организации. Учебные планы могут быть разными в отношении различных классов одной параллели.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Учебный план определяет формы проведения промежуточной аттестации отдельной части или всего объема учебного предмета, курса, дисциплины (модуля) образовательной пр</w:t>
      </w:r>
      <w:r w:rsidRPr="00DF216B">
        <w:rPr>
          <w:rFonts w:ascii="Times New Roman" w:hAnsi="Times New Roman"/>
          <w:sz w:val="24"/>
          <w:szCs w:val="24"/>
        </w:rPr>
        <w:t>о</w:t>
      </w:r>
      <w:r w:rsidRPr="00DF216B">
        <w:rPr>
          <w:rFonts w:ascii="Times New Roman" w:hAnsi="Times New Roman"/>
          <w:sz w:val="24"/>
          <w:szCs w:val="24"/>
        </w:rPr>
        <w:t>граммы, в соответствии с порядком, установленным образовательной организацией.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Суммарный объём домашнего задания по всем предметам для каждого класса не должен превышать продолжительности выполнения 1 час - для 1 класса, 1,5 часа - для 2 и 3 классов, 2 часа - для 4 класса. Образовательной организацией осуществляется координация и ко</w:t>
      </w:r>
      <w:r w:rsidRPr="00DF216B">
        <w:rPr>
          <w:rFonts w:ascii="Times New Roman" w:hAnsi="Times New Roman"/>
          <w:sz w:val="24"/>
          <w:szCs w:val="24"/>
        </w:rPr>
        <w:t>н</w:t>
      </w:r>
      <w:r w:rsidRPr="00DF216B">
        <w:rPr>
          <w:rFonts w:ascii="Times New Roman" w:hAnsi="Times New Roman"/>
          <w:sz w:val="24"/>
          <w:szCs w:val="24"/>
        </w:rPr>
        <w:t>троль объёма домашнего задания учеников каждогокласса по всем предметам в соответствии с санитарными нормами.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66605E">
          <w:footerReference w:type="default" r:id="rId9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7C6CB6" w:rsidRDefault="000E6D80" w:rsidP="007C6CB6">
      <w:pPr>
        <w:pStyle w:val="Heading2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5" w:name="_Toc110329872"/>
      <w:r w:rsidRPr="007C6CB6">
        <w:rPr>
          <w:rFonts w:ascii="Times New Roman" w:hAnsi="Times New Roman"/>
          <w:b/>
          <w:bCs/>
          <w:color w:val="auto"/>
          <w:sz w:val="24"/>
          <w:szCs w:val="24"/>
        </w:rPr>
        <w:t>3.2.  ПЛАН ВНЕУРОЧНОЙ ДЕЯТЕЛЬНОСТИ</w:t>
      </w:r>
      <w:bookmarkEnd w:id="35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(Перспективный) план внеурочной деятельности (на 20</w:t>
      </w:r>
      <w:r>
        <w:rPr>
          <w:rFonts w:ascii="Times New Roman" w:hAnsi="Times New Roman"/>
          <w:sz w:val="24"/>
          <w:szCs w:val="24"/>
        </w:rPr>
        <w:t>22___/2023</w:t>
      </w:r>
      <w:r w:rsidRPr="0094015D">
        <w:rPr>
          <w:rFonts w:ascii="Times New Roman" w:hAnsi="Times New Roman"/>
          <w:sz w:val="24"/>
          <w:szCs w:val="24"/>
        </w:rPr>
        <w:t>___ уч. год)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Цели организации внеурочной деятельности на уровне НОО -</w:t>
      </w:r>
      <w:r w:rsidRPr="0094015D">
        <w:rPr>
          <w:rFonts w:ascii="Times New Roman" w:hAnsi="Times New Roman"/>
          <w:sz w:val="24"/>
          <w:szCs w:val="24"/>
        </w:rPr>
        <w:t xml:space="preserve"> обеспечение соответству</w:t>
      </w:r>
      <w:r w:rsidRPr="0094015D">
        <w:rPr>
          <w:rFonts w:ascii="Times New Roman" w:hAnsi="Times New Roman"/>
          <w:sz w:val="24"/>
          <w:szCs w:val="24"/>
        </w:rPr>
        <w:t>ю</w:t>
      </w:r>
      <w:r w:rsidRPr="0094015D">
        <w:rPr>
          <w:rFonts w:ascii="Times New Roman" w:hAnsi="Times New Roman"/>
          <w:sz w:val="24"/>
          <w:szCs w:val="24"/>
        </w:rPr>
        <w:t>щей возрасту адаптации ребенка в образовательной организации, создание благоприятных условий для развития ребенка, учет его возрастных и индивидуальных особенностей.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Внеурочная деятельность в школе организуется </w:t>
      </w:r>
      <w:r w:rsidRPr="0094015D">
        <w:rPr>
          <w:rFonts w:ascii="Times New Roman" w:hAnsi="Times New Roman"/>
          <w:i/>
          <w:sz w:val="24"/>
          <w:szCs w:val="24"/>
        </w:rPr>
        <w:t>по направлениям разви-тия личности</w:t>
      </w:r>
      <w:r w:rsidRPr="0094015D">
        <w:rPr>
          <w:rFonts w:ascii="Times New Roman" w:hAnsi="Times New Roman"/>
          <w:sz w:val="24"/>
          <w:szCs w:val="24"/>
        </w:rPr>
        <w:t xml:space="preserve"> - спортивно-оздоровительное, духовно-нравственное, социаль-ное, общеинтеллектуальное, общекультурное.</w:t>
      </w:r>
    </w:p>
    <w:p w:rsidR="000E6D80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Основными формами организации внеурочной деятельности</w:t>
      </w:r>
      <w:r w:rsidRPr="0094015D">
        <w:rPr>
          <w:rFonts w:ascii="Times New Roman" w:hAnsi="Times New Roman"/>
          <w:sz w:val="24"/>
          <w:szCs w:val="24"/>
        </w:rPr>
        <w:t xml:space="preserve"> являются художественные, куль</w:t>
      </w:r>
      <w:r>
        <w:rPr>
          <w:rFonts w:ascii="Times New Roman" w:hAnsi="Times New Roman"/>
          <w:sz w:val="24"/>
          <w:szCs w:val="24"/>
        </w:rPr>
        <w:t>турологические, филологические</w:t>
      </w:r>
      <w:r w:rsidRPr="009401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 сете</w:t>
      </w:r>
      <w:r w:rsidRPr="0094015D">
        <w:rPr>
          <w:rFonts w:ascii="Times New Roman" w:hAnsi="Times New Roman"/>
          <w:sz w:val="24"/>
          <w:szCs w:val="24"/>
        </w:rPr>
        <w:t>вые сообщества, школьные секции, конфере</w:t>
      </w:r>
      <w:r w:rsidRPr="0094015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ции, олимпиа</w:t>
      </w:r>
      <w:r w:rsidRPr="0094015D">
        <w:rPr>
          <w:rFonts w:ascii="Times New Roman" w:hAnsi="Times New Roman"/>
          <w:sz w:val="24"/>
          <w:szCs w:val="24"/>
        </w:rPr>
        <w:t>ды, военно-патриотические объединения, экскурсии, соревнования, поисковые и н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учные исследования, общественно полезные практики и другие формы на добровольной 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нове в соответствии с выбором участников образовательных о</w:t>
      </w:r>
      <w:r w:rsidRPr="0094015D">
        <w:rPr>
          <w:rFonts w:ascii="Times New Roman" w:hAnsi="Times New Roman"/>
          <w:sz w:val="24"/>
          <w:szCs w:val="24"/>
        </w:rPr>
        <w:t>т</w:t>
      </w:r>
      <w:r w:rsidRPr="0094015D">
        <w:rPr>
          <w:rFonts w:ascii="Times New Roman" w:hAnsi="Times New Roman"/>
          <w:sz w:val="24"/>
          <w:szCs w:val="24"/>
        </w:rPr>
        <w:t>ношений</w:t>
      </w:r>
      <w:r w:rsidRPr="0094015D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4015D">
        <w:rPr>
          <w:rFonts w:ascii="Times New Roman" w:hAnsi="Times New Roman"/>
          <w:i/>
          <w:sz w:val="24"/>
          <w:szCs w:val="24"/>
        </w:rPr>
        <w:t>Организационным механизмом организации внеурочной деятельности на уровне НОО я</w:t>
      </w:r>
      <w:r w:rsidRPr="0094015D">
        <w:rPr>
          <w:rFonts w:ascii="Times New Roman" w:hAnsi="Times New Roman"/>
          <w:i/>
          <w:sz w:val="24"/>
          <w:szCs w:val="24"/>
        </w:rPr>
        <w:t>в</w:t>
      </w:r>
      <w:r w:rsidRPr="0094015D">
        <w:rPr>
          <w:rFonts w:ascii="Times New Roman" w:hAnsi="Times New Roman"/>
          <w:i/>
          <w:sz w:val="24"/>
          <w:szCs w:val="24"/>
        </w:rPr>
        <w:t>ляется план внеуро</w:t>
      </w:r>
      <w:r w:rsidRPr="0094015D">
        <w:rPr>
          <w:rFonts w:ascii="Times New Roman" w:hAnsi="Times New Roman"/>
          <w:i/>
          <w:sz w:val="24"/>
          <w:szCs w:val="24"/>
        </w:rPr>
        <w:t>ч</w:t>
      </w:r>
      <w:r w:rsidRPr="0094015D">
        <w:rPr>
          <w:rFonts w:ascii="Times New Roman" w:hAnsi="Times New Roman"/>
          <w:i/>
          <w:sz w:val="24"/>
          <w:szCs w:val="24"/>
        </w:rPr>
        <w:t>ной деятельнсти.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План внеурочной деятельности определяет состав и структуру направле-ний, формы орг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низации, объем внеурочной деятельности на уровне начального общего образования (до 1320 часов за 4 года обучения) с учетом интересов обучающихся и возможностей школы.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Часы, отведенные на внеурочную деятельность, используются для проведения общес</w:t>
      </w:r>
      <w:r w:rsidRPr="00DF216B">
        <w:rPr>
          <w:rFonts w:ascii="Times New Roman" w:hAnsi="Times New Roman"/>
          <w:sz w:val="24"/>
          <w:szCs w:val="24"/>
        </w:rPr>
        <w:t>т</w:t>
      </w:r>
      <w:r w:rsidRPr="00DF216B">
        <w:rPr>
          <w:rFonts w:ascii="Times New Roman" w:hAnsi="Times New Roman"/>
          <w:sz w:val="24"/>
          <w:szCs w:val="24"/>
        </w:rPr>
        <w:t>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</w:t>
      </w:r>
      <w:r w:rsidRPr="00DF216B">
        <w:rPr>
          <w:rFonts w:ascii="Times New Roman" w:hAnsi="Times New Roman"/>
          <w:sz w:val="24"/>
          <w:szCs w:val="24"/>
        </w:rPr>
        <w:t>я</w:t>
      </w:r>
      <w:r w:rsidRPr="00DF216B">
        <w:rPr>
          <w:rFonts w:ascii="Times New Roman" w:hAnsi="Times New Roman"/>
          <w:sz w:val="24"/>
          <w:szCs w:val="24"/>
        </w:rPr>
        <w:t>тий.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Допускается перераспределение часов внеурочной деятельности по годам обучения в пр</w:t>
      </w:r>
      <w:r w:rsidRPr="00DF216B">
        <w:rPr>
          <w:rFonts w:ascii="Times New Roman" w:hAnsi="Times New Roman"/>
          <w:sz w:val="24"/>
          <w:szCs w:val="24"/>
        </w:rPr>
        <w:t>е</w:t>
      </w:r>
      <w:r w:rsidRPr="00DF216B">
        <w:rPr>
          <w:rFonts w:ascii="Times New Roman" w:hAnsi="Times New Roman"/>
          <w:sz w:val="24"/>
          <w:szCs w:val="24"/>
        </w:rPr>
        <w:t>делах одного уровня общего образования, а также их суммирование в течение учебного года.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При организации внеурочной деятельности обучающихся образовательной организацией могут использоваться возможности организаций и учреждений дополнительного образов</w:t>
      </w:r>
      <w:r w:rsidRPr="00DF216B">
        <w:rPr>
          <w:rFonts w:ascii="Times New Roman" w:hAnsi="Times New Roman"/>
          <w:sz w:val="24"/>
          <w:szCs w:val="24"/>
        </w:rPr>
        <w:t>а</w:t>
      </w:r>
      <w:r w:rsidRPr="00DF216B">
        <w:rPr>
          <w:rFonts w:ascii="Times New Roman" w:hAnsi="Times New Roman"/>
          <w:sz w:val="24"/>
          <w:szCs w:val="24"/>
        </w:rPr>
        <w:t>ния, культуры и спорта. 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В зависимости от возможностей образовательной организации, особенностей окружающ</w:t>
      </w:r>
      <w:r w:rsidRPr="00DF216B">
        <w:rPr>
          <w:rFonts w:ascii="Times New Roman" w:hAnsi="Times New Roman"/>
          <w:sz w:val="24"/>
          <w:szCs w:val="24"/>
        </w:rPr>
        <w:t>е</w:t>
      </w:r>
      <w:r w:rsidRPr="00DF216B">
        <w:rPr>
          <w:rFonts w:ascii="Times New Roman" w:hAnsi="Times New Roman"/>
          <w:sz w:val="24"/>
          <w:szCs w:val="24"/>
        </w:rPr>
        <w:t>го социума внеурочная деятельность может осуществляться по различным схемам, в том числе: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непосредственно в образовательной организации по типу школы полного дня;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совместно с учреждениями дополнительного образования детей, спортивными объектами, учреждениями культуры;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в сотрудничестве с другими организациями и с участием педагогов образовательной орг</w:t>
      </w:r>
      <w:r w:rsidRPr="00DF216B">
        <w:rPr>
          <w:rFonts w:ascii="Times New Roman" w:hAnsi="Times New Roman"/>
          <w:sz w:val="24"/>
          <w:szCs w:val="24"/>
        </w:rPr>
        <w:t>а</w:t>
      </w:r>
      <w:r w:rsidRPr="00DF216B">
        <w:rPr>
          <w:rFonts w:ascii="Times New Roman" w:hAnsi="Times New Roman"/>
          <w:sz w:val="24"/>
          <w:szCs w:val="24"/>
        </w:rPr>
        <w:t>низации (комбинированная схема).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Основное преимущество организации внеурочной деятельности непосредственно в обр</w:t>
      </w:r>
      <w:r w:rsidRPr="00DF216B">
        <w:rPr>
          <w:rFonts w:ascii="Times New Roman" w:hAnsi="Times New Roman"/>
          <w:sz w:val="24"/>
          <w:szCs w:val="24"/>
        </w:rPr>
        <w:t>а</w:t>
      </w:r>
      <w:r w:rsidRPr="00DF216B">
        <w:rPr>
          <w:rFonts w:ascii="Times New Roman" w:hAnsi="Times New Roman"/>
          <w:sz w:val="24"/>
          <w:szCs w:val="24"/>
        </w:rPr>
        <w:t>зовательной организации заключается в создании условий для полноценного пребывания р</w:t>
      </w:r>
      <w:r w:rsidRPr="00DF216B">
        <w:rPr>
          <w:rFonts w:ascii="Times New Roman" w:hAnsi="Times New Roman"/>
          <w:sz w:val="24"/>
          <w:szCs w:val="24"/>
        </w:rPr>
        <w:t>е</w:t>
      </w:r>
      <w:r w:rsidRPr="00DF216B">
        <w:rPr>
          <w:rFonts w:ascii="Times New Roman" w:hAnsi="Times New Roman"/>
          <w:sz w:val="24"/>
          <w:szCs w:val="24"/>
        </w:rPr>
        <w:t>бенка в образовательной организации в течение дня, содержательном единстве учебного, воспитательного и развивающего процессов в рамках основной образовательной программы образовательной организации.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При организации внеурочной деятельности непосредственно в образовательной организ</w:t>
      </w:r>
      <w:r w:rsidRPr="00DF216B">
        <w:rPr>
          <w:rFonts w:ascii="Times New Roman" w:hAnsi="Times New Roman"/>
          <w:sz w:val="24"/>
          <w:szCs w:val="24"/>
        </w:rPr>
        <w:t>а</w:t>
      </w:r>
      <w:r w:rsidRPr="00DF216B">
        <w:rPr>
          <w:rFonts w:ascii="Times New Roman" w:hAnsi="Times New Roman"/>
          <w:sz w:val="24"/>
          <w:szCs w:val="24"/>
        </w:rPr>
        <w:t>ции предполагается, что в этой работе принимают участие все педагогические работники данной организации (учителя начальной школы, учителя­предметники, социальные педаг</w:t>
      </w:r>
      <w:r w:rsidRPr="00DF216B">
        <w:rPr>
          <w:rFonts w:ascii="Times New Roman" w:hAnsi="Times New Roman"/>
          <w:sz w:val="24"/>
          <w:szCs w:val="24"/>
        </w:rPr>
        <w:t>о</w:t>
      </w:r>
      <w:r w:rsidRPr="00DF216B">
        <w:rPr>
          <w:rFonts w:ascii="Times New Roman" w:hAnsi="Times New Roman"/>
          <w:sz w:val="24"/>
          <w:szCs w:val="24"/>
        </w:rPr>
        <w:t>ги, педагоги­психологи, учителя­дефектологи, логопед, воспитатели, тьюторы и</w:t>
      </w:r>
      <w:r w:rsidRPr="00DF216B">
        <w:rPr>
          <w:rFonts w:ascii="Times New Roman" w:hAnsi="Times New Roman"/>
          <w:sz w:val="24"/>
          <w:szCs w:val="24"/>
        </w:rPr>
        <w:t> </w:t>
      </w:r>
      <w:r w:rsidRPr="00DF216B">
        <w:rPr>
          <w:rFonts w:ascii="Times New Roman" w:hAnsi="Times New Roman"/>
          <w:sz w:val="24"/>
          <w:szCs w:val="24"/>
        </w:rPr>
        <w:t xml:space="preserve">др.). 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</w:t>
      </w:r>
      <w:r w:rsidRPr="00DF216B">
        <w:rPr>
          <w:rFonts w:ascii="Times New Roman" w:hAnsi="Times New Roman"/>
          <w:sz w:val="24"/>
          <w:szCs w:val="24"/>
        </w:rPr>
        <w:t>н</w:t>
      </w:r>
      <w:r w:rsidRPr="00DF216B">
        <w:rPr>
          <w:rFonts w:ascii="Times New Roman" w:hAnsi="Times New Roman"/>
          <w:sz w:val="24"/>
          <w:szCs w:val="24"/>
        </w:rPr>
        <w:t>ную, техническую, спортивную и другую деятельность.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Связующим звеном между внеурочной деятельностью и дополнительным образованием детей выступают такие формы ее реализации, как факультативы, детские научные общества, экологические и военно­патриотические отряды и т.д.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Основное преимущество совместной организации внеурочной деятельности заключается в предоставлении широкого выбора занятий для ребенка на основе спектра направлений де</w:t>
      </w:r>
      <w:r w:rsidRPr="00DF216B">
        <w:rPr>
          <w:rFonts w:ascii="Times New Roman" w:hAnsi="Times New Roman"/>
          <w:sz w:val="24"/>
          <w:szCs w:val="24"/>
        </w:rPr>
        <w:t>т</w:t>
      </w:r>
      <w:r w:rsidRPr="00DF216B">
        <w:rPr>
          <w:rFonts w:ascii="Times New Roman" w:hAnsi="Times New Roman"/>
          <w:sz w:val="24"/>
          <w:szCs w:val="24"/>
        </w:rPr>
        <w:t>ских объединений по интересам, возможности свободного самоопределения ребенка, пр</w:t>
      </w:r>
      <w:r w:rsidRPr="00DF216B">
        <w:rPr>
          <w:rFonts w:ascii="Times New Roman" w:hAnsi="Times New Roman"/>
          <w:sz w:val="24"/>
          <w:szCs w:val="24"/>
        </w:rPr>
        <w:t>и</w:t>
      </w:r>
      <w:r w:rsidRPr="00DF216B">
        <w:rPr>
          <w:rFonts w:ascii="Times New Roman" w:hAnsi="Times New Roman"/>
          <w:sz w:val="24"/>
          <w:szCs w:val="24"/>
        </w:rPr>
        <w:t>влечения к осуществлению внеурочной деятельности квалифицированных специа-листов, а также практико­ориентированной и деятельностной основы организации обра-зовательной деятельности.</w:t>
      </w:r>
    </w:p>
    <w:p w:rsidR="000E6D80" w:rsidRPr="00DF216B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F216B">
        <w:rPr>
          <w:rFonts w:ascii="Times New Roman" w:hAnsi="Times New Roman"/>
          <w:sz w:val="24"/>
          <w:szCs w:val="24"/>
        </w:rPr>
        <w:t>Координирующую роль в организации внеурочной деятельности выполняет, как правило, классный руководитель, который взаимодействует с педагогическими работниками, орган</w:t>
      </w:r>
      <w:r w:rsidRPr="00DF216B">
        <w:rPr>
          <w:rFonts w:ascii="Times New Roman" w:hAnsi="Times New Roman"/>
          <w:sz w:val="24"/>
          <w:szCs w:val="24"/>
        </w:rPr>
        <w:t>и</w:t>
      </w:r>
      <w:r w:rsidRPr="00DF216B">
        <w:rPr>
          <w:rFonts w:ascii="Times New Roman" w:hAnsi="Times New Roman"/>
          <w:sz w:val="24"/>
          <w:szCs w:val="24"/>
        </w:rPr>
        <w:t>зует систему отношений через разнообразные формы воспитательной деятельности колле</w:t>
      </w:r>
      <w:r w:rsidRPr="00DF216B">
        <w:rPr>
          <w:rFonts w:ascii="Times New Roman" w:hAnsi="Times New Roman"/>
          <w:sz w:val="24"/>
          <w:szCs w:val="24"/>
        </w:rPr>
        <w:t>к</w:t>
      </w:r>
      <w:r w:rsidRPr="00DF216B">
        <w:rPr>
          <w:rFonts w:ascii="Times New Roman" w:hAnsi="Times New Roman"/>
          <w:sz w:val="24"/>
          <w:szCs w:val="24"/>
        </w:rPr>
        <w:t>тива, в том числе через органы самоуправления, обеспечивает внеурочную деятельность обучающихся в соответствии с их выбором.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  <w:sectPr w:rsidR="000E6D80" w:rsidRPr="0094015D" w:rsidSect="0066605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1"/>
        <w:gridCol w:w="3659"/>
        <w:gridCol w:w="3012"/>
        <w:gridCol w:w="9"/>
        <w:gridCol w:w="1125"/>
        <w:gridCol w:w="9"/>
        <w:gridCol w:w="86"/>
        <w:gridCol w:w="7"/>
        <w:gridCol w:w="844"/>
        <w:gridCol w:w="7"/>
        <w:gridCol w:w="40"/>
        <w:gridCol w:w="9"/>
        <w:gridCol w:w="652"/>
        <w:gridCol w:w="7"/>
        <w:gridCol w:w="40"/>
        <w:gridCol w:w="9"/>
        <w:gridCol w:w="937"/>
        <w:gridCol w:w="7"/>
        <w:gridCol w:w="24"/>
        <w:gridCol w:w="16"/>
        <w:gridCol w:w="9"/>
        <w:gridCol w:w="652"/>
        <w:gridCol w:w="7"/>
        <w:gridCol w:w="19"/>
        <w:gridCol w:w="10"/>
        <w:gridCol w:w="11"/>
        <w:gridCol w:w="9"/>
        <w:gridCol w:w="709"/>
        <w:gridCol w:w="709"/>
        <w:gridCol w:w="709"/>
        <w:gridCol w:w="708"/>
      </w:tblGrid>
      <w:tr w:rsidR="000E6D80" w:rsidRPr="005F7675" w:rsidTr="005F7675">
        <w:tc>
          <w:tcPr>
            <w:tcW w:w="691" w:type="dxa"/>
            <w:vMerge w:val="restart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59" w:type="dxa"/>
            <w:vMerge w:val="restart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внеурочной </w:t>
            </w:r>
          </w:p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деятельности ******</w:t>
            </w:r>
          </w:p>
        </w:tc>
        <w:tc>
          <w:tcPr>
            <w:tcW w:w="3012" w:type="dxa"/>
            <w:vMerge w:val="restart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Партнеры*********</w:t>
            </w:r>
          </w:p>
        </w:tc>
        <w:tc>
          <w:tcPr>
            <w:tcW w:w="4489" w:type="dxa"/>
            <w:gridSpan w:val="19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Направления *******</w:t>
            </w:r>
          </w:p>
        </w:tc>
        <w:tc>
          <w:tcPr>
            <w:tcW w:w="2891" w:type="dxa"/>
            <w:gridSpan w:val="9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Классы********</w:t>
            </w:r>
          </w:p>
        </w:tc>
      </w:tr>
      <w:tr w:rsidR="000E6D80" w:rsidRPr="005F7675" w:rsidTr="005F7675">
        <w:trPr>
          <w:cantSplit/>
          <w:trHeight w:val="2607"/>
        </w:trPr>
        <w:tc>
          <w:tcPr>
            <w:tcW w:w="691" w:type="dxa"/>
            <w:vMerge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  <w:vMerge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2" w:type="dxa"/>
            <w:vMerge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9" w:type="dxa"/>
            <w:gridSpan w:val="4"/>
            <w:textDirection w:val="btLr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right="113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851" w:type="dxa"/>
            <w:gridSpan w:val="2"/>
            <w:textDirection w:val="btLr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right="113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08" w:type="dxa"/>
            <w:gridSpan w:val="4"/>
            <w:textDirection w:val="btLr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right="113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993" w:type="dxa"/>
            <w:gridSpan w:val="4"/>
            <w:textDirection w:val="btLr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right="113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Обще-интеллектуальное</w:t>
            </w:r>
          </w:p>
        </w:tc>
        <w:tc>
          <w:tcPr>
            <w:tcW w:w="708" w:type="dxa"/>
            <w:gridSpan w:val="5"/>
            <w:textDirection w:val="btLr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right="113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765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051" w:type="dxa"/>
            <w:gridSpan w:val="30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Организация внеурочной деятельности по учебным предметам основной образовательной программы *</w:t>
            </w: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051" w:type="dxa"/>
            <w:gridSpan w:val="30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Организация деятельности ученических сообществ **</w:t>
            </w: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051" w:type="dxa"/>
            <w:gridSpan w:val="30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Воспитательные мероприятия***</w:t>
            </w: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51" w:type="dxa"/>
            <w:gridSpan w:val="30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Обеспечение благополучия обучающихся в пространстве общеобразовательной школы ****</w:t>
            </w: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051" w:type="dxa"/>
            <w:gridSpan w:val="30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Организация педагогической поддержки обучающихся *****</w:t>
            </w: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91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65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5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6D80" w:rsidRPr="005F7675" w:rsidRDefault="000E6D80" w:rsidP="005F7675">
            <w:pPr>
              <w:pStyle w:val="ListParagraph"/>
              <w:tabs>
                <w:tab w:val="left" w:pos="993"/>
              </w:tabs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6D80" w:rsidRPr="0094015D" w:rsidRDefault="000E6D80" w:rsidP="00BE7BD1">
      <w:pPr>
        <w:pStyle w:val="ListParagraph"/>
        <w:tabs>
          <w:tab w:val="left" w:pos="993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pStyle w:val="ListParagraph"/>
        <w:tabs>
          <w:tab w:val="left" w:pos="993"/>
        </w:tabs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Примечания</w:t>
      </w:r>
    </w:p>
    <w:p w:rsidR="000E6D80" w:rsidRPr="0094015D" w:rsidRDefault="000E6D80" w:rsidP="00BE7BD1">
      <w:pPr>
        <w:tabs>
          <w:tab w:val="left" w:pos="993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* здесь указать предметные кружки, факультативы, ученические научные общества, школьные олимпиады по предметам учебного плана начального общего образования.</w:t>
      </w:r>
    </w:p>
    <w:p w:rsidR="000E6D80" w:rsidRPr="0094015D" w:rsidRDefault="000E6D80" w:rsidP="00BE7BD1">
      <w:pPr>
        <w:tabs>
          <w:tab w:val="left" w:pos="993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**</w:t>
      </w:r>
      <w:r w:rsidRPr="0094015D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94015D">
        <w:rPr>
          <w:rFonts w:ascii="Times New Roman" w:hAnsi="Times New Roman"/>
          <w:sz w:val="24"/>
          <w:szCs w:val="24"/>
        </w:rPr>
        <w:t>здесь привести информацию о деятельности ученических классов, разновозрастных объединений по интересам, клубов; детских объ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динений, организаций и т.д.</w:t>
      </w:r>
    </w:p>
    <w:p w:rsidR="000E6D80" w:rsidRPr="0094015D" w:rsidRDefault="000E6D80" w:rsidP="00BE7BD1">
      <w:pPr>
        <w:tabs>
          <w:tab w:val="left" w:pos="993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*** здесь приводятся воспитательные мероприятия.</w:t>
      </w:r>
    </w:p>
    <w:p w:rsidR="000E6D80" w:rsidRPr="0094015D" w:rsidRDefault="000E6D80" w:rsidP="00BE7BD1">
      <w:pPr>
        <w:pStyle w:val="ListParagraph"/>
        <w:tabs>
          <w:tab w:val="left" w:pos="993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**** здесь приводится информация о деятельности, обеспечивающей безопасность жизни и здоровья школьников, безопасные межличн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стные отношения в учебных группах, профилактику неуспеваемости, профилактику различных рисков, возникающих в процессе взаимоде</w:t>
      </w:r>
      <w:r w:rsidRPr="0094015D">
        <w:rPr>
          <w:rFonts w:ascii="Times New Roman" w:hAnsi="Times New Roman"/>
          <w:sz w:val="24"/>
          <w:szCs w:val="24"/>
        </w:rPr>
        <w:t>й</w:t>
      </w:r>
      <w:r w:rsidRPr="0094015D">
        <w:rPr>
          <w:rFonts w:ascii="Times New Roman" w:hAnsi="Times New Roman"/>
          <w:sz w:val="24"/>
          <w:szCs w:val="24"/>
        </w:rPr>
        <w:t>ствия школьника с окружающей средой, социальную защиту учащихся.</w:t>
      </w:r>
    </w:p>
    <w:p w:rsidR="000E6D80" w:rsidRPr="0094015D" w:rsidRDefault="000E6D80" w:rsidP="00BE7BD1">
      <w:pPr>
        <w:pStyle w:val="ListParagraph"/>
        <w:tabs>
          <w:tab w:val="left" w:pos="993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***** здесь размещается информация об индивидуальных образовательных маршрутах, о работе тьюторов, педагогов-психологов и пр.</w:t>
      </w:r>
    </w:p>
    <w:p w:rsidR="000E6D80" w:rsidRPr="0094015D" w:rsidRDefault="000E6D80" w:rsidP="00BE7BD1">
      <w:pPr>
        <w:pStyle w:val="ListParagraph"/>
        <w:tabs>
          <w:tab w:val="left" w:pos="993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****** при наполнении плана конкретным содержанием нужно помнить, что здесь размещается информация, отражающая работу с дет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ми, их родителями. Но здесь не нужно отражать методическую работу педагогов, педсоветы, совещания и т.д. Это связано с тем, что образ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вательная программа начального общего образования отражает перечень образовательных услуг, предоставляемых обучающимся (родит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лям, законным представителям).</w:t>
      </w:r>
    </w:p>
    <w:p w:rsidR="000E6D80" w:rsidRPr="0094015D" w:rsidRDefault="000E6D80" w:rsidP="00BE7BD1">
      <w:pPr>
        <w:tabs>
          <w:tab w:val="left" w:pos="993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******* в столбиках, отражающих направления внеурочной деятельности, достаточно делать отметки «+» для того, чтобы понимать, к</w:t>
      </w:r>
      <w:r w:rsidRPr="0094015D">
        <w:rPr>
          <w:rFonts w:ascii="Times New Roman" w:hAnsi="Times New Roman"/>
          <w:sz w:val="24"/>
          <w:szCs w:val="24"/>
        </w:rPr>
        <w:t>а</w:t>
      </w:r>
      <w:r w:rsidRPr="0094015D">
        <w:rPr>
          <w:rFonts w:ascii="Times New Roman" w:hAnsi="Times New Roman"/>
          <w:sz w:val="24"/>
          <w:szCs w:val="24"/>
        </w:rPr>
        <w:t>кому направлению развития личности ребенка соответствуют предлагаемые меры и мероприятия (для равномерного распределения по всем направлениям).</w:t>
      </w:r>
    </w:p>
    <w:p w:rsidR="000E6D80" w:rsidRPr="0094015D" w:rsidRDefault="000E6D80" w:rsidP="00BE7BD1">
      <w:pPr>
        <w:tabs>
          <w:tab w:val="left" w:pos="993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******** в столбиках, отражающих классы, достаточно делать отметки «+» для того, чтобы понимать, на детей какого возраста ориент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ровано содержание внеурочной деятельности.</w:t>
      </w:r>
    </w:p>
    <w:p w:rsidR="000E6D80" w:rsidRPr="0094015D" w:rsidRDefault="000E6D80" w:rsidP="00BE7BD1">
      <w:pPr>
        <w:tabs>
          <w:tab w:val="left" w:pos="993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********* в этом столбике полезно указать информацию о партнерах, принимающих участие во внеурочной деятельности. Также можно указать базу, на которой проводится мероприятие. </w:t>
      </w:r>
    </w:p>
    <w:p w:rsidR="000E6D80" w:rsidRPr="0094015D" w:rsidRDefault="000E6D80" w:rsidP="00BE7BD1">
      <w:pPr>
        <w:tabs>
          <w:tab w:val="left" w:pos="993"/>
        </w:tabs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550E0C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7C6CB6" w:rsidRDefault="000E6D80" w:rsidP="007C6CB6">
      <w:pPr>
        <w:pStyle w:val="Heading2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6" w:name="_Toc110329873"/>
      <w:r w:rsidRPr="007C6CB6">
        <w:rPr>
          <w:rFonts w:ascii="Times New Roman" w:hAnsi="Times New Roman"/>
          <w:b/>
          <w:bCs/>
          <w:color w:val="auto"/>
          <w:sz w:val="24"/>
          <w:szCs w:val="24"/>
        </w:rPr>
        <w:t>3.3. КАЛЕНДАРНЫЙ УЧЕБНЫЙ ГРАФИК</w:t>
      </w:r>
      <w:bookmarkEnd w:id="36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color w:val="FF0000"/>
          <w:sz w:val="24"/>
          <w:szCs w:val="24"/>
        </w:rPr>
        <w:t>Календарный учебный график составляется с учётом мнений участников образовательных отношений, региональных и этнокультурных традиций, плановых мероприятий учреждений культуры региона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</w:t>
      </w:r>
      <w:r w:rsidRPr="0094015D">
        <w:rPr>
          <w:rFonts w:ascii="Times New Roman" w:hAnsi="Times New Roman"/>
          <w:color w:val="FF0000"/>
          <w:sz w:val="24"/>
          <w:szCs w:val="24"/>
        </w:rPr>
        <w:t>а</w:t>
      </w:r>
      <w:r w:rsidRPr="0094015D">
        <w:rPr>
          <w:rFonts w:ascii="Times New Roman" w:hAnsi="Times New Roman"/>
          <w:color w:val="FF0000"/>
          <w:sz w:val="24"/>
          <w:szCs w:val="24"/>
        </w:rPr>
        <w:t>никул) по календарным периодам учебного года: даты начала и окончания учебного года; продолжительность учебного года, четвертей (триместров); сроки и продолжительность к</w:t>
      </w:r>
      <w:r w:rsidRPr="0094015D">
        <w:rPr>
          <w:rFonts w:ascii="Times New Roman" w:hAnsi="Times New Roman"/>
          <w:color w:val="FF0000"/>
          <w:sz w:val="24"/>
          <w:szCs w:val="24"/>
        </w:rPr>
        <w:t>а</w:t>
      </w:r>
      <w:r w:rsidRPr="0094015D">
        <w:rPr>
          <w:rFonts w:ascii="Times New Roman" w:hAnsi="Times New Roman"/>
          <w:color w:val="FF0000"/>
          <w:sz w:val="24"/>
          <w:szCs w:val="24"/>
        </w:rPr>
        <w:t xml:space="preserve">никул; сроки проведения промежуточных аттестаций. 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color w:val="FF0000"/>
          <w:sz w:val="24"/>
          <w:szCs w:val="24"/>
        </w:rPr>
        <w:t>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года: четвертная, триместровая, биместровая, модульная и др.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К</w:t>
      </w:r>
      <w:r w:rsidRPr="0094015D">
        <w:rPr>
          <w:rFonts w:ascii="Times New Roman" w:hAnsi="Times New Roman"/>
          <w:color w:val="FF0000"/>
          <w:sz w:val="24"/>
          <w:szCs w:val="24"/>
        </w:rPr>
        <w:t>алендарный учебный график реализации образовательной программы составляется обр</w:t>
      </w:r>
      <w:r w:rsidRPr="0094015D">
        <w:rPr>
          <w:rFonts w:ascii="Times New Roman" w:hAnsi="Times New Roman"/>
          <w:color w:val="FF0000"/>
          <w:sz w:val="24"/>
          <w:szCs w:val="24"/>
        </w:rPr>
        <w:t>а</w:t>
      </w:r>
      <w:r w:rsidRPr="0094015D">
        <w:rPr>
          <w:rFonts w:ascii="Times New Roman" w:hAnsi="Times New Roman"/>
          <w:color w:val="FF0000"/>
          <w:sz w:val="24"/>
          <w:szCs w:val="24"/>
        </w:rPr>
        <w:t>зовательной организацией самостоятельно с учётом требований СанПиН и мнения участн</w:t>
      </w:r>
      <w:r w:rsidRPr="0094015D">
        <w:rPr>
          <w:rFonts w:ascii="Times New Roman" w:hAnsi="Times New Roman"/>
          <w:color w:val="FF0000"/>
          <w:sz w:val="24"/>
          <w:szCs w:val="24"/>
        </w:rPr>
        <w:t>и</w:t>
      </w:r>
      <w:r w:rsidRPr="0094015D">
        <w:rPr>
          <w:rFonts w:ascii="Times New Roman" w:hAnsi="Times New Roman"/>
          <w:color w:val="FF0000"/>
          <w:sz w:val="24"/>
          <w:szCs w:val="24"/>
        </w:rPr>
        <w:t>ков образовательных отношений</w:t>
      </w:r>
      <w:r w:rsidRPr="0094015D">
        <w:rPr>
          <w:rFonts w:ascii="Times New Roman" w:hAnsi="Times New Roman"/>
          <w:sz w:val="24"/>
          <w:szCs w:val="24"/>
        </w:rPr>
        <w:t>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550E0C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E90358" w:rsidRDefault="000E6D80" w:rsidP="00E90358">
      <w:pPr>
        <w:pStyle w:val="Heading2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7" w:name="_Toc110329874"/>
      <w:r w:rsidRPr="00E90358">
        <w:rPr>
          <w:rFonts w:ascii="Times New Roman" w:hAnsi="Times New Roman"/>
          <w:b/>
          <w:bCs/>
          <w:color w:val="auto"/>
          <w:sz w:val="24"/>
          <w:szCs w:val="24"/>
        </w:rPr>
        <w:t>3.4.</w:t>
      </w:r>
      <w:r w:rsidRPr="00E90358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> </w:t>
      </w:r>
      <w:r w:rsidRPr="00E90358">
        <w:rPr>
          <w:rFonts w:ascii="Times New Roman" w:hAnsi="Times New Roman"/>
          <w:b/>
          <w:bCs/>
          <w:color w:val="auto"/>
          <w:sz w:val="24"/>
          <w:szCs w:val="24"/>
        </w:rPr>
        <w:t>КАЛЕНДАРНЫЙ ПЛАН ВОСПИТАТЕЛЬНОЙ РАБОТЫ</w:t>
      </w:r>
      <w:bookmarkEnd w:id="37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Календарный план воспитательной работы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на 20__/20__ уч.г.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Вариант 1.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3"/>
        <w:gridCol w:w="4903"/>
        <w:gridCol w:w="1749"/>
        <w:gridCol w:w="2459"/>
      </w:tblGrid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b/>
          <w:color w:val="FF0000"/>
          <w:sz w:val="24"/>
          <w:szCs w:val="24"/>
        </w:rPr>
        <w:t>Примечание.</w:t>
      </w:r>
      <w:r w:rsidRPr="0094015D">
        <w:rPr>
          <w:rFonts w:ascii="Times New Roman" w:hAnsi="Times New Roman"/>
          <w:color w:val="FF0000"/>
          <w:sz w:val="24"/>
          <w:szCs w:val="24"/>
        </w:rPr>
        <w:t xml:space="preserve"> Такой вариант планирования самый простой. Мероприятия (дела, акции, беседы и пр.) располагаются в календарном порядке.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Вариант 2.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0"/>
        <w:gridCol w:w="4766"/>
        <w:gridCol w:w="1719"/>
        <w:gridCol w:w="2449"/>
      </w:tblGrid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79" w:type="dxa"/>
            <w:gridSpan w:val="3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79" w:type="dxa"/>
            <w:gridSpan w:val="3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«Школьный урок»</w:t>
            </w: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79" w:type="dxa"/>
            <w:gridSpan w:val="3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79" w:type="dxa"/>
            <w:gridSpan w:val="3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79" w:type="dxa"/>
            <w:gridSpan w:val="3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«Самоуправление»</w:t>
            </w: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79" w:type="dxa"/>
            <w:gridSpan w:val="3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79" w:type="dxa"/>
            <w:gridSpan w:val="3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79" w:type="dxa"/>
            <w:gridSpan w:val="3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«Профориентация»</w:t>
            </w: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79" w:type="dxa"/>
            <w:gridSpan w:val="3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«Школьные медиа»</w:t>
            </w: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79" w:type="dxa"/>
            <w:gridSpan w:val="3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79" w:type="dxa"/>
            <w:gridSpan w:val="3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«Работа с родителями»</w:t>
            </w: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675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962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E6D80" w:rsidRPr="005F7675" w:rsidRDefault="000E6D80" w:rsidP="005F7675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b/>
          <w:color w:val="FF0000"/>
          <w:sz w:val="24"/>
          <w:szCs w:val="24"/>
        </w:rPr>
        <w:t>Примечание.</w:t>
      </w:r>
      <w:r w:rsidRPr="0094015D">
        <w:rPr>
          <w:rFonts w:ascii="Times New Roman" w:hAnsi="Times New Roman"/>
          <w:color w:val="FF0000"/>
          <w:sz w:val="24"/>
          <w:szCs w:val="24"/>
        </w:rPr>
        <w:t xml:space="preserve"> Этот вариант позволяет планировать реализацию всех модулей равномерно, делает планирование более управляемым.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550E0C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94015D" w:rsidRDefault="000E6D80" w:rsidP="00BE7BD1">
      <w:pPr>
        <w:autoSpaceDE w:val="0"/>
        <w:autoSpaceDN w:val="0"/>
        <w:adjustRightInd w:val="0"/>
        <w:ind w:firstLine="284"/>
        <w:jc w:val="center"/>
        <w:rPr>
          <w:rFonts w:ascii="Times New Roman" w:hAnsi="Times New Roman"/>
          <w:b/>
          <w:iCs/>
          <w:sz w:val="24"/>
          <w:szCs w:val="24"/>
        </w:rPr>
      </w:pPr>
      <w:r w:rsidRPr="0094015D">
        <w:rPr>
          <w:rFonts w:ascii="Times New Roman" w:hAnsi="Times New Roman"/>
          <w:b/>
          <w:iCs/>
          <w:sz w:val="24"/>
          <w:szCs w:val="24"/>
        </w:rPr>
        <w:t>Вариант 3.</w:t>
      </w:r>
    </w:p>
    <w:p w:rsidR="000E6D80" w:rsidRPr="0094015D" w:rsidRDefault="000E6D80" w:rsidP="00BE7BD1">
      <w:pPr>
        <w:autoSpaceDE w:val="0"/>
        <w:autoSpaceDN w:val="0"/>
        <w:adjustRightInd w:val="0"/>
        <w:ind w:firstLine="284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1843"/>
        <w:gridCol w:w="2551"/>
        <w:gridCol w:w="1985"/>
        <w:gridCol w:w="1276"/>
        <w:gridCol w:w="1559"/>
        <w:gridCol w:w="1984"/>
      </w:tblGrid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Виды, формы </w:t>
            </w:r>
          </w:p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и содержание</w:t>
            </w: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Возраст </w:t>
            </w:r>
          </w:p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обуча</w:t>
            </w: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ю</w:t>
            </w: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щихся (класс)</w:t>
            </w: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Уровень</w:t>
            </w:r>
          </w:p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(индивидуальный, групповой, </w:t>
            </w:r>
          </w:p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классный, </w:t>
            </w:r>
          </w:p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начальная школа, школьный, сетевой </w:t>
            </w:r>
          </w:p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и др.)</w:t>
            </w: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Партнеры</w:t>
            </w:r>
          </w:p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(учреждения, организации и др.)</w:t>
            </w: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Ответстве</w:t>
            </w: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н</w:t>
            </w: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ный</w:t>
            </w: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4175" w:type="dxa"/>
            <w:gridSpan w:val="7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4175" w:type="dxa"/>
            <w:gridSpan w:val="7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«Школьный урок»</w:t>
            </w: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14175" w:type="dxa"/>
            <w:gridSpan w:val="7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4175" w:type="dxa"/>
            <w:gridSpan w:val="7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14175" w:type="dxa"/>
            <w:gridSpan w:val="7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«Самоуправление»</w:t>
            </w: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14175" w:type="dxa"/>
            <w:gridSpan w:val="7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14175" w:type="dxa"/>
            <w:gridSpan w:val="7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14175" w:type="dxa"/>
            <w:gridSpan w:val="7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«Профориентация»</w:t>
            </w: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9</w:t>
            </w:r>
          </w:p>
        </w:tc>
        <w:tc>
          <w:tcPr>
            <w:tcW w:w="14175" w:type="dxa"/>
            <w:gridSpan w:val="7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«Школьные медиа»</w:t>
            </w: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10</w:t>
            </w:r>
          </w:p>
        </w:tc>
        <w:tc>
          <w:tcPr>
            <w:tcW w:w="14175" w:type="dxa"/>
            <w:gridSpan w:val="7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11</w:t>
            </w:r>
          </w:p>
        </w:tc>
        <w:tc>
          <w:tcPr>
            <w:tcW w:w="14175" w:type="dxa"/>
            <w:gridSpan w:val="7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«Работа с родителями»</w:t>
            </w: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</w:tbl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b/>
          <w:color w:val="FF0000"/>
          <w:sz w:val="24"/>
          <w:szCs w:val="24"/>
        </w:rPr>
        <w:t>Примечание.</w:t>
      </w:r>
      <w:r w:rsidRPr="0094015D">
        <w:rPr>
          <w:rFonts w:ascii="Times New Roman" w:hAnsi="Times New Roman"/>
          <w:color w:val="FF0000"/>
          <w:sz w:val="24"/>
          <w:szCs w:val="24"/>
        </w:rPr>
        <w:t xml:space="preserve"> Этот вариант позволяет планировать реализацию всех модулей равномерно, делает планирование более управляемым.</w:t>
      </w:r>
    </w:p>
    <w:p w:rsidR="000E6D80" w:rsidRPr="0094015D" w:rsidRDefault="000E6D80" w:rsidP="00BE7BD1">
      <w:pPr>
        <w:ind w:firstLine="284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0E6D80" w:rsidRPr="0094015D" w:rsidRDefault="000E6D80" w:rsidP="00BE7BD1">
      <w:pPr>
        <w:autoSpaceDE w:val="0"/>
        <w:autoSpaceDN w:val="0"/>
        <w:adjustRightInd w:val="0"/>
        <w:ind w:firstLine="284"/>
        <w:jc w:val="center"/>
        <w:rPr>
          <w:rFonts w:ascii="Times New Roman" w:hAnsi="Times New Roman"/>
          <w:b/>
          <w:iCs/>
          <w:sz w:val="24"/>
          <w:szCs w:val="24"/>
        </w:rPr>
      </w:pPr>
      <w:r w:rsidRPr="0094015D">
        <w:rPr>
          <w:rFonts w:ascii="Times New Roman" w:hAnsi="Times New Roman"/>
          <w:b/>
          <w:iCs/>
          <w:sz w:val="24"/>
          <w:szCs w:val="24"/>
        </w:rPr>
        <w:t>Вариант 4.</w:t>
      </w:r>
    </w:p>
    <w:p w:rsidR="000E6D80" w:rsidRPr="0094015D" w:rsidRDefault="000E6D80" w:rsidP="00BE7BD1">
      <w:pPr>
        <w:autoSpaceDE w:val="0"/>
        <w:autoSpaceDN w:val="0"/>
        <w:adjustRightInd w:val="0"/>
        <w:ind w:firstLine="284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552"/>
        <w:gridCol w:w="1134"/>
        <w:gridCol w:w="1843"/>
        <w:gridCol w:w="2409"/>
        <w:gridCol w:w="1843"/>
        <w:gridCol w:w="992"/>
        <w:gridCol w:w="1560"/>
        <w:gridCol w:w="1842"/>
      </w:tblGrid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Виды, формы </w:t>
            </w:r>
          </w:p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и содержание</w:t>
            </w:r>
          </w:p>
        </w:tc>
        <w:tc>
          <w:tcPr>
            <w:tcW w:w="113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М</w:t>
            </w: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дуль </w:t>
            </w: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Возраст </w:t>
            </w:r>
          </w:p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обуча</w:t>
            </w: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ю</w:t>
            </w: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щихся (класс)</w:t>
            </w:r>
          </w:p>
        </w:tc>
        <w:tc>
          <w:tcPr>
            <w:tcW w:w="240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Уровень</w:t>
            </w:r>
          </w:p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(индивидуал</w:t>
            </w: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ь</w:t>
            </w: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ный, групповой, </w:t>
            </w:r>
          </w:p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классный, н</w:t>
            </w: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чальная школа, школьный, сетевой и др.)</w:t>
            </w: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Партнеры</w:t>
            </w:r>
          </w:p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(учрежд</w:t>
            </w: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е</w:t>
            </w: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ния, орган</w:t>
            </w: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и</w:t>
            </w: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зации и др.)</w:t>
            </w:r>
          </w:p>
        </w:tc>
        <w:tc>
          <w:tcPr>
            <w:tcW w:w="99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1560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Место проведения</w:t>
            </w:r>
          </w:p>
        </w:tc>
        <w:tc>
          <w:tcPr>
            <w:tcW w:w="184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iCs/>
                <w:sz w:val="24"/>
                <w:szCs w:val="24"/>
              </w:rPr>
              <w:t>Ответствен-ный</w:t>
            </w: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F7675">
              <w:rPr>
                <w:rFonts w:ascii="Times New Roman" w:hAnsi="Times New Roman"/>
                <w:iCs/>
                <w:sz w:val="24"/>
                <w:szCs w:val="24"/>
              </w:rPr>
              <w:t>…</w:t>
            </w:r>
          </w:p>
        </w:tc>
        <w:tc>
          <w:tcPr>
            <w:tcW w:w="255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67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E6D80" w:rsidRPr="005F7675" w:rsidRDefault="000E6D80" w:rsidP="005F76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</w:tbl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b/>
          <w:color w:val="FF0000"/>
          <w:sz w:val="24"/>
          <w:szCs w:val="24"/>
        </w:rPr>
        <w:t>Примечание.</w:t>
      </w:r>
      <w:r w:rsidRPr="0094015D">
        <w:rPr>
          <w:rFonts w:ascii="Times New Roman" w:hAnsi="Times New Roman"/>
          <w:color w:val="FF0000"/>
          <w:sz w:val="24"/>
          <w:szCs w:val="24"/>
        </w:rPr>
        <w:t xml:space="preserve"> При таком варианте планирования мероприятия (дела, акции, беседы и пр.) располагаются в календарном порядке, что д</w:t>
      </w:r>
      <w:r w:rsidRPr="0094015D">
        <w:rPr>
          <w:rFonts w:ascii="Times New Roman" w:hAnsi="Times New Roman"/>
          <w:color w:val="FF0000"/>
          <w:sz w:val="24"/>
          <w:szCs w:val="24"/>
        </w:rPr>
        <w:t>е</w:t>
      </w:r>
      <w:r w:rsidRPr="0094015D">
        <w:rPr>
          <w:rFonts w:ascii="Times New Roman" w:hAnsi="Times New Roman"/>
          <w:color w:val="FF0000"/>
          <w:sz w:val="24"/>
          <w:szCs w:val="24"/>
        </w:rPr>
        <w:t>лает удобным мониторинг рабочей программы воспитания.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  <w:sectPr w:rsidR="000E6D80" w:rsidRPr="0094015D" w:rsidSect="00550E0C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0E6D80" w:rsidRPr="00E90358" w:rsidRDefault="000E6D80" w:rsidP="00E90358">
      <w:pPr>
        <w:pStyle w:val="Heading2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8" w:name="_Toc110329875"/>
      <w:r w:rsidRPr="00E90358">
        <w:rPr>
          <w:rFonts w:ascii="Times New Roman" w:hAnsi="Times New Roman"/>
          <w:b/>
          <w:bCs/>
          <w:color w:val="auto"/>
          <w:sz w:val="24"/>
          <w:szCs w:val="24"/>
        </w:rPr>
        <w:t>3.5.</w:t>
      </w:r>
      <w:r w:rsidRPr="00E90358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> </w:t>
      </w:r>
      <w:r w:rsidRPr="00E90358">
        <w:rPr>
          <w:rFonts w:ascii="Times New Roman" w:hAnsi="Times New Roman"/>
          <w:b/>
          <w:bCs/>
          <w:color w:val="auto"/>
          <w:sz w:val="24"/>
          <w:szCs w:val="24"/>
        </w:rPr>
        <w:t>СИСТЕМА УСЛОВИЙ РЕАЛИЗАЦИИ ПРОГРАММЫ НАЧАЛЬНОГО ОБЩЕГО ОБРАЗОВАНИЯ</w:t>
      </w:r>
      <w:bookmarkEnd w:id="38"/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 xml:space="preserve">Система условий реализации программы НОО, созданная в </w:t>
      </w:r>
      <w:r>
        <w:rPr>
          <w:rFonts w:ascii="Times New Roman" w:hAnsi="Times New Roman"/>
          <w:sz w:val="24"/>
          <w:szCs w:val="24"/>
        </w:rPr>
        <w:t>МБОУ «Черемшанская СОШ  №2 имени С. А. Ларионова»</w:t>
      </w:r>
      <w:r w:rsidRPr="0094015D">
        <w:rPr>
          <w:rFonts w:ascii="Times New Roman" w:hAnsi="Times New Roman"/>
          <w:sz w:val="24"/>
          <w:szCs w:val="24"/>
        </w:rPr>
        <w:t>, направлена на: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достижение обучающимися планируемых результатов освоения программы начального общего образования, в т.ч. адаптированной;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развитие личности, её способностей, удовлетворение образовательных потребностей и интересов, самореализацию обучающихся, в т.ч. одарённых, через организацию урочной и внеурочной деятельности, социальных практик, включая общественно полезную деятел</w:t>
      </w:r>
      <w:r w:rsidRPr="0094015D">
        <w:rPr>
          <w:rFonts w:ascii="Times New Roman" w:hAnsi="Times New Roman"/>
          <w:sz w:val="24"/>
          <w:szCs w:val="24"/>
        </w:rPr>
        <w:t>ь</w:t>
      </w:r>
      <w:r w:rsidRPr="0094015D">
        <w:rPr>
          <w:rFonts w:ascii="Times New Roman" w:hAnsi="Times New Roman"/>
          <w:sz w:val="24"/>
          <w:szCs w:val="24"/>
        </w:rPr>
        <w:t>ность, профессиональные пробы, практическую подготовку, использование возможностей организаций дополнительного образования и социальных партнёров;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функциональной грамотности обучающихся (способности решать уче</w:t>
      </w:r>
      <w:r w:rsidRPr="0094015D">
        <w:rPr>
          <w:rFonts w:ascii="Times New Roman" w:hAnsi="Times New Roman"/>
          <w:sz w:val="24"/>
          <w:szCs w:val="24"/>
        </w:rPr>
        <w:t>б</w:t>
      </w:r>
      <w:r w:rsidRPr="0094015D">
        <w:rPr>
          <w:rFonts w:ascii="Times New Roman" w:hAnsi="Times New Roman"/>
          <w:sz w:val="24"/>
          <w:szCs w:val="24"/>
        </w:rPr>
        <w:t>ные задачи и жизненные проблемные ситуации на основе сформированных предметных, м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тапредметных и универсальных способов деятельности), включающей овладение ключевыми навыками, составляющими основу дальнейшего успешного образования и ориентацию в м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ре профессий;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социокультурных и духовно-нравственных ценностей обучающихся, о</w:t>
      </w:r>
      <w:r w:rsidRPr="0094015D">
        <w:rPr>
          <w:rFonts w:ascii="Times New Roman" w:hAnsi="Times New Roman"/>
          <w:sz w:val="24"/>
          <w:szCs w:val="24"/>
        </w:rPr>
        <w:t>с</w:t>
      </w:r>
      <w:r w:rsidRPr="0094015D">
        <w:rPr>
          <w:rFonts w:ascii="Times New Roman" w:hAnsi="Times New Roman"/>
          <w:sz w:val="24"/>
          <w:szCs w:val="24"/>
        </w:rPr>
        <w:t>нов их гражданственности, российской гражданской идентичности;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чающихся при поддержке педагогических работников;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участие обучающихся, родителей (законных представителей) несовершеннолетних об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чающихся и педагогических работников в проектировании и развитии программы начальн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го общего образования и условий её реализации, учитывающих особенности развития и во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можности обучающихся;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включение обучающихся в процессы преобразования социальной среды (класса, школы), формирования у них лидерских качеств, опыта социальной деятельности, реализации соц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альных проектов и программ при поддержке педагогических работников;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у обучающихся первичного опыта самостоятельной образовательной, общественной, проектной, учебно-исследовательской, спортивно-оздоровительной и творч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ской деятельности;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формирование у обучающихся экологической грамотности, навыков здорового и без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пасного для человека и окружающей его среды образа жизни;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использование в образовательной деятельности современных образовательных технол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гий, направленных в т.ч. на воспитание обучающихся и развитие различных форм наставн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чества;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обновление содержания программы начального общего образования, методик и технол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гий её реализации в соответствии с динамикой развития системы образования, запросов об</w:t>
      </w:r>
      <w:r w:rsidRPr="0094015D">
        <w:rPr>
          <w:rFonts w:ascii="Times New Roman" w:hAnsi="Times New Roman"/>
          <w:sz w:val="24"/>
          <w:szCs w:val="24"/>
        </w:rPr>
        <w:t>у</w:t>
      </w:r>
      <w:r w:rsidRPr="0094015D">
        <w:rPr>
          <w:rFonts w:ascii="Times New Roman" w:hAnsi="Times New Roman"/>
          <w:sz w:val="24"/>
          <w:szCs w:val="24"/>
        </w:rPr>
        <w:t>чающихся, родителей (законных представителей) несовершеннолетних обучающихся с уч</w:t>
      </w:r>
      <w:r w:rsidRPr="0094015D">
        <w:rPr>
          <w:rFonts w:ascii="Times New Roman" w:hAnsi="Times New Roman"/>
          <w:sz w:val="24"/>
          <w:szCs w:val="24"/>
        </w:rPr>
        <w:t>ё</w:t>
      </w:r>
      <w:r w:rsidRPr="0094015D">
        <w:rPr>
          <w:rFonts w:ascii="Times New Roman" w:hAnsi="Times New Roman"/>
          <w:sz w:val="24"/>
          <w:szCs w:val="24"/>
        </w:rPr>
        <w:t>том национальных и культурных особенностей субъекта Российской Федерации;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эффективное использование профессионального и творческого потенциала педагогич</w:t>
      </w:r>
      <w:r w:rsidRPr="0094015D">
        <w:rPr>
          <w:rFonts w:ascii="Times New Roman" w:hAnsi="Times New Roman"/>
          <w:sz w:val="24"/>
          <w:szCs w:val="24"/>
        </w:rPr>
        <w:t>е</w:t>
      </w:r>
      <w:r w:rsidRPr="0094015D">
        <w:rPr>
          <w:rFonts w:ascii="Times New Roman" w:hAnsi="Times New Roman"/>
          <w:sz w:val="24"/>
          <w:szCs w:val="24"/>
        </w:rPr>
        <w:t>ских и руководящих работников организации, повышения их профессиональной, коммун</w:t>
      </w:r>
      <w:r w:rsidRPr="0094015D">
        <w:rPr>
          <w:rFonts w:ascii="Times New Roman" w:hAnsi="Times New Roman"/>
          <w:sz w:val="24"/>
          <w:szCs w:val="24"/>
        </w:rPr>
        <w:t>и</w:t>
      </w:r>
      <w:r w:rsidRPr="0094015D">
        <w:rPr>
          <w:rFonts w:ascii="Times New Roman" w:hAnsi="Times New Roman"/>
          <w:sz w:val="24"/>
          <w:szCs w:val="24"/>
        </w:rPr>
        <w:t>кативной, информационной и правовой компетентности;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- эффективное управление организацией с использованием ИКТ, современных механи</w:t>
      </w:r>
      <w:r w:rsidRPr="0094015D">
        <w:rPr>
          <w:rFonts w:ascii="Times New Roman" w:hAnsi="Times New Roman"/>
          <w:sz w:val="24"/>
          <w:szCs w:val="24"/>
        </w:rPr>
        <w:t>з</w:t>
      </w:r>
      <w:r w:rsidRPr="0094015D">
        <w:rPr>
          <w:rFonts w:ascii="Times New Roman" w:hAnsi="Times New Roman"/>
          <w:sz w:val="24"/>
          <w:szCs w:val="24"/>
        </w:rPr>
        <w:t>мов финансирования реализации программ начального общего образования.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При реализации настоящей образовательной программы НОО в рамках сетевого взаим</w:t>
      </w:r>
      <w:r w:rsidRPr="0094015D">
        <w:rPr>
          <w:rFonts w:ascii="Times New Roman" w:hAnsi="Times New Roman"/>
          <w:sz w:val="24"/>
          <w:szCs w:val="24"/>
        </w:rPr>
        <w:t>о</w:t>
      </w:r>
      <w:r w:rsidRPr="0094015D">
        <w:rPr>
          <w:rFonts w:ascii="Times New Roman" w:hAnsi="Times New Roman"/>
          <w:sz w:val="24"/>
          <w:szCs w:val="24"/>
        </w:rPr>
        <w:t>действия используются ресурсы иных организаций, направленные на обеспечение качества условий реализации образовательной деятельности.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D536EA" w:rsidRDefault="000E6D80" w:rsidP="00D536EA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9" w:name="_Toc110329876"/>
      <w:r w:rsidRPr="00D536EA">
        <w:rPr>
          <w:rFonts w:ascii="Times New Roman" w:hAnsi="Times New Roman" w:cs="Times New Roman"/>
          <w:b/>
          <w:bCs/>
          <w:sz w:val="24"/>
          <w:szCs w:val="24"/>
        </w:rPr>
        <w:t>3.5.1. Кадровые условия реализации основной образовательной программы НОО</w:t>
      </w:r>
      <w:bookmarkEnd w:id="39"/>
    </w:p>
    <w:p w:rsidR="000E6D80" w:rsidRPr="00407B3D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62"/>
        <w:ind w:firstLine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Для реализации программы начального общего образования   МБОУ «</w:t>
      </w:r>
      <w:r>
        <w:rPr>
          <w:rFonts w:ascii="Times New Roman" w:hAnsi="Times New Roman"/>
          <w:sz w:val="24"/>
          <w:szCs w:val="24"/>
        </w:rPr>
        <w:t xml:space="preserve">Черемшанская </w:t>
      </w:r>
      <w:r w:rsidRPr="00407B3D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№2 имени С. А. Ларионова</w:t>
      </w:r>
      <w:r w:rsidRPr="00407B3D">
        <w:rPr>
          <w:rFonts w:ascii="Times New Roman" w:hAnsi="Times New Roman"/>
          <w:sz w:val="24"/>
          <w:szCs w:val="24"/>
        </w:rPr>
        <w:t>» должна кадрами, имеющими необходимую квалификацию для решения задач, связанных с достижением целей и задач образовательной деятельности.</w:t>
      </w:r>
    </w:p>
    <w:p w:rsidR="000E6D80" w:rsidRPr="00407B3D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Обеспеченность кадровыми условиями включает в себя:</w:t>
      </w:r>
    </w:p>
    <w:p w:rsidR="000E6D80" w:rsidRPr="00407B3D" w:rsidRDefault="000E6D80">
      <w:pPr>
        <w:widowControl w:val="0"/>
        <w:numPr>
          <w:ilvl w:val="3"/>
          <w:numId w:val="48"/>
        </w:numPr>
        <w:autoSpaceDE w:val="0"/>
        <w:autoSpaceDN w:val="0"/>
        <w:ind w:left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укомплектованность педагогическими, руководящими и иными работниками;</w:t>
      </w:r>
    </w:p>
    <w:p w:rsidR="000E6D80" w:rsidRPr="00407B3D" w:rsidRDefault="000E6D80">
      <w:pPr>
        <w:widowControl w:val="0"/>
        <w:numPr>
          <w:ilvl w:val="3"/>
          <w:numId w:val="48"/>
        </w:numPr>
        <w:autoSpaceDE w:val="0"/>
        <w:autoSpaceDN w:val="0"/>
        <w:ind w:left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уровень квалификации педагогических и иных работников образовательной организ</w:t>
      </w:r>
      <w:r w:rsidRPr="00407B3D">
        <w:rPr>
          <w:rFonts w:ascii="Times New Roman" w:hAnsi="Times New Roman"/>
          <w:sz w:val="24"/>
          <w:szCs w:val="24"/>
        </w:rPr>
        <w:t>а</w:t>
      </w:r>
      <w:r w:rsidRPr="00407B3D">
        <w:rPr>
          <w:rFonts w:ascii="Times New Roman" w:hAnsi="Times New Roman"/>
          <w:sz w:val="24"/>
          <w:szCs w:val="24"/>
        </w:rPr>
        <w:t>ции, участвующих в реализации основной образовательной программы и создании усл</w:t>
      </w:r>
      <w:r w:rsidRPr="00407B3D">
        <w:rPr>
          <w:rFonts w:ascii="Times New Roman" w:hAnsi="Times New Roman"/>
          <w:sz w:val="24"/>
          <w:szCs w:val="24"/>
        </w:rPr>
        <w:t>о</w:t>
      </w:r>
      <w:r w:rsidRPr="00407B3D">
        <w:rPr>
          <w:rFonts w:ascii="Times New Roman" w:hAnsi="Times New Roman"/>
          <w:sz w:val="24"/>
          <w:szCs w:val="24"/>
        </w:rPr>
        <w:t>вий для её разработки и реализации;</w:t>
      </w:r>
    </w:p>
    <w:p w:rsidR="000E6D80" w:rsidRPr="00407B3D" w:rsidRDefault="000E6D80">
      <w:pPr>
        <w:widowControl w:val="0"/>
        <w:numPr>
          <w:ilvl w:val="3"/>
          <w:numId w:val="48"/>
        </w:numPr>
        <w:autoSpaceDE w:val="0"/>
        <w:autoSpaceDN w:val="0"/>
        <w:ind w:left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непрерывность профессионального развития педагогических работников МБОУ «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ремшанская </w:t>
      </w:r>
      <w:r w:rsidRPr="00407B3D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№2 имени С. А. Ларионова</w:t>
      </w:r>
      <w:r w:rsidRPr="00407B3D">
        <w:rPr>
          <w:rFonts w:ascii="Times New Roman" w:hAnsi="Times New Roman"/>
          <w:sz w:val="24"/>
          <w:szCs w:val="24"/>
        </w:rPr>
        <w:t>», реализующей образовательную пр</w:t>
      </w:r>
      <w:r w:rsidRPr="00407B3D">
        <w:rPr>
          <w:rFonts w:ascii="Times New Roman" w:hAnsi="Times New Roman"/>
          <w:sz w:val="24"/>
          <w:szCs w:val="24"/>
        </w:rPr>
        <w:t>о</w:t>
      </w:r>
      <w:r w:rsidRPr="00407B3D">
        <w:rPr>
          <w:rFonts w:ascii="Times New Roman" w:hAnsi="Times New Roman"/>
          <w:sz w:val="24"/>
          <w:szCs w:val="24"/>
        </w:rPr>
        <w:t>грамму начального общего образования;</w:t>
      </w:r>
    </w:p>
    <w:p w:rsidR="000E6D80" w:rsidRPr="00407B3D" w:rsidRDefault="000E6D80">
      <w:pPr>
        <w:widowControl w:val="0"/>
        <w:numPr>
          <w:ilvl w:val="3"/>
          <w:numId w:val="48"/>
        </w:numPr>
        <w:autoSpaceDE w:val="0"/>
        <w:autoSpaceDN w:val="0"/>
        <w:ind w:left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укомплектованность образовательной организации педагогическими, руководящими и иными работниками характеризируется замещением 100 % вакансий, имеющихся в соо</w:t>
      </w:r>
      <w:r w:rsidRPr="00407B3D">
        <w:rPr>
          <w:rFonts w:ascii="Times New Roman" w:hAnsi="Times New Roman"/>
          <w:sz w:val="24"/>
          <w:szCs w:val="24"/>
        </w:rPr>
        <w:t>т</w:t>
      </w:r>
      <w:r w:rsidRPr="00407B3D">
        <w:rPr>
          <w:rFonts w:ascii="Times New Roman" w:hAnsi="Times New Roman"/>
          <w:sz w:val="24"/>
          <w:szCs w:val="24"/>
        </w:rPr>
        <w:t>ветствии с утверждённым штатным расписанием.</w:t>
      </w:r>
    </w:p>
    <w:p w:rsidR="000E6D80" w:rsidRPr="00407B3D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Уровень квалификации педагогических и иных работников образовательной организ</w:t>
      </w:r>
      <w:r w:rsidRPr="00407B3D">
        <w:rPr>
          <w:rFonts w:ascii="Times New Roman" w:hAnsi="Times New Roman"/>
          <w:sz w:val="24"/>
          <w:szCs w:val="24"/>
        </w:rPr>
        <w:t>а</w:t>
      </w:r>
      <w:r w:rsidRPr="00407B3D">
        <w:rPr>
          <w:rFonts w:ascii="Times New Roman" w:hAnsi="Times New Roman"/>
          <w:sz w:val="24"/>
          <w:szCs w:val="24"/>
        </w:rPr>
        <w:t>ции, участвующих в реализации основной образовательной программы и создании условий для её разработки и реализации, характеризуется наличием документов о присвоении квал</w:t>
      </w:r>
      <w:r w:rsidRPr="00407B3D">
        <w:rPr>
          <w:rFonts w:ascii="Times New Roman" w:hAnsi="Times New Roman"/>
          <w:sz w:val="24"/>
          <w:szCs w:val="24"/>
        </w:rPr>
        <w:t>и</w:t>
      </w:r>
      <w:r w:rsidRPr="00407B3D">
        <w:rPr>
          <w:rFonts w:ascii="Times New Roman" w:hAnsi="Times New Roman"/>
          <w:sz w:val="24"/>
          <w:szCs w:val="24"/>
        </w:rPr>
        <w:t>фикации, соответствующей должностным обязанностям работника.</w:t>
      </w:r>
    </w:p>
    <w:p w:rsidR="000E6D80" w:rsidRPr="00407B3D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6"/>
        <w:ind w:firstLine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</w:t>
      </w:r>
      <w:r w:rsidRPr="00407B3D">
        <w:rPr>
          <w:rFonts w:ascii="Times New Roman" w:hAnsi="Times New Roman"/>
          <w:sz w:val="24"/>
          <w:szCs w:val="24"/>
        </w:rPr>
        <w:t>в</w:t>
      </w:r>
      <w:r w:rsidRPr="00407B3D">
        <w:rPr>
          <w:rFonts w:ascii="Times New Roman" w:hAnsi="Times New Roman"/>
          <w:sz w:val="24"/>
          <w:szCs w:val="24"/>
        </w:rPr>
        <w:t>ления, а также прав, ответственности и компетентности работников образовательной орган</w:t>
      </w:r>
      <w:r w:rsidRPr="00407B3D">
        <w:rPr>
          <w:rFonts w:ascii="Times New Roman" w:hAnsi="Times New Roman"/>
          <w:sz w:val="24"/>
          <w:szCs w:val="24"/>
        </w:rPr>
        <w:t>и</w:t>
      </w:r>
      <w:r w:rsidRPr="00407B3D">
        <w:rPr>
          <w:rFonts w:ascii="Times New Roman" w:hAnsi="Times New Roman"/>
          <w:sz w:val="24"/>
          <w:szCs w:val="24"/>
        </w:rPr>
        <w:t>зации, служат квалификационные характеристики, указанные в квалификационных справо</w:t>
      </w:r>
      <w:r w:rsidRPr="00407B3D">
        <w:rPr>
          <w:rFonts w:ascii="Times New Roman" w:hAnsi="Times New Roman"/>
          <w:sz w:val="24"/>
          <w:szCs w:val="24"/>
        </w:rPr>
        <w:t>ч</w:t>
      </w:r>
      <w:r w:rsidRPr="00407B3D">
        <w:rPr>
          <w:rFonts w:ascii="Times New Roman" w:hAnsi="Times New Roman"/>
          <w:sz w:val="24"/>
          <w:szCs w:val="24"/>
        </w:rPr>
        <w:t>никах, и (или) профессиональных стандартах (при наличии).</w:t>
      </w:r>
    </w:p>
    <w:p w:rsidR="000E6D80" w:rsidRPr="00407B3D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7"/>
        <w:ind w:firstLine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В основу должностных обязанностей положены представленные в профессиональном стандарте «Педагог (педагогическая деятельность в сфере дошкольного, начального общего, основного общего, среднего общего образования) (воспитатель, учитель)» обобщённые тр</w:t>
      </w:r>
      <w:r w:rsidRPr="00407B3D">
        <w:rPr>
          <w:rFonts w:ascii="Times New Roman" w:hAnsi="Times New Roman"/>
          <w:sz w:val="24"/>
          <w:szCs w:val="24"/>
        </w:rPr>
        <w:t>у</w:t>
      </w:r>
      <w:r w:rsidRPr="00407B3D">
        <w:rPr>
          <w:rFonts w:ascii="Times New Roman" w:hAnsi="Times New Roman"/>
          <w:sz w:val="24"/>
          <w:szCs w:val="24"/>
        </w:rPr>
        <w:t>довые функции, которые могут быть поручены работнику, занимающему данную должность.</w:t>
      </w:r>
    </w:p>
    <w:p w:rsidR="000E6D80" w:rsidRPr="00407B3D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6"/>
        <w:ind w:firstLine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Уровень квалификации педагогических и иных работников образовательной организ</w:t>
      </w:r>
      <w:r w:rsidRPr="00407B3D">
        <w:rPr>
          <w:rFonts w:ascii="Times New Roman" w:hAnsi="Times New Roman"/>
          <w:sz w:val="24"/>
          <w:szCs w:val="24"/>
        </w:rPr>
        <w:t>а</w:t>
      </w:r>
      <w:r w:rsidRPr="00407B3D">
        <w:rPr>
          <w:rFonts w:ascii="Times New Roman" w:hAnsi="Times New Roman"/>
          <w:sz w:val="24"/>
          <w:szCs w:val="24"/>
        </w:rPr>
        <w:t>ции, участвующих в реализации основной образовательной программы и создании условий для её разработки и реализации, характеризуется также результатами аттестации — квал</w:t>
      </w:r>
      <w:r w:rsidRPr="00407B3D">
        <w:rPr>
          <w:rFonts w:ascii="Times New Roman" w:hAnsi="Times New Roman"/>
          <w:sz w:val="24"/>
          <w:szCs w:val="24"/>
        </w:rPr>
        <w:t>и</w:t>
      </w:r>
      <w:r w:rsidRPr="00407B3D">
        <w:rPr>
          <w:rFonts w:ascii="Times New Roman" w:hAnsi="Times New Roman"/>
          <w:sz w:val="24"/>
          <w:szCs w:val="24"/>
        </w:rPr>
        <w:t>фикационными категориями.</w:t>
      </w:r>
    </w:p>
    <w:p w:rsidR="000E6D80" w:rsidRPr="00407B3D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5"/>
        <w:ind w:firstLine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Аттестация педагогических работников в соответствии с Федеральным законом «Об о</w:t>
      </w:r>
      <w:r w:rsidRPr="00407B3D">
        <w:rPr>
          <w:rFonts w:ascii="Times New Roman" w:hAnsi="Times New Roman"/>
          <w:sz w:val="24"/>
          <w:szCs w:val="24"/>
        </w:rPr>
        <w:t>б</w:t>
      </w:r>
      <w:r w:rsidRPr="00407B3D">
        <w:rPr>
          <w:rFonts w:ascii="Times New Roman" w:hAnsi="Times New Roman"/>
          <w:sz w:val="24"/>
          <w:szCs w:val="24"/>
        </w:rPr>
        <w:t>разовании в Российской Федерации» (ст. 49) проводится в целях подтверждения их соотве</w:t>
      </w:r>
      <w:r w:rsidRPr="00407B3D">
        <w:rPr>
          <w:rFonts w:ascii="Times New Roman" w:hAnsi="Times New Roman"/>
          <w:sz w:val="24"/>
          <w:szCs w:val="24"/>
        </w:rPr>
        <w:t>т</w:t>
      </w:r>
      <w:r w:rsidRPr="00407B3D">
        <w:rPr>
          <w:rFonts w:ascii="Times New Roman" w:hAnsi="Times New Roman"/>
          <w:sz w:val="24"/>
          <w:szCs w:val="24"/>
        </w:rPr>
        <w:t>ствия занимаемым должностям на основе оценки их профессиональной деятельности, с уч</w:t>
      </w:r>
      <w:r w:rsidRPr="00407B3D">
        <w:rPr>
          <w:rFonts w:ascii="Times New Roman" w:hAnsi="Times New Roman"/>
          <w:sz w:val="24"/>
          <w:szCs w:val="24"/>
        </w:rPr>
        <w:t>ё</w:t>
      </w:r>
      <w:r w:rsidRPr="00407B3D">
        <w:rPr>
          <w:rFonts w:ascii="Times New Roman" w:hAnsi="Times New Roman"/>
          <w:sz w:val="24"/>
          <w:szCs w:val="24"/>
        </w:rPr>
        <w:t>том желания педагогических работников в целях установления квалификационной катег</w:t>
      </w:r>
      <w:r w:rsidRPr="00407B3D">
        <w:rPr>
          <w:rFonts w:ascii="Times New Roman" w:hAnsi="Times New Roman"/>
          <w:sz w:val="24"/>
          <w:szCs w:val="24"/>
        </w:rPr>
        <w:t>о</w:t>
      </w:r>
      <w:r w:rsidRPr="00407B3D">
        <w:rPr>
          <w:rFonts w:ascii="Times New Roman" w:hAnsi="Times New Roman"/>
          <w:sz w:val="24"/>
          <w:szCs w:val="24"/>
        </w:rPr>
        <w:t>рии. Проведение аттестации педагогических работников в целях подтверждения их соотве</w:t>
      </w:r>
      <w:r w:rsidRPr="00407B3D">
        <w:rPr>
          <w:rFonts w:ascii="Times New Roman" w:hAnsi="Times New Roman"/>
          <w:sz w:val="24"/>
          <w:szCs w:val="24"/>
        </w:rPr>
        <w:t>т</w:t>
      </w:r>
      <w:r w:rsidRPr="00407B3D">
        <w:rPr>
          <w:rFonts w:ascii="Times New Roman" w:hAnsi="Times New Roman"/>
          <w:sz w:val="24"/>
          <w:szCs w:val="24"/>
        </w:rPr>
        <w:t>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комиссиями, самостоятельно формируемыми образовательной организацией.</w:t>
      </w:r>
    </w:p>
    <w:p w:rsidR="000E6D80" w:rsidRPr="00407B3D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11"/>
        <w:ind w:firstLine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Проведение аттестации в целях установления квалификационной категории педагогич</w:t>
      </w:r>
      <w:r w:rsidRPr="00407B3D">
        <w:rPr>
          <w:rFonts w:ascii="Times New Roman" w:hAnsi="Times New Roman"/>
          <w:sz w:val="24"/>
          <w:szCs w:val="24"/>
        </w:rPr>
        <w:t>е</w:t>
      </w:r>
      <w:r w:rsidRPr="00407B3D">
        <w:rPr>
          <w:rFonts w:ascii="Times New Roman" w:hAnsi="Times New Roman"/>
          <w:sz w:val="24"/>
          <w:szCs w:val="24"/>
        </w:rPr>
        <w:t>ских работников осуществляется аттестационными комиссиями, формируемыми федерал</w:t>
      </w:r>
      <w:r w:rsidRPr="00407B3D">
        <w:rPr>
          <w:rFonts w:ascii="Times New Roman" w:hAnsi="Times New Roman"/>
          <w:sz w:val="24"/>
          <w:szCs w:val="24"/>
        </w:rPr>
        <w:t>ь</w:t>
      </w:r>
      <w:r w:rsidRPr="00407B3D">
        <w:rPr>
          <w:rFonts w:ascii="Times New Roman" w:hAnsi="Times New Roman"/>
          <w:sz w:val="24"/>
          <w:szCs w:val="24"/>
        </w:rPr>
        <w:t>ными органами исполнительной власти, в ведении которых эти организации находятся. Пр</w:t>
      </w:r>
      <w:r w:rsidRPr="00407B3D">
        <w:rPr>
          <w:rFonts w:ascii="Times New Roman" w:hAnsi="Times New Roman"/>
          <w:sz w:val="24"/>
          <w:szCs w:val="24"/>
        </w:rPr>
        <w:t>о</w:t>
      </w:r>
      <w:r w:rsidRPr="00407B3D">
        <w:rPr>
          <w:rFonts w:ascii="Times New Roman" w:hAnsi="Times New Roman"/>
          <w:sz w:val="24"/>
          <w:szCs w:val="24"/>
        </w:rPr>
        <w:t>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</w:t>
      </w:r>
      <w:r w:rsidRPr="00407B3D">
        <w:rPr>
          <w:rFonts w:ascii="Times New Roman" w:hAnsi="Times New Roman"/>
          <w:sz w:val="24"/>
          <w:szCs w:val="24"/>
        </w:rPr>
        <w:t>и</w:t>
      </w:r>
      <w:r w:rsidRPr="00407B3D">
        <w:rPr>
          <w:rFonts w:ascii="Times New Roman" w:hAnsi="Times New Roman"/>
          <w:sz w:val="24"/>
          <w:szCs w:val="24"/>
        </w:rPr>
        <w:t>заций,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:rsidR="000E6D80" w:rsidRPr="00407B3D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3"/>
        <w:ind w:left="157" w:right="155" w:firstLine="426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Информация об уровне квалификации педагогических и иных работников, учас</w:t>
      </w:r>
      <w:r w:rsidRPr="00407B3D">
        <w:rPr>
          <w:rFonts w:ascii="Times New Roman" w:hAnsi="Times New Roman"/>
          <w:sz w:val="24"/>
          <w:szCs w:val="24"/>
        </w:rPr>
        <w:t>т</w:t>
      </w:r>
      <w:r w:rsidRPr="00407B3D">
        <w:rPr>
          <w:rFonts w:ascii="Times New Roman" w:hAnsi="Times New Roman"/>
          <w:sz w:val="24"/>
          <w:szCs w:val="24"/>
        </w:rPr>
        <w:t>вующих в реализации настоящей основной образовательной программы и создании усл</w:t>
      </w:r>
      <w:r w:rsidRPr="00407B3D">
        <w:rPr>
          <w:rFonts w:ascii="Times New Roman" w:hAnsi="Times New Roman"/>
          <w:sz w:val="24"/>
          <w:szCs w:val="24"/>
        </w:rPr>
        <w:t>о</w:t>
      </w:r>
      <w:r w:rsidRPr="00407B3D">
        <w:rPr>
          <w:rFonts w:ascii="Times New Roman" w:hAnsi="Times New Roman"/>
          <w:sz w:val="24"/>
          <w:szCs w:val="24"/>
        </w:rPr>
        <w:t>вий для её разработки и реализации:</w:t>
      </w:r>
    </w:p>
    <w:tbl>
      <w:tblPr>
        <w:tblW w:w="9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6"/>
        <w:gridCol w:w="1417"/>
        <w:gridCol w:w="1076"/>
      </w:tblGrid>
      <w:tr w:rsidR="000E6D80" w:rsidRPr="005F7675" w:rsidTr="00F059DC">
        <w:tc>
          <w:tcPr>
            <w:tcW w:w="7196" w:type="dxa"/>
            <w:vMerge w:val="restart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Всего педагогических работников </w:t>
            </w:r>
          </w:p>
          <w:p w:rsidR="000E6D80" w:rsidRPr="00407B3D" w:rsidRDefault="000E6D80" w:rsidP="00407B3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(без совместителей и декретников)</w:t>
            </w: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76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0E6D80" w:rsidRPr="005F7675" w:rsidTr="00F059DC">
        <w:tc>
          <w:tcPr>
            <w:tcW w:w="7196" w:type="dxa"/>
            <w:vMerge/>
          </w:tcPr>
          <w:p w:rsidR="000E6D80" w:rsidRPr="00407B3D" w:rsidRDefault="000E6D80" w:rsidP="00407B3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6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1.Из них:</w:t>
            </w: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-имеют высшее образование</w:t>
            </w: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6" w:type="dxa"/>
          </w:tcPr>
          <w:p w:rsidR="000E6D80" w:rsidRPr="00407B3D" w:rsidRDefault="000E6D80" w:rsidP="000B6850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-среднее специальное образование</w:t>
            </w: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6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-среднее</w:t>
            </w: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6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-неспециалисты (указать Ф.И.О. учителя и предмет</w:t>
            </w: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6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-учатся в ВУЗах</w:t>
            </w: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7,1</w:t>
            </w: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2.Из них:</w:t>
            </w: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-имеют категории </w:t>
            </w:r>
          </w:p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(руководителей считать как предметников)</w:t>
            </w:r>
          </w:p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.1</w:t>
            </w: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высшую категорию</w:t>
            </w: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0E6D80" w:rsidRPr="00407B3D" w:rsidRDefault="000E6D80" w:rsidP="000B6850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7.1</w:t>
            </w: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-1 категорию</w:t>
            </w: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-СЗД</w:t>
            </w: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7,1</w:t>
            </w: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7.1</w:t>
            </w:r>
          </w:p>
        </w:tc>
      </w:tr>
      <w:tr w:rsidR="000E6D80" w:rsidRPr="005F7675" w:rsidTr="00F059DC">
        <w:trPr>
          <w:trHeight w:val="382"/>
        </w:trPr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3.Список работающих пенсионеров.</w:t>
            </w: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6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4.Количество учителей из числа выпускников своей школы.</w:t>
            </w: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0E6D80" w:rsidRPr="00407B3D" w:rsidRDefault="000E6D80" w:rsidP="000B6850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7.1</w:t>
            </w: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5.Прошли курсовую подготовку в </w:t>
            </w:r>
          </w:p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2021-22 учебном году:</w:t>
            </w: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0E6D80" w:rsidRPr="00407B3D" w:rsidRDefault="000E6D80" w:rsidP="000B6850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 Из них имеют стаж:</w:t>
            </w:r>
          </w:p>
        </w:tc>
        <w:tc>
          <w:tcPr>
            <w:tcW w:w="1417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0E6D80" w:rsidRPr="00407B3D" w:rsidRDefault="000E6D80" w:rsidP="00407B3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417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68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6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68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14,3</w:t>
            </w: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tabs>
                <w:tab w:val="left" w:pos="2011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 5-10 лет</w:t>
            </w:r>
          </w:p>
        </w:tc>
        <w:tc>
          <w:tcPr>
            <w:tcW w:w="1417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68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68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7,1</w:t>
            </w: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от 10-20 лет </w:t>
            </w:r>
          </w:p>
        </w:tc>
        <w:tc>
          <w:tcPr>
            <w:tcW w:w="1417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68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6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68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14,3</w:t>
            </w: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более 20 лет</w:t>
            </w:r>
          </w:p>
        </w:tc>
        <w:tc>
          <w:tcPr>
            <w:tcW w:w="1417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68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6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68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64,3</w:t>
            </w: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7.Возрастной состав:</w:t>
            </w:r>
          </w:p>
        </w:tc>
        <w:tc>
          <w:tcPr>
            <w:tcW w:w="1417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 20 до 30</w:t>
            </w:r>
          </w:p>
        </w:tc>
        <w:tc>
          <w:tcPr>
            <w:tcW w:w="1417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68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6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68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14,3</w:t>
            </w: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от31 до 40</w:t>
            </w:r>
          </w:p>
        </w:tc>
        <w:tc>
          <w:tcPr>
            <w:tcW w:w="1417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68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6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68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14,3</w:t>
            </w: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 41 до 50</w:t>
            </w:r>
          </w:p>
        </w:tc>
        <w:tc>
          <w:tcPr>
            <w:tcW w:w="1417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68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6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68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28,6</w:t>
            </w:r>
          </w:p>
        </w:tc>
      </w:tr>
      <w:tr w:rsidR="000E6D80" w:rsidRPr="005F7675" w:rsidTr="00F059DC">
        <w:tc>
          <w:tcPr>
            <w:tcW w:w="7196" w:type="dxa"/>
          </w:tcPr>
          <w:p w:rsidR="000E6D80" w:rsidRPr="00407B3D" w:rsidRDefault="000E6D80" w:rsidP="00407B3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7B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 51 до 60 и более</w:t>
            </w:r>
          </w:p>
        </w:tc>
        <w:tc>
          <w:tcPr>
            <w:tcW w:w="1417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68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6" w:type="dxa"/>
          </w:tcPr>
          <w:p w:rsidR="000E6D80" w:rsidRPr="000B6850" w:rsidRDefault="000E6D80" w:rsidP="00407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68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42,9</w:t>
            </w:r>
          </w:p>
        </w:tc>
      </w:tr>
    </w:tbl>
    <w:p w:rsidR="000E6D80" w:rsidRPr="00407B3D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166"/>
        <w:ind w:firstLine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Кроме того, МБОУ «</w:t>
      </w:r>
      <w:r>
        <w:rPr>
          <w:rFonts w:ascii="Times New Roman" w:hAnsi="Times New Roman"/>
          <w:sz w:val="24"/>
          <w:szCs w:val="24"/>
        </w:rPr>
        <w:t xml:space="preserve">Черемшанская </w:t>
      </w:r>
      <w:r w:rsidRPr="00407B3D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№2 имени С. А. Ларионова</w:t>
      </w:r>
      <w:r w:rsidRPr="00407B3D">
        <w:rPr>
          <w:rFonts w:ascii="Times New Roman" w:hAnsi="Times New Roman"/>
          <w:sz w:val="24"/>
          <w:szCs w:val="24"/>
        </w:rPr>
        <w:t>» укомплектована учебно-вспомогательным персоналом, обеспечивающим создание и сохранение условий м</w:t>
      </w:r>
      <w:r w:rsidRPr="00407B3D">
        <w:rPr>
          <w:rFonts w:ascii="Times New Roman" w:hAnsi="Times New Roman"/>
          <w:sz w:val="24"/>
          <w:szCs w:val="24"/>
        </w:rPr>
        <w:t>а</w:t>
      </w:r>
      <w:r w:rsidRPr="00407B3D">
        <w:rPr>
          <w:rFonts w:ascii="Times New Roman" w:hAnsi="Times New Roman"/>
          <w:sz w:val="24"/>
          <w:szCs w:val="24"/>
        </w:rPr>
        <w:t>териально-технических и информационно-методических условий реализации основной обр</w:t>
      </w:r>
      <w:r w:rsidRPr="00407B3D">
        <w:rPr>
          <w:rFonts w:ascii="Times New Roman" w:hAnsi="Times New Roman"/>
          <w:sz w:val="24"/>
          <w:szCs w:val="24"/>
        </w:rPr>
        <w:t>а</w:t>
      </w:r>
      <w:r w:rsidRPr="00407B3D">
        <w:rPr>
          <w:rFonts w:ascii="Times New Roman" w:hAnsi="Times New Roman"/>
          <w:sz w:val="24"/>
          <w:szCs w:val="24"/>
        </w:rPr>
        <w:t>зовательной программы.</w:t>
      </w:r>
    </w:p>
    <w:p w:rsidR="000E6D80" w:rsidRPr="00407B3D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3"/>
        <w:ind w:firstLine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b/>
          <w:sz w:val="24"/>
          <w:szCs w:val="24"/>
        </w:rPr>
        <w:t>Профессиональное развитие и повышение квалификации педагогических работн</w:t>
      </w:r>
      <w:r w:rsidRPr="00407B3D">
        <w:rPr>
          <w:rFonts w:ascii="Times New Roman" w:hAnsi="Times New Roman"/>
          <w:b/>
          <w:sz w:val="24"/>
          <w:szCs w:val="24"/>
        </w:rPr>
        <w:t>и</w:t>
      </w:r>
      <w:r w:rsidRPr="00407B3D">
        <w:rPr>
          <w:rFonts w:ascii="Times New Roman" w:hAnsi="Times New Roman"/>
          <w:b/>
          <w:sz w:val="24"/>
          <w:szCs w:val="24"/>
        </w:rPr>
        <w:t xml:space="preserve">ков. </w:t>
      </w:r>
      <w:r w:rsidRPr="00407B3D">
        <w:rPr>
          <w:rFonts w:ascii="Times New Roman" w:hAnsi="Times New Roman"/>
          <w:sz w:val="24"/>
          <w:szCs w:val="24"/>
        </w:rPr>
        <w:t>Основным условием формирования и наращивания необходимого и достаточного ка</w:t>
      </w:r>
      <w:r w:rsidRPr="00407B3D">
        <w:rPr>
          <w:rFonts w:ascii="Times New Roman" w:hAnsi="Times New Roman"/>
          <w:sz w:val="24"/>
          <w:szCs w:val="24"/>
        </w:rPr>
        <w:t>д</w:t>
      </w:r>
      <w:r w:rsidRPr="00407B3D">
        <w:rPr>
          <w:rFonts w:ascii="Times New Roman" w:hAnsi="Times New Roman"/>
          <w:sz w:val="24"/>
          <w:szCs w:val="24"/>
        </w:rPr>
        <w:t>рового потенциала в МБОУ «</w:t>
      </w:r>
      <w:r>
        <w:rPr>
          <w:rFonts w:ascii="Times New Roman" w:hAnsi="Times New Roman"/>
          <w:sz w:val="24"/>
          <w:szCs w:val="24"/>
        </w:rPr>
        <w:t xml:space="preserve">Черемшанская </w:t>
      </w:r>
      <w:r w:rsidRPr="00407B3D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№2 имени С. А. Ларионова</w:t>
      </w:r>
      <w:r w:rsidRPr="00407B3D">
        <w:rPr>
          <w:rFonts w:ascii="Times New Roman" w:hAnsi="Times New Roman"/>
          <w:sz w:val="24"/>
          <w:szCs w:val="24"/>
        </w:rPr>
        <w:t>» является обеспечение адекватности системы непрерывного педагогического образования происход</w:t>
      </w:r>
      <w:r w:rsidRPr="00407B3D">
        <w:rPr>
          <w:rFonts w:ascii="Times New Roman" w:hAnsi="Times New Roman"/>
          <w:sz w:val="24"/>
          <w:szCs w:val="24"/>
        </w:rPr>
        <w:t>я</w:t>
      </w:r>
      <w:r w:rsidRPr="00407B3D">
        <w:rPr>
          <w:rFonts w:ascii="Times New Roman" w:hAnsi="Times New Roman"/>
          <w:sz w:val="24"/>
          <w:szCs w:val="24"/>
        </w:rPr>
        <w:t>щим изменениям в системе образования в целом.</w:t>
      </w:r>
    </w:p>
    <w:p w:rsidR="000E6D80" w:rsidRPr="00407B3D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3"/>
        <w:ind w:firstLine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bCs/>
          <w:sz w:val="24"/>
          <w:szCs w:val="24"/>
        </w:rPr>
        <w:t>Доля прошедших курсы повышения квалификации за последние 3 года –100% педагогов</w:t>
      </w:r>
      <w:r w:rsidRPr="00407B3D">
        <w:rPr>
          <w:rFonts w:ascii="Times New Roman" w:hAnsi="Times New Roman"/>
          <w:sz w:val="24"/>
          <w:szCs w:val="24"/>
        </w:rPr>
        <w:t>.</w:t>
      </w:r>
    </w:p>
    <w:p w:rsidR="000E6D80" w:rsidRPr="00407B3D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2"/>
        <w:ind w:firstLine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В ходе реализации основной образовательной программы предполагается оценка качес</w:t>
      </w:r>
      <w:r w:rsidRPr="00407B3D">
        <w:rPr>
          <w:rFonts w:ascii="Times New Roman" w:hAnsi="Times New Roman"/>
          <w:sz w:val="24"/>
          <w:szCs w:val="24"/>
        </w:rPr>
        <w:t>т</w:t>
      </w:r>
      <w:r w:rsidRPr="00407B3D">
        <w:rPr>
          <w:rFonts w:ascii="Times New Roman" w:hAnsi="Times New Roman"/>
          <w:sz w:val="24"/>
          <w:szCs w:val="24"/>
        </w:rPr>
        <w:t>ва и результативности деятельности педагогических работников с целью коррекции их де</w:t>
      </w:r>
      <w:r w:rsidRPr="00407B3D">
        <w:rPr>
          <w:rFonts w:ascii="Times New Roman" w:hAnsi="Times New Roman"/>
          <w:sz w:val="24"/>
          <w:szCs w:val="24"/>
        </w:rPr>
        <w:t>я</w:t>
      </w:r>
      <w:r w:rsidRPr="00407B3D">
        <w:rPr>
          <w:rFonts w:ascii="Times New Roman" w:hAnsi="Times New Roman"/>
          <w:sz w:val="24"/>
          <w:szCs w:val="24"/>
        </w:rPr>
        <w:t>тельности, а также определения стимулирующей части фонда оплаты труда.</w:t>
      </w:r>
    </w:p>
    <w:p w:rsidR="000E6D80" w:rsidRPr="00407B3D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5"/>
        <w:ind w:firstLine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Ожидаемый результат повышения квалификации — профессиональная готовность р</w:t>
      </w:r>
      <w:r w:rsidRPr="00407B3D">
        <w:rPr>
          <w:rFonts w:ascii="Times New Roman" w:hAnsi="Times New Roman"/>
          <w:sz w:val="24"/>
          <w:szCs w:val="24"/>
        </w:rPr>
        <w:t>а</w:t>
      </w:r>
      <w:r w:rsidRPr="00407B3D">
        <w:rPr>
          <w:rFonts w:ascii="Times New Roman" w:hAnsi="Times New Roman"/>
          <w:sz w:val="24"/>
          <w:szCs w:val="24"/>
        </w:rPr>
        <w:t>ботников образования к реализации ФГОС начального общего образования:</w:t>
      </w:r>
    </w:p>
    <w:p w:rsidR="000E6D80" w:rsidRPr="00407B3D" w:rsidRDefault="000E6D80">
      <w:pPr>
        <w:widowControl w:val="0"/>
        <w:numPr>
          <w:ilvl w:val="0"/>
          <w:numId w:val="49"/>
        </w:numPr>
        <w:autoSpaceDE w:val="0"/>
        <w:autoSpaceDN w:val="0"/>
        <w:ind w:hanging="117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обеспечение оптимального вхождения работников образования в систему ценностей совр</w:t>
      </w:r>
      <w:r w:rsidRPr="00407B3D">
        <w:rPr>
          <w:rFonts w:ascii="Times New Roman" w:hAnsi="Times New Roman"/>
          <w:sz w:val="24"/>
          <w:szCs w:val="24"/>
        </w:rPr>
        <w:t>е</w:t>
      </w:r>
      <w:r w:rsidRPr="00407B3D">
        <w:rPr>
          <w:rFonts w:ascii="Times New Roman" w:hAnsi="Times New Roman"/>
          <w:sz w:val="24"/>
          <w:szCs w:val="24"/>
        </w:rPr>
        <w:t>менного образования;</w:t>
      </w:r>
    </w:p>
    <w:p w:rsidR="000E6D80" w:rsidRPr="00407B3D" w:rsidRDefault="000E6D80">
      <w:pPr>
        <w:widowControl w:val="0"/>
        <w:numPr>
          <w:ilvl w:val="0"/>
          <w:numId w:val="49"/>
        </w:numPr>
        <w:autoSpaceDE w:val="0"/>
        <w:autoSpaceDN w:val="0"/>
        <w:ind w:hanging="117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освоение системы требований к структуре основной образовательной программы, результ</w:t>
      </w:r>
      <w:r w:rsidRPr="00407B3D">
        <w:rPr>
          <w:rFonts w:ascii="Times New Roman" w:hAnsi="Times New Roman"/>
          <w:sz w:val="24"/>
          <w:szCs w:val="24"/>
        </w:rPr>
        <w:t>а</w:t>
      </w:r>
      <w:r w:rsidRPr="00407B3D">
        <w:rPr>
          <w:rFonts w:ascii="Times New Roman" w:hAnsi="Times New Roman"/>
          <w:sz w:val="24"/>
          <w:szCs w:val="24"/>
        </w:rPr>
        <w:t>там её освоения и условиям реализации, а также системы оценки итогов образовательной деятельности обучающихся;</w:t>
      </w:r>
    </w:p>
    <w:p w:rsidR="000E6D80" w:rsidRPr="00407B3D" w:rsidRDefault="000E6D80">
      <w:pPr>
        <w:widowControl w:val="0"/>
        <w:numPr>
          <w:ilvl w:val="0"/>
          <w:numId w:val="49"/>
        </w:numPr>
        <w:autoSpaceDE w:val="0"/>
        <w:autoSpaceDN w:val="0"/>
        <w:ind w:hanging="117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овладение учебно-методическими и информационно-методическими ресурсами, необход</w:t>
      </w:r>
      <w:r w:rsidRPr="00407B3D">
        <w:rPr>
          <w:rFonts w:ascii="Times New Roman" w:hAnsi="Times New Roman"/>
          <w:sz w:val="24"/>
          <w:szCs w:val="24"/>
        </w:rPr>
        <w:t>и</w:t>
      </w:r>
      <w:r w:rsidRPr="00407B3D">
        <w:rPr>
          <w:rFonts w:ascii="Times New Roman" w:hAnsi="Times New Roman"/>
          <w:sz w:val="24"/>
          <w:szCs w:val="24"/>
        </w:rPr>
        <w:t>мыми для успешного решения задач ФГОС начального общего образования.</w:t>
      </w:r>
    </w:p>
    <w:p w:rsidR="000E6D80" w:rsidRPr="00407B3D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3"/>
        <w:ind w:firstLine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Одним из важнейших механизмов обеспечения необходимого квалификационного уро</w:t>
      </w:r>
      <w:r w:rsidRPr="00407B3D">
        <w:rPr>
          <w:rFonts w:ascii="Times New Roman" w:hAnsi="Times New Roman"/>
          <w:sz w:val="24"/>
          <w:szCs w:val="24"/>
        </w:rPr>
        <w:t>в</w:t>
      </w:r>
      <w:r w:rsidRPr="00407B3D">
        <w:rPr>
          <w:rFonts w:ascii="Times New Roman" w:hAnsi="Times New Roman"/>
          <w:sz w:val="24"/>
          <w:szCs w:val="24"/>
        </w:rPr>
        <w:t>ня педагогических работников, участвующих в разработке и реализации основной образов</w:t>
      </w:r>
      <w:r w:rsidRPr="00407B3D">
        <w:rPr>
          <w:rFonts w:ascii="Times New Roman" w:hAnsi="Times New Roman"/>
          <w:sz w:val="24"/>
          <w:szCs w:val="24"/>
        </w:rPr>
        <w:t>а</w:t>
      </w:r>
      <w:r w:rsidRPr="00407B3D">
        <w:rPr>
          <w:rFonts w:ascii="Times New Roman" w:hAnsi="Times New Roman"/>
          <w:sz w:val="24"/>
          <w:szCs w:val="24"/>
        </w:rPr>
        <w:t>тельной программы начального общего образования, является система методической работы, обеспечивающая сопровождение деятельности педагогов на всех этапах реализации требов</w:t>
      </w:r>
      <w:r w:rsidRPr="00407B3D">
        <w:rPr>
          <w:rFonts w:ascii="Times New Roman" w:hAnsi="Times New Roman"/>
          <w:sz w:val="24"/>
          <w:szCs w:val="24"/>
        </w:rPr>
        <w:t>а</w:t>
      </w:r>
      <w:r w:rsidRPr="00407B3D">
        <w:rPr>
          <w:rFonts w:ascii="Times New Roman" w:hAnsi="Times New Roman"/>
          <w:sz w:val="24"/>
          <w:szCs w:val="24"/>
        </w:rPr>
        <w:t>ний ФГОС начального общего образования.</w:t>
      </w:r>
    </w:p>
    <w:p w:rsidR="000E6D80" w:rsidRPr="00407B3D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7"/>
        <w:ind w:firstLine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Актуальные вопросы реализации программы начального общего образования МБОУ «</w:t>
      </w:r>
      <w:r>
        <w:rPr>
          <w:rFonts w:ascii="Times New Roman" w:hAnsi="Times New Roman"/>
          <w:sz w:val="24"/>
          <w:szCs w:val="24"/>
        </w:rPr>
        <w:t xml:space="preserve">Черемшанская </w:t>
      </w:r>
      <w:r w:rsidRPr="00407B3D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№2 имени С. А. Ларионова</w:t>
      </w:r>
      <w:r w:rsidRPr="00407B3D">
        <w:rPr>
          <w:rFonts w:ascii="Times New Roman" w:hAnsi="Times New Roman"/>
          <w:sz w:val="24"/>
          <w:szCs w:val="24"/>
        </w:rPr>
        <w:t>» рассматриваются на школьном методич</w:t>
      </w:r>
      <w:r w:rsidRPr="00407B3D">
        <w:rPr>
          <w:rFonts w:ascii="Times New Roman" w:hAnsi="Times New Roman"/>
          <w:sz w:val="24"/>
          <w:szCs w:val="24"/>
        </w:rPr>
        <w:t>е</w:t>
      </w:r>
      <w:r w:rsidRPr="00407B3D">
        <w:rPr>
          <w:rFonts w:ascii="Times New Roman" w:hAnsi="Times New Roman"/>
          <w:sz w:val="24"/>
          <w:szCs w:val="24"/>
        </w:rPr>
        <w:t>ском объединении, а также методическими и учебно-методическими объединениями в сфере общего образования, действующими на муниципальном и региональном уровнях.</w:t>
      </w:r>
    </w:p>
    <w:p w:rsidR="000E6D80" w:rsidRPr="00407B3D" w:rsidRDefault="000E6D80" w:rsidP="00C4426E">
      <w:pPr>
        <w:widowControl w:val="0"/>
        <w:autoSpaceDE w:val="0"/>
        <w:autoSpaceDN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407B3D">
        <w:rPr>
          <w:rFonts w:ascii="Times New Roman" w:hAnsi="Times New Roman"/>
          <w:sz w:val="24"/>
          <w:szCs w:val="24"/>
        </w:rPr>
        <w:t>Педагогическими работниками системно разрабатываются методические темы, отр</w:t>
      </w:r>
      <w:r w:rsidRPr="00407B3D">
        <w:rPr>
          <w:rFonts w:ascii="Times New Roman" w:hAnsi="Times New Roman"/>
          <w:sz w:val="24"/>
          <w:szCs w:val="24"/>
        </w:rPr>
        <w:t>а</w:t>
      </w:r>
      <w:r w:rsidRPr="00407B3D">
        <w:rPr>
          <w:rFonts w:ascii="Times New Roman" w:hAnsi="Times New Roman"/>
          <w:sz w:val="24"/>
          <w:szCs w:val="24"/>
        </w:rPr>
        <w:t>жающие их непрерывное профессиональное развитие. Отчёт о методических темах, обесп</w:t>
      </w:r>
      <w:r w:rsidRPr="00407B3D">
        <w:rPr>
          <w:rFonts w:ascii="Times New Roman" w:hAnsi="Times New Roman"/>
          <w:sz w:val="24"/>
          <w:szCs w:val="24"/>
        </w:rPr>
        <w:t>е</w:t>
      </w:r>
      <w:r w:rsidRPr="00407B3D">
        <w:rPr>
          <w:rFonts w:ascii="Times New Roman" w:hAnsi="Times New Roman"/>
          <w:sz w:val="24"/>
          <w:szCs w:val="24"/>
        </w:rPr>
        <w:t>чивающих необходимый уровень качества как учебной и методической документации, так и деятельности по реализации основной образовательной программы основного общего обр</w:t>
      </w:r>
      <w:r w:rsidRPr="00407B3D">
        <w:rPr>
          <w:rFonts w:ascii="Times New Roman" w:hAnsi="Times New Roman"/>
          <w:sz w:val="24"/>
          <w:szCs w:val="24"/>
        </w:rPr>
        <w:t>а</w:t>
      </w:r>
      <w:r w:rsidRPr="00407B3D">
        <w:rPr>
          <w:rFonts w:ascii="Times New Roman" w:hAnsi="Times New Roman"/>
          <w:sz w:val="24"/>
          <w:szCs w:val="24"/>
        </w:rPr>
        <w:t>зования.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E6D80" w:rsidRPr="00D536EA" w:rsidRDefault="000E6D80" w:rsidP="00D536EA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0" w:name="_Toc110329877"/>
      <w:r w:rsidRPr="00D536EA">
        <w:rPr>
          <w:rFonts w:ascii="Times New Roman" w:hAnsi="Times New Roman" w:cs="Times New Roman"/>
          <w:b/>
          <w:bCs/>
          <w:sz w:val="24"/>
          <w:szCs w:val="24"/>
        </w:rPr>
        <w:t>3.5.2. Психолого-педагогические условия реализации основной образовательной пр</w:t>
      </w:r>
      <w:r w:rsidRPr="00D536E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D536EA">
        <w:rPr>
          <w:rFonts w:ascii="Times New Roman" w:hAnsi="Times New Roman" w:cs="Times New Roman"/>
          <w:b/>
          <w:bCs/>
          <w:sz w:val="24"/>
          <w:szCs w:val="24"/>
        </w:rPr>
        <w:t>граммы НОО</w:t>
      </w:r>
      <w:bookmarkEnd w:id="40"/>
    </w:p>
    <w:p w:rsidR="000E6D80" w:rsidRPr="00C4426E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52"/>
        <w:ind w:firstLine="426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Психолого-педагогические условия, созданные в образовательной организации, обесп</w:t>
      </w:r>
      <w:r w:rsidRPr="00C4426E">
        <w:rPr>
          <w:rFonts w:ascii="Times New Roman" w:hAnsi="Times New Roman"/>
          <w:sz w:val="24"/>
          <w:szCs w:val="24"/>
        </w:rPr>
        <w:t>е</w:t>
      </w:r>
      <w:r w:rsidRPr="00C4426E">
        <w:rPr>
          <w:rFonts w:ascii="Times New Roman" w:hAnsi="Times New Roman"/>
          <w:sz w:val="24"/>
          <w:szCs w:val="24"/>
        </w:rPr>
        <w:t>чивают исполнение требований ФГОС НОО к психолого-педагогическим условиям реализ</w:t>
      </w:r>
      <w:r w:rsidRPr="00C4426E">
        <w:rPr>
          <w:rFonts w:ascii="Times New Roman" w:hAnsi="Times New Roman"/>
          <w:sz w:val="24"/>
          <w:szCs w:val="24"/>
        </w:rPr>
        <w:t>а</w:t>
      </w:r>
      <w:r w:rsidRPr="00C4426E">
        <w:rPr>
          <w:rFonts w:ascii="Times New Roman" w:hAnsi="Times New Roman"/>
          <w:sz w:val="24"/>
          <w:szCs w:val="24"/>
        </w:rPr>
        <w:t>ции основной образовательной программы начального общего образования МБОУ «</w:t>
      </w:r>
      <w:r>
        <w:rPr>
          <w:rFonts w:ascii="Times New Roman" w:hAnsi="Times New Roman"/>
          <w:sz w:val="24"/>
          <w:szCs w:val="24"/>
        </w:rPr>
        <w:t>Чере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шанская </w:t>
      </w:r>
      <w:r w:rsidRPr="00C4426E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№2 имени С. А. Ларионова</w:t>
      </w:r>
      <w:r w:rsidRPr="00C4426E">
        <w:rPr>
          <w:rFonts w:ascii="Times New Roman" w:hAnsi="Times New Roman"/>
          <w:sz w:val="24"/>
          <w:szCs w:val="24"/>
        </w:rPr>
        <w:t>», в частности:</w:t>
      </w:r>
    </w:p>
    <w:p w:rsidR="000E6D80" w:rsidRPr="00C4426E" w:rsidRDefault="000E6D80">
      <w:pPr>
        <w:widowControl w:val="0"/>
        <w:numPr>
          <w:ilvl w:val="0"/>
          <w:numId w:val="53"/>
        </w:numPr>
        <w:tabs>
          <w:tab w:val="left" w:pos="426"/>
          <w:tab w:val="left" w:pos="624"/>
          <w:tab w:val="left" w:pos="709"/>
        </w:tabs>
        <w:autoSpaceDE w:val="0"/>
        <w:autoSpaceDN w:val="0"/>
        <w:spacing w:before="3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обеспечивают преемственность содержания и форм организации образовательной де</w:t>
      </w:r>
      <w:r w:rsidRPr="00C4426E">
        <w:rPr>
          <w:rFonts w:ascii="Times New Roman" w:hAnsi="Times New Roman"/>
          <w:sz w:val="24"/>
          <w:szCs w:val="24"/>
        </w:rPr>
        <w:t>я</w:t>
      </w:r>
      <w:r w:rsidRPr="00C4426E">
        <w:rPr>
          <w:rFonts w:ascii="Times New Roman" w:hAnsi="Times New Roman"/>
          <w:sz w:val="24"/>
          <w:szCs w:val="24"/>
        </w:rPr>
        <w:t>тельности при реализации образовательных программ начального, основного и среднего общего образования;</w:t>
      </w:r>
    </w:p>
    <w:p w:rsidR="000E6D80" w:rsidRPr="00C4426E" w:rsidRDefault="000E6D80">
      <w:pPr>
        <w:widowControl w:val="0"/>
        <w:numPr>
          <w:ilvl w:val="0"/>
          <w:numId w:val="53"/>
        </w:numPr>
        <w:tabs>
          <w:tab w:val="left" w:pos="426"/>
          <w:tab w:val="left" w:pos="613"/>
          <w:tab w:val="left" w:pos="709"/>
        </w:tabs>
        <w:autoSpaceDE w:val="0"/>
        <w:autoSpaceDN w:val="0"/>
        <w:spacing w:before="2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способствуют социально-психологической адаптации обучающихся к условиям МБОУ «</w:t>
      </w:r>
      <w:r>
        <w:rPr>
          <w:rFonts w:ascii="Times New Roman" w:hAnsi="Times New Roman"/>
          <w:sz w:val="24"/>
          <w:szCs w:val="24"/>
        </w:rPr>
        <w:t xml:space="preserve">Черемшанская </w:t>
      </w:r>
      <w:r w:rsidRPr="00C4426E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№2 имени С. А. Ларионова</w:t>
      </w:r>
      <w:r w:rsidRPr="00C4426E">
        <w:rPr>
          <w:rFonts w:ascii="Times New Roman" w:hAnsi="Times New Roman"/>
          <w:sz w:val="24"/>
          <w:szCs w:val="24"/>
        </w:rPr>
        <w:t>» с учётом специфики их возрастного психофизиологического развития, включая особенности адаптации к социальной среде;</w:t>
      </w:r>
    </w:p>
    <w:p w:rsidR="000E6D80" w:rsidRPr="00C4426E" w:rsidRDefault="000E6D80">
      <w:pPr>
        <w:widowControl w:val="0"/>
        <w:numPr>
          <w:ilvl w:val="0"/>
          <w:numId w:val="53"/>
        </w:numPr>
        <w:tabs>
          <w:tab w:val="left" w:pos="426"/>
          <w:tab w:val="left" w:pos="611"/>
          <w:tab w:val="left" w:pos="709"/>
        </w:tabs>
        <w:autoSpaceDE w:val="0"/>
        <w:autoSpaceDN w:val="0"/>
        <w:spacing w:before="2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способствуют формированию и развитию психолого-педагогической компетентности работников образовательной организации и родителей (законных представителей) нес</w:t>
      </w:r>
      <w:r w:rsidRPr="00C4426E">
        <w:rPr>
          <w:rFonts w:ascii="Times New Roman" w:hAnsi="Times New Roman"/>
          <w:sz w:val="24"/>
          <w:szCs w:val="24"/>
        </w:rPr>
        <w:t>о</w:t>
      </w:r>
      <w:r w:rsidRPr="00C4426E">
        <w:rPr>
          <w:rFonts w:ascii="Times New Roman" w:hAnsi="Times New Roman"/>
          <w:sz w:val="24"/>
          <w:szCs w:val="24"/>
        </w:rPr>
        <w:t>вершеннолетних обучающихся;</w:t>
      </w:r>
    </w:p>
    <w:p w:rsidR="000E6D80" w:rsidRPr="00C4426E" w:rsidRDefault="000E6D80">
      <w:pPr>
        <w:widowControl w:val="0"/>
        <w:numPr>
          <w:ilvl w:val="0"/>
          <w:numId w:val="53"/>
        </w:numPr>
        <w:tabs>
          <w:tab w:val="left" w:pos="426"/>
          <w:tab w:val="left" w:pos="591"/>
          <w:tab w:val="left" w:pos="709"/>
        </w:tabs>
        <w:autoSpaceDE w:val="0"/>
        <w:autoSpaceDN w:val="0"/>
        <w:spacing w:before="2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обеспечивают профилактику формирования у обучающихся девиантных форм повед</w:t>
      </w:r>
      <w:r w:rsidRPr="00C4426E">
        <w:rPr>
          <w:rFonts w:ascii="Times New Roman" w:hAnsi="Times New Roman"/>
          <w:sz w:val="24"/>
          <w:szCs w:val="24"/>
        </w:rPr>
        <w:t>е</w:t>
      </w:r>
      <w:r w:rsidRPr="00C4426E">
        <w:rPr>
          <w:rFonts w:ascii="Times New Roman" w:hAnsi="Times New Roman"/>
          <w:sz w:val="24"/>
          <w:szCs w:val="24"/>
        </w:rPr>
        <w:t>ния, агрессии и повышенной тревожности.</w:t>
      </w:r>
    </w:p>
    <w:p w:rsidR="000E6D80" w:rsidRPr="00354F4D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2"/>
        <w:ind w:firstLine="426"/>
        <w:jc w:val="both"/>
        <w:rPr>
          <w:rFonts w:ascii="Times New Roman" w:hAnsi="Times New Roman"/>
          <w:sz w:val="24"/>
          <w:szCs w:val="24"/>
        </w:rPr>
      </w:pPr>
      <w:r w:rsidRPr="00354F4D">
        <w:rPr>
          <w:rFonts w:ascii="Times New Roman" w:hAnsi="Times New Roman"/>
          <w:sz w:val="24"/>
          <w:szCs w:val="24"/>
        </w:rPr>
        <w:t>В МБОУ «Черемшанская СОШ №2 имени С. А. Ларионова» психолого-педагогическое сопровождение реализации программы начального общего об разования осуществляется квалифицированным специалистом -педагогом-психологом.</w:t>
      </w:r>
    </w:p>
    <w:p w:rsidR="000E6D80" w:rsidRPr="00C4426E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8"/>
        <w:ind w:firstLine="426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В процессе реализации основной образовательной программы начального общего обр</w:t>
      </w:r>
      <w:r w:rsidRPr="00C4426E">
        <w:rPr>
          <w:rFonts w:ascii="Times New Roman" w:hAnsi="Times New Roman"/>
          <w:sz w:val="24"/>
          <w:szCs w:val="24"/>
        </w:rPr>
        <w:t>а</w:t>
      </w:r>
      <w:r w:rsidRPr="00C4426E">
        <w:rPr>
          <w:rFonts w:ascii="Times New Roman" w:hAnsi="Times New Roman"/>
          <w:sz w:val="24"/>
          <w:szCs w:val="24"/>
        </w:rPr>
        <w:t>зования МБОУ «Кутеминская СОШ» обеспечивается психолого-педагогическое сопрово</w:t>
      </w:r>
      <w:r w:rsidRPr="00C4426E">
        <w:rPr>
          <w:rFonts w:ascii="Times New Roman" w:hAnsi="Times New Roman"/>
          <w:sz w:val="24"/>
          <w:szCs w:val="24"/>
        </w:rPr>
        <w:t>ж</w:t>
      </w:r>
      <w:r w:rsidRPr="00C4426E">
        <w:rPr>
          <w:rFonts w:ascii="Times New Roman" w:hAnsi="Times New Roman"/>
          <w:sz w:val="24"/>
          <w:szCs w:val="24"/>
        </w:rPr>
        <w:t>дение участников образовательных отношений посредством системной деятельности и о</w:t>
      </w:r>
      <w:r w:rsidRPr="00C4426E">
        <w:rPr>
          <w:rFonts w:ascii="Times New Roman" w:hAnsi="Times New Roman"/>
          <w:sz w:val="24"/>
          <w:szCs w:val="24"/>
        </w:rPr>
        <w:t>т</w:t>
      </w:r>
      <w:r w:rsidRPr="00C4426E">
        <w:rPr>
          <w:rFonts w:ascii="Times New Roman" w:hAnsi="Times New Roman"/>
          <w:sz w:val="24"/>
          <w:szCs w:val="24"/>
        </w:rPr>
        <w:t>дельных мероприятий, обеспечивающих:</w:t>
      </w:r>
    </w:p>
    <w:p w:rsidR="000E6D80" w:rsidRPr="00C4426E" w:rsidRDefault="000E6D80">
      <w:pPr>
        <w:widowControl w:val="0"/>
        <w:numPr>
          <w:ilvl w:val="0"/>
          <w:numId w:val="52"/>
        </w:numPr>
        <w:tabs>
          <w:tab w:val="left" w:pos="426"/>
          <w:tab w:val="left" w:pos="709"/>
        </w:tabs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формирование и развитие психолого-педагогической компетентности всех участников образовательных отношений;</w:t>
      </w:r>
    </w:p>
    <w:p w:rsidR="000E6D80" w:rsidRPr="00C4426E" w:rsidRDefault="000E6D80">
      <w:pPr>
        <w:widowControl w:val="0"/>
        <w:numPr>
          <w:ilvl w:val="0"/>
          <w:numId w:val="52"/>
        </w:numPr>
        <w:tabs>
          <w:tab w:val="left" w:pos="426"/>
          <w:tab w:val="left" w:pos="709"/>
        </w:tabs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сохранение и укрепление психологического благополучия и психического здоровья об</w:t>
      </w:r>
      <w:r w:rsidRPr="00C4426E">
        <w:rPr>
          <w:rFonts w:ascii="Times New Roman" w:hAnsi="Times New Roman"/>
          <w:sz w:val="24"/>
          <w:szCs w:val="24"/>
        </w:rPr>
        <w:t>у</w:t>
      </w:r>
      <w:r w:rsidRPr="00C4426E">
        <w:rPr>
          <w:rFonts w:ascii="Times New Roman" w:hAnsi="Times New Roman"/>
          <w:sz w:val="24"/>
          <w:szCs w:val="24"/>
        </w:rPr>
        <w:t>чающихся;</w:t>
      </w:r>
    </w:p>
    <w:p w:rsidR="000E6D80" w:rsidRPr="00C4426E" w:rsidRDefault="000E6D80">
      <w:pPr>
        <w:widowControl w:val="0"/>
        <w:numPr>
          <w:ilvl w:val="0"/>
          <w:numId w:val="52"/>
        </w:numPr>
        <w:tabs>
          <w:tab w:val="left" w:pos="426"/>
          <w:tab w:val="left" w:pos="709"/>
        </w:tabs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поддержка и сопровождение детско-родительских отношений;</w:t>
      </w:r>
    </w:p>
    <w:p w:rsidR="000E6D80" w:rsidRPr="00C4426E" w:rsidRDefault="000E6D80">
      <w:pPr>
        <w:widowControl w:val="0"/>
        <w:numPr>
          <w:ilvl w:val="0"/>
          <w:numId w:val="52"/>
        </w:numPr>
        <w:tabs>
          <w:tab w:val="left" w:pos="426"/>
          <w:tab w:val="left" w:pos="709"/>
        </w:tabs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формирование ценности здоровья и безопасного образа жизни;</w:t>
      </w:r>
    </w:p>
    <w:p w:rsidR="000E6D80" w:rsidRPr="00C4426E" w:rsidRDefault="000E6D80">
      <w:pPr>
        <w:widowControl w:val="0"/>
        <w:numPr>
          <w:ilvl w:val="0"/>
          <w:numId w:val="52"/>
        </w:numPr>
        <w:tabs>
          <w:tab w:val="left" w:pos="426"/>
          <w:tab w:val="left" w:pos="709"/>
        </w:tabs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дифференциация и индивидуализация обучения и воспитания с учётом особенностей когнитивного и эмоционального развития обучающихся;</w:t>
      </w:r>
    </w:p>
    <w:p w:rsidR="000E6D80" w:rsidRPr="00C4426E" w:rsidRDefault="000E6D80">
      <w:pPr>
        <w:widowControl w:val="0"/>
        <w:numPr>
          <w:ilvl w:val="0"/>
          <w:numId w:val="52"/>
        </w:numPr>
        <w:tabs>
          <w:tab w:val="left" w:pos="426"/>
          <w:tab w:val="left" w:pos="709"/>
        </w:tabs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мониторинг возможностей и способностей обучающихся, выявление, поддержка и с</w:t>
      </w:r>
      <w:r w:rsidRPr="00C4426E">
        <w:rPr>
          <w:rFonts w:ascii="Times New Roman" w:hAnsi="Times New Roman"/>
          <w:sz w:val="24"/>
          <w:szCs w:val="24"/>
        </w:rPr>
        <w:t>о</w:t>
      </w:r>
      <w:r w:rsidRPr="00C4426E">
        <w:rPr>
          <w:rFonts w:ascii="Times New Roman" w:hAnsi="Times New Roman"/>
          <w:sz w:val="24"/>
          <w:szCs w:val="24"/>
        </w:rPr>
        <w:t>провождение одарённых детей;</w:t>
      </w:r>
    </w:p>
    <w:p w:rsidR="000E6D80" w:rsidRPr="00C4426E" w:rsidRDefault="000E6D80">
      <w:pPr>
        <w:widowControl w:val="0"/>
        <w:numPr>
          <w:ilvl w:val="0"/>
          <w:numId w:val="52"/>
        </w:numPr>
        <w:tabs>
          <w:tab w:val="left" w:pos="426"/>
          <w:tab w:val="left" w:pos="709"/>
        </w:tabs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создание условий для последующего профессионального самоопределения;</w:t>
      </w:r>
    </w:p>
    <w:p w:rsidR="000E6D80" w:rsidRPr="00C4426E" w:rsidRDefault="000E6D80">
      <w:pPr>
        <w:widowControl w:val="0"/>
        <w:numPr>
          <w:ilvl w:val="0"/>
          <w:numId w:val="52"/>
        </w:numPr>
        <w:tabs>
          <w:tab w:val="left" w:pos="426"/>
          <w:tab w:val="left" w:pos="709"/>
        </w:tabs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:rsidR="000E6D80" w:rsidRPr="00C4426E" w:rsidRDefault="000E6D80">
      <w:pPr>
        <w:widowControl w:val="0"/>
        <w:numPr>
          <w:ilvl w:val="0"/>
          <w:numId w:val="52"/>
        </w:numPr>
        <w:tabs>
          <w:tab w:val="left" w:pos="426"/>
          <w:tab w:val="left" w:pos="709"/>
        </w:tabs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поддержка детских объединений, ученического самоуправления;</w:t>
      </w:r>
    </w:p>
    <w:p w:rsidR="000E6D80" w:rsidRPr="00C4426E" w:rsidRDefault="000E6D80">
      <w:pPr>
        <w:widowControl w:val="0"/>
        <w:numPr>
          <w:ilvl w:val="0"/>
          <w:numId w:val="52"/>
        </w:numPr>
        <w:tabs>
          <w:tab w:val="left" w:pos="426"/>
          <w:tab w:val="left" w:pos="709"/>
        </w:tabs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формирование психологической культуры поведения в информационной среде;</w:t>
      </w:r>
    </w:p>
    <w:p w:rsidR="000E6D80" w:rsidRPr="00C4426E" w:rsidRDefault="000E6D80">
      <w:pPr>
        <w:widowControl w:val="0"/>
        <w:numPr>
          <w:ilvl w:val="0"/>
          <w:numId w:val="52"/>
        </w:numPr>
        <w:tabs>
          <w:tab w:val="left" w:pos="426"/>
          <w:tab w:val="left" w:pos="709"/>
        </w:tabs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развитие психологической культуры в области использования ИКТ.</w:t>
      </w:r>
    </w:p>
    <w:p w:rsidR="000E6D80" w:rsidRPr="00C4426E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2"/>
        <w:ind w:firstLine="426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В процессе реализации основной образовательной программы осуществляется индив</w:t>
      </w:r>
      <w:r w:rsidRPr="00C4426E">
        <w:rPr>
          <w:rFonts w:ascii="Times New Roman" w:hAnsi="Times New Roman"/>
          <w:sz w:val="24"/>
          <w:szCs w:val="24"/>
        </w:rPr>
        <w:t>и</w:t>
      </w:r>
      <w:r w:rsidRPr="00C4426E">
        <w:rPr>
          <w:rFonts w:ascii="Times New Roman" w:hAnsi="Times New Roman"/>
          <w:sz w:val="24"/>
          <w:szCs w:val="24"/>
        </w:rPr>
        <w:t>дуальное психолого-педагогическое сопровождение всех участников образовательных отн</w:t>
      </w:r>
      <w:r w:rsidRPr="00C4426E">
        <w:rPr>
          <w:rFonts w:ascii="Times New Roman" w:hAnsi="Times New Roman"/>
          <w:sz w:val="24"/>
          <w:szCs w:val="24"/>
        </w:rPr>
        <w:t>о</w:t>
      </w:r>
      <w:r w:rsidRPr="00C4426E">
        <w:rPr>
          <w:rFonts w:ascii="Times New Roman" w:hAnsi="Times New Roman"/>
          <w:sz w:val="24"/>
          <w:szCs w:val="24"/>
        </w:rPr>
        <w:t>шений, в том числе:</w:t>
      </w:r>
    </w:p>
    <w:p w:rsidR="000E6D80" w:rsidRPr="00C4426E" w:rsidRDefault="000E6D80">
      <w:pPr>
        <w:pStyle w:val="ListParagraph"/>
        <w:widowControl w:val="0"/>
        <w:numPr>
          <w:ilvl w:val="0"/>
          <w:numId w:val="51"/>
        </w:numPr>
        <w:tabs>
          <w:tab w:val="left" w:pos="709"/>
        </w:tabs>
        <w:autoSpaceDE w:val="0"/>
        <w:autoSpaceDN w:val="0"/>
        <w:spacing w:before="4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обучающихся, испытывающих трудности в освоении программы начального общего образования, развитии и социальной адаптации;</w:t>
      </w:r>
    </w:p>
    <w:p w:rsidR="000E6D80" w:rsidRPr="00C4426E" w:rsidRDefault="000E6D80">
      <w:pPr>
        <w:pStyle w:val="ListParagraph"/>
        <w:widowControl w:val="0"/>
        <w:numPr>
          <w:ilvl w:val="0"/>
          <w:numId w:val="51"/>
        </w:numPr>
        <w:tabs>
          <w:tab w:val="left" w:pos="709"/>
        </w:tabs>
        <w:autoSpaceDE w:val="0"/>
        <w:autoSpaceDN w:val="0"/>
        <w:spacing w:before="4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обучающихся, проявляющих индивидуальные способности, и одарённых;</w:t>
      </w:r>
    </w:p>
    <w:p w:rsidR="000E6D80" w:rsidRPr="00C4426E" w:rsidRDefault="000E6D80">
      <w:pPr>
        <w:pStyle w:val="ListParagraph"/>
        <w:widowControl w:val="0"/>
        <w:numPr>
          <w:ilvl w:val="0"/>
          <w:numId w:val="51"/>
        </w:numPr>
        <w:tabs>
          <w:tab w:val="left" w:pos="709"/>
        </w:tabs>
        <w:autoSpaceDE w:val="0"/>
        <w:autoSpaceDN w:val="0"/>
        <w:spacing w:before="2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обучающихся с ОВЗ;</w:t>
      </w:r>
    </w:p>
    <w:p w:rsidR="000E6D80" w:rsidRPr="00C4426E" w:rsidRDefault="000E6D80">
      <w:pPr>
        <w:pStyle w:val="ListParagraph"/>
        <w:widowControl w:val="0"/>
        <w:numPr>
          <w:ilvl w:val="0"/>
          <w:numId w:val="51"/>
        </w:numPr>
        <w:tabs>
          <w:tab w:val="left" w:pos="709"/>
        </w:tabs>
        <w:autoSpaceDE w:val="0"/>
        <w:autoSpaceDN w:val="0"/>
        <w:spacing w:before="5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педагогических, учебно-вспомогательных и иных работников образовательной орг</w:t>
      </w:r>
      <w:r w:rsidRPr="00C4426E">
        <w:rPr>
          <w:rFonts w:ascii="Times New Roman" w:hAnsi="Times New Roman"/>
          <w:sz w:val="24"/>
          <w:szCs w:val="24"/>
        </w:rPr>
        <w:t>а</w:t>
      </w:r>
      <w:r w:rsidRPr="00C4426E">
        <w:rPr>
          <w:rFonts w:ascii="Times New Roman" w:hAnsi="Times New Roman"/>
          <w:sz w:val="24"/>
          <w:szCs w:val="24"/>
        </w:rPr>
        <w:t>низации, обеспечивающих реализацию программы начального общего образования;</w:t>
      </w:r>
    </w:p>
    <w:p w:rsidR="000E6D80" w:rsidRPr="00C4426E" w:rsidRDefault="000E6D80">
      <w:pPr>
        <w:pStyle w:val="ListParagraph"/>
        <w:widowControl w:val="0"/>
        <w:numPr>
          <w:ilvl w:val="0"/>
          <w:numId w:val="51"/>
        </w:numPr>
        <w:tabs>
          <w:tab w:val="left" w:pos="709"/>
        </w:tabs>
        <w:autoSpaceDE w:val="0"/>
        <w:autoSpaceDN w:val="0"/>
        <w:spacing w:before="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родителей (законных представителей) несовершеннолетних обучающихся.</w:t>
      </w:r>
    </w:p>
    <w:p w:rsidR="000E6D80" w:rsidRPr="00C4426E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1"/>
        <w:ind w:firstLine="426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Психолого-педагогическая поддержка участников образовательных отношений реализ</w:t>
      </w:r>
      <w:r w:rsidRPr="00C4426E">
        <w:rPr>
          <w:rFonts w:ascii="Times New Roman" w:hAnsi="Times New Roman"/>
          <w:sz w:val="24"/>
          <w:szCs w:val="24"/>
        </w:rPr>
        <w:t>у</w:t>
      </w:r>
      <w:r w:rsidRPr="00C4426E">
        <w:rPr>
          <w:rFonts w:ascii="Times New Roman" w:hAnsi="Times New Roman"/>
          <w:sz w:val="24"/>
          <w:szCs w:val="24"/>
        </w:rPr>
        <w:t>ется диверсифицировано, на уровне образовательной организации, классов, групп, а также на индивидуальном уровне.</w:t>
      </w:r>
    </w:p>
    <w:p w:rsidR="000E6D80" w:rsidRPr="00C4426E" w:rsidRDefault="000E6D80" w:rsidP="00C4426E">
      <w:pPr>
        <w:widowControl w:val="0"/>
        <w:tabs>
          <w:tab w:val="left" w:pos="426"/>
          <w:tab w:val="left" w:pos="709"/>
        </w:tabs>
        <w:autoSpaceDE w:val="0"/>
        <w:autoSpaceDN w:val="0"/>
        <w:spacing w:before="3"/>
        <w:ind w:firstLine="426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В процессе реализации основной образовательной программы используются такие фо</w:t>
      </w:r>
      <w:r w:rsidRPr="00C4426E">
        <w:rPr>
          <w:rFonts w:ascii="Times New Roman" w:hAnsi="Times New Roman"/>
          <w:sz w:val="24"/>
          <w:szCs w:val="24"/>
        </w:rPr>
        <w:t>р</w:t>
      </w:r>
      <w:r w:rsidRPr="00C4426E">
        <w:rPr>
          <w:rFonts w:ascii="Times New Roman" w:hAnsi="Times New Roman"/>
          <w:sz w:val="24"/>
          <w:szCs w:val="24"/>
        </w:rPr>
        <w:t>мы психолого-педагогического сопровождения, как:</w:t>
      </w:r>
    </w:p>
    <w:p w:rsidR="000E6D80" w:rsidRPr="00C4426E" w:rsidRDefault="000E6D80">
      <w:pPr>
        <w:widowControl w:val="0"/>
        <w:numPr>
          <w:ilvl w:val="0"/>
          <w:numId w:val="50"/>
        </w:numPr>
        <w:tabs>
          <w:tab w:val="left" w:pos="344"/>
          <w:tab w:val="left" w:pos="426"/>
          <w:tab w:val="left" w:pos="709"/>
        </w:tabs>
        <w:autoSpaceDE w:val="0"/>
        <w:autoSpaceDN w:val="0"/>
        <w:ind w:hanging="343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 xml:space="preserve">диагностика, направленная на определение особенностей статуса обучающегося, которая  проводиться на этапе  перехода обучающегося на следующий уровень образования и в конце каждого учебного года </w:t>
      </w:r>
      <w:r w:rsidRPr="00C4426E">
        <w:rPr>
          <w:rFonts w:ascii="Times New Roman" w:hAnsi="Times New Roman"/>
          <w:i/>
          <w:sz w:val="24"/>
          <w:szCs w:val="24"/>
        </w:rPr>
        <w:t>(</w:t>
      </w:r>
      <w:r w:rsidRPr="00C4426E">
        <w:rPr>
          <w:rFonts w:ascii="Times New Roman" w:hAnsi="Times New Roman"/>
          <w:iCs/>
          <w:sz w:val="24"/>
          <w:szCs w:val="24"/>
        </w:rPr>
        <w:t>Анализ изучения готовности первоклассников к обучению в школе</w:t>
      </w:r>
      <w:r w:rsidRPr="00C4426E">
        <w:rPr>
          <w:rFonts w:ascii="Times New Roman" w:hAnsi="Times New Roman"/>
          <w:i/>
          <w:sz w:val="24"/>
          <w:szCs w:val="24"/>
        </w:rPr>
        <w:t xml:space="preserve">; </w:t>
      </w:r>
      <w:r w:rsidRPr="00C4426E">
        <w:rPr>
          <w:rFonts w:ascii="Times New Roman" w:hAnsi="Times New Roman"/>
          <w:sz w:val="24"/>
          <w:szCs w:val="24"/>
        </w:rPr>
        <w:t>изучение уровня готовности учащихся 4 класса к переходу в основную школу, диагностика адаптации пятиклассников на этапе перехода из начальной школы в среднее звено);</w:t>
      </w:r>
    </w:p>
    <w:p w:rsidR="000E6D80" w:rsidRPr="00C4426E" w:rsidRDefault="000E6D80">
      <w:pPr>
        <w:widowControl w:val="0"/>
        <w:numPr>
          <w:ilvl w:val="0"/>
          <w:numId w:val="50"/>
        </w:numPr>
        <w:tabs>
          <w:tab w:val="left" w:pos="344"/>
          <w:tab w:val="left" w:pos="426"/>
          <w:tab w:val="left" w:pos="709"/>
        </w:tabs>
        <w:autoSpaceDE w:val="0"/>
        <w:autoSpaceDN w:val="0"/>
        <w:ind w:hanging="343"/>
        <w:jc w:val="both"/>
        <w:rPr>
          <w:rFonts w:ascii="Times New Roman" w:hAnsi="Times New Roman"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консультирование педагогов и родителей (законных представителей), которое осущест</w:t>
      </w:r>
      <w:r w:rsidRPr="00C4426E">
        <w:rPr>
          <w:rFonts w:ascii="Times New Roman" w:hAnsi="Times New Roman"/>
          <w:sz w:val="24"/>
          <w:szCs w:val="24"/>
        </w:rPr>
        <w:t>в</w:t>
      </w:r>
      <w:r w:rsidRPr="00C4426E">
        <w:rPr>
          <w:rFonts w:ascii="Times New Roman" w:hAnsi="Times New Roman"/>
          <w:sz w:val="24"/>
          <w:szCs w:val="24"/>
        </w:rPr>
        <w:t>ляется педагогическим работником и психологом с учётом результатов диагностики, а также администрацией образовательной организации</w:t>
      </w:r>
      <w:r w:rsidRPr="00C4426E">
        <w:rPr>
          <w:rFonts w:ascii="Times New Roman" w:hAnsi="Times New Roman"/>
          <w:i/>
          <w:sz w:val="24"/>
          <w:szCs w:val="24"/>
        </w:rPr>
        <w:t>;</w:t>
      </w:r>
    </w:p>
    <w:p w:rsidR="000E6D80" w:rsidRPr="00C4426E" w:rsidRDefault="000E6D80">
      <w:pPr>
        <w:widowControl w:val="0"/>
        <w:numPr>
          <w:ilvl w:val="0"/>
          <w:numId w:val="50"/>
        </w:numPr>
        <w:tabs>
          <w:tab w:val="left" w:pos="344"/>
          <w:tab w:val="left" w:pos="426"/>
          <w:tab w:val="left" w:pos="709"/>
        </w:tabs>
        <w:autoSpaceDE w:val="0"/>
        <w:autoSpaceDN w:val="0"/>
        <w:ind w:hanging="343"/>
        <w:jc w:val="both"/>
        <w:rPr>
          <w:rFonts w:ascii="Times New Roman" w:hAnsi="Times New Roman"/>
          <w:i/>
          <w:sz w:val="24"/>
          <w:szCs w:val="24"/>
        </w:rPr>
      </w:pPr>
      <w:r w:rsidRPr="00C4426E">
        <w:rPr>
          <w:rFonts w:ascii="Times New Roman" w:hAnsi="Times New Roman"/>
          <w:sz w:val="24"/>
          <w:szCs w:val="24"/>
        </w:rPr>
        <w:t>профилактика, экспертиза, развивающая работа, просвещение, коррекционная работа, осуществляемая в течение всего учебного</w:t>
      </w:r>
      <w:r w:rsidRPr="00C4426E">
        <w:rPr>
          <w:rFonts w:ascii="Times New Roman" w:hAnsi="Times New Roman"/>
          <w:i/>
          <w:sz w:val="24"/>
          <w:szCs w:val="24"/>
        </w:rPr>
        <w:t>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D536EA" w:rsidRDefault="000E6D80" w:rsidP="00D536EA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1" w:name="_Toc110329878"/>
      <w:r w:rsidRPr="00D536EA">
        <w:rPr>
          <w:rFonts w:ascii="Times New Roman" w:hAnsi="Times New Roman" w:cs="Times New Roman"/>
          <w:b/>
          <w:bCs/>
          <w:sz w:val="24"/>
          <w:szCs w:val="24"/>
        </w:rPr>
        <w:t>3.5.3 Финансово-экономические условия реализации образовательной программы НОО</w:t>
      </w:r>
      <w:bookmarkEnd w:id="41"/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Финансово-экономические условия реализации образовательной программы начальн</w:t>
      </w:r>
      <w:r w:rsidRPr="002166D8">
        <w:rPr>
          <w:rFonts w:ascii="Times New Roman" w:hAnsi="Times New Roman"/>
          <w:sz w:val="24"/>
          <w:szCs w:val="24"/>
        </w:rPr>
        <w:t>о</w:t>
      </w:r>
      <w:r w:rsidRPr="002166D8">
        <w:rPr>
          <w:rFonts w:ascii="Times New Roman" w:hAnsi="Times New Roman"/>
          <w:sz w:val="24"/>
          <w:szCs w:val="24"/>
        </w:rPr>
        <w:t>го общего образования МБОУ «</w:t>
      </w:r>
      <w:r>
        <w:rPr>
          <w:rFonts w:ascii="Times New Roman" w:hAnsi="Times New Roman"/>
          <w:sz w:val="24"/>
          <w:szCs w:val="24"/>
        </w:rPr>
        <w:t xml:space="preserve">Черемшанская </w:t>
      </w:r>
      <w:r w:rsidRPr="002166D8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№2 имени С. А. Ларионова</w:t>
      </w:r>
      <w:r w:rsidRPr="002166D8">
        <w:rPr>
          <w:rFonts w:ascii="Times New Roman" w:hAnsi="Times New Roman"/>
          <w:sz w:val="24"/>
          <w:szCs w:val="24"/>
        </w:rPr>
        <w:t>»  должны: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 xml:space="preserve"> - обеспечивать государственные гарантии прав граждан на получение бесплатного о</w:t>
      </w:r>
      <w:r w:rsidRPr="002166D8">
        <w:rPr>
          <w:rFonts w:ascii="Times New Roman" w:hAnsi="Times New Roman"/>
          <w:sz w:val="24"/>
          <w:szCs w:val="24"/>
        </w:rPr>
        <w:t>б</w:t>
      </w:r>
      <w:r w:rsidRPr="002166D8">
        <w:rPr>
          <w:rFonts w:ascii="Times New Roman" w:hAnsi="Times New Roman"/>
          <w:sz w:val="24"/>
          <w:szCs w:val="24"/>
        </w:rPr>
        <w:t>щедоступного начального общегообразования;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- обеспечивать организации, осуществляющей образовательную деятельность, возмо</w:t>
      </w:r>
      <w:r w:rsidRPr="002166D8">
        <w:rPr>
          <w:rFonts w:ascii="Times New Roman" w:hAnsi="Times New Roman"/>
          <w:sz w:val="24"/>
          <w:szCs w:val="24"/>
        </w:rPr>
        <w:t>ж</w:t>
      </w:r>
      <w:r w:rsidRPr="002166D8">
        <w:rPr>
          <w:rFonts w:ascii="Times New Roman" w:hAnsi="Times New Roman"/>
          <w:sz w:val="24"/>
          <w:szCs w:val="24"/>
        </w:rPr>
        <w:t>ность исполнения требований Стандарта;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- обеспечивать реализацию обязательной части основной образовательной программы начального общего образования и части, формируемой участниками образовательных отн</w:t>
      </w:r>
      <w:r w:rsidRPr="002166D8">
        <w:rPr>
          <w:rFonts w:ascii="Times New Roman" w:hAnsi="Times New Roman"/>
          <w:sz w:val="24"/>
          <w:szCs w:val="24"/>
        </w:rPr>
        <w:t>о</w:t>
      </w:r>
      <w:r w:rsidRPr="002166D8">
        <w:rPr>
          <w:rFonts w:ascii="Times New Roman" w:hAnsi="Times New Roman"/>
          <w:sz w:val="24"/>
          <w:szCs w:val="24"/>
        </w:rPr>
        <w:t>шений, включая внеурочную деятельность;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- отражать структуру и объем расходов, необходимых для реализации основной обр</w:t>
      </w:r>
      <w:r w:rsidRPr="002166D8">
        <w:rPr>
          <w:rFonts w:ascii="Times New Roman" w:hAnsi="Times New Roman"/>
          <w:sz w:val="24"/>
          <w:szCs w:val="24"/>
        </w:rPr>
        <w:t>а</w:t>
      </w:r>
      <w:r w:rsidRPr="002166D8">
        <w:rPr>
          <w:rFonts w:ascii="Times New Roman" w:hAnsi="Times New Roman"/>
          <w:sz w:val="24"/>
          <w:szCs w:val="24"/>
        </w:rPr>
        <w:t>зовательной программы начального общего образования, а также механизм их формир</w:t>
      </w:r>
      <w:r w:rsidRPr="002166D8">
        <w:rPr>
          <w:rFonts w:ascii="Times New Roman" w:hAnsi="Times New Roman"/>
          <w:sz w:val="24"/>
          <w:szCs w:val="24"/>
        </w:rPr>
        <w:t>о</w:t>
      </w:r>
      <w:r w:rsidRPr="002166D8">
        <w:rPr>
          <w:rFonts w:ascii="Times New Roman" w:hAnsi="Times New Roman"/>
          <w:sz w:val="24"/>
          <w:szCs w:val="24"/>
        </w:rPr>
        <w:t xml:space="preserve">вания. </w:t>
      </w:r>
    </w:p>
    <w:p w:rsidR="000E6D80" w:rsidRPr="002166D8" w:rsidRDefault="000E6D80" w:rsidP="002166D8">
      <w:pPr>
        <w:widowControl w:val="0"/>
        <w:autoSpaceDE w:val="0"/>
        <w:autoSpaceDN w:val="0"/>
        <w:spacing w:before="8"/>
        <w:ind w:left="157" w:right="155"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Финансовое обеспечение реализации образовательной программы начального общ</w:t>
      </w:r>
      <w:r w:rsidRPr="002166D8">
        <w:rPr>
          <w:rFonts w:ascii="Times New Roman" w:hAnsi="Times New Roman"/>
          <w:sz w:val="24"/>
          <w:szCs w:val="24"/>
        </w:rPr>
        <w:t>е</w:t>
      </w:r>
      <w:r w:rsidRPr="002166D8">
        <w:rPr>
          <w:rFonts w:ascii="Times New Roman" w:hAnsi="Times New Roman"/>
          <w:sz w:val="24"/>
          <w:szCs w:val="24"/>
        </w:rPr>
        <w:t>го образования опирается на исполнение расходных обязательств, обеспечивающих гос</w:t>
      </w:r>
      <w:r w:rsidRPr="002166D8">
        <w:rPr>
          <w:rFonts w:ascii="Times New Roman" w:hAnsi="Times New Roman"/>
          <w:sz w:val="24"/>
          <w:szCs w:val="24"/>
        </w:rPr>
        <w:t>у</w:t>
      </w:r>
      <w:r w:rsidRPr="002166D8">
        <w:rPr>
          <w:rFonts w:ascii="Times New Roman" w:hAnsi="Times New Roman"/>
          <w:sz w:val="24"/>
          <w:szCs w:val="24"/>
        </w:rPr>
        <w:t>дарственные гарантии прав на получение общедоступного и бесплатного начального о</w:t>
      </w:r>
      <w:r w:rsidRPr="002166D8">
        <w:rPr>
          <w:rFonts w:ascii="Times New Roman" w:hAnsi="Times New Roman"/>
          <w:sz w:val="24"/>
          <w:szCs w:val="24"/>
        </w:rPr>
        <w:t>б</w:t>
      </w:r>
      <w:r w:rsidRPr="002166D8">
        <w:rPr>
          <w:rFonts w:ascii="Times New Roman" w:hAnsi="Times New Roman"/>
          <w:sz w:val="24"/>
          <w:szCs w:val="24"/>
        </w:rPr>
        <w:t>щего образования. Объем действующих расходных обязательств отражается в государс</w:t>
      </w:r>
      <w:r w:rsidRPr="002166D8">
        <w:rPr>
          <w:rFonts w:ascii="Times New Roman" w:hAnsi="Times New Roman"/>
          <w:sz w:val="24"/>
          <w:szCs w:val="24"/>
        </w:rPr>
        <w:t>т</w:t>
      </w:r>
      <w:r w:rsidRPr="002166D8">
        <w:rPr>
          <w:rFonts w:ascii="Times New Roman" w:hAnsi="Times New Roman"/>
          <w:sz w:val="24"/>
          <w:szCs w:val="24"/>
        </w:rPr>
        <w:t>венном задании образовательной организации.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spacing w:before="8"/>
        <w:ind w:left="157" w:right="155"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Муниципальное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spacing w:before="8"/>
        <w:ind w:left="157" w:right="155"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Финансовое обеспечение реализации образовательной программы начального общ</w:t>
      </w:r>
      <w:r w:rsidRPr="002166D8">
        <w:rPr>
          <w:rFonts w:ascii="Times New Roman" w:hAnsi="Times New Roman"/>
          <w:sz w:val="24"/>
          <w:szCs w:val="24"/>
        </w:rPr>
        <w:t>е</w:t>
      </w:r>
      <w:r w:rsidRPr="002166D8">
        <w:rPr>
          <w:rFonts w:ascii="Times New Roman" w:hAnsi="Times New Roman"/>
          <w:sz w:val="24"/>
          <w:szCs w:val="24"/>
        </w:rPr>
        <w:t>го образования автономного учреждения осуществляется исходя из расходных обяз</w:t>
      </w:r>
      <w:r w:rsidRPr="002166D8">
        <w:rPr>
          <w:rFonts w:ascii="Times New Roman" w:hAnsi="Times New Roman"/>
          <w:sz w:val="24"/>
          <w:szCs w:val="24"/>
        </w:rPr>
        <w:t>а</w:t>
      </w:r>
      <w:r w:rsidRPr="002166D8">
        <w:rPr>
          <w:rFonts w:ascii="Times New Roman" w:hAnsi="Times New Roman"/>
          <w:sz w:val="24"/>
          <w:szCs w:val="24"/>
        </w:rPr>
        <w:t>тельств на основе государственного (муниципального) задания по оказанию государс</w:t>
      </w:r>
      <w:r w:rsidRPr="002166D8">
        <w:rPr>
          <w:rFonts w:ascii="Times New Roman" w:hAnsi="Times New Roman"/>
          <w:sz w:val="24"/>
          <w:szCs w:val="24"/>
        </w:rPr>
        <w:t>т</w:t>
      </w:r>
      <w:r w:rsidRPr="002166D8">
        <w:rPr>
          <w:rFonts w:ascii="Times New Roman" w:hAnsi="Times New Roman"/>
          <w:sz w:val="24"/>
          <w:szCs w:val="24"/>
        </w:rPr>
        <w:t>венных (муниципальных) образовательных услуг.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spacing w:before="8"/>
        <w:ind w:left="157" w:right="155"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Обеспечение государственных гарантий реализации прав на получение общедосту</w:t>
      </w:r>
      <w:r w:rsidRPr="002166D8">
        <w:rPr>
          <w:rFonts w:ascii="Times New Roman" w:hAnsi="Times New Roman"/>
          <w:sz w:val="24"/>
          <w:szCs w:val="24"/>
        </w:rPr>
        <w:t>п</w:t>
      </w:r>
      <w:r w:rsidRPr="002166D8">
        <w:rPr>
          <w:rFonts w:ascii="Times New Roman" w:hAnsi="Times New Roman"/>
          <w:sz w:val="24"/>
          <w:szCs w:val="24"/>
        </w:rPr>
        <w:t>ного и бесплатного начального общего образования в МБОУ «</w:t>
      </w:r>
      <w:r>
        <w:rPr>
          <w:rFonts w:ascii="Times New Roman" w:hAnsi="Times New Roman"/>
          <w:sz w:val="24"/>
          <w:szCs w:val="24"/>
        </w:rPr>
        <w:t xml:space="preserve">Черемшанская </w:t>
      </w:r>
      <w:r w:rsidRPr="002166D8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№2 имени С. А. Ларионова</w:t>
      </w:r>
      <w:r w:rsidRPr="002166D8">
        <w:rPr>
          <w:rFonts w:ascii="Times New Roman" w:hAnsi="Times New Roman"/>
          <w:sz w:val="24"/>
          <w:szCs w:val="24"/>
        </w:rPr>
        <w:t xml:space="preserve">» осуществляется в соответствии с нормативами, определяемыми органами государственной власти </w:t>
      </w:r>
      <w:r w:rsidRPr="002166D8">
        <w:rPr>
          <w:rFonts w:ascii="Times New Roman" w:hAnsi="Times New Roman"/>
          <w:sz w:val="24"/>
          <w:szCs w:val="24"/>
          <w:highlight w:val="yellow"/>
        </w:rPr>
        <w:t>субъектов Российской Федерации.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spacing w:before="8"/>
        <w:ind w:left="157" w:right="155"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Норматив затрат на реализацию образовательной программы начального общего о</w:t>
      </w:r>
      <w:r w:rsidRPr="002166D8">
        <w:rPr>
          <w:rFonts w:ascii="Times New Roman" w:hAnsi="Times New Roman"/>
          <w:sz w:val="24"/>
          <w:szCs w:val="24"/>
        </w:rPr>
        <w:t>б</w:t>
      </w:r>
      <w:r w:rsidRPr="002166D8">
        <w:rPr>
          <w:rFonts w:ascii="Times New Roman" w:hAnsi="Times New Roman"/>
          <w:sz w:val="24"/>
          <w:szCs w:val="24"/>
        </w:rPr>
        <w:t>разования — гарантированный минимально допустимый объём финансовых средств в год в расчёте на одного обучающегося, необходимый для реализации образовательной пр</w:t>
      </w:r>
      <w:r w:rsidRPr="002166D8">
        <w:rPr>
          <w:rFonts w:ascii="Times New Roman" w:hAnsi="Times New Roman"/>
          <w:sz w:val="24"/>
          <w:szCs w:val="24"/>
        </w:rPr>
        <w:t>о</w:t>
      </w:r>
      <w:r w:rsidRPr="002166D8">
        <w:rPr>
          <w:rFonts w:ascii="Times New Roman" w:hAnsi="Times New Roman"/>
          <w:sz w:val="24"/>
          <w:szCs w:val="24"/>
        </w:rPr>
        <w:t>граммы начального общего образования, включая:</w:t>
      </w:r>
    </w:p>
    <w:p w:rsidR="000E6D80" w:rsidRPr="002166D8" w:rsidRDefault="000E6D80">
      <w:pPr>
        <w:widowControl w:val="0"/>
        <w:numPr>
          <w:ilvl w:val="0"/>
          <w:numId w:val="54"/>
        </w:numPr>
        <w:tabs>
          <w:tab w:val="left" w:pos="344"/>
          <w:tab w:val="left" w:pos="426"/>
          <w:tab w:val="left" w:pos="709"/>
        </w:tabs>
        <w:autoSpaceDE w:val="0"/>
        <w:autoSpaceDN w:val="0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расходы на оплату труда работников, участвующих в разработке и реализации образов</w:t>
      </w:r>
      <w:r w:rsidRPr="002166D8">
        <w:rPr>
          <w:rFonts w:ascii="Times New Roman" w:hAnsi="Times New Roman"/>
          <w:sz w:val="24"/>
          <w:szCs w:val="24"/>
        </w:rPr>
        <w:t>а</w:t>
      </w:r>
      <w:r w:rsidRPr="002166D8">
        <w:rPr>
          <w:rFonts w:ascii="Times New Roman" w:hAnsi="Times New Roman"/>
          <w:sz w:val="24"/>
          <w:szCs w:val="24"/>
        </w:rPr>
        <w:t>тельной программы начального общего образования;</w:t>
      </w:r>
    </w:p>
    <w:p w:rsidR="000E6D80" w:rsidRPr="002166D8" w:rsidRDefault="000E6D80">
      <w:pPr>
        <w:widowControl w:val="0"/>
        <w:numPr>
          <w:ilvl w:val="0"/>
          <w:numId w:val="54"/>
        </w:numPr>
        <w:tabs>
          <w:tab w:val="left" w:pos="344"/>
          <w:tab w:val="left" w:pos="426"/>
          <w:tab w:val="left" w:pos="709"/>
        </w:tabs>
        <w:autoSpaceDE w:val="0"/>
        <w:autoSpaceDN w:val="0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расходы на приобретение учебников и учебных пособий, средств обучения;</w:t>
      </w:r>
    </w:p>
    <w:p w:rsidR="000E6D80" w:rsidRPr="002166D8" w:rsidRDefault="000E6D80">
      <w:pPr>
        <w:widowControl w:val="0"/>
        <w:numPr>
          <w:ilvl w:val="0"/>
          <w:numId w:val="54"/>
        </w:numPr>
        <w:tabs>
          <w:tab w:val="left" w:pos="344"/>
          <w:tab w:val="left" w:pos="426"/>
          <w:tab w:val="left" w:pos="709"/>
        </w:tabs>
        <w:autoSpaceDE w:val="0"/>
        <w:autoSpaceDN w:val="0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прочие расходы (за исключением расходов на содержание зданий и оплату коммунал</w:t>
      </w:r>
      <w:r w:rsidRPr="002166D8">
        <w:rPr>
          <w:rFonts w:ascii="Times New Roman" w:hAnsi="Times New Roman"/>
          <w:sz w:val="24"/>
          <w:szCs w:val="24"/>
        </w:rPr>
        <w:t>ь</w:t>
      </w:r>
      <w:r w:rsidRPr="002166D8">
        <w:rPr>
          <w:rFonts w:ascii="Times New Roman" w:hAnsi="Times New Roman"/>
          <w:sz w:val="24"/>
          <w:szCs w:val="24"/>
        </w:rPr>
        <w:t>ных услуг, осуществляемых из местных бюджетов).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обучения, типа образовательной организации, сетевой формы реализации обр</w:t>
      </w:r>
      <w:r w:rsidRPr="002166D8">
        <w:rPr>
          <w:rFonts w:ascii="Times New Roman" w:hAnsi="Times New Roman"/>
          <w:sz w:val="24"/>
          <w:szCs w:val="24"/>
        </w:rPr>
        <w:t>а</w:t>
      </w:r>
      <w:r w:rsidRPr="002166D8">
        <w:rPr>
          <w:rFonts w:ascii="Times New Roman" w:hAnsi="Times New Roman"/>
          <w:sz w:val="24"/>
          <w:szCs w:val="24"/>
        </w:rPr>
        <w:t>зовательных программ, образовательных технологий, обеспечения дополнительного профе</w:t>
      </w:r>
      <w:r w:rsidRPr="002166D8">
        <w:rPr>
          <w:rFonts w:ascii="Times New Roman" w:hAnsi="Times New Roman"/>
          <w:sz w:val="24"/>
          <w:szCs w:val="24"/>
        </w:rPr>
        <w:t>с</w:t>
      </w:r>
      <w:r w:rsidRPr="002166D8">
        <w:rPr>
          <w:rFonts w:ascii="Times New Roman" w:hAnsi="Times New Roman"/>
          <w:sz w:val="24"/>
          <w:szCs w:val="24"/>
        </w:rPr>
        <w:t>сионального образования педагогическим работникам, обеспечения безопасных условий обучения и воспитания, охраны здоровья обучающихся, а также с учётом иных предусмо</w:t>
      </w:r>
      <w:r w:rsidRPr="002166D8">
        <w:rPr>
          <w:rFonts w:ascii="Times New Roman" w:hAnsi="Times New Roman"/>
          <w:sz w:val="24"/>
          <w:szCs w:val="24"/>
        </w:rPr>
        <w:t>т</w:t>
      </w:r>
      <w:r w:rsidRPr="002166D8">
        <w:rPr>
          <w:rFonts w:ascii="Times New Roman" w:hAnsi="Times New Roman"/>
          <w:sz w:val="24"/>
          <w:szCs w:val="24"/>
        </w:rPr>
        <w:t>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расчёте на одного обучающегося, если иное не установлено законодательством РФ или РТ.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spacing w:before="15"/>
        <w:ind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Органы местного самоуправления вправе осуществлять за счёт средств местных бю</w:t>
      </w:r>
      <w:r w:rsidRPr="002166D8">
        <w:rPr>
          <w:rFonts w:ascii="Times New Roman" w:hAnsi="Times New Roman"/>
          <w:sz w:val="24"/>
          <w:szCs w:val="24"/>
        </w:rPr>
        <w:t>д</w:t>
      </w:r>
      <w:r w:rsidRPr="002166D8">
        <w:rPr>
          <w:rFonts w:ascii="Times New Roman" w:hAnsi="Times New Roman"/>
          <w:sz w:val="24"/>
          <w:szCs w:val="24"/>
        </w:rPr>
        <w:t>жетов финансовое обеспечение предоставления начального общего образования муниц</w:t>
      </w:r>
      <w:r w:rsidRPr="002166D8">
        <w:rPr>
          <w:rFonts w:ascii="Times New Roman" w:hAnsi="Times New Roman"/>
          <w:sz w:val="24"/>
          <w:szCs w:val="24"/>
        </w:rPr>
        <w:t>и</w:t>
      </w:r>
      <w:r w:rsidRPr="002166D8">
        <w:rPr>
          <w:rFonts w:ascii="Times New Roman" w:hAnsi="Times New Roman"/>
          <w:sz w:val="24"/>
          <w:szCs w:val="24"/>
        </w:rPr>
        <w:t>пальными общеобразовательными организациями в части расходов на оплату труда работн</w:t>
      </w:r>
      <w:r w:rsidRPr="002166D8">
        <w:rPr>
          <w:rFonts w:ascii="Times New Roman" w:hAnsi="Times New Roman"/>
          <w:sz w:val="24"/>
          <w:szCs w:val="24"/>
        </w:rPr>
        <w:t>и</w:t>
      </w:r>
      <w:r w:rsidRPr="002166D8">
        <w:rPr>
          <w:rFonts w:ascii="Times New Roman" w:hAnsi="Times New Roman"/>
          <w:sz w:val="24"/>
          <w:szCs w:val="24"/>
        </w:rPr>
        <w:t>ков, реализующих образовательную программу начального общего образования, расходов на приобретение учебников и учебных пособий, средств обучения, игр, игрушек сверх нормат</w:t>
      </w:r>
      <w:r w:rsidRPr="002166D8">
        <w:rPr>
          <w:rFonts w:ascii="Times New Roman" w:hAnsi="Times New Roman"/>
          <w:sz w:val="24"/>
          <w:szCs w:val="24"/>
        </w:rPr>
        <w:t>и</w:t>
      </w:r>
      <w:r w:rsidRPr="002166D8">
        <w:rPr>
          <w:rFonts w:ascii="Times New Roman" w:hAnsi="Times New Roman"/>
          <w:sz w:val="24"/>
          <w:szCs w:val="24"/>
        </w:rPr>
        <w:t>ва финансового обеспечения, определённого субъектом Российской Федерации.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spacing w:before="9"/>
        <w:ind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расходы,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(при наличии этих расходов).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spacing w:before="7"/>
        <w:ind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Образовательная организация самостоятельно принимает решение в части направления и расходования средств государственного (муниципального) задания. И самостоятельно о</w:t>
      </w:r>
      <w:r w:rsidRPr="002166D8">
        <w:rPr>
          <w:rFonts w:ascii="Times New Roman" w:hAnsi="Times New Roman"/>
          <w:sz w:val="24"/>
          <w:szCs w:val="24"/>
        </w:rPr>
        <w:t>п</w:t>
      </w:r>
      <w:r w:rsidRPr="002166D8">
        <w:rPr>
          <w:rFonts w:ascii="Times New Roman" w:hAnsi="Times New Roman"/>
          <w:sz w:val="24"/>
          <w:szCs w:val="24"/>
        </w:rPr>
        <w:t>ределяет долю средств, направляемых на оплату труда и иные нужды, необходимые для в</w:t>
      </w:r>
      <w:r w:rsidRPr="002166D8">
        <w:rPr>
          <w:rFonts w:ascii="Times New Roman" w:hAnsi="Times New Roman"/>
          <w:sz w:val="24"/>
          <w:szCs w:val="24"/>
        </w:rPr>
        <w:t>ы</w:t>
      </w:r>
      <w:r w:rsidRPr="002166D8">
        <w:rPr>
          <w:rFonts w:ascii="Times New Roman" w:hAnsi="Times New Roman"/>
          <w:sz w:val="24"/>
          <w:szCs w:val="24"/>
        </w:rPr>
        <w:t>полнения государственного задания, придерживаясь при этом принципа соответствия стру</w:t>
      </w:r>
      <w:r w:rsidRPr="002166D8">
        <w:rPr>
          <w:rFonts w:ascii="Times New Roman" w:hAnsi="Times New Roman"/>
          <w:sz w:val="24"/>
          <w:szCs w:val="24"/>
        </w:rPr>
        <w:t>к</w:t>
      </w:r>
      <w:r w:rsidRPr="002166D8">
        <w:rPr>
          <w:rFonts w:ascii="Times New Roman" w:hAnsi="Times New Roman"/>
          <w:sz w:val="24"/>
          <w:szCs w:val="24"/>
        </w:rPr>
        <w:t>туры направления и расходования бюджетных средств структуре норматива затрат на реал</w:t>
      </w:r>
      <w:r w:rsidRPr="002166D8">
        <w:rPr>
          <w:rFonts w:ascii="Times New Roman" w:hAnsi="Times New Roman"/>
          <w:sz w:val="24"/>
          <w:szCs w:val="24"/>
        </w:rPr>
        <w:t>и</w:t>
      </w:r>
      <w:r w:rsidRPr="002166D8">
        <w:rPr>
          <w:rFonts w:ascii="Times New Roman" w:hAnsi="Times New Roman"/>
          <w:sz w:val="24"/>
          <w:szCs w:val="24"/>
        </w:rPr>
        <w:t>зацию образовательной программы начального общего образования (заработная плата с н</w:t>
      </w:r>
      <w:r w:rsidRPr="002166D8">
        <w:rPr>
          <w:rFonts w:ascii="Times New Roman" w:hAnsi="Times New Roman"/>
          <w:sz w:val="24"/>
          <w:szCs w:val="24"/>
        </w:rPr>
        <w:t>а</w:t>
      </w:r>
      <w:r w:rsidRPr="002166D8">
        <w:rPr>
          <w:rFonts w:ascii="Times New Roman" w:hAnsi="Times New Roman"/>
          <w:sz w:val="24"/>
          <w:szCs w:val="24"/>
        </w:rPr>
        <w:t>числениями, прочие текущие расходы на обеспечение материальных затрат, непосредстве</w:t>
      </w:r>
      <w:r w:rsidRPr="002166D8">
        <w:rPr>
          <w:rFonts w:ascii="Times New Roman" w:hAnsi="Times New Roman"/>
          <w:sz w:val="24"/>
          <w:szCs w:val="24"/>
        </w:rPr>
        <w:t>н</w:t>
      </w:r>
      <w:r w:rsidRPr="002166D8">
        <w:rPr>
          <w:rFonts w:ascii="Times New Roman" w:hAnsi="Times New Roman"/>
          <w:sz w:val="24"/>
          <w:szCs w:val="24"/>
        </w:rPr>
        <w:t>но связанных с учебной деятельностью общеобразовательных организаций).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spacing w:before="4"/>
        <w:ind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Нормативные затраты на оказание государственных (муниципальных)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(пр</w:t>
      </w:r>
      <w:r w:rsidRPr="002166D8">
        <w:rPr>
          <w:rFonts w:ascii="Times New Roman" w:hAnsi="Times New Roman"/>
          <w:sz w:val="24"/>
          <w:szCs w:val="24"/>
        </w:rPr>
        <w:t>е</w:t>
      </w:r>
      <w:r w:rsidRPr="002166D8">
        <w:rPr>
          <w:rFonts w:ascii="Times New Roman" w:hAnsi="Times New Roman"/>
          <w:sz w:val="24"/>
          <w:szCs w:val="24"/>
        </w:rPr>
        <w:t>подавательскую) работу и другую работу, определяемого в соответствии с Указами През</w:t>
      </w:r>
      <w:r w:rsidRPr="002166D8">
        <w:rPr>
          <w:rFonts w:ascii="Times New Roman" w:hAnsi="Times New Roman"/>
          <w:sz w:val="24"/>
          <w:szCs w:val="24"/>
        </w:rPr>
        <w:t>и</w:t>
      </w:r>
      <w:r w:rsidRPr="002166D8">
        <w:rPr>
          <w:rFonts w:ascii="Times New Roman" w:hAnsi="Times New Roman"/>
          <w:sz w:val="24"/>
          <w:szCs w:val="24"/>
        </w:rPr>
        <w:t>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</w:t>
      </w:r>
      <w:r w:rsidRPr="002166D8">
        <w:rPr>
          <w:rFonts w:ascii="Times New Roman" w:hAnsi="Times New Roman"/>
          <w:sz w:val="24"/>
          <w:szCs w:val="24"/>
        </w:rPr>
        <w:t>е</w:t>
      </w:r>
      <w:r w:rsidRPr="002166D8">
        <w:rPr>
          <w:rFonts w:ascii="Times New Roman" w:hAnsi="Times New Roman"/>
          <w:sz w:val="24"/>
          <w:szCs w:val="24"/>
        </w:rPr>
        <w:t>стного самоуправления. Расходы на оплату труда педагогических работников муниципал</w:t>
      </w:r>
      <w:r w:rsidRPr="002166D8">
        <w:rPr>
          <w:rFonts w:ascii="Times New Roman" w:hAnsi="Times New Roman"/>
          <w:sz w:val="24"/>
          <w:szCs w:val="24"/>
        </w:rPr>
        <w:t>ь</w:t>
      </w:r>
      <w:r w:rsidRPr="002166D8">
        <w:rPr>
          <w:rFonts w:ascii="Times New Roman" w:hAnsi="Times New Roman"/>
          <w:sz w:val="24"/>
          <w:szCs w:val="24"/>
        </w:rPr>
        <w:t>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</w:t>
      </w:r>
      <w:r w:rsidRPr="002166D8">
        <w:rPr>
          <w:rFonts w:ascii="Times New Roman" w:hAnsi="Times New Roman"/>
          <w:sz w:val="24"/>
          <w:szCs w:val="24"/>
        </w:rPr>
        <w:t>и</w:t>
      </w:r>
      <w:r w:rsidRPr="002166D8">
        <w:rPr>
          <w:rFonts w:ascii="Times New Roman" w:hAnsi="Times New Roman"/>
          <w:sz w:val="24"/>
          <w:szCs w:val="24"/>
        </w:rPr>
        <w:t>же уровня, соответствующего средней заработной плате в соответствующем субъекте Ро</w:t>
      </w:r>
      <w:r w:rsidRPr="002166D8">
        <w:rPr>
          <w:rFonts w:ascii="Times New Roman" w:hAnsi="Times New Roman"/>
          <w:sz w:val="24"/>
          <w:szCs w:val="24"/>
        </w:rPr>
        <w:t>с</w:t>
      </w:r>
      <w:r w:rsidRPr="002166D8">
        <w:rPr>
          <w:rFonts w:ascii="Times New Roman" w:hAnsi="Times New Roman"/>
          <w:sz w:val="24"/>
          <w:szCs w:val="24"/>
        </w:rPr>
        <w:t>сийской Федерации, на территории которого расположены общеобразовательные организ</w:t>
      </w:r>
      <w:r w:rsidRPr="002166D8">
        <w:rPr>
          <w:rFonts w:ascii="Times New Roman" w:hAnsi="Times New Roman"/>
          <w:sz w:val="24"/>
          <w:szCs w:val="24"/>
        </w:rPr>
        <w:t>а</w:t>
      </w:r>
      <w:r w:rsidRPr="002166D8">
        <w:rPr>
          <w:rFonts w:ascii="Times New Roman" w:hAnsi="Times New Roman"/>
          <w:sz w:val="24"/>
          <w:szCs w:val="24"/>
        </w:rPr>
        <w:t>ции.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spacing w:before="17"/>
        <w:ind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В связи с требованиями ФГОС НОО при расчёте регионального норматива учитываю</w:t>
      </w:r>
      <w:r w:rsidRPr="002166D8">
        <w:rPr>
          <w:rFonts w:ascii="Times New Roman" w:hAnsi="Times New Roman"/>
          <w:sz w:val="24"/>
          <w:szCs w:val="24"/>
        </w:rPr>
        <w:t>т</w:t>
      </w:r>
      <w:r w:rsidRPr="002166D8">
        <w:rPr>
          <w:rFonts w:ascii="Times New Roman" w:hAnsi="Times New Roman"/>
          <w:sz w:val="24"/>
          <w:szCs w:val="24"/>
        </w:rPr>
        <w:t>ся затраты рабочего времени педагогических работников образовательных организаций на урочную и внеурочную деятельность.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spacing w:before="4"/>
        <w:ind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год, уст</w:t>
      </w:r>
      <w:r w:rsidRPr="002166D8">
        <w:rPr>
          <w:rFonts w:ascii="Times New Roman" w:hAnsi="Times New Roman"/>
          <w:sz w:val="24"/>
          <w:szCs w:val="24"/>
        </w:rPr>
        <w:t>а</w:t>
      </w:r>
      <w:r w:rsidRPr="002166D8">
        <w:rPr>
          <w:rFonts w:ascii="Times New Roman" w:hAnsi="Times New Roman"/>
          <w:sz w:val="24"/>
          <w:szCs w:val="24"/>
        </w:rPr>
        <w:t>новленного в соответствии с нормативами финансового обеспечения, определёнными орг</w:t>
      </w:r>
      <w:r w:rsidRPr="002166D8">
        <w:rPr>
          <w:rFonts w:ascii="Times New Roman" w:hAnsi="Times New Roman"/>
          <w:sz w:val="24"/>
          <w:szCs w:val="24"/>
        </w:rPr>
        <w:t>а</w:t>
      </w:r>
      <w:r w:rsidRPr="002166D8">
        <w:rPr>
          <w:rFonts w:ascii="Times New Roman" w:hAnsi="Times New Roman"/>
          <w:sz w:val="24"/>
          <w:szCs w:val="24"/>
        </w:rPr>
        <w:t>нами государственной власти субъекта Российской Федерации, количеством обучающихся, соответствующими поправочными коэффициентами (при их наличии) и локальным норм</w:t>
      </w:r>
      <w:r w:rsidRPr="002166D8">
        <w:rPr>
          <w:rFonts w:ascii="Times New Roman" w:hAnsi="Times New Roman"/>
          <w:sz w:val="24"/>
          <w:szCs w:val="24"/>
        </w:rPr>
        <w:t>а</w:t>
      </w:r>
      <w:r w:rsidRPr="002166D8">
        <w:rPr>
          <w:rFonts w:ascii="Times New Roman" w:hAnsi="Times New Roman"/>
          <w:sz w:val="24"/>
          <w:szCs w:val="24"/>
        </w:rPr>
        <w:t>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spacing w:before="10"/>
        <w:ind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Размеры, порядок и условия осуществления стимулирующих выплат определяются л</w:t>
      </w:r>
      <w:r w:rsidRPr="002166D8">
        <w:rPr>
          <w:rFonts w:ascii="Times New Roman" w:hAnsi="Times New Roman"/>
          <w:sz w:val="24"/>
          <w:szCs w:val="24"/>
        </w:rPr>
        <w:t>о</w:t>
      </w:r>
      <w:r w:rsidRPr="002166D8">
        <w:rPr>
          <w:rFonts w:ascii="Times New Roman" w:hAnsi="Times New Roman"/>
          <w:sz w:val="24"/>
          <w:szCs w:val="24"/>
        </w:rPr>
        <w:t>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результатов, разраб</w:t>
      </w:r>
      <w:r w:rsidRPr="002166D8">
        <w:rPr>
          <w:rFonts w:ascii="Times New Roman" w:hAnsi="Times New Roman"/>
          <w:sz w:val="24"/>
          <w:szCs w:val="24"/>
        </w:rPr>
        <w:t>о</w:t>
      </w:r>
      <w:r w:rsidRPr="002166D8">
        <w:rPr>
          <w:rFonts w:ascii="Times New Roman" w:hAnsi="Times New Roman"/>
          <w:sz w:val="24"/>
          <w:szCs w:val="24"/>
        </w:rPr>
        <w:t>танные в соответствии с требованиями ФГОС к результатам освоения образовательной пр</w:t>
      </w:r>
      <w:r w:rsidRPr="002166D8">
        <w:rPr>
          <w:rFonts w:ascii="Times New Roman" w:hAnsi="Times New Roman"/>
          <w:sz w:val="24"/>
          <w:szCs w:val="24"/>
        </w:rPr>
        <w:t>о</w:t>
      </w:r>
      <w:r w:rsidRPr="002166D8">
        <w:rPr>
          <w:rFonts w:ascii="Times New Roman" w:hAnsi="Times New Roman"/>
          <w:sz w:val="24"/>
          <w:szCs w:val="24"/>
        </w:rPr>
        <w:t>граммы начального общего образования. В них включаются: динамика учебных достижений обучающихся, активность их участия во внеурочной деятельности; использование педагог</w:t>
      </w:r>
      <w:r w:rsidRPr="002166D8">
        <w:rPr>
          <w:rFonts w:ascii="Times New Roman" w:hAnsi="Times New Roman"/>
          <w:sz w:val="24"/>
          <w:szCs w:val="24"/>
        </w:rPr>
        <w:t>и</w:t>
      </w:r>
      <w:r w:rsidRPr="002166D8">
        <w:rPr>
          <w:rFonts w:ascii="Times New Roman" w:hAnsi="Times New Roman"/>
          <w:sz w:val="24"/>
          <w:szCs w:val="24"/>
        </w:rPr>
        <w:t>ческими работниками современных педагогических технологий, в том числе здоровьесбер</w:t>
      </w:r>
      <w:r w:rsidRPr="002166D8">
        <w:rPr>
          <w:rFonts w:ascii="Times New Roman" w:hAnsi="Times New Roman"/>
          <w:sz w:val="24"/>
          <w:szCs w:val="24"/>
        </w:rPr>
        <w:t>е</w:t>
      </w:r>
      <w:r w:rsidRPr="002166D8">
        <w:rPr>
          <w:rFonts w:ascii="Times New Roman" w:hAnsi="Times New Roman"/>
          <w:sz w:val="24"/>
          <w:szCs w:val="24"/>
        </w:rPr>
        <w:t>гающих; участие в методической работе, распространение передового педагогического оп</w:t>
      </w:r>
      <w:r w:rsidRPr="002166D8">
        <w:rPr>
          <w:rFonts w:ascii="Times New Roman" w:hAnsi="Times New Roman"/>
          <w:sz w:val="24"/>
          <w:szCs w:val="24"/>
        </w:rPr>
        <w:t>ы</w:t>
      </w:r>
      <w:r w:rsidRPr="002166D8">
        <w:rPr>
          <w:rFonts w:ascii="Times New Roman" w:hAnsi="Times New Roman"/>
          <w:sz w:val="24"/>
          <w:szCs w:val="24"/>
        </w:rPr>
        <w:t>та; повышение уровня профессионального мастерства и др.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spacing w:before="8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2166D8">
        <w:rPr>
          <w:rFonts w:ascii="Times New Roman" w:hAnsi="Times New Roman"/>
          <w:sz w:val="24"/>
          <w:szCs w:val="24"/>
          <w:lang w:val="en-US"/>
        </w:rPr>
        <w:t>Образовательная организация самостоятельно определяет:</w:t>
      </w:r>
    </w:p>
    <w:p w:rsidR="000E6D80" w:rsidRPr="002166D8" w:rsidRDefault="000E6D80">
      <w:pPr>
        <w:widowControl w:val="0"/>
        <w:numPr>
          <w:ilvl w:val="0"/>
          <w:numId w:val="55"/>
        </w:numPr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соотношение базовой и стимулирующей частей фонда оплаты труда;</w:t>
      </w:r>
    </w:p>
    <w:p w:rsidR="000E6D80" w:rsidRPr="002166D8" w:rsidRDefault="000E6D80">
      <w:pPr>
        <w:widowControl w:val="0"/>
        <w:numPr>
          <w:ilvl w:val="0"/>
          <w:numId w:val="55"/>
        </w:numPr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соотношение фонда оплаты труда руководящего, педагогического, инженерно-технического, административно-хозяйственного, производственного, учебно-вспомогательного и иного персонала;</w:t>
      </w:r>
    </w:p>
    <w:p w:rsidR="000E6D80" w:rsidRPr="002166D8" w:rsidRDefault="000E6D80">
      <w:pPr>
        <w:widowControl w:val="0"/>
        <w:numPr>
          <w:ilvl w:val="0"/>
          <w:numId w:val="55"/>
        </w:numPr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соотношение общей и специальной частей внутри базовой части фонда оплаты труда;</w:t>
      </w:r>
    </w:p>
    <w:p w:rsidR="000E6D80" w:rsidRPr="002166D8" w:rsidRDefault="000E6D80">
      <w:pPr>
        <w:widowControl w:val="0"/>
        <w:numPr>
          <w:ilvl w:val="0"/>
          <w:numId w:val="55"/>
        </w:numPr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порядок распределения стимулирующей части фонда оплаты труда в соответствии с р</w:t>
      </w:r>
      <w:r w:rsidRPr="002166D8">
        <w:rPr>
          <w:rFonts w:ascii="Times New Roman" w:hAnsi="Times New Roman"/>
          <w:sz w:val="24"/>
          <w:szCs w:val="24"/>
        </w:rPr>
        <w:t>е</w:t>
      </w:r>
      <w:r w:rsidRPr="002166D8">
        <w:rPr>
          <w:rFonts w:ascii="Times New Roman" w:hAnsi="Times New Roman"/>
          <w:sz w:val="24"/>
          <w:szCs w:val="24"/>
        </w:rPr>
        <w:t>гиональными и муниципальными нормативными правовыми актами.</w:t>
      </w:r>
    </w:p>
    <w:p w:rsidR="000E6D80" w:rsidRPr="002166D8" w:rsidRDefault="000E6D80" w:rsidP="00957B5C">
      <w:pPr>
        <w:widowControl w:val="0"/>
        <w:tabs>
          <w:tab w:val="left" w:pos="426"/>
          <w:tab w:val="left" w:pos="709"/>
        </w:tabs>
        <w:autoSpaceDE w:val="0"/>
        <w:autoSpaceDN w:val="0"/>
        <w:spacing w:before="3"/>
        <w:ind w:firstLine="426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В распределении стимулирующей части фонда оплаты труда учитывается мнение колл</w:t>
      </w:r>
      <w:r w:rsidRPr="002166D8">
        <w:rPr>
          <w:rFonts w:ascii="Times New Roman" w:hAnsi="Times New Roman"/>
          <w:sz w:val="24"/>
          <w:szCs w:val="24"/>
        </w:rPr>
        <w:t>е</w:t>
      </w:r>
      <w:r w:rsidRPr="002166D8">
        <w:rPr>
          <w:rFonts w:ascii="Times New Roman" w:hAnsi="Times New Roman"/>
          <w:sz w:val="24"/>
          <w:szCs w:val="24"/>
        </w:rPr>
        <w:t>гиальных органов управления образовательной организации, выборного органа первичной профсоюзной организации.</w:t>
      </w:r>
    </w:p>
    <w:p w:rsidR="000E6D80" w:rsidRPr="002166D8" w:rsidRDefault="000E6D80" w:rsidP="00957B5C">
      <w:pPr>
        <w:widowControl w:val="0"/>
        <w:tabs>
          <w:tab w:val="left" w:pos="426"/>
          <w:tab w:val="left" w:pos="709"/>
        </w:tabs>
        <w:autoSpaceDE w:val="0"/>
        <w:autoSpaceDN w:val="0"/>
        <w:spacing w:before="5"/>
        <w:ind w:firstLine="426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При реализации основной образовательной программы с привлечением ресурсов иных организаций, на условиях сетевого взаимодействия образовательная организация разрабат</w:t>
      </w:r>
      <w:r w:rsidRPr="002166D8">
        <w:rPr>
          <w:rFonts w:ascii="Times New Roman" w:hAnsi="Times New Roman"/>
          <w:sz w:val="24"/>
          <w:szCs w:val="24"/>
        </w:rPr>
        <w:t>ы</w:t>
      </w:r>
      <w:r w:rsidRPr="002166D8">
        <w:rPr>
          <w:rFonts w:ascii="Times New Roman" w:hAnsi="Times New Roman"/>
          <w:sz w:val="24"/>
          <w:szCs w:val="24"/>
        </w:rPr>
        <w:t>вает финансовый механизм взаимодействия между образовательной организацией и орган</w:t>
      </w:r>
      <w:r w:rsidRPr="002166D8">
        <w:rPr>
          <w:rFonts w:ascii="Times New Roman" w:hAnsi="Times New Roman"/>
          <w:sz w:val="24"/>
          <w:szCs w:val="24"/>
        </w:rPr>
        <w:t>и</w:t>
      </w:r>
      <w:r w:rsidRPr="002166D8">
        <w:rPr>
          <w:rFonts w:ascii="Times New Roman" w:hAnsi="Times New Roman"/>
          <w:sz w:val="24"/>
          <w:szCs w:val="24"/>
        </w:rPr>
        <w:t>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</w:t>
      </w:r>
    </w:p>
    <w:p w:rsidR="000E6D80" w:rsidRPr="002166D8" w:rsidRDefault="000E6D80" w:rsidP="00957B5C">
      <w:pPr>
        <w:widowControl w:val="0"/>
        <w:tabs>
          <w:tab w:val="left" w:pos="426"/>
          <w:tab w:val="left" w:pos="709"/>
        </w:tabs>
        <w:autoSpaceDE w:val="0"/>
        <w:autoSpaceDN w:val="0"/>
        <w:spacing w:before="8"/>
        <w:ind w:firstLine="426"/>
        <w:jc w:val="both"/>
        <w:rPr>
          <w:rFonts w:ascii="Times New Roman" w:hAnsi="Times New Roman"/>
          <w:sz w:val="24"/>
          <w:szCs w:val="24"/>
          <w:lang w:val="en-US"/>
        </w:rPr>
      </w:pPr>
      <w:r w:rsidRPr="002166D8">
        <w:rPr>
          <w:rFonts w:ascii="Times New Roman" w:hAnsi="Times New Roman"/>
          <w:sz w:val="24"/>
          <w:szCs w:val="24"/>
          <w:lang w:val="en-US"/>
        </w:rPr>
        <w:t>Взаимодействие осуществляется:</w:t>
      </w:r>
    </w:p>
    <w:p w:rsidR="000E6D80" w:rsidRPr="002166D8" w:rsidRDefault="000E6D80">
      <w:pPr>
        <w:widowControl w:val="0"/>
        <w:numPr>
          <w:ilvl w:val="0"/>
          <w:numId w:val="56"/>
        </w:numPr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на основе соглашений и договоров о сетевой форме реализации образовательных пр</w:t>
      </w:r>
      <w:r w:rsidRPr="002166D8">
        <w:rPr>
          <w:rFonts w:ascii="Times New Roman" w:hAnsi="Times New Roman"/>
          <w:sz w:val="24"/>
          <w:szCs w:val="24"/>
        </w:rPr>
        <w:t>о</w:t>
      </w:r>
      <w:r w:rsidRPr="002166D8">
        <w:rPr>
          <w:rFonts w:ascii="Times New Roman" w:hAnsi="Times New Roman"/>
          <w:sz w:val="24"/>
          <w:szCs w:val="24"/>
        </w:rPr>
        <w:t>грамм на проведение занятий в рамках кружков, секций, клубов и др. по различным н</w:t>
      </w:r>
      <w:r w:rsidRPr="002166D8">
        <w:rPr>
          <w:rFonts w:ascii="Times New Roman" w:hAnsi="Times New Roman"/>
          <w:sz w:val="24"/>
          <w:szCs w:val="24"/>
        </w:rPr>
        <w:t>а</w:t>
      </w:r>
      <w:r w:rsidRPr="002166D8">
        <w:rPr>
          <w:rFonts w:ascii="Times New Roman" w:hAnsi="Times New Roman"/>
          <w:sz w:val="24"/>
          <w:szCs w:val="24"/>
        </w:rPr>
        <w:t>правлениям внеурочной деятельности на базе образовательной организации (организации дополнительного образования, клуба, спортивного комплекса и др.);</w:t>
      </w:r>
    </w:p>
    <w:p w:rsidR="000E6D80" w:rsidRPr="002166D8" w:rsidRDefault="000E6D80">
      <w:pPr>
        <w:widowControl w:val="0"/>
        <w:numPr>
          <w:ilvl w:val="0"/>
          <w:numId w:val="56"/>
        </w:numPr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за счёт выделения ставок педагогов дополнительного образования, которые обеспечивают реализацию для обучающихся образовательной организации широкого спектра программ внеурочной деятельности.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spacing w:before="2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2166D8">
        <w:rPr>
          <w:rFonts w:ascii="Times New Roman" w:hAnsi="Times New Roman"/>
          <w:sz w:val="24"/>
          <w:szCs w:val="24"/>
        </w:rPr>
        <w:t>алендарный учебный график реализации образовательной программы, условия обр</w:t>
      </w:r>
      <w:r w:rsidRPr="002166D8">
        <w:rPr>
          <w:rFonts w:ascii="Times New Roman" w:hAnsi="Times New Roman"/>
          <w:sz w:val="24"/>
          <w:szCs w:val="24"/>
        </w:rPr>
        <w:t>а</w:t>
      </w:r>
      <w:r w:rsidRPr="002166D8">
        <w:rPr>
          <w:rFonts w:ascii="Times New Roman" w:hAnsi="Times New Roman"/>
          <w:sz w:val="24"/>
          <w:szCs w:val="24"/>
        </w:rPr>
        <w:t>зовательной деятельности, включая примерные расчёты нормативных затрат оказания гос</w:t>
      </w:r>
      <w:r w:rsidRPr="002166D8">
        <w:rPr>
          <w:rFonts w:ascii="Times New Roman" w:hAnsi="Times New Roman"/>
          <w:sz w:val="24"/>
          <w:szCs w:val="24"/>
        </w:rPr>
        <w:t>у</w:t>
      </w:r>
      <w:r w:rsidRPr="002166D8">
        <w:rPr>
          <w:rFonts w:ascii="Times New Roman" w:hAnsi="Times New Roman"/>
          <w:sz w:val="24"/>
          <w:szCs w:val="24"/>
        </w:rPr>
        <w:t>дарственных услуг по реализации образовательной программы разрабатываются в соответс</w:t>
      </w:r>
      <w:r w:rsidRPr="002166D8">
        <w:rPr>
          <w:rFonts w:ascii="Times New Roman" w:hAnsi="Times New Roman"/>
          <w:sz w:val="24"/>
          <w:szCs w:val="24"/>
        </w:rPr>
        <w:t>т</w:t>
      </w:r>
      <w:r w:rsidRPr="002166D8">
        <w:rPr>
          <w:rFonts w:ascii="Times New Roman" w:hAnsi="Times New Roman"/>
          <w:sz w:val="24"/>
          <w:szCs w:val="24"/>
        </w:rPr>
        <w:t>вии с Федеральным законом № 273-ФЗ «Об образовании в Российской Федерации» (ст. 2, п. 10).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spacing w:before="3"/>
        <w:ind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затратам, определённым Приказом Министерства просвещения Российской Федерации от 22 сентября 2021 г. № 662 «Об утверждении общих требований к определению нормативных затрат на оказание государственных (муниципальных) услуг в сфере дошкольного, начальн</w:t>
      </w:r>
      <w:r w:rsidRPr="002166D8">
        <w:rPr>
          <w:rFonts w:ascii="Times New Roman" w:hAnsi="Times New Roman"/>
          <w:sz w:val="24"/>
          <w:szCs w:val="24"/>
        </w:rPr>
        <w:t>о</w:t>
      </w:r>
      <w:r w:rsidRPr="002166D8">
        <w:rPr>
          <w:rFonts w:ascii="Times New Roman" w:hAnsi="Times New Roman"/>
          <w:sz w:val="24"/>
          <w:szCs w:val="24"/>
        </w:rPr>
        <w:t>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</w:t>
      </w:r>
      <w:r w:rsidRPr="002166D8">
        <w:rPr>
          <w:rFonts w:ascii="Times New Roman" w:hAnsi="Times New Roman"/>
          <w:sz w:val="24"/>
          <w:szCs w:val="24"/>
        </w:rPr>
        <w:t>а</w:t>
      </w:r>
      <w:r w:rsidRPr="002166D8">
        <w:rPr>
          <w:rFonts w:ascii="Times New Roman" w:hAnsi="Times New Roman"/>
          <w:sz w:val="24"/>
          <w:szCs w:val="24"/>
        </w:rPr>
        <w:t>зования для лиц, имеющих или получающих среднее профессиональное образование, пр</w:t>
      </w:r>
      <w:r w:rsidRPr="002166D8">
        <w:rPr>
          <w:rFonts w:ascii="Times New Roman" w:hAnsi="Times New Roman"/>
          <w:sz w:val="24"/>
          <w:szCs w:val="24"/>
        </w:rPr>
        <w:t>о</w:t>
      </w:r>
      <w:r w:rsidRPr="002166D8">
        <w:rPr>
          <w:rFonts w:ascii="Times New Roman" w:hAnsi="Times New Roman"/>
          <w:sz w:val="24"/>
          <w:szCs w:val="24"/>
        </w:rPr>
        <w:t>фессионального обучения, применяемых при расчёте объёма субсидии на финансовое обе</w:t>
      </w:r>
      <w:r w:rsidRPr="002166D8">
        <w:rPr>
          <w:rFonts w:ascii="Times New Roman" w:hAnsi="Times New Roman"/>
          <w:sz w:val="24"/>
          <w:szCs w:val="24"/>
        </w:rPr>
        <w:t>с</w:t>
      </w:r>
      <w:r w:rsidRPr="002166D8">
        <w:rPr>
          <w:rFonts w:ascii="Times New Roman" w:hAnsi="Times New Roman"/>
          <w:sz w:val="24"/>
          <w:szCs w:val="24"/>
        </w:rPr>
        <w:t>печение выполнения государственного (муниципального) задания на оказание государстве</w:t>
      </w:r>
      <w:r w:rsidRPr="002166D8">
        <w:rPr>
          <w:rFonts w:ascii="Times New Roman" w:hAnsi="Times New Roman"/>
          <w:sz w:val="24"/>
          <w:szCs w:val="24"/>
        </w:rPr>
        <w:t>н</w:t>
      </w:r>
      <w:r w:rsidRPr="002166D8">
        <w:rPr>
          <w:rFonts w:ascii="Times New Roman" w:hAnsi="Times New Roman"/>
          <w:sz w:val="24"/>
          <w:szCs w:val="24"/>
        </w:rPr>
        <w:t>ных (муниципальных) услуг (выполнение работ) государственным (муниципальным) учре</w:t>
      </w:r>
      <w:r w:rsidRPr="002166D8">
        <w:rPr>
          <w:rFonts w:ascii="Times New Roman" w:hAnsi="Times New Roman"/>
          <w:sz w:val="24"/>
          <w:szCs w:val="24"/>
        </w:rPr>
        <w:t>ж</w:t>
      </w:r>
      <w:r w:rsidRPr="002166D8">
        <w:rPr>
          <w:rFonts w:ascii="Times New Roman" w:hAnsi="Times New Roman"/>
          <w:sz w:val="24"/>
          <w:szCs w:val="24"/>
        </w:rPr>
        <w:t>дением» (зарегистрирован Министерством юстиции Российской Федерации 15 ноября 2021 г., регистрационный № 65811).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spacing w:before="11"/>
        <w:ind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</w:t>
      </w:r>
      <w:r w:rsidRPr="002166D8">
        <w:rPr>
          <w:rFonts w:ascii="Times New Roman" w:hAnsi="Times New Roman"/>
          <w:sz w:val="24"/>
          <w:szCs w:val="24"/>
        </w:rPr>
        <w:t>а</w:t>
      </w:r>
      <w:r w:rsidRPr="002166D8">
        <w:rPr>
          <w:rFonts w:ascii="Times New Roman" w:hAnsi="Times New Roman"/>
          <w:sz w:val="24"/>
          <w:szCs w:val="24"/>
        </w:rPr>
        <w:t>ты субъекта Российской Федерации (муниципального образования), связанные с оказанием государственными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 соответс</w:t>
      </w:r>
      <w:r w:rsidRPr="002166D8">
        <w:rPr>
          <w:rFonts w:ascii="Times New Roman" w:hAnsi="Times New Roman"/>
          <w:sz w:val="24"/>
          <w:szCs w:val="24"/>
        </w:rPr>
        <w:t>т</w:t>
      </w:r>
      <w:r w:rsidRPr="002166D8">
        <w:rPr>
          <w:rFonts w:ascii="Times New Roman" w:hAnsi="Times New Roman"/>
          <w:sz w:val="24"/>
          <w:szCs w:val="24"/>
        </w:rPr>
        <w:t>вии с Федеральным законом «Об образовании в Российской Федерации» (ст. 2, п. 10).</w:t>
      </w:r>
    </w:p>
    <w:p w:rsidR="000E6D80" w:rsidRPr="002166D8" w:rsidRDefault="000E6D80" w:rsidP="002166D8">
      <w:pPr>
        <w:widowControl w:val="0"/>
        <w:tabs>
          <w:tab w:val="left" w:pos="426"/>
          <w:tab w:val="left" w:pos="709"/>
        </w:tabs>
        <w:autoSpaceDE w:val="0"/>
        <w:autoSpaceDN w:val="0"/>
        <w:spacing w:before="4"/>
        <w:ind w:firstLine="567"/>
        <w:jc w:val="both"/>
        <w:rPr>
          <w:rFonts w:ascii="Times New Roman" w:hAnsi="Times New Roman"/>
          <w:sz w:val="24"/>
          <w:szCs w:val="24"/>
        </w:rPr>
      </w:pPr>
      <w:r w:rsidRPr="002166D8">
        <w:rPr>
          <w:rFonts w:ascii="Times New Roman" w:hAnsi="Times New Roman"/>
          <w:sz w:val="24"/>
          <w:szCs w:val="24"/>
        </w:rPr>
        <w:t>Финансовое обеспечение оказания государственных услуг осуществляется в пределах бюджетных ассигнований, предусмотренных образовательной организацией на очередной финансовый год.</w:t>
      </w:r>
    </w:p>
    <w:p w:rsidR="000E6D80" w:rsidRPr="0094015D" w:rsidRDefault="000E6D80" w:rsidP="00BE7BD1">
      <w:pPr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E6D80" w:rsidRPr="00D536EA" w:rsidRDefault="000E6D80" w:rsidP="00D536EA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2" w:name="_Toc110329879"/>
      <w:r w:rsidRPr="00D536EA">
        <w:rPr>
          <w:rFonts w:ascii="Times New Roman" w:hAnsi="Times New Roman" w:cs="Times New Roman"/>
          <w:b/>
          <w:bCs/>
          <w:sz w:val="24"/>
          <w:szCs w:val="24"/>
        </w:rPr>
        <w:t>3.5.4. Информационно-методические условия реализации программы НОО</w:t>
      </w:r>
      <w:bookmarkEnd w:id="42"/>
    </w:p>
    <w:p w:rsidR="000E6D80" w:rsidRPr="000F4AB5" w:rsidRDefault="000E6D80" w:rsidP="000F4AB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F4AB5">
        <w:rPr>
          <w:rFonts w:ascii="Times New Roman" w:hAnsi="Times New Roman"/>
          <w:b/>
          <w:bCs/>
          <w:sz w:val="24"/>
          <w:szCs w:val="24"/>
        </w:rPr>
        <w:t>Информационно-образовательная среда как условие реализации программы начальн</w:t>
      </w:r>
      <w:r w:rsidRPr="000F4AB5">
        <w:rPr>
          <w:rFonts w:ascii="Times New Roman" w:hAnsi="Times New Roman"/>
          <w:b/>
          <w:bCs/>
          <w:sz w:val="24"/>
          <w:szCs w:val="24"/>
        </w:rPr>
        <w:t>о</w:t>
      </w:r>
      <w:r w:rsidRPr="000F4AB5">
        <w:rPr>
          <w:rFonts w:ascii="Times New Roman" w:hAnsi="Times New Roman"/>
          <w:b/>
          <w:bCs/>
          <w:sz w:val="24"/>
          <w:szCs w:val="24"/>
        </w:rPr>
        <w:t>го общего образования</w:t>
      </w:r>
    </w:p>
    <w:p w:rsidR="000E6D80" w:rsidRPr="00C7609D" w:rsidRDefault="000E6D80" w:rsidP="00F043DA">
      <w:pPr>
        <w:pStyle w:val="BodyText"/>
        <w:tabs>
          <w:tab w:val="left" w:pos="426"/>
          <w:tab w:val="left" w:pos="709"/>
        </w:tabs>
        <w:spacing w:before="69"/>
        <w:ind w:left="0" w:right="0" w:firstLine="426"/>
        <w:rPr>
          <w:sz w:val="24"/>
          <w:szCs w:val="24"/>
        </w:rPr>
      </w:pPr>
      <w:r w:rsidRPr="00C7609D">
        <w:rPr>
          <w:sz w:val="24"/>
          <w:szCs w:val="24"/>
        </w:rPr>
        <w:t>Информационно-методические условия реализация основной образовательной програ</w:t>
      </w:r>
      <w:r w:rsidRPr="00C7609D">
        <w:rPr>
          <w:sz w:val="24"/>
          <w:szCs w:val="24"/>
        </w:rPr>
        <w:t>м</w:t>
      </w:r>
      <w:r w:rsidRPr="00C7609D">
        <w:rPr>
          <w:sz w:val="24"/>
          <w:szCs w:val="24"/>
        </w:rPr>
        <w:t>мы начального общего образования МБОУ «</w:t>
      </w:r>
      <w:r>
        <w:rPr>
          <w:sz w:val="24"/>
          <w:szCs w:val="24"/>
        </w:rPr>
        <w:t xml:space="preserve">Черемшанская </w:t>
      </w:r>
      <w:r w:rsidRPr="00C7609D">
        <w:rPr>
          <w:sz w:val="24"/>
          <w:szCs w:val="24"/>
        </w:rPr>
        <w:t>СОШ</w:t>
      </w:r>
      <w:r>
        <w:rPr>
          <w:sz w:val="24"/>
          <w:szCs w:val="24"/>
        </w:rPr>
        <w:t xml:space="preserve"> №2 имени С. А. Ларион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</w:t>
      </w:r>
      <w:r w:rsidRPr="00C7609D">
        <w:rPr>
          <w:sz w:val="24"/>
          <w:szCs w:val="24"/>
        </w:rPr>
        <w:t>» обеспечины современной информационно-образовательной средой.</w:t>
      </w:r>
    </w:p>
    <w:p w:rsidR="000E6D80" w:rsidRPr="00C7609D" w:rsidRDefault="000E6D80" w:rsidP="00F043DA">
      <w:pPr>
        <w:pStyle w:val="BodyText"/>
        <w:tabs>
          <w:tab w:val="left" w:pos="426"/>
          <w:tab w:val="left" w:pos="709"/>
        </w:tabs>
        <w:ind w:left="0" w:right="0" w:firstLine="426"/>
        <w:rPr>
          <w:sz w:val="24"/>
          <w:szCs w:val="24"/>
        </w:rPr>
      </w:pPr>
      <w:r w:rsidRPr="00C7609D">
        <w:rPr>
          <w:sz w:val="24"/>
          <w:szCs w:val="24"/>
        </w:rPr>
        <w:t xml:space="preserve">Под </w:t>
      </w:r>
      <w:r w:rsidRPr="00C7609D">
        <w:rPr>
          <w:b/>
          <w:sz w:val="24"/>
          <w:szCs w:val="24"/>
        </w:rPr>
        <w:t xml:space="preserve">информационно-образовательной средой </w:t>
      </w:r>
      <w:r w:rsidRPr="00C7609D">
        <w:rPr>
          <w:sz w:val="24"/>
          <w:szCs w:val="24"/>
        </w:rPr>
        <w:t>(</w:t>
      </w:r>
      <w:r w:rsidRPr="00C7609D">
        <w:rPr>
          <w:b/>
          <w:sz w:val="24"/>
          <w:szCs w:val="24"/>
        </w:rPr>
        <w:t>ИОС</w:t>
      </w:r>
      <w:r w:rsidRPr="00C7609D">
        <w:rPr>
          <w:sz w:val="24"/>
          <w:szCs w:val="24"/>
        </w:rPr>
        <w:t>) образовательной организации понимается открытая педагогическая система, включающая разнообразные информационные образовательные ресурсы, современные информационно-коммуникационные технологии, способствующие реализации требований ФГОС.</w:t>
      </w:r>
    </w:p>
    <w:p w:rsidR="000E6D80" w:rsidRPr="00C7609D" w:rsidRDefault="000E6D80" w:rsidP="00F043DA">
      <w:pPr>
        <w:tabs>
          <w:tab w:val="left" w:pos="426"/>
          <w:tab w:val="left" w:pos="709"/>
        </w:tabs>
        <w:spacing w:before="6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C7609D">
        <w:rPr>
          <w:rFonts w:ascii="Times New Roman" w:hAnsi="Times New Roman"/>
          <w:b/>
          <w:sz w:val="24"/>
          <w:szCs w:val="24"/>
        </w:rPr>
        <w:t>Основными компонентами ИОС являются:</w:t>
      </w:r>
    </w:p>
    <w:p w:rsidR="000E6D80" w:rsidRPr="00C7609D" w:rsidRDefault="000E6D80">
      <w:pPr>
        <w:pStyle w:val="ListParagraph"/>
        <w:widowControl w:val="0"/>
        <w:numPr>
          <w:ilvl w:val="3"/>
          <w:numId w:val="58"/>
        </w:numPr>
        <w:autoSpaceDE w:val="0"/>
        <w:autoSpaceDN w:val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609D">
        <w:rPr>
          <w:rFonts w:ascii="Times New Roman" w:hAnsi="Times New Roman"/>
          <w:sz w:val="24"/>
          <w:szCs w:val="24"/>
        </w:rPr>
        <w:t>учебно-методические комплекты по учебным предметам на языках обучения, определё</w:t>
      </w:r>
      <w:r w:rsidRPr="00C7609D">
        <w:rPr>
          <w:rFonts w:ascii="Times New Roman" w:hAnsi="Times New Roman"/>
          <w:sz w:val="24"/>
          <w:szCs w:val="24"/>
        </w:rPr>
        <w:t>н</w:t>
      </w:r>
      <w:r w:rsidRPr="00C7609D">
        <w:rPr>
          <w:rFonts w:ascii="Times New Roman" w:hAnsi="Times New Roman"/>
          <w:sz w:val="24"/>
          <w:szCs w:val="24"/>
        </w:rPr>
        <w:t>ных учредителем образовательной организации;</w:t>
      </w:r>
    </w:p>
    <w:p w:rsidR="000E6D80" w:rsidRPr="00C7609D" w:rsidRDefault="000E6D80">
      <w:pPr>
        <w:pStyle w:val="ListParagraph"/>
        <w:widowControl w:val="0"/>
        <w:numPr>
          <w:ilvl w:val="3"/>
          <w:numId w:val="58"/>
        </w:numPr>
        <w:autoSpaceDE w:val="0"/>
        <w:autoSpaceDN w:val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609D">
        <w:rPr>
          <w:rFonts w:ascii="Times New Roman" w:hAnsi="Times New Roman"/>
          <w:sz w:val="24"/>
          <w:szCs w:val="24"/>
        </w:rPr>
        <w:t>учебно-наглядные пособия (средства натурного фонда, печатные средства надлежащего качества демонстрационные и раздаточные, экранно-звуковые средства, мультимедийные средства);</w:t>
      </w:r>
    </w:p>
    <w:p w:rsidR="000E6D80" w:rsidRPr="00C7609D" w:rsidRDefault="000E6D80">
      <w:pPr>
        <w:pStyle w:val="ListParagraph"/>
        <w:widowControl w:val="0"/>
        <w:numPr>
          <w:ilvl w:val="3"/>
          <w:numId w:val="58"/>
        </w:numPr>
        <w:autoSpaceDE w:val="0"/>
        <w:autoSpaceDN w:val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609D">
        <w:rPr>
          <w:rFonts w:ascii="Times New Roman" w:hAnsi="Times New Roman"/>
          <w:sz w:val="24"/>
          <w:szCs w:val="24"/>
        </w:rPr>
        <w:t>фонд дополнительной литературы (детская художественная и научно-популярная литер</w:t>
      </w:r>
      <w:r w:rsidRPr="00C7609D">
        <w:rPr>
          <w:rFonts w:ascii="Times New Roman" w:hAnsi="Times New Roman"/>
          <w:sz w:val="24"/>
          <w:szCs w:val="24"/>
        </w:rPr>
        <w:t>а</w:t>
      </w:r>
      <w:r w:rsidRPr="00C7609D">
        <w:rPr>
          <w:rFonts w:ascii="Times New Roman" w:hAnsi="Times New Roman"/>
          <w:sz w:val="24"/>
          <w:szCs w:val="24"/>
        </w:rPr>
        <w:t>тура, справочно-библиографические и периодические издания).</w:t>
      </w:r>
    </w:p>
    <w:p w:rsidR="000E6D80" w:rsidRDefault="000E6D80" w:rsidP="00F40AF3">
      <w:pPr>
        <w:pStyle w:val="BodyText"/>
        <w:tabs>
          <w:tab w:val="left" w:pos="426"/>
          <w:tab w:val="left" w:pos="709"/>
        </w:tabs>
        <w:ind w:firstLine="426"/>
      </w:pPr>
      <w:r w:rsidRPr="00C7609D">
        <w:rPr>
          <w:sz w:val="24"/>
          <w:szCs w:val="24"/>
        </w:rPr>
        <w:t>В МБОУ «</w:t>
      </w:r>
      <w:r>
        <w:rPr>
          <w:sz w:val="24"/>
          <w:szCs w:val="24"/>
        </w:rPr>
        <w:t xml:space="preserve">Черемшанская </w:t>
      </w:r>
      <w:r w:rsidRPr="00C7609D">
        <w:rPr>
          <w:sz w:val="24"/>
          <w:szCs w:val="24"/>
        </w:rPr>
        <w:t>СОШ</w:t>
      </w:r>
      <w:r>
        <w:rPr>
          <w:sz w:val="24"/>
          <w:szCs w:val="24"/>
        </w:rPr>
        <w:t xml:space="preserve"> №2 имени С. А. Ларионова</w:t>
      </w:r>
      <w:r w:rsidRPr="00C7609D">
        <w:rPr>
          <w:sz w:val="24"/>
          <w:szCs w:val="24"/>
        </w:rPr>
        <w:t>» применяются информ</w:t>
      </w:r>
      <w:r w:rsidRPr="00C7609D">
        <w:rPr>
          <w:sz w:val="24"/>
          <w:szCs w:val="24"/>
        </w:rPr>
        <w:t>а</w:t>
      </w:r>
      <w:r w:rsidRPr="00C7609D">
        <w:rPr>
          <w:sz w:val="24"/>
          <w:szCs w:val="24"/>
        </w:rPr>
        <w:t>ционно-коммуникационные технологии (ИКТ), в том числе с использованием электро</w:t>
      </w:r>
      <w:r w:rsidRPr="00C7609D">
        <w:rPr>
          <w:sz w:val="24"/>
          <w:szCs w:val="24"/>
        </w:rPr>
        <w:t>н</w:t>
      </w:r>
      <w:r w:rsidRPr="00C7609D">
        <w:rPr>
          <w:sz w:val="24"/>
          <w:szCs w:val="24"/>
        </w:rPr>
        <w:t>ных образовательных ресурсов и ресурсов  Интернета</w:t>
      </w:r>
      <w:r>
        <w:rPr>
          <w:sz w:val="24"/>
          <w:szCs w:val="24"/>
        </w:rPr>
        <w:t>.</w:t>
      </w:r>
      <w:r w:rsidRPr="005A060E">
        <w:t xml:space="preserve"> </w:t>
      </w:r>
      <w:r w:rsidRPr="005A060E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школе </w:t>
      </w:r>
      <w:r w:rsidRPr="005A060E">
        <w:rPr>
          <w:sz w:val="24"/>
          <w:szCs w:val="24"/>
        </w:rPr>
        <w:t>создано единое информ</w:t>
      </w:r>
      <w:r w:rsidRPr="005A060E">
        <w:rPr>
          <w:sz w:val="24"/>
          <w:szCs w:val="24"/>
        </w:rPr>
        <w:t>а</w:t>
      </w:r>
      <w:r w:rsidRPr="005A060E">
        <w:rPr>
          <w:sz w:val="24"/>
          <w:szCs w:val="24"/>
        </w:rPr>
        <w:t>ционное пространство на основе организации электронного документооборота, использ</w:t>
      </w:r>
      <w:r w:rsidRPr="005A060E">
        <w:rPr>
          <w:sz w:val="24"/>
          <w:szCs w:val="24"/>
        </w:rPr>
        <w:t>о</w:t>
      </w:r>
      <w:r w:rsidRPr="005A060E">
        <w:rPr>
          <w:sz w:val="24"/>
          <w:szCs w:val="24"/>
        </w:rPr>
        <w:t>вания «</w:t>
      </w:r>
      <w:r>
        <w:rPr>
          <w:sz w:val="24"/>
          <w:szCs w:val="24"/>
        </w:rPr>
        <w:t>Электронное о</w:t>
      </w:r>
      <w:r w:rsidRPr="005A060E">
        <w:rPr>
          <w:sz w:val="24"/>
          <w:szCs w:val="24"/>
        </w:rPr>
        <w:t>бразование</w:t>
      </w:r>
      <w:r>
        <w:rPr>
          <w:sz w:val="24"/>
          <w:szCs w:val="24"/>
        </w:rPr>
        <w:t xml:space="preserve"> РТ</w:t>
      </w:r>
      <w:r w:rsidRPr="005A060E">
        <w:rPr>
          <w:sz w:val="24"/>
          <w:szCs w:val="24"/>
        </w:rPr>
        <w:t>»</w:t>
      </w:r>
      <w:r>
        <w:rPr>
          <w:sz w:val="24"/>
          <w:szCs w:val="24"/>
        </w:rPr>
        <w:t>, в котором органи</w:t>
      </w:r>
      <w:r w:rsidRPr="005A060E">
        <w:rPr>
          <w:sz w:val="24"/>
          <w:szCs w:val="24"/>
        </w:rPr>
        <w:t>зовано взаимодействие всех уч</w:t>
      </w:r>
      <w:r w:rsidRPr="005A060E">
        <w:rPr>
          <w:sz w:val="24"/>
          <w:szCs w:val="24"/>
        </w:rPr>
        <w:t>а</w:t>
      </w:r>
      <w:r w:rsidRPr="005A060E">
        <w:rPr>
          <w:sz w:val="24"/>
          <w:szCs w:val="24"/>
        </w:rPr>
        <w:t>стников образовательных отношений через электронный журнал/дневник, форум, почту, доску объявлений и</w:t>
      </w:r>
      <w:r>
        <w:rPr>
          <w:sz w:val="24"/>
          <w:szCs w:val="24"/>
        </w:rPr>
        <w:t xml:space="preserve"> </w:t>
      </w:r>
      <w:r w:rsidRPr="005A060E">
        <w:rPr>
          <w:sz w:val="24"/>
          <w:szCs w:val="24"/>
        </w:rPr>
        <w:t>др</w:t>
      </w:r>
      <w:r>
        <w:rPr>
          <w:sz w:val="24"/>
          <w:szCs w:val="24"/>
        </w:rPr>
        <w:t>.</w:t>
      </w:r>
      <w:r w:rsidRPr="00F40AF3">
        <w:t xml:space="preserve"> </w:t>
      </w:r>
    </w:p>
    <w:p w:rsidR="000E6D80" w:rsidRPr="00C7609D" w:rsidRDefault="000E6D80" w:rsidP="00F40AF3">
      <w:pPr>
        <w:pStyle w:val="BodyText"/>
        <w:tabs>
          <w:tab w:val="left" w:pos="426"/>
          <w:tab w:val="left" w:pos="709"/>
        </w:tabs>
        <w:ind w:firstLine="426"/>
        <w:rPr>
          <w:sz w:val="24"/>
          <w:szCs w:val="24"/>
        </w:rPr>
      </w:pPr>
      <w:r w:rsidRPr="00F40AF3">
        <w:rPr>
          <w:sz w:val="24"/>
          <w:szCs w:val="24"/>
        </w:rPr>
        <w:t xml:space="preserve">В </w:t>
      </w:r>
      <w:r>
        <w:rPr>
          <w:sz w:val="24"/>
          <w:szCs w:val="24"/>
        </w:rPr>
        <w:t>школе</w:t>
      </w:r>
      <w:r w:rsidRPr="00F40AF3">
        <w:rPr>
          <w:sz w:val="24"/>
          <w:szCs w:val="24"/>
        </w:rPr>
        <w:t xml:space="preserve"> создан и действует официальный сайт (</w:t>
      </w:r>
      <w:hyperlink r:id="rId10" w:history="1">
        <w:r w:rsidRPr="004E4C33">
          <w:rPr>
            <w:rStyle w:val="Hyperlink"/>
            <w:sz w:val="24"/>
            <w:szCs w:val="24"/>
          </w:rPr>
          <w:t>https://edu.tatar.ru/cheremshan/kutema/sch</w:t>
        </w:r>
      </w:hyperlink>
      <w:r>
        <w:rPr>
          <w:sz w:val="24"/>
          <w:szCs w:val="24"/>
        </w:rPr>
        <w:t xml:space="preserve"> </w:t>
      </w:r>
      <w:r w:rsidRPr="00F40AF3">
        <w:rPr>
          <w:sz w:val="24"/>
          <w:szCs w:val="24"/>
        </w:rPr>
        <w:t>, который</w:t>
      </w:r>
      <w:r>
        <w:rPr>
          <w:sz w:val="24"/>
          <w:szCs w:val="24"/>
        </w:rPr>
        <w:t xml:space="preserve"> </w:t>
      </w:r>
      <w:r w:rsidRPr="00F40AF3">
        <w:rPr>
          <w:sz w:val="24"/>
          <w:szCs w:val="24"/>
        </w:rPr>
        <w:t>обновляется не позднее 10 дней с м</w:t>
      </w:r>
      <w:r w:rsidRPr="00F40AF3">
        <w:rPr>
          <w:sz w:val="24"/>
          <w:szCs w:val="24"/>
        </w:rPr>
        <w:t>о</w:t>
      </w:r>
      <w:r w:rsidRPr="00F40AF3">
        <w:rPr>
          <w:sz w:val="24"/>
          <w:szCs w:val="24"/>
        </w:rPr>
        <w:t>мента актуализации информации. На сайте</w:t>
      </w:r>
      <w:r>
        <w:rPr>
          <w:sz w:val="24"/>
          <w:szCs w:val="24"/>
        </w:rPr>
        <w:t xml:space="preserve"> </w:t>
      </w:r>
      <w:r w:rsidRPr="00F40AF3">
        <w:rPr>
          <w:sz w:val="24"/>
          <w:szCs w:val="24"/>
        </w:rPr>
        <w:t>своевременно выкладывается актуальная и</w:t>
      </w:r>
      <w:r w:rsidRPr="00F40AF3">
        <w:rPr>
          <w:sz w:val="24"/>
          <w:szCs w:val="24"/>
        </w:rPr>
        <w:t>н</w:t>
      </w:r>
      <w:r w:rsidRPr="00F40AF3">
        <w:rPr>
          <w:sz w:val="24"/>
          <w:szCs w:val="24"/>
        </w:rPr>
        <w:t>формация о деятельности гимназии, ежегодно</w:t>
      </w:r>
      <w:r>
        <w:rPr>
          <w:sz w:val="24"/>
          <w:szCs w:val="24"/>
        </w:rPr>
        <w:t xml:space="preserve"> </w:t>
      </w:r>
      <w:r w:rsidRPr="00F40AF3">
        <w:rPr>
          <w:sz w:val="24"/>
          <w:szCs w:val="24"/>
        </w:rPr>
        <w:t>размещается Отчет о результатах самоо</w:t>
      </w:r>
      <w:r w:rsidRPr="00F40AF3">
        <w:rPr>
          <w:sz w:val="24"/>
          <w:szCs w:val="24"/>
        </w:rPr>
        <w:t>б</w:t>
      </w:r>
      <w:r w:rsidRPr="00F40AF3">
        <w:rPr>
          <w:sz w:val="24"/>
          <w:szCs w:val="24"/>
        </w:rPr>
        <w:t>следования деятельности.</w:t>
      </w:r>
    </w:p>
    <w:p w:rsidR="000E6D80" w:rsidRPr="00C7609D" w:rsidRDefault="000E6D80" w:rsidP="00F043DA">
      <w:pPr>
        <w:tabs>
          <w:tab w:val="left" w:pos="426"/>
          <w:tab w:val="left" w:pos="709"/>
        </w:tabs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C7609D">
        <w:rPr>
          <w:rFonts w:ascii="Times New Roman" w:hAnsi="Times New Roman"/>
          <w:b/>
          <w:sz w:val="24"/>
          <w:szCs w:val="24"/>
        </w:rPr>
        <w:t>Информационно-коммуникационные средства и технологии</w:t>
      </w:r>
    </w:p>
    <w:p w:rsidR="000E6D80" w:rsidRPr="00C7609D" w:rsidRDefault="000E6D80" w:rsidP="00F043DA">
      <w:pPr>
        <w:pStyle w:val="BodyText"/>
        <w:tabs>
          <w:tab w:val="left" w:pos="426"/>
          <w:tab w:val="left" w:pos="709"/>
        </w:tabs>
        <w:ind w:left="0" w:right="0" w:firstLine="426"/>
        <w:rPr>
          <w:sz w:val="24"/>
          <w:szCs w:val="24"/>
        </w:rPr>
      </w:pPr>
      <w:r w:rsidRPr="00C7609D">
        <w:rPr>
          <w:sz w:val="24"/>
          <w:szCs w:val="24"/>
        </w:rPr>
        <w:t>обеспечивают:</w:t>
      </w:r>
    </w:p>
    <w:p w:rsidR="000E6D80" w:rsidRPr="00C7609D" w:rsidRDefault="000E6D80">
      <w:pPr>
        <w:pStyle w:val="ListParagraph"/>
        <w:widowControl w:val="0"/>
        <w:numPr>
          <w:ilvl w:val="3"/>
          <w:numId w:val="57"/>
        </w:numPr>
        <w:autoSpaceDE w:val="0"/>
        <w:autoSpaceDN w:val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609D">
        <w:rPr>
          <w:rFonts w:ascii="Times New Roman" w:hAnsi="Times New Roman"/>
          <w:sz w:val="24"/>
          <w:szCs w:val="24"/>
        </w:rPr>
        <w:t>достижение личностных, предметных и метапредметных результатов обучения при реал</w:t>
      </w:r>
      <w:r w:rsidRPr="00C7609D">
        <w:rPr>
          <w:rFonts w:ascii="Times New Roman" w:hAnsi="Times New Roman"/>
          <w:sz w:val="24"/>
          <w:szCs w:val="24"/>
        </w:rPr>
        <w:t>и</w:t>
      </w:r>
      <w:r w:rsidRPr="00C7609D">
        <w:rPr>
          <w:rFonts w:ascii="Times New Roman" w:hAnsi="Times New Roman"/>
          <w:sz w:val="24"/>
          <w:szCs w:val="24"/>
        </w:rPr>
        <w:t>зации требований ФГОС НОО;</w:t>
      </w:r>
    </w:p>
    <w:p w:rsidR="000E6D80" w:rsidRPr="00C7609D" w:rsidRDefault="000E6D80">
      <w:pPr>
        <w:pStyle w:val="ListParagraph"/>
        <w:widowControl w:val="0"/>
        <w:numPr>
          <w:ilvl w:val="3"/>
          <w:numId w:val="57"/>
        </w:numPr>
        <w:autoSpaceDE w:val="0"/>
        <w:autoSpaceDN w:val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609D">
        <w:rPr>
          <w:rFonts w:ascii="Times New Roman" w:hAnsi="Times New Roman"/>
          <w:sz w:val="24"/>
          <w:szCs w:val="24"/>
        </w:rPr>
        <w:t>формирование функциональной грамотности;</w:t>
      </w:r>
    </w:p>
    <w:p w:rsidR="000E6D80" w:rsidRPr="00C7609D" w:rsidRDefault="000E6D80">
      <w:pPr>
        <w:pStyle w:val="ListParagraph"/>
        <w:widowControl w:val="0"/>
        <w:numPr>
          <w:ilvl w:val="3"/>
          <w:numId w:val="57"/>
        </w:numPr>
        <w:autoSpaceDE w:val="0"/>
        <w:autoSpaceDN w:val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609D">
        <w:rPr>
          <w:rFonts w:ascii="Times New Roman" w:hAnsi="Times New Roman"/>
          <w:sz w:val="24"/>
          <w:szCs w:val="24"/>
        </w:rPr>
        <w:t>доступ к учебным планам, рабочим программам учебных предметов, курсов внеурочной деятельности;</w:t>
      </w:r>
    </w:p>
    <w:p w:rsidR="000E6D80" w:rsidRPr="00C7609D" w:rsidRDefault="000E6D80">
      <w:pPr>
        <w:pStyle w:val="ListParagraph"/>
        <w:widowControl w:val="0"/>
        <w:numPr>
          <w:ilvl w:val="3"/>
          <w:numId w:val="57"/>
        </w:numPr>
        <w:autoSpaceDE w:val="0"/>
        <w:autoSpaceDN w:val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609D">
        <w:rPr>
          <w:rFonts w:ascii="Times New Roman" w:hAnsi="Times New Roman"/>
          <w:sz w:val="24"/>
          <w:szCs w:val="24"/>
        </w:rPr>
        <w:t>доступ к электронным образовательным источникам, указанным в рабочих программах учебных предметов, с целью поиска и получения информации (учебной и художественной литературе, коллекциям медиаресурсов на съёмных дисках, контролируемым ресурсам локальной сети и Интернета);</w:t>
      </w:r>
    </w:p>
    <w:p w:rsidR="000E6D80" w:rsidRPr="00C7609D" w:rsidRDefault="000E6D80">
      <w:pPr>
        <w:pStyle w:val="ListParagraph"/>
        <w:widowControl w:val="0"/>
        <w:numPr>
          <w:ilvl w:val="3"/>
          <w:numId w:val="57"/>
        </w:numPr>
        <w:autoSpaceDE w:val="0"/>
        <w:autoSpaceDN w:val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609D">
        <w:rPr>
          <w:rFonts w:ascii="Times New Roman" w:hAnsi="Times New Roman"/>
          <w:sz w:val="24"/>
          <w:szCs w:val="24"/>
        </w:rPr>
        <w:t>организацию учебной и внеурочной деятельности, реализация которых предусмотрена с применением электронного обучения, с использованием электронных пособий (обуча</w:t>
      </w:r>
      <w:r w:rsidRPr="00C7609D">
        <w:rPr>
          <w:rFonts w:ascii="Times New Roman" w:hAnsi="Times New Roman"/>
          <w:sz w:val="24"/>
          <w:szCs w:val="24"/>
        </w:rPr>
        <w:t>ю</w:t>
      </w:r>
      <w:r w:rsidRPr="00C7609D">
        <w:rPr>
          <w:rFonts w:ascii="Times New Roman" w:hAnsi="Times New Roman"/>
          <w:sz w:val="24"/>
          <w:szCs w:val="24"/>
        </w:rPr>
        <w:t>щих компьютерных игр, тренажёров, моделей с цифровым управлением и обратной св</w:t>
      </w:r>
      <w:r w:rsidRPr="00C7609D">
        <w:rPr>
          <w:rFonts w:ascii="Times New Roman" w:hAnsi="Times New Roman"/>
          <w:sz w:val="24"/>
          <w:szCs w:val="24"/>
        </w:rPr>
        <w:t>я</w:t>
      </w:r>
      <w:r w:rsidRPr="00C7609D">
        <w:rPr>
          <w:rFonts w:ascii="Times New Roman" w:hAnsi="Times New Roman"/>
          <w:sz w:val="24"/>
          <w:szCs w:val="24"/>
        </w:rPr>
        <w:t>зью);</w:t>
      </w:r>
    </w:p>
    <w:p w:rsidR="000E6D80" w:rsidRPr="00C7609D" w:rsidRDefault="000E6D80">
      <w:pPr>
        <w:pStyle w:val="ListParagraph"/>
        <w:widowControl w:val="0"/>
        <w:numPr>
          <w:ilvl w:val="3"/>
          <w:numId w:val="57"/>
        </w:numPr>
        <w:autoSpaceDE w:val="0"/>
        <w:autoSpaceDN w:val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609D">
        <w:rPr>
          <w:rFonts w:ascii="Times New Roman" w:hAnsi="Times New Roman"/>
          <w:sz w:val="24"/>
          <w:szCs w:val="24"/>
        </w:rPr>
        <w:t>реализацию индивидуальных образовательных планов, осуществление самостоятельной образовательной деятельности обучающихся при поддержке педагогических работников;</w:t>
      </w:r>
    </w:p>
    <w:p w:rsidR="000E6D80" w:rsidRPr="00C7609D" w:rsidRDefault="000E6D80">
      <w:pPr>
        <w:pStyle w:val="ListParagraph"/>
        <w:widowControl w:val="0"/>
        <w:numPr>
          <w:ilvl w:val="3"/>
          <w:numId w:val="57"/>
        </w:numPr>
        <w:autoSpaceDE w:val="0"/>
        <w:autoSpaceDN w:val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609D">
        <w:rPr>
          <w:rFonts w:ascii="Times New Roman" w:hAnsi="Times New Roman"/>
          <w:sz w:val="24"/>
          <w:szCs w:val="24"/>
        </w:rPr>
        <w:t>включение обучающихся в проектно-конструкторскую и поисково-исследовательскую деятельность;</w:t>
      </w:r>
    </w:p>
    <w:p w:rsidR="000E6D80" w:rsidRPr="00C7609D" w:rsidRDefault="000E6D80">
      <w:pPr>
        <w:pStyle w:val="ListParagraph"/>
        <w:widowControl w:val="0"/>
        <w:numPr>
          <w:ilvl w:val="3"/>
          <w:numId w:val="57"/>
        </w:numPr>
        <w:autoSpaceDE w:val="0"/>
        <w:autoSpaceDN w:val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609D">
        <w:rPr>
          <w:rFonts w:ascii="Times New Roman" w:hAnsi="Times New Roman"/>
          <w:sz w:val="24"/>
          <w:szCs w:val="24"/>
        </w:rPr>
        <w:t>проведение наблюдений и опытов, в том числе с использованием специального и цифр</w:t>
      </w:r>
      <w:r w:rsidRPr="00C7609D">
        <w:rPr>
          <w:rFonts w:ascii="Times New Roman" w:hAnsi="Times New Roman"/>
          <w:sz w:val="24"/>
          <w:szCs w:val="24"/>
        </w:rPr>
        <w:t>о</w:t>
      </w:r>
      <w:r w:rsidRPr="00C7609D">
        <w:rPr>
          <w:rFonts w:ascii="Times New Roman" w:hAnsi="Times New Roman"/>
          <w:sz w:val="24"/>
          <w:szCs w:val="24"/>
        </w:rPr>
        <w:t>вого оборудования;</w:t>
      </w:r>
    </w:p>
    <w:p w:rsidR="000E6D80" w:rsidRPr="00C7609D" w:rsidRDefault="000E6D80">
      <w:pPr>
        <w:pStyle w:val="ListParagraph"/>
        <w:widowControl w:val="0"/>
        <w:numPr>
          <w:ilvl w:val="3"/>
          <w:numId w:val="57"/>
        </w:numPr>
        <w:autoSpaceDE w:val="0"/>
        <w:autoSpaceDN w:val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609D">
        <w:rPr>
          <w:rFonts w:ascii="Times New Roman" w:hAnsi="Times New Roman"/>
          <w:sz w:val="24"/>
          <w:szCs w:val="24"/>
        </w:rPr>
        <w:t>фиксацию и хранение информации о ходе образовательного процесса;</w:t>
      </w:r>
    </w:p>
    <w:p w:rsidR="000E6D80" w:rsidRPr="00C7609D" w:rsidRDefault="000E6D80">
      <w:pPr>
        <w:pStyle w:val="ListParagraph"/>
        <w:widowControl w:val="0"/>
        <w:numPr>
          <w:ilvl w:val="3"/>
          <w:numId w:val="57"/>
        </w:numPr>
        <w:autoSpaceDE w:val="0"/>
        <w:autoSpaceDN w:val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609D">
        <w:rPr>
          <w:rFonts w:ascii="Times New Roman" w:hAnsi="Times New Roman"/>
          <w:sz w:val="24"/>
          <w:szCs w:val="24"/>
        </w:rPr>
        <w:t>проведение массовых мероприятий, досуга с просмотром видеоматериалов, организацию театрализованных представлений, обеспеченных озвучиванием и освещением;</w:t>
      </w:r>
    </w:p>
    <w:p w:rsidR="000E6D80" w:rsidRPr="00C7609D" w:rsidRDefault="000E6D80">
      <w:pPr>
        <w:pStyle w:val="ListParagraph"/>
        <w:widowControl w:val="0"/>
        <w:numPr>
          <w:ilvl w:val="3"/>
          <w:numId w:val="57"/>
        </w:numPr>
        <w:autoSpaceDE w:val="0"/>
        <w:autoSpaceDN w:val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609D">
        <w:rPr>
          <w:rFonts w:ascii="Times New Roman" w:hAnsi="Times New Roman"/>
          <w:sz w:val="24"/>
          <w:szCs w:val="24"/>
        </w:rPr>
        <w:t>взаимодействие между участниками образовательного процесса, в том числе синхронное и (или) асинхронное взаимодействие посредством локальной сети и Интернета;</w:t>
      </w:r>
    </w:p>
    <w:p w:rsidR="000E6D80" w:rsidRPr="00C7609D" w:rsidRDefault="000E6D80">
      <w:pPr>
        <w:pStyle w:val="ListParagraph"/>
        <w:widowControl w:val="0"/>
        <w:numPr>
          <w:ilvl w:val="3"/>
          <w:numId w:val="57"/>
        </w:numPr>
        <w:autoSpaceDE w:val="0"/>
        <w:autoSpaceDN w:val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609D">
        <w:rPr>
          <w:rFonts w:ascii="Times New Roman" w:hAnsi="Times New Roman"/>
          <w:sz w:val="24"/>
          <w:szCs w:val="24"/>
        </w:rPr>
        <w:t>формирование и хранение электронного портфолио обучающегося.</w:t>
      </w:r>
    </w:p>
    <w:p w:rsidR="000E6D80" w:rsidRDefault="000E6D80" w:rsidP="00F043DA">
      <w:pPr>
        <w:pStyle w:val="BodyText"/>
        <w:tabs>
          <w:tab w:val="left" w:pos="426"/>
          <w:tab w:val="left" w:pos="709"/>
        </w:tabs>
        <w:ind w:left="0" w:right="0" w:firstLine="426"/>
        <w:rPr>
          <w:sz w:val="24"/>
          <w:szCs w:val="24"/>
        </w:rPr>
      </w:pPr>
      <w:r w:rsidRPr="00C7609D">
        <w:rPr>
          <w:sz w:val="24"/>
          <w:szCs w:val="24"/>
        </w:rPr>
        <w:t>При работе в ИОС соблюдаются правила информационной безопасности при осущест</w:t>
      </w:r>
      <w:r w:rsidRPr="00C7609D">
        <w:rPr>
          <w:sz w:val="24"/>
          <w:szCs w:val="24"/>
        </w:rPr>
        <w:t>в</w:t>
      </w:r>
      <w:r w:rsidRPr="00C7609D">
        <w:rPr>
          <w:sz w:val="24"/>
          <w:szCs w:val="24"/>
        </w:rPr>
        <w:t>лении коммуникации в школьных сообществах и мессенджерах, поиске, анализе и использ</w:t>
      </w:r>
      <w:r w:rsidRPr="00C7609D">
        <w:rPr>
          <w:sz w:val="24"/>
          <w:szCs w:val="24"/>
        </w:rPr>
        <w:t>о</w:t>
      </w:r>
      <w:r w:rsidRPr="00C7609D">
        <w:rPr>
          <w:sz w:val="24"/>
          <w:szCs w:val="24"/>
        </w:rPr>
        <w:t>вании информации в соответствии с учебной задачей, предоставлении персональных данных пользователей локальной сети и Интернета.</w:t>
      </w:r>
      <w:r>
        <w:rPr>
          <w:sz w:val="24"/>
          <w:szCs w:val="24"/>
        </w:rPr>
        <w:t xml:space="preserve"> </w:t>
      </w:r>
    </w:p>
    <w:p w:rsidR="000E6D80" w:rsidRDefault="000E6D80" w:rsidP="00F043DA">
      <w:pPr>
        <w:pStyle w:val="BodyText"/>
        <w:tabs>
          <w:tab w:val="left" w:pos="426"/>
          <w:tab w:val="left" w:pos="709"/>
        </w:tabs>
        <w:ind w:left="0" w:right="0" w:firstLine="426"/>
        <w:rPr>
          <w:sz w:val="24"/>
          <w:szCs w:val="24"/>
        </w:rPr>
      </w:pPr>
      <w:r w:rsidRPr="00BC639C">
        <w:rPr>
          <w:sz w:val="24"/>
          <w:szCs w:val="24"/>
        </w:rPr>
        <w:t xml:space="preserve">Характеристика информационно-образовательной среды по направлениям: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4392"/>
        <w:gridCol w:w="2464"/>
        <w:gridCol w:w="2464"/>
      </w:tblGrid>
      <w:tr w:rsidR="000E6D80" w:rsidRPr="005F7675" w:rsidTr="005F7675">
        <w:tc>
          <w:tcPr>
            <w:tcW w:w="53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№</w:t>
            </w:r>
          </w:p>
        </w:tc>
        <w:tc>
          <w:tcPr>
            <w:tcW w:w="4392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Компоненты информационнообразов</w:t>
            </w:r>
            <w:r w:rsidRPr="005F7675">
              <w:rPr>
                <w:sz w:val="24"/>
                <w:szCs w:val="24"/>
              </w:rPr>
              <w:t>а</w:t>
            </w:r>
            <w:r w:rsidRPr="005F7675">
              <w:rPr>
                <w:sz w:val="24"/>
                <w:szCs w:val="24"/>
              </w:rPr>
              <w:t>тельной среды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Наличие компоне</w:t>
            </w:r>
            <w:r w:rsidRPr="005F7675">
              <w:rPr>
                <w:sz w:val="24"/>
                <w:szCs w:val="24"/>
              </w:rPr>
              <w:t>н</w:t>
            </w:r>
            <w:r w:rsidRPr="005F7675">
              <w:rPr>
                <w:sz w:val="24"/>
                <w:szCs w:val="24"/>
              </w:rPr>
              <w:t>тов информационно-образовательной ср</w:t>
            </w:r>
            <w:r w:rsidRPr="005F7675">
              <w:rPr>
                <w:sz w:val="24"/>
                <w:szCs w:val="24"/>
              </w:rPr>
              <w:t>е</w:t>
            </w:r>
            <w:r w:rsidRPr="005F7675">
              <w:rPr>
                <w:sz w:val="24"/>
                <w:szCs w:val="24"/>
              </w:rPr>
              <w:t>ды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Сроки создания у</w:t>
            </w:r>
            <w:r w:rsidRPr="005F7675">
              <w:rPr>
                <w:sz w:val="24"/>
                <w:szCs w:val="24"/>
              </w:rPr>
              <w:t>с</w:t>
            </w:r>
            <w:r w:rsidRPr="005F7675">
              <w:rPr>
                <w:sz w:val="24"/>
                <w:szCs w:val="24"/>
              </w:rPr>
              <w:t>ловий в соответствии с требованиями ФГОС (в случае по</w:t>
            </w:r>
            <w:r w:rsidRPr="005F7675">
              <w:rPr>
                <w:sz w:val="24"/>
                <w:szCs w:val="24"/>
              </w:rPr>
              <w:t>л</w:t>
            </w:r>
            <w:r w:rsidRPr="005F7675">
              <w:rPr>
                <w:sz w:val="24"/>
                <w:szCs w:val="24"/>
              </w:rPr>
              <w:t>ного или частично отсутствия обесп</w:t>
            </w:r>
            <w:r w:rsidRPr="005F7675">
              <w:rPr>
                <w:sz w:val="24"/>
                <w:szCs w:val="24"/>
              </w:rPr>
              <w:t>е</w:t>
            </w:r>
            <w:r w:rsidRPr="005F7675">
              <w:rPr>
                <w:sz w:val="24"/>
                <w:szCs w:val="24"/>
              </w:rPr>
              <w:t>ченности)</w:t>
            </w:r>
          </w:p>
        </w:tc>
      </w:tr>
      <w:tr w:rsidR="000E6D80" w:rsidRPr="005F7675" w:rsidTr="005F7675">
        <w:tc>
          <w:tcPr>
            <w:tcW w:w="53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Учебники в печатной и (или) электро</w:t>
            </w:r>
            <w:r w:rsidRPr="005F7675">
              <w:rPr>
                <w:sz w:val="24"/>
                <w:szCs w:val="24"/>
              </w:rPr>
              <w:t>н</w:t>
            </w:r>
            <w:r w:rsidRPr="005F7675">
              <w:rPr>
                <w:sz w:val="24"/>
                <w:szCs w:val="24"/>
              </w:rPr>
              <w:t>ной форме по каждому предмету, курсу, модулю обязательной части учебного плана ООП ООО в расчете не менее о</w:t>
            </w:r>
            <w:r w:rsidRPr="005F7675">
              <w:rPr>
                <w:sz w:val="24"/>
                <w:szCs w:val="24"/>
              </w:rPr>
              <w:t>д</w:t>
            </w:r>
            <w:r w:rsidRPr="005F7675">
              <w:rPr>
                <w:sz w:val="24"/>
                <w:szCs w:val="24"/>
              </w:rPr>
              <w:t>ного экземпляра учебника по предмету обязательной части учебного плана на одного обучающегося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В наличии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3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2</w:t>
            </w:r>
          </w:p>
        </w:tc>
        <w:tc>
          <w:tcPr>
            <w:tcW w:w="4392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Учебники в печатной и (или) электро</w:t>
            </w:r>
            <w:r w:rsidRPr="005F7675">
              <w:rPr>
                <w:sz w:val="24"/>
                <w:szCs w:val="24"/>
              </w:rPr>
              <w:t>н</w:t>
            </w:r>
            <w:r w:rsidRPr="005F7675">
              <w:rPr>
                <w:sz w:val="24"/>
                <w:szCs w:val="24"/>
              </w:rPr>
              <w:t>ной форме или учебные пособия по к</w:t>
            </w:r>
            <w:r w:rsidRPr="005F7675">
              <w:rPr>
                <w:sz w:val="24"/>
                <w:szCs w:val="24"/>
              </w:rPr>
              <w:t>а</w:t>
            </w:r>
            <w:r w:rsidRPr="005F7675">
              <w:rPr>
                <w:sz w:val="24"/>
                <w:szCs w:val="24"/>
              </w:rPr>
              <w:t>ждому учебному предмету, курсу, м</w:t>
            </w:r>
            <w:r w:rsidRPr="005F7675">
              <w:rPr>
                <w:sz w:val="24"/>
                <w:szCs w:val="24"/>
              </w:rPr>
              <w:t>о</w:t>
            </w:r>
            <w:r w:rsidRPr="005F7675">
              <w:rPr>
                <w:sz w:val="24"/>
                <w:szCs w:val="24"/>
              </w:rPr>
              <w:t>дулю, входящему в часть, формиру</w:t>
            </w:r>
            <w:r w:rsidRPr="005F7675">
              <w:rPr>
                <w:sz w:val="24"/>
                <w:szCs w:val="24"/>
              </w:rPr>
              <w:t>е</w:t>
            </w:r>
            <w:r w:rsidRPr="005F7675">
              <w:rPr>
                <w:sz w:val="24"/>
                <w:szCs w:val="24"/>
              </w:rPr>
              <w:t>мую участниками образовательных о</w:t>
            </w:r>
            <w:r w:rsidRPr="005F7675">
              <w:rPr>
                <w:sz w:val="24"/>
                <w:szCs w:val="24"/>
              </w:rPr>
              <w:t>т</w:t>
            </w:r>
            <w:r w:rsidRPr="005F7675">
              <w:rPr>
                <w:sz w:val="24"/>
                <w:szCs w:val="24"/>
              </w:rPr>
              <w:t>ношений, учебного плана ООП ООО в расчете не менее одного экземпляра учебника по предмету обязательной части учебного плана на одного об</w:t>
            </w:r>
            <w:r w:rsidRPr="005F7675">
              <w:rPr>
                <w:sz w:val="24"/>
                <w:szCs w:val="24"/>
              </w:rPr>
              <w:t>у</w:t>
            </w:r>
            <w:r w:rsidRPr="005F7675">
              <w:rPr>
                <w:sz w:val="24"/>
                <w:szCs w:val="24"/>
              </w:rPr>
              <w:t>чающегося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В наличии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3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Фонд дополнительной литературы х</w:t>
            </w:r>
            <w:r w:rsidRPr="005F7675">
              <w:rPr>
                <w:sz w:val="24"/>
                <w:szCs w:val="24"/>
              </w:rPr>
              <w:t>у</w:t>
            </w:r>
            <w:r w:rsidRPr="005F7675">
              <w:rPr>
                <w:sz w:val="24"/>
                <w:szCs w:val="24"/>
              </w:rPr>
              <w:t>дожественной и научно - популярной, справочно - библиографических, пери</w:t>
            </w:r>
            <w:r w:rsidRPr="005F7675">
              <w:rPr>
                <w:sz w:val="24"/>
                <w:szCs w:val="24"/>
              </w:rPr>
              <w:t>о</w:t>
            </w:r>
            <w:r w:rsidRPr="005F7675">
              <w:rPr>
                <w:sz w:val="24"/>
                <w:szCs w:val="24"/>
              </w:rPr>
              <w:t>дических изданий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В наличии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3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Учебно -наглядные пособия (средства обучения):</w:t>
            </w:r>
          </w:p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-натурный фонд (натуральные приро</w:t>
            </w:r>
            <w:r w:rsidRPr="005F7675">
              <w:rPr>
                <w:sz w:val="24"/>
                <w:szCs w:val="24"/>
              </w:rPr>
              <w:t>д</w:t>
            </w:r>
            <w:r w:rsidRPr="005F7675">
              <w:rPr>
                <w:sz w:val="24"/>
                <w:szCs w:val="24"/>
              </w:rPr>
              <w:t>ные объекты, коллекции промышле</w:t>
            </w:r>
            <w:r w:rsidRPr="005F7675">
              <w:rPr>
                <w:sz w:val="24"/>
                <w:szCs w:val="24"/>
              </w:rPr>
              <w:t>н</w:t>
            </w:r>
            <w:r w:rsidRPr="005F7675">
              <w:rPr>
                <w:sz w:val="24"/>
                <w:szCs w:val="24"/>
              </w:rPr>
              <w:t>ных материалов, наборы для экспер</w:t>
            </w:r>
            <w:r w:rsidRPr="005F7675">
              <w:rPr>
                <w:sz w:val="24"/>
                <w:szCs w:val="24"/>
              </w:rPr>
              <w:t>и</w:t>
            </w:r>
            <w:r w:rsidRPr="005F7675">
              <w:rPr>
                <w:sz w:val="24"/>
                <w:szCs w:val="24"/>
              </w:rPr>
              <w:t>ментов, коллекции народных пром</w:t>
            </w:r>
            <w:r w:rsidRPr="005F7675">
              <w:rPr>
                <w:sz w:val="24"/>
                <w:szCs w:val="24"/>
              </w:rPr>
              <w:t>ы</w:t>
            </w:r>
            <w:r w:rsidRPr="005F7675">
              <w:rPr>
                <w:sz w:val="24"/>
                <w:szCs w:val="24"/>
              </w:rPr>
              <w:t>слов и др.);</w:t>
            </w:r>
          </w:p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 xml:space="preserve"> -модели разных видов;</w:t>
            </w:r>
          </w:p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 xml:space="preserve"> -печатные средства (демонстрацио</w:t>
            </w:r>
            <w:r w:rsidRPr="005F7675">
              <w:rPr>
                <w:sz w:val="24"/>
                <w:szCs w:val="24"/>
              </w:rPr>
              <w:t>н</w:t>
            </w:r>
            <w:r w:rsidRPr="005F7675">
              <w:rPr>
                <w:sz w:val="24"/>
                <w:szCs w:val="24"/>
              </w:rPr>
              <w:t>ные: таблицы, репродукции портретов и картин, альбомы изобразительного м</w:t>
            </w:r>
            <w:r w:rsidRPr="005F7675">
              <w:rPr>
                <w:sz w:val="24"/>
                <w:szCs w:val="24"/>
              </w:rPr>
              <w:t>а</w:t>
            </w:r>
            <w:r w:rsidRPr="005F7675">
              <w:rPr>
                <w:sz w:val="24"/>
                <w:szCs w:val="24"/>
              </w:rPr>
              <w:t>териала и др.;</w:t>
            </w:r>
          </w:p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 xml:space="preserve"> раздаточные: дидактические карточки, пакеты-комплекты документальных м</w:t>
            </w:r>
            <w:r w:rsidRPr="005F7675">
              <w:rPr>
                <w:sz w:val="24"/>
                <w:szCs w:val="24"/>
              </w:rPr>
              <w:t>а</w:t>
            </w:r>
            <w:r w:rsidRPr="005F7675">
              <w:rPr>
                <w:sz w:val="24"/>
                <w:szCs w:val="24"/>
              </w:rPr>
              <w:t>териалов и др.); -экранно-звуковые (а</w:t>
            </w:r>
            <w:r w:rsidRPr="005F7675">
              <w:rPr>
                <w:sz w:val="24"/>
                <w:szCs w:val="24"/>
              </w:rPr>
              <w:t>у</w:t>
            </w:r>
            <w:r w:rsidRPr="005F7675">
              <w:rPr>
                <w:sz w:val="24"/>
                <w:szCs w:val="24"/>
              </w:rPr>
              <w:t>диокниги, фонохрестоматии, виде</w:t>
            </w:r>
            <w:r w:rsidRPr="005F7675">
              <w:rPr>
                <w:sz w:val="24"/>
                <w:szCs w:val="24"/>
              </w:rPr>
              <w:t>о</w:t>
            </w:r>
            <w:r w:rsidRPr="005F7675">
              <w:rPr>
                <w:sz w:val="24"/>
                <w:szCs w:val="24"/>
              </w:rPr>
              <w:t>фильмы), -мультимедийные средства (электронные приложения к учебникам, аудиозаписи, видеофильмы, электро</w:t>
            </w:r>
            <w:r w:rsidRPr="005F7675">
              <w:rPr>
                <w:sz w:val="24"/>
                <w:szCs w:val="24"/>
              </w:rPr>
              <w:t>н</w:t>
            </w:r>
            <w:r w:rsidRPr="005F7675">
              <w:rPr>
                <w:sz w:val="24"/>
                <w:szCs w:val="24"/>
              </w:rPr>
              <w:t>ные медиалекции, тренажеры )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В наличии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3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5</w:t>
            </w:r>
          </w:p>
        </w:tc>
        <w:tc>
          <w:tcPr>
            <w:tcW w:w="4392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Информационно -образовательные р</w:t>
            </w:r>
            <w:r w:rsidRPr="005F7675">
              <w:rPr>
                <w:sz w:val="24"/>
                <w:szCs w:val="24"/>
              </w:rPr>
              <w:t>е</w:t>
            </w:r>
            <w:r w:rsidRPr="005F7675">
              <w:rPr>
                <w:sz w:val="24"/>
                <w:szCs w:val="24"/>
              </w:rPr>
              <w:t>сурсы Интернета (обеспечен доступ для всех участников образовательного пр</w:t>
            </w:r>
            <w:r w:rsidRPr="005F7675">
              <w:rPr>
                <w:sz w:val="24"/>
                <w:szCs w:val="24"/>
              </w:rPr>
              <w:t>о</w:t>
            </w:r>
            <w:r w:rsidRPr="005F7675">
              <w:rPr>
                <w:sz w:val="24"/>
                <w:szCs w:val="24"/>
              </w:rPr>
              <w:t>цесса)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имеется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3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6</w:t>
            </w:r>
          </w:p>
        </w:tc>
        <w:tc>
          <w:tcPr>
            <w:tcW w:w="4392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Информационно - телекоммуникацио</w:t>
            </w:r>
            <w:r w:rsidRPr="005F7675">
              <w:rPr>
                <w:sz w:val="24"/>
                <w:szCs w:val="24"/>
              </w:rPr>
              <w:t>н</w:t>
            </w:r>
            <w:r w:rsidRPr="005F7675">
              <w:rPr>
                <w:sz w:val="24"/>
                <w:szCs w:val="24"/>
              </w:rPr>
              <w:t>ная инфраструктура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имеется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3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7</w:t>
            </w:r>
          </w:p>
        </w:tc>
        <w:tc>
          <w:tcPr>
            <w:tcW w:w="4392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Технические средства, обеспечивающие функционирование информационно-образовательной среды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имеются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3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8</w:t>
            </w:r>
          </w:p>
        </w:tc>
        <w:tc>
          <w:tcPr>
            <w:tcW w:w="4392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Программные инструменты, обеспеч</w:t>
            </w:r>
            <w:r w:rsidRPr="005F7675">
              <w:rPr>
                <w:sz w:val="24"/>
                <w:szCs w:val="24"/>
              </w:rPr>
              <w:t>и</w:t>
            </w:r>
            <w:r w:rsidRPr="005F7675">
              <w:rPr>
                <w:sz w:val="24"/>
                <w:szCs w:val="24"/>
              </w:rPr>
              <w:t>вающие функционирование информ</w:t>
            </w:r>
            <w:r w:rsidRPr="005F7675">
              <w:rPr>
                <w:sz w:val="24"/>
                <w:szCs w:val="24"/>
              </w:rPr>
              <w:t>а</w:t>
            </w:r>
            <w:r w:rsidRPr="005F7675">
              <w:rPr>
                <w:sz w:val="24"/>
                <w:szCs w:val="24"/>
              </w:rPr>
              <w:t>ционно-образовательной среды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имеются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</w:p>
        </w:tc>
      </w:tr>
      <w:tr w:rsidR="000E6D80" w:rsidRPr="005F7675" w:rsidTr="005F7675">
        <w:tc>
          <w:tcPr>
            <w:tcW w:w="53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9</w:t>
            </w:r>
          </w:p>
        </w:tc>
        <w:tc>
          <w:tcPr>
            <w:tcW w:w="4392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Служба технической поддержки фун</w:t>
            </w:r>
            <w:r w:rsidRPr="005F7675">
              <w:rPr>
                <w:sz w:val="24"/>
                <w:szCs w:val="24"/>
              </w:rPr>
              <w:t>к</w:t>
            </w:r>
            <w:r w:rsidRPr="005F7675">
              <w:rPr>
                <w:sz w:val="24"/>
                <w:szCs w:val="24"/>
              </w:rPr>
              <w:t>ционирования информационно-образовательной среды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  <w:r w:rsidRPr="005F7675">
              <w:rPr>
                <w:sz w:val="24"/>
                <w:szCs w:val="24"/>
              </w:rPr>
              <w:t>создана</w:t>
            </w:r>
          </w:p>
        </w:tc>
        <w:tc>
          <w:tcPr>
            <w:tcW w:w="2464" w:type="dxa"/>
          </w:tcPr>
          <w:p w:rsidR="000E6D80" w:rsidRPr="005F7675" w:rsidRDefault="000E6D80" w:rsidP="005F7675">
            <w:pPr>
              <w:pStyle w:val="BodyText"/>
              <w:tabs>
                <w:tab w:val="left" w:pos="426"/>
                <w:tab w:val="left" w:pos="709"/>
              </w:tabs>
              <w:ind w:left="0" w:right="0" w:firstLine="0"/>
              <w:rPr>
                <w:sz w:val="24"/>
                <w:szCs w:val="24"/>
              </w:rPr>
            </w:pPr>
          </w:p>
        </w:tc>
      </w:tr>
    </w:tbl>
    <w:p w:rsidR="000E6D80" w:rsidRPr="0094015D" w:rsidRDefault="000E6D80" w:rsidP="00F043DA">
      <w:pPr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D536EA" w:rsidRDefault="000E6D80" w:rsidP="00D536EA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3" w:name="_Toc110329880"/>
      <w:r w:rsidRPr="00D536EA">
        <w:rPr>
          <w:rFonts w:ascii="Times New Roman" w:hAnsi="Times New Roman" w:cs="Times New Roman"/>
          <w:b/>
          <w:bCs/>
          <w:sz w:val="24"/>
          <w:szCs w:val="24"/>
        </w:rPr>
        <w:t>3.5.5. Материально-технические условия реализации программы НОО</w:t>
      </w:r>
      <w:bookmarkEnd w:id="43"/>
    </w:p>
    <w:p w:rsidR="000E6D80" w:rsidRPr="004E5E88" w:rsidRDefault="000E6D80" w:rsidP="004E5E8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Материально-техническая база МБОУ «</w:t>
      </w:r>
      <w:r>
        <w:rPr>
          <w:rFonts w:ascii="Times New Roman" w:hAnsi="Times New Roman"/>
          <w:sz w:val="24"/>
          <w:szCs w:val="24"/>
        </w:rPr>
        <w:t xml:space="preserve">Черемшанская </w:t>
      </w:r>
      <w:r w:rsidRPr="004E5E88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№2 имени С. А. Ларион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ва</w:t>
      </w:r>
      <w:r w:rsidRPr="004E5E88">
        <w:rPr>
          <w:rFonts w:ascii="Times New Roman" w:hAnsi="Times New Roman"/>
          <w:sz w:val="24"/>
          <w:szCs w:val="24"/>
        </w:rPr>
        <w:t>» обеспечивает:</w:t>
      </w:r>
    </w:p>
    <w:p w:rsidR="000E6D80" w:rsidRPr="004E5E88" w:rsidRDefault="000E6D80">
      <w:pPr>
        <w:numPr>
          <w:ilvl w:val="3"/>
          <w:numId w:val="59"/>
        </w:numPr>
        <w:ind w:left="284" w:hanging="2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E5E88">
        <w:rPr>
          <w:rFonts w:ascii="Times New Roman" w:hAnsi="Times New Roman"/>
          <w:sz w:val="24"/>
          <w:szCs w:val="24"/>
        </w:rPr>
        <w:t xml:space="preserve"> санитарно-эпидемиологических правил и гигиенических нормативов:</w:t>
      </w:r>
    </w:p>
    <w:p w:rsidR="000E6D80" w:rsidRPr="004E5E88" w:rsidRDefault="000E6D80" w:rsidP="00FC7F08">
      <w:pPr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- санитарно-эпидемиологических требований образовательной деятельности (требования к водоснабжению, канализации, освещению, воздушно-тепловому режиму, размещению и а</w:t>
      </w:r>
      <w:r w:rsidRPr="004E5E88">
        <w:rPr>
          <w:rFonts w:ascii="Times New Roman" w:hAnsi="Times New Roman"/>
          <w:sz w:val="24"/>
          <w:szCs w:val="24"/>
        </w:rPr>
        <w:t>р</w:t>
      </w:r>
      <w:r w:rsidRPr="004E5E88">
        <w:rPr>
          <w:rFonts w:ascii="Times New Roman" w:hAnsi="Times New Roman"/>
          <w:sz w:val="24"/>
          <w:szCs w:val="24"/>
        </w:rPr>
        <w:t>хитектурным особенностям здания организации, осуществляющей образовательную де</w:t>
      </w:r>
      <w:r w:rsidRPr="004E5E88">
        <w:rPr>
          <w:rFonts w:ascii="Times New Roman" w:hAnsi="Times New Roman"/>
          <w:sz w:val="24"/>
          <w:szCs w:val="24"/>
        </w:rPr>
        <w:t>я</w:t>
      </w:r>
      <w:r w:rsidRPr="004E5E88">
        <w:rPr>
          <w:rFonts w:ascii="Times New Roman" w:hAnsi="Times New Roman"/>
          <w:sz w:val="24"/>
          <w:szCs w:val="24"/>
        </w:rPr>
        <w:t>тельность, его территории, отдельным помещениям, средствам обучения, учебномуоборуд</w:t>
      </w:r>
      <w:r w:rsidRPr="004E5E88">
        <w:rPr>
          <w:rFonts w:ascii="Times New Roman" w:hAnsi="Times New Roman"/>
          <w:sz w:val="24"/>
          <w:szCs w:val="24"/>
        </w:rPr>
        <w:t>о</w:t>
      </w:r>
      <w:r w:rsidRPr="004E5E88">
        <w:rPr>
          <w:rFonts w:ascii="Times New Roman" w:hAnsi="Times New Roman"/>
          <w:sz w:val="24"/>
          <w:szCs w:val="24"/>
        </w:rPr>
        <w:t>ванию);</w:t>
      </w:r>
    </w:p>
    <w:p w:rsidR="000E6D80" w:rsidRPr="004E5E88" w:rsidRDefault="000E6D80" w:rsidP="00FC7F08">
      <w:pPr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-требований к санитарно-бытовым условиям (оборудование гардеробов, санузлов, мест ли</w:t>
      </w:r>
      <w:r w:rsidRPr="004E5E88">
        <w:rPr>
          <w:rFonts w:ascii="Times New Roman" w:hAnsi="Times New Roman"/>
          <w:sz w:val="24"/>
          <w:szCs w:val="24"/>
        </w:rPr>
        <w:t>ч</w:t>
      </w:r>
      <w:r w:rsidRPr="004E5E88">
        <w:rPr>
          <w:rFonts w:ascii="Times New Roman" w:hAnsi="Times New Roman"/>
          <w:sz w:val="24"/>
          <w:szCs w:val="24"/>
        </w:rPr>
        <w:t>нойгигиены);</w:t>
      </w:r>
    </w:p>
    <w:p w:rsidR="000E6D80" w:rsidRPr="004E5E88" w:rsidRDefault="000E6D80" w:rsidP="00FC7F08">
      <w:pPr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-требований к социально-бытовым условиям (оборудование в учебных кабинетах и лабор</w:t>
      </w:r>
      <w:r w:rsidRPr="004E5E88">
        <w:rPr>
          <w:rFonts w:ascii="Times New Roman" w:hAnsi="Times New Roman"/>
          <w:sz w:val="24"/>
          <w:szCs w:val="24"/>
        </w:rPr>
        <w:t>а</w:t>
      </w:r>
      <w:r w:rsidRPr="004E5E88">
        <w:rPr>
          <w:rFonts w:ascii="Times New Roman" w:hAnsi="Times New Roman"/>
          <w:sz w:val="24"/>
          <w:szCs w:val="24"/>
        </w:rPr>
        <w:t>ториях рабочих мест учителя и каждого обучающегося; учительской с рабочей зоной и ме</w:t>
      </w:r>
      <w:r w:rsidRPr="004E5E88">
        <w:rPr>
          <w:rFonts w:ascii="Times New Roman" w:hAnsi="Times New Roman"/>
          <w:sz w:val="24"/>
          <w:szCs w:val="24"/>
        </w:rPr>
        <w:t>с</w:t>
      </w:r>
      <w:r w:rsidRPr="004E5E88">
        <w:rPr>
          <w:rFonts w:ascii="Times New Roman" w:hAnsi="Times New Roman"/>
          <w:sz w:val="24"/>
          <w:szCs w:val="24"/>
        </w:rPr>
        <w:t>тами для отдыха; комнат психологической разгрузки; административных кабинетов (пом</w:t>
      </w:r>
      <w:r w:rsidRPr="004E5E88">
        <w:rPr>
          <w:rFonts w:ascii="Times New Roman" w:hAnsi="Times New Roman"/>
          <w:sz w:val="24"/>
          <w:szCs w:val="24"/>
        </w:rPr>
        <w:t>е</w:t>
      </w:r>
      <w:r w:rsidRPr="004E5E88">
        <w:rPr>
          <w:rFonts w:ascii="Times New Roman" w:hAnsi="Times New Roman"/>
          <w:sz w:val="24"/>
          <w:szCs w:val="24"/>
        </w:rPr>
        <w:t>щений); помещений для питания обучающихся, хранения и приготовления пищи, а также, при необходимости, транспортное обеспечение обслуживанияобучающихся);</w:t>
      </w:r>
    </w:p>
    <w:p w:rsidR="000E6D80" w:rsidRPr="004E5E88" w:rsidRDefault="000E6D80" w:rsidP="00FC7F08">
      <w:pPr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 xml:space="preserve">-строительных норм и правил; </w:t>
      </w:r>
    </w:p>
    <w:p w:rsidR="000E6D80" w:rsidRPr="004E5E88" w:rsidRDefault="000E6D80" w:rsidP="00FC7F08">
      <w:pPr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-требований пожарной и электробезопасности;</w:t>
      </w:r>
    </w:p>
    <w:p w:rsidR="000E6D80" w:rsidRPr="004E5E88" w:rsidRDefault="000E6D80" w:rsidP="00FC7F08">
      <w:pPr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-требований охраны здоровья обучающихся и охраны труда работников организаций, осущ</w:t>
      </w:r>
      <w:r w:rsidRPr="004E5E88">
        <w:rPr>
          <w:rFonts w:ascii="Times New Roman" w:hAnsi="Times New Roman"/>
          <w:sz w:val="24"/>
          <w:szCs w:val="24"/>
        </w:rPr>
        <w:t>е</w:t>
      </w:r>
      <w:r w:rsidRPr="004E5E88">
        <w:rPr>
          <w:rFonts w:ascii="Times New Roman" w:hAnsi="Times New Roman"/>
          <w:sz w:val="24"/>
          <w:szCs w:val="24"/>
        </w:rPr>
        <w:t>ствляющих образовательную деятельность;</w:t>
      </w:r>
    </w:p>
    <w:p w:rsidR="000E6D80" w:rsidRPr="004E5E88" w:rsidRDefault="000E6D80" w:rsidP="00FC7F08">
      <w:pPr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-требований к транспортному обслуживанию обучающихся;</w:t>
      </w:r>
    </w:p>
    <w:p w:rsidR="000E6D80" w:rsidRPr="004E5E88" w:rsidRDefault="000E6D80" w:rsidP="00FC7F08">
      <w:pPr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-требований к организации безопасной эксплуатации улично-дорожной сети и технических средств организации дорожного движения в местах расположения организаций, осущест</w:t>
      </w:r>
      <w:r w:rsidRPr="004E5E88">
        <w:rPr>
          <w:rFonts w:ascii="Times New Roman" w:hAnsi="Times New Roman"/>
          <w:sz w:val="24"/>
          <w:szCs w:val="24"/>
        </w:rPr>
        <w:t>в</w:t>
      </w:r>
      <w:r w:rsidRPr="004E5E88">
        <w:rPr>
          <w:rFonts w:ascii="Times New Roman" w:hAnsi="Times New Roman"/>
          <w:sz w:val="24"/>
          <w:szCs w:val="24"/>
        </w:rPr>
        <w:t>ляющих образовательную деятельность;</w:t>
      </w:r>
    </w:p>
    <w:p w:rsidR="000E6D80" w:rsidRPr="004E5E88" w:rsidRDefault="000E6D80" w:rsidP="00FC7F08">
      <w:pPr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-требований к организации безопасной эксплуатации спортивных сооружений, спортивного инвентаря и оборудования, используемого в организациях, осуществляющих образовател</w:t>
      </w:r>
      <w:r w:rsidRPr="004E5E88">
        <w:rPr>
          <w:rFonts w:ascii="Times New Roman" w:hAnsi="Times New Roman"/>
          <w:sz w:val="24"/>
          <w:szCs w:val="24"/>
        </w:rPr>
        <w:t>ь</w:t>
      </w:r>
      <w:r w:rsidRPr="004E5E88">
        <w:rPr>
          <w:rFonts w:ascii="Times New Roman" w:hAnsi="Times New Roman"/>
          <w:sz w:val="24"/>
          <w:szCs w:val="24"/>
        </w:rPr>
        <w:t>ную деятельность;</w:t>
      </w:r>
    </w:p>
    <w:p w:rsidR="000E6D80" w:rsidRPr="004E5E88" w:rsidRDefault="000E6D80" w:rsidP="00FC7F08">
      <w:pPr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-своевременных сроков и необходимых объемов текущего и капитального ремонта;</w:t>
      </w:r>
    </w:p>
    <w:p w:rsidR="000E6D80" w:rsidRPr="004E5E88" w:rsidRDefault="000E6D80">
      <w:pPr>
        <w:numPr>
          <w:ilvl w:val="3"/>
          <w:numId w:val="59"/>
        </w:numPr>
        <w:ind w:hanging="343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возможность для беспрепятственного доступа детей-инвалидов и обучающихся с огран</w:t>
      </w:r>
      <w:r w:rsidRPr="004E5E88">
        <w:rPr>
          <w:rFonts w:ascii="Times New Roman" w:hAnsi="Times New Roman"/>
          <w:sz w:val="24"/>
          <w:szCs w:val="24"/>
        </w:rPr>
        <w:t>и</w:t>
      </w:r>
      <w:r w:rsidRPr="004E5E88">
        <w:rPr>
          <w:rFonts w:ascii="Times New Roman" w:hAnsi="Times New Roman"/>
          <w:sz w:val="24"/>
          <w:szCs w:val="24"/>
        </w:rPr>
        <w:t>ченными возможностями здоровья к объектам инфраструктуры организации.</w:t>
      </w:r>
    </w:p>
    <w:p w:rsidR="000E6D80" w:rsidRPr="004E5E88" w:rsidRDefault="000E6D80" w:rsidP="004E5E8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Материально-техническая база образовательной организации приведена в соответствие с задачами по обеспечению реализации основной образовательной программы образовател</w:t>
      </w:r>
      <w:r w:rsidRPr="004E5E88">
        <w:rPr>
          <w:rFonts w:ascii="Times New Roman" w:hAnsi="Times New Roman"/>
          <w:sz w:val="24"/>
          <w:szCs w:val="24"/>
        </w:rPr>
        <w:t>ь</w:t>
      </w:r>
      <w:r w:rsidRPr="004E5E88">
        <w:rPr>
          <w:rFonts w:ascii="Times New Roman" w:hAnsi="Times New Roman"/>
          <w:sz w:val="24"/>
          <w:szCs w:val="24"/>
        </w:rPr>
        <w:t>ной организации, необходимого учебно-материального оснащения образовательного проце</w:t>
      </w:r>
      <w:r w:rsidRPr="004E5E88">
        <w:rPr>
          <w:rFonts w:ascii="Times New Roman" w:hAnsi="Times New Roman"/>
          <w:sz w:val="24"/>
          <w:szCs w:val="24"/>
        </w:rPr>
        <w:t>с</w:t>
      </w:r>
      <w:r w:rsidRPr="004E5E88">
        <w:rPr>
          <w:rFonts w:ascii="Times New Roman" w:hAnsi="Times New Roman"/>
          <w:sz w:val="24"/>
          <w:szCs w:val="24"/>
        </w:rPr>
        <w:t>са и созданию соответствующей образовательной и социальной среды.</w:t>
      </w:r>
    </w:p>
    <w:p w:rsidR="000E6D80" w:rsidRPr="004E5E88" w:rsidRDefault="000E6D80" w:rsidP="004E5E8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Для этого образовательная организация разрабатывает и закрепляет локальным актом перечни оснащения и оборудования образовательной организации.</w:t>
      </w:r>
    </w:p>
    <w:p w:rsidR="000E6D80" w:rsidRPr="004E5E88" w:rsidRDefault="000E6D80" w:rsidP="004E5E8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Критериальными источниками оценки материально-технических условий образовател</w:t>
      </w:r>
      <w:r w:rsidRPr="004E5E88">
        <w:rPr>
          <w:rFonts w:ascii="Times New Roman" w:hAnsi="Times New Roman"/>
          <w:sz w:val="24"/>
          <w:szCs w:val="24"/>
        </w:rPr>
        <w:t>ь</w:t>
      </w:r>
      <w:r w:rsidRPr="004E5E88">
        <w:rPr>
          <w:rFonts w:ascii="Times New Roman" w:hAnsi="Times New Roman"/>
          <w:sz w:val="24"/>
          <w:szCs w:val="24"/>
        </w:rPr>
        <w:t>ной деятельности являются требования ФГОС НОО, лицензионные требования и условия Положения о лицензировании образовательной деятельности, утверждённого постановлен</w:t>
      </w:r>
      <w:r w:rsidRPr="004E5E88">
        <w:rPr>
          <w:rFonts w:ascii="Times New Roman" w:hAnsi="Times New Roman"/>
          <w:sz w:val="24"/>
          <w:szCs w:val="24"/>
        </w:rPr>
        <w:t>и</w:t>
      </w:r>
      <w:r w:rsidRPr="004E5E88">
        <w:rPr>
          <w:rFonts w:ascii="Times New Roman" w:hAnsi="Times New Roman"/>
          <w:sz w:val="24"/>
          <w:szCs w:val="24"/>
        </w:rPr>
        <w:t>ем Правительства Российской Федерации 28 октября 2013 г. № 966, а также соответству</w:t>
      </w:r>
      <w:r w:rsidRPr="004E5E88">
        <w:rPr>
          <w:rFonts w:ascii="Times New Roman" w:hAnsi="Times New Roman"/>
          <w:sz w:val="24"/>
          <w:szCs w:val="24"/>
        </w:rPr>
        <w:t>ю</w:t>
      </w:r>
      <w:r w:rsidRPr="004E5E88">
        <w:rPr>
          <w:rFonts w:ascii="Times New Roman" w:hAnsi="Times New Roman"/>
          <w:sz w:val="24"/>
          <w:szCs w:val="24"/>
        </w:rPr>
        <w:t>щие приказы и методические рекомендации, в том числе:</w:t>
      </w:r>
    </w:p>
    <w:p w:rsidR="000E6D80" w:rsidRPr="004E5E88" w:rsidRDefault="000E6D80">
      <w:pPr>
        <w:numPr>
          <w:ilvl w:val="3"/>
          <w:numId w:val="6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молодёжи», утверждённые постановлением Главного санитарного врача Российской Федерации № 2 от 28 сентября 2020 г.;</w:t>
      </w:r>
    </w:p>
    <w:p w:rsidR="000E6D80" w:rsidRPr="004E5E88" w:rsidRDefault="000E6D80">
      <w:pPr>
        <w:numPr>
          <w:ilvl w:val="3"/>
          <w:numId w:val="6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СанПиН 1.2.3685-21 «Гигиенические нормативы и требования к обеспечению безопасн</w:t>
      </w:r>
      <w:r w:rsidRPr="004E5E88">
        <w:rPr>
          <w:rFonts w:ascii="Times New Roman" w:hAnsi="Times New Roman"/>
          <w:sz w:val="24"/>
          <w:szCs w:val="24"/>
        </w:rPr>
        <w:t>о</w:t>
      </w:r>
      <w:r w:rsidRPr="004E5E88">
        <w:rPr>
          <w:rFonts w:ascii="Times New Roman" w:hAnsi="Times New Roman"/>
          <w:sz w:val="24"/>
          <w:szCs w:val="24"/>
        </w:rPr>
        <w:t>сти и (или) безвредности для человека факторов среды обитания», утверждённые пост</w:t>
      </w:r>
      <w:r w:rsidRPr="004E5E88">
        <w:rPr>
          <w:rFonts w:ascii="Times New Roman" w:hAnsi="Times New Roman"/>
          <w:sz w:val="24"/>
          <w:szCs w:val="24"/>
        </w:rPr>
        <w:t>а</w:t>
      </w:r>
      <w:r w:rsidRPr="004E5E88">
        <w:rPr>
          <w:rFonts w:ascii="Times New Roman" w:hAnsi="Times New Roman"/>
          <w:sz w:val="24"/>
          <w:szCs w:val="24"/>
        </w:rPr>
        <w:t>новлением Главного санитарного врача Российской Федерации № 2 от 28 января 2021 г.</w:t>
      </w:r>
    </w:p>
    <w:p w:rsidR="000E6D80" w:rsidRPr="004E5E88" w:rsidRDefault="000E6D80">
      <w:pPr>
        <w:numPr>
          <w:ilvl w:val="3"/>
          <w:numId w:val="6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перечень учебников, допущенных к использованию при реализации имеющих государс</w:t>
      </w:r>
      <w:r w:rsidRPr="004E5E88">
        <w:rPr>
          <w:rFonts w:ascii="Times New Roman" w:hAnsi="Times New Roman"/>
          <w:sz w:val="24"/>
          <w:szCs w:val="24"/>
        </w:rPr>
        <w:t>т</w:t>
      </w:r>
      <w:r w:rsidRPr="004E5E88">
        <w:rPr>
          <w:rFonts w:ascii="Times New Roman" w:hAnsi="Times New Roman"/>
          <w:sz w:val="24"/>
          <w:szCs w:val="24"/>
        </w:rPr>
        <w:t>венную аккредитацию образовательных программ начального общего, основного общего, среднего общего образования (в соответствии с действующим Приказом Министерства просвещения РФ);</w:t>
      </w:r>
    </w:p>
    <w:p w:rsidR="000E6D80" w:rsidRPr="004E5E88" w:rsidRDefault="000E6D80">
      <w:pPr>
        <w:numPr>
          <w:ilvl w:val="3"/>
          <w:numId w:val="6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03.09.2019 г. № 465 «Об утверждении перечня средств обучения и воспитания, необходимых для реализации обр</w:t>
      </w:r>
      <w:r w:rsidRPr="004E5E88">
        <w:rPr>
          <w:rFonts w:ascii="Times New Roman" w:hAnsi="Times New Roman"/>
          <w:sz w:val="24"/>
          <w:szCs w:val="24"/>
        </w:rPr>
        <w:t>а</w:t>
      </w:r>
      <w:r w:rsidRPr="004E5E88">
        <w:rPr>
          <w:rFonts w:ascii="Times New Roman" w:hAnsi="Times New Roman"/>
          <w:sz w:val="24"/>
          <w:szCs w:val="24"/>
        </w:rPr>
        <w:t>зовательных программ начального общего, основного общего и среднего общего образ</w:t>
      </w:r>
      <w:r w:rsidRPr="004E5E88">
        <w:rPr>
          <w:rFonts w:ascii="Times New Roman" w:hAnsi="Times New Roman"/>
          <w:sz w:val="24"/>
          <w:szCs w:val="24"/>
        </w:rPr>
        <w:t>о</w:t>
      </w:r>
      <w:r w:rsidRPr="004E5E88">
        <w:rPr>
          <w:rFonts w:ascii="Times New Roman" w:hAnsi="Times New Roman"/>
          <w:sz w:val="24"/>
          <w:szCs w:val="24"/>
        </w:rPr>
        <w:t>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</w:t>
      </w:r>
      <w:r w:rsidRPr="004E5E88">
        <w:rPr>
          <w:rFonts w:ascii="Times New Roman" w:hAnsi="Times New Roman"/>
          <w:sz w:val="24"/>
          <w:szCs w:val="24"/>
        </w:rPr>
        <w:t>з</w:t>
      </w:r>
      <w:r w:rsidRPr="004E5E88">
        <w:rPr>
          <w:rFonts w:ascii="Times New Roman" w:hAnsi="Times New Roman"/>
          <w:sz w:val="24"/>
          <w:szCs w:val="24"/>
        </w:rPr>
        <w:t>данию в субъектах Российской Федерации (исходя из прогнозируемой потребности) н</w:t>
      </w:r>
      <w:r w:rsidRPr="004E5E88">
        <w:rPr>
          <w:rFonts w:ascii="Times New Roman" w:hAnsi="Times New Roman"/>
          <w:sz w:val="24"/>
          <w:szCs w:val="24"/>
        </w:rPr>
        <w:t>о</w:t>
      </w:r>
      <w:r w:rsidRPr="004E5E88">
        <w:rPr>
          <w:rFonts w:ascii="Times New Roman" w:hAnsi="Times New Roman"/>
          <w:sz w:val="24"/>
          <w:szCs w:val="24"/>
        </w:rPr>
        <w:t>вых мест в общеобразовательных организациях, критериев его формирования и требов</w:t>
      </w:r>
      <w:r w:rsidRPr="004E5E88">
        <w:rPr>
          <w:rFonts w:ascii="Times New Roman" w:hAnsi="Times New Roman"/>
          <w:sz w:val="24"/>
          <w:szCs w:val="24"/>
        </w:rPr>
        <w:t>а</w:t>
      </w:r>
      <w:r w:rsidRPr="004E5E88">
        <w:rPr>
          <w:rFonts w:ascii="Times New Roman" w:hAnsi="Times New Roman"/>
          <w:sz w:val="24"/>
          <w:szCs w:val="24"/>
        </w:rPr>
        <w:t>ний к функциональному оснащению, а также норматива стоимости оснащения одного места обучающегося указанными средствами обучения и воспитания» (зарегистрирован 25.12.2019 № 56982);</w:t>
      </w:r>
    </w:p>
    <w:p w:rsidR="000E6D80" w:rsidRPr="004E5E88" w:rsidRDefault="000E6D80">
      <w:pPr>
        <w:numPr>
          <w:ilvl w:val="3"/>
          <w:numId w:val="6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аналогичные перечни, утверждённые региональными нормативными актами и локальн</w:t>
      </w:r>
      <w:r w:rsidRPr="004E5E88">
        <w:rPr>
          <w:rFonts w:ascii="Times New Roman" w:hAnsi="Times New Roman"/>
          <w:sz w:val="24"/>
          <w:szCs w:val="24"/>
        </w:rPr>
        <w:t>ы</w:t>
      </w:r>
      <w:r w:rsidRPr="004E5E88">
        <w:rPr>
          <w:rFonts w:ascii="Times New Roman" w:hAnsi="Times New Roman"/>
          <w:sz w:val="24"/>
          <w:szCs w:val="24"/>
        </w:rPr>
        <w:t>ми актами образовательной организации, разработанные с учётом особенностей реализ</w:t>
      </w:r>
      <w:r w:rsidRPr="004E5E88">
        <w:rPr>
          <w:rFonts w:ascii="Times New Roman" w:hAnsi="Times New Roman"/>
          <w:sz w:val="24"/>
          <w:szCs w:val="24"/>
        </w:rPr>
        <w:t>а</w:t>
      </w:r>
      <w:r w:rsidRPr="004E5E88">
        <w:rPr>
          <w:rFonts w:ascii="Times New Roman" w:hAnsi="Times New Roman"/>
          <w:sz w:val="24"/>
          <w:szCs w:val="24"/>
        </w:rPr>
        <w:t>ции основной образовательной программы в образовательной организации;</w:t>
      </w:r>
    </w:p>
    <w:p w:rsidR="000E6D80" w:rsidRPr="004E5E88" w:rsidRDefault="000E6D80">
      <w:pPr>
        <w:numPr>
          <w:ilvl w:val="3"/>
          <w:numId w:val="60"/>
        </w:numPr>
        <w:ind w:left="284" w:hanging="284"/>
        <w:jc w:val="both"/>
        <w:rPr>
          <w:rFonts w:ascii="Times New Roman" w:hAnsi="Times New Roman"/>
          <w:sz w:val="24"/>
          <w:szCs w:val="24"/>
          <w:lang w:val="en-US"/>
        </w:rPr>
      </w:pPr>
      <w:r w:rsidRPr="004E5E88">
        <w:rPr>
          <w:rFonts w:ascii="Times New Roman" w:hAnsi="Times New Roman"/>
          <w:sz w:val="24"/>
          <w:szCs w:val="24"/>
        </w:rPr>
        <w:t xml:space="preserve">Федеральный закон от 29 декабря 2010 г. № 436-ФЗ «О защите детей от информации, причиняющей вред их здоровью и развитию» </w:t>
      </w:r>
      <w:r w:rsidRPr="004E5E88">
        <w:rPr>
          <w:rFonts w:ascii="Times New Roman" w:hAnsi="Times New Roman"/>
          <w:sz w:val="24"/>
          <w:szCs w:val="24"/>
          <w:lang w:val="en-US"/>
        </w:rPr>
        <w:t>(Собрание законодательства Российской Федерации, 2011, № 1, ст. 48; 2021, № 15, ст. 2432);</w:t>
      </w:r>
    </w:p>
    <w:p w:rsidR="000E6D80" w:rsidRPr="004E5E88" w:rsidRDefault="000E6D80">
      <w:pPr>
        <w:numPr>
          <w:ilvl w:val="3"/>
          <w:numId w:val="6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Федеральный закон от 27 июля 2006 г. № 152-ФЗ «О персональных данных» (Собрание законодательства Российской Федерации, 2006, № 31, ст. 3451; 2021, № 1, ст. 58).</w:t>
      </w:r>
    </w:p>
    <w:p w:rsidR="000E6D80" w:rsidRPr="004E5E88" w:rsidRDefault="000E6D80" w:rsidP="004E5E8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В зональную структуру образовательной организации включены:</w:t>
      </w:r>
    </w:p>
    <w:p w:rsidR="000E6D80" w:rsidRPr="004E5E88" w:rsidRDefault="000E6D80">
      <w:pPr>
        <w:numPr>
          <w:ilvl w:val="3"/>
          <w:numId w:val="61"/>
        </w:numPr>
        <w:ind w:left="426"/>
        <w:jc w:val="both"/>
        <w:rPr>
          <w:rFonts w:ascii="Times New Roman" w:hAnsi="Times New Roman"/>
          <w:sz w:val="24"/>
          <w:szCs w:val="24"/>
          <w:lang w:val="en-US"/>
        </w:rPr>
      </w:pPr>
      <w:r w:rsidRPr="004E5E88">
        <w:rPr>
          <w:rFonts w:ascii="Times New Roman" w:hAnsi="Times New Roman"/>
          <w:sz w:val="24"/>
          <w:szCs w:val="24"/>
          <w:lang w:val="en-US"/>
        </w:rPr>
        <w:t>входная зона;</w:t>
      </w:r>
    </w:p>
    <w:p w:rsidR="000E6D80" w:rsidRPr="004E5E88" w:rsidRDefault="000E6D80">
      <w:pPr>
        <w:numPr>
          <w:ilvl w:val="3"/>
          <w:numId w:val="6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учебные кабинеты (12 кабинетов, кабинет проектной деятельности, 2-мастерски</w:t>
      </w:r>
      <w:r>
        <w:rPr>
          <w:rFonts w:ascii="Times New Roman" w:hAnsi="Times New Roman"/>
          <w:sz w:val="24"/>
          <w:szCs w:val="24"/>
        </w:rPr>
        <w:t>х</w:t>
      </w:r>
      <w:r w:rsidRPr="004E5E88">
        <w:rPr>
          <w:rFonts w:ascii="Times New Roman" w:hAnsi="Times New Roman"/>
          <w:sz w:val="24"/>
          <w:szCs w:val="24"/>
        </w:rPr>
        <w:t>);</w:t>
      </w:r>
    </w:p>
    <w:p w:rsidR="000E6D80" w:rsidRPr="004E5E88" w:rsidRDefault="000E6D80">
      <w:pPr>
        <w:numPr>
          <w:ilvl w:val="3"/>
          <w:numId w:val="6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библиотека;</w:t>
      </w:r>
    </w:p>
    <w:p w:rsidR="000E6D80" w:rsidRPr="004E5E88" w:rsidRDefault="000E6D80">
      <w:pPr>
        <w:numPr>
          <w:ilvl w:val="3"/>
          <w:numId w:val="61"/>
        </w:numPr>
        <w:ind w:left="426"/>
        <w:jc w:val="both"/>
        <w:rPr>
          <w:rFonts w:ascii="Times New Roman" w:hAnsi="Times New Roman"/>
          <w:sz w:val="24"/>
          <w:szCs w:val="24"/>
          <w:lang w:val="en-US"/>
        </w:rPr>
      </w:pPr>
      <w:r w:rsidRPr="004E5E88">
        <w:rPr>
          <w:rFonts w:ascii="Times New Roman" w:hAnsi="Times New Roman"/>
          <w:sz w:val="24"/>
          <w:szCs w:val="24"/>
          <w:lang w:val="en-US"/>
        </w:rPr>
        <w:t>актовый зал;</w:t>
      </w:r>
    </w:p>
    <w:p w:rsidR="000E6D80" w:rsidRPr="004E5E88" w:rsidRDefault="000E6D80">
      <w:pPr>
        <w:numPr>
          <w:ilvl w:val="3"/>
          <w:numId w:val="6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спортивные сооружения (зал, спортивная   площадка);</w:t>
      </w:r>
    </w:p>
    <w:p w:rsidR="000E6D80" w:rsidRPr="004E5E88" w:rsidRDefault="000E6D80">
      <w:pPr>
        <w:numPr>
          <w:ilvl w:val="3"/>
          <w:numId w:val="6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столовая на 40 мест;</w:t>
      </w:r>
    </w:p>
    <w:p w:rsidR="000E6D80" w:rsidRPr="004E5E88" w:rsidRDefault="000E6D80">
      <w:pPr>
        <w:numPr>
          <w:ilvl w:val="3"/>
          <w:numId w:val="6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 xml:space="preserve">административные помещения (учительсякая, </w:t>
      </w:r>
      <w:r>
        <w:rPr>
          <w:rFonts w:ascii="Times New Roman" w:hAnsi="Times New Roman"/>
          <w:sz w:val="24"/>
          <w:szCs w:val="24"/>
        </w:rPr>
        <w:t>директорская</w:t>
      </w:r>
      <w:r w:rsidRPr="004E5E88">
        <w:rPr>
          <w:rFonts w:ascii="Times New Roman" w:hAnsi="Times New Roman"/>
          <w:sz w:val="24"/>
          <w:szCs w:val="24"/>
        </w:rPr>
        <w:t>);</w:t>
      </w:r>
    </w:p>
    <w:p w:rsidR="000E6D80" w:rsidRPr="004E5E88" w:rsidRDefault="000E6D80">
      <w:pPr>
        <w:numPr>
          <w:ilvl w:val="3"/>
          <w:numId w:val="61"/>
        </w:numPr>
        <w:ind w:left="426"/>
        <w:jc w:val="both"/>
        <w:rPr>
          <w:rFonts w:ascii="Times New Roman" w:hAnsi="Times New Roman"/>
          <w:sz w:val="24"/>
          <w:szCs w:val="24"/>
          <w:lang w:val="en-US"/>
        </w:rPr>
      </w:pPr>
      <w:r w:rsidRPr="004E5E88">
        <w:rPr>
          <w:rFonts w:ascii="Times New Roman" w:hAnsi="Times New Roman"/>
          <w:sz w:val="24"/>
          <w:szCs w:val="24"/>
          <w:lang w:val="en-US"/>
        </w:rPr>
        <w:t>гардеробы, санузлы;</w:t>
      </w:r>
    </w:p>
    <w:p w:rsidR="000E6D80" w:rsidRPr="004E5E88" w:rsidRDefault="000E6D80">
      <w:pPr>
        <w:numPr>
          <w:ilvl w:val="3"/>
          <w:numId w:val="61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приусадебный участок, теплица</w:t>
      </w:r>
      <w:r w:rsidRPr="004E5E88">
        <w:rPr>
          <w:rFonts w:ascii="Times New Roman" w:hAnsi="Times New Roman"/>
          <w:sz w:val="24"/>
          <w:szCs w:val="24"/>
        </w:rPr>
        <w:t>.</w:t>
      </w:r>
    </w:p>
    <w:p w:rsidR="000E6D80" w:rsidRPr="004E5E88" w:rsidRDefault="000E6D80" w:rsidP="004E5E8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Состав и площади учебных помещений предоставляют условия для:</w:t>
      </w:r>
    </w:p>
    <w:p w:rsidR="000E6D80" w:rsidRPr="004E5E88" w:rsidRDefault="000E6D80">
      <w:pPr>
        <w:numPr>
          <w:ilvl w:val="3"/>
          <w:numId w:val="6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начального общего образования согласно избранным направлениям учебного плана в с</w:t>
      </w:r>
      <w:r w:rsidRPr="004E5E88">
        <w:rPr>
          <w:rFonts w:ascii="Times New Roman" w:hAnsi="Times New Roman"/>
          <w:sz w:val="24"/>
          <w:szCs w:val="24"/>
        </w:rPr>
        <w:t>о</w:t>
      </w:r>
      <w:r w:rsidRPr="004E5E88">
        <w:rPr>
          <w:rFonts w:ascii="Times New Roman" w:hAnsi="Times New Roman"/>
          <w:sz w:val="24"/>
          <w:szCs w:val="24"/>
        </w:rPr>
        <w:t>ответствии с ФГОС НОО;</w:t>
      </w:r>
    </w:p>
    <w:p w:rsidR="000E6D80" w:rsidRPr="004E5E88" w:rsidRDefault="000E6D80">
      <w:pPr>
        <w:numPr>
          <w:ilvl w:val="3"/>
          <w:numId w:val="6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организации режима труда и отдыха участников образовательного процесса;</w:t>
      </w:r>
    </w:p>
    <w:p w:rsidR="000E6D80" w:rsidRPr="004E5E88" w:rsidRDefault="000E6D80">
      <w:pPr>
        <w:numPr>
          <w:ilvl w:val="3"/>
          <w:numId w:val="6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размещения в классах и кабинетах необходимых комплектов специализированной меб</w:t>
      </w:r>
      <w:r w:rsidRPr="004E5E88">
        <w:rPr>
          <w:rFonts w:ascii="Times New Roman" w:hAnsi="Times New Roman"/>
          <w:sz w:val="24"/>
          <w:szCs w:val="24"/>
        </w:rPr>
        <w:t>е</w:t>
      </w:r>
      <w:r w:rsidRPr="004E5E88">
        <w:rPr>
          <w:rFonts w:ascii="Times New Roman" w:hAnsi="Times New Roman"/>
          <w:sz w:val="24"/>
          <w:szCs w:val="24"/>
        </w:rPr>
        <w:t>ли и учебного оборудования, отвечающих специфике учебно-воспитательного процесса по данному предмету или циклу учебных дисциплин.</w:t>
      </w:r>
    </w:p>
    <w:p w:rsidR="000E6D80" w:rsidRPr="004E5E88" w:rsidRDefault="000E6D80" w:rsidP="004E5E8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В основной комплект школьной мебели и оборудования входят:</w:t>
      </w:r>
    </w:p>
    <w:p w:rsidR="000E6D80" w:rsidRPr="004E5E88" w:rsidRDefault="000E6D80">
      <w:pPr>
        <w:numPr>
          <w:ilvl w:val="3"/>
          <w:numId w:val="63"/>
        </w:numPr>
        <w:ind w:left="426"/>
        <w:jc w:val="both"/>
        <w:rPr>
          <w:rFonts w:ascii="Times New Roman" w:hAnsi="Times New Roman"/>
          <w:sz w:val="24"/>
          <w:szCs w:val="24"/>
          <w:lang w:val="en-US"/>
        </w:rPr>
      </w:pPr>
      <w:r w:rsidRPr="004E5E88">
        <w:rPr>
          <w:rFonts w:ascii="Times New Roman" w:hAnsi="Times New Roman"/>
          <w:sz w:val="24"/>
          <w:szCs w:val="24"/>
          <w:lang w:val="en-US"/>
        </w:rPr>
        <w:t>доска классная;</w:t>
      </w:r>
    </w:p>
    <w:p w:rsidR="000E6D80" w:rsidRPr="004E5E88" w:rsidRDefault="000E6D80">
      <w:pPr>
        <w:numPr>
          <w:ilvl w:val="3"/>
          <w:numId w:val="63"/>
        </w:numPr>
        <w:ind w:left="426"/>
        <w:jc w:val="both"/>
        <w:rPr>
          <w:rFonts w:ascii="Times New Roman" w:hAnsi="Times New Roman"/>
          <w:sz w:val="24"/>
          <w:szCs w:val="24"/>
          <w:lang w:val="en-US"/>
        </w:rPr>
      </w:pPr>
      <w:r w:rsidRPr="004E5E88">
        <w:rPr>
          <w:rFonts w:ascii="Times New Roman" w:hAnsi="Times New Roman"/>
          <w:sz w:val="24"/>
          <w:szCs w:val="24"/>
          <w:lang w:val="en-US"/>
        </w:rPr>
        <w:t>стол учителя;</w:t>
      </w:r>
    </w:p>
    <w:p w:rsidR="000E6D80" w:rsidRPr="004E5E88" w:rsidRDefault="000E6D80">
      <w:pPr>
        <w:numPr>
          <w:ilvl w:val="3"/>
          <w:numId w:val="63"/>
        </w:numPr>
        <w:ind w:left="426"/>
        <w:jc w:val="both"/>
        <w:rPr>
          <w:rFonts w:ascii="Times New Roman" w:hAnsi="Times New Roman"/>
          <w:sz w:val="24"/>
          <w:szCs w:val="24"/>
          <w:lang w:val="en-US"/>
        </w:rPr>
      </w:pPr>
      <w:r w:rsidRPr="004E5E88">
        <w:rPr>
          <w:rFonts w:ascii="Times New Roman" w:hAnsi="Times New Roman"/>
          <w:sz w:val="24"/>
          <w:szCs w:val="24"/>
          <w:lang w:val="en-US"/>
        </w:rPr>
        <w:t>кресло для учителя;</w:t>
      </w:r>
    </w:p>
    <w:p w:rsidR="000E6D80" w:rsidRPr="004E5E88" w:rsidRDefault="000E6D80">
      <w:pPr>
        <w:numPr>
          <w:ilvl w:val="3"/>
          <w:numId w:val="63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стол ученический (регулируемый по высоте);</w:t>
      </w:r>
    </w:p>
    <w:p w:rsidR="000E6D80" w:rsidRPr="004E5E88" w:rsidRDefault="000E6D80">
      <w:pPr>
        <w:numPr>
          <w:ilvl w:val="3"/>
          <w:numId w:val="63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стул ученический (регулируемый по высоте);</w:t>
      </w:r>
    </w:p>
    <w:p w:rsidR="000E6D80" w:rsidRPr="004E5E88" w:rsidRDefault="000E6D80">
      <w:pPr>
        <w:numPr>
          <w:ilvl w:val="3"/>
          <w:numId w:val="63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шкаф для хранения учебных пособий</w:t>
      </w:r>
      <w:r>
        <w:rPr>
          <w:rFonts w:ascii="Times New Roman" w:hAnsi="Times New Roman"/>
          <w:sz w:val="24"/>
          <w:szCs w:val="24"/>
        </w:rPr>
        <w:t>.</w:t>
      </w:r>
    </w:p>
    <w:p w:rsidR="000E6D80" w:rsidRPr="004E5E88" w:rsidRDefault="000E6D80" w:rsidP="004E5E8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Мебель, приспособления, оргтехника и иное оборудование отвечают требованиям уче</w:t>
      </w:r>
      <w:r w:rsidRPr="004E5E88">
        <w:rPr>
          <w:rFonts w:ascii="Times New Roman" w:hAnsi="Times New Roman"/>
          <w:sz w:val="24"/>
          <w:szCs w:val="24"/>
        </w:rPr>
        <w:t>б</w:t>
      </w:r>
      <w:r w:rsidRPr="004E5E88">
        <w:rPr>
          <w:rFonts w:ascii="Times New Roman" w:hAnsi="Times New Roman"/>
          <w:sz w:val="24"/>
          <w:szCs w:val="24"/>
        </w:rPr>
        <w:t>ного назначения, максимально приспособлены к особенностям обучения, имеют сертифик</w:t>
      </w:r>
      <w:r w:rsidRPr="004E5E88">
        <w:rPr>
          <w:rFonts w:ascii="Times New Roman" w:hAnsi="Times New Roman"/>
          <w:sz w:val="24"/>
          <w:szCs w:val="24"/>
        </w:rPr>
        <w:t>а</w:t>
      </w:r>
      <w:r w:rsidRPr="004E5E88">
        <w:rPr>
          <w:rFonts w:ascii="Times New Roman" w:hAnsi="Times New Roman"/>
          <w:sz w:val="24"/>
          <w:szCs w:val="24"/>
        </w:rPr>
        <w:t>ты соответствия принятой категории разработанного стандарта (регламента).</w:t>
      </w:r>
    </w:p>
    <w:p w:rsidR="000E6D80" w:rsidRPr="004E5E88" w:rsidRDefault="000E6D80" w:rsidP="004E5E8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В основной комплект технических средств входят:</w:t>
      </w:r>
    </w:p>
    <w:p w:rsidR="000E6D80" w:rsidRPr="004E5E88" w:rsidRDefault="000E6D80">
      <w:pPr>
        <w:numPr>
          <w:ilvl w:val="3"/>
          <w:numId w:val="6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компьютер/ноутбук учителя с периферией;</w:t>
      </w:r>
    </w:p>
    <w:p w:rsidR="000E6D80" w:rsidRPr="004E5E88" w:rsidRDefault="000E6D80">
      <w:pPr>
        <w:numPr>
          <w:ilvl w:val="3"/>
          <w:numId w:val="6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многофункциональное устройство/принтер, сканер, ксерокс;</w:t>
      </w:r>
    </w:p>
    <w:p w:rsidR="000E6D80" w:rsidRPr="004E5E88" w:rsidRDefault="000E6D80">
      <w:pPr>
        <w:numPr>
          <w:ilvl w:val="3"/>
          <w:numId w:val="64"/>
        </w:numPr>
        <w:ind w:left="426"/>
        <w:jc w:val="both"/>
        <w:rPr>
          <w:rFonts w:ascii="Times New Roman" w:hAnsi="Times New Roman"/>
          <w:sz w:val="24"/>
          <w:szCs w:val="24"/>
          <w:lang w:val="en-US"/>
        </w:rPr>
      </w:pPr>
      <w:r w:rsidRPr="004E5E88">
        <w:rPr>
          <w:rFonts w:ascii="Times New Roman" w:hAnsi="Times New Roman"/>
          <w:sz w:val="24"/>
          <w:szCs w:val="24"/>
          <w:lang w:val="en-US"/>
        </w:rPr>
        <w:t>сетевой фильтр;</w:t>
      </w:r>
    </w:p>
    <w:p w:rsidR="000E6D80" w:rsidRPr="004E5E88" w:rsidRDefault="000E6D80" w:rsidP="004E5E8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Учебные классы и кабинеты включают следующие зоны:</w:t>
      </w:r>
    </w:p>
    <w:p w:rsidR="000E6D80" w:rsidRPr="004E5E88" w:rsidRDefault="000E6D80">
      <w:pPr>
        <w:numPr>
          <w:ilvl w:val="3"/>
          <w:numId w:val="65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рабочее место учителя с пространством для размещения часто используемого оснащ</w:t>
      </w:r>
      <w:r w:rsidRPr="004E5E88">
        <w:rPr>
          <w:rFonts w:ascii="Times New Roman" w:hAnsi="Times New Roman"/>
          <w:sz w:val="24"/>
          <w:szCs w:val="24"/>
        </w:rPr>
        <w:t>е</w:t>
      </w:r>
      <w:r w:rsidRPr="004E5E88">
        <w:rPr>
          <w:rFonts w:ascii="Times New Roman" w:hAnsi="Times New Roman"/>
          <w:sz w:val="24"/>
          <w:szCs w:val="24"/>
        </w:rPr>
        <w:t>ния;</w:t>
      </w:r>
    </w:p>
    <w:p w:rsidR="000E6D80" w:rsidRPr="004E5E88" w:rsidRDefault="000E6D80">
      <w:pPr>
        <w:numPr>
          <w:ilvl w:val="3"/>
          <w:numId w:val="65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пространство для размещения и хранения учебного оборудования.</w:t>
      </w:r>
    </w:p>
    <w:p w:rsidR="000E6D80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Организация зональной структуры отвечает педагогическим и эргономическим требов</w:t>
      </w:r>
      <w:r w:rsidRPr="004E5E88">
        <w:rPr>
          <w:rFonts w:ascii="Times New Roman" w:hAnsi="Times New Roman"/>
          <w:sz w:val="24"/>
          <w:szCs w:val="24"/>
        </w:rPr>
        <w:t>а</w:t>
      </w:r>
      <w:r w:rsidRPr="004E5E88">
        <w:rPr>
          <w:rFonts w:ascii="Times New Roman" w:hAnsi="Times New Roman"/>
          <w:sz w:val="24"/>
          <w:szCs w:val="24"/>
        </w:rPr>
        <w:t>ниям, комфортности и безопасности образовательного процесса.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 xml:space="preserve">Библиотека </w:t>
      </w:r>
      <w:r>
        <w:rPr>
          <w:rFonts w:ascii="Times New Roman" w:hAnsi="Times New Roman"/>
          <w:sz w:val="24"/>
          <w:szCs w:val="24"/>
        </w:rPr>
        <w:t>школы</w:t>
      </w:r>
      <w:r w:rsidRPr="00D94D48">
        <w:rPr>
          <w:rFonts w:ascii="Times New Roman" w:hAnsi="Times New Roman"/>
          <w:sz w:val="24"/>
          <w:szCs w:val="24"/>
        </w:rPr>
        <w:t xml:space="preserve"> укомплектована печатными образовательными ресурсами и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ЭОР по всем учебным предметам учебного плана, а также дополнительной литературой,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включающей детскую художественную и научно-популярную литературу, справочн</w:t>
      </w:r>
      <w:r w:rsidRPr="00D94D48">
        <w:rPr>
          <w:rFonts w:ascii="Times New Roman" w:hAnsi="Times New Roman"/>
          <w:sz w:val="24"/>
          <w:szCs w:val="24"/>
        </w:rPr>
        <w:t>о</w:t>
      </w:r>
      <w:r w:rsidRPr="00D94D48">
        <w:rPr>
          <w:rFonts w:ascii="Times New Roman" w:hAnsi="Times New Roman"/>
          <w:sz w:val="24"/>
          <w:szCs w:val="24"/>
        </w:rPr>
        <w:t>библиографические и периодические издания, сопровождающие реализацию ООП НОО.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 xml:space="preserve">Общий библиотечный фонд </w:t>
      </w:r>
      <w:r>
        <w:rPr>
          <w:rFonts w:ascii="Times New Roman" w:hAnsi="Times New Roman"/>
          <w:sz w:val="24"/>
          <w:szCs w:val="24"/>
        </w:rPr>
        <w:t xml:space="preserve">школы </w:t>
      </w:r>
      <w:r w:rsidRPr="00D94D48">
        <w:rPr>
          <w:rFonts w:ascii="Times New Roman" w:hAnsi="Times New Roman"/>
          <w:sz w:val="24"/>
          <w:szCs w:val="24"/>
        </w:rPr>
        <w:t xml:space="preserve">составляет </w:t>
      </w:r>
      <w:r>
        <w:rPr>
          <w:rFonts w:ascii="Times New Roman" w:hAnsi="Times New Roman"/>
          <w:sz w:val="24"/>
          <w:szCs w:val="24"/>
        </w:rPr>
        <w:t xml:space="preserve">4554 </w:t>
      </w:r>
      <w:r w:rsidRPr="00D94D48">
        <w:rPr>
          <w:rFonts w:ascii="Times New Roman" w:hAnsi="Times New Roman"/>
          <w:sz w:val="24"/>
          <w:szCs w:val="24"/>
        </w:rPr>
        <w:t>экземпляров. Из них: учебников –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2621 </w:t>
      </w:r>
      <w:r w:rsidRPr="00D94D48">
        <w:rPr>
          <w:rFonts w:ascii="Times New Roman" w:hAnsi="Times New Roman"/>
          <w:sz w:val="24"/>
          <w:szCs w:val="24"/>
        </w:rPr>
        <w:t>экземпляров, программной художественной литературы, справочных изданий,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 xml:space="preserve">методической литературы – </w:t>
      </w:r>
      <w:r>
        <w:rPr>
          <w:rFonts w:ascii="Times New Roman" w:hAnsi="Times New Roman"/>
          <w:sz w:val="24"/>
          <w:szCs w:val="24"/>
        </w:rPr>
        <w:t>469</w:t>
      </w:r>
      <w:r w:rsidRPr="00D94D48">
        <w:rPr>
          <w:rFonts w:ascii="Times New Roman" w:hAnsi="Times New Roman"/>
          <w:sz w:val="24"/>
          <w:szCs w:val="24"/>
        </w:rPr>
        <w:t xml:space="preserve"> экземпляров.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Электронных документов – 2</w:t>
      </w:r>
      <w:r>
        <w:rPr>
          <w:rFonts w:ascii="Times New Roman" w:hAnsi="Times New Roman"/>
          <w:sz w:val="24"/>
          <w:szCs w:val="24"/>
        </w:rPr>
        <w:t>08</w:t>
      </w:r>
      <w:r w:rsidRPr="00D94D48">
        <w:rPr>
          <w:rFonts w:ascii="Times New Roman" w:hAnsi="Times New Roman"/>
          <w:sz w:val="24"/>
          <w:szCs w:val="24"/>
        </w:rPr>
        <w:t xml:space="preserve"> экземпляров.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Обеспеченность учебной литературой – 100 %. Фонд учебной литературы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обновляется ежегодно на 10-15%. Укомплектованность учебниками, учебно-методической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4D48">
        <w:rPr>
          <w:rFonts w:ascii="Times New Roman" w:hAnsi="Times New Roman"/>
          <w:sz w:val="24"/>
          <w:szCs w:val="24"/>
        </w:rPr>
        <w:t>литературой и материалами по всем учебным предметам ООП НОО соотве</w:t>
      </w:r>
      <w:r w:rsidRPr="00D94D48">
        <w:rPr>
          <w:rFonts w:ascii="Times New Roman" w:hAnsi="Times New Roman"/>
          <w:sz w:val="24"/>
          <w:szCs w:val="24"/>
        </w:rPr>
        <w:t>т</w:t>
      </w:r>
      <w:r w:rsidRPr="00D94D48">
        <w:rPr>
          <w:rFonts w:ascii="Times New Roman" w:hAnsi="Times New Roman"/>
          <w:sz w:val="24"/>
          <w:szCs w:val="24"/>
        </w:rPr>
        <w:t>ствует норме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4D48">
        <w:rPr>
          <w:rFonts w:ascii="Times New Roman" w:hAnsi="Times New Roman"/>
          <w:sz w:val="24"/>
          <w:szCs w:val="24"/>
        </w:rPr>
        <w:t>обеспеченности образовательной деятельности учебными изданиями: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- не менее одного учебника в печатной и (или) электронной форме, достаточного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для освоения программы учебного предмета на каждого обучающегося по каждому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учебному предмету, входящему в обязательную часть учебного плана ООП НОО;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- не менее одного учебника в печатной и (или) электронной форме или учебного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пособия, достаточного для освоения программы учебного предмета на каждого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обучающегося по каждому учебному предмету, входящему в часть, формируемую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участниками образовательных отношений, учебного плана ООП НОО.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Фонд дополнительной литературы включает: отечественную и зарубежную,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классическую и современную художественную литературу; научно-популярную и нау</w:t>
      </w:r>
      <w:r w:rsidRPr="00D94D48">
        <w:rPr>
          <w:rFonts w:ascii="Times New Roman" w:hAnsi="Times New Roman"/>
          <w:sz w:val="24"/>
          <w:szCs w:val="24"/>
        </w:rPr>
        <w:t>ч</w:t>
      </w:r>
      <w:r w:rsidRPr="00D94D48">
        <w:rPr>
          <w:rFonts w:ascii="Times New Roman" w:hAnsi="Times New Roman"/>
          <w:sz w:val="24"/>
          <w:szCs w:val="24"/>
        </w:rPr>
        <w:t>нотехническую литературу; издания по изобразительному искусству, музыке, физической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культуре и спорту, экологии, правилам безопасного поведения на дорогах; справочн</w:t>
      </w:r>
      <w:r w:rsidRPr="00D94D48">
        <w:rPr>
          <w:rFonts w:ascii="Times New Roman" w:hAnsi="Times New Roman"/>
          <w:sz w:val="24"/>
          <w:szCs w:val="24"/>
        </w:rPr>
        <w:t>о</w:t>
      </w:r>
      <w:r w:rsidRPr="00D94D48">
        <w:rPr>
          <w:rFonts w:ascii="Times New Roman" w:hAnsi="Times New Roman"/>
          <w:sz w:val="24"/>
          <w:szCs w:val="24"/>
        </w:rPr>
        <w:t>библиографические и периодические издания; собрание словарей; литературу по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социальному и профессиональному самоопределению обучающихся.</w:t>
      </w:r>
    </w:p>
    <w:p w:rsidR="000E6D80" w:rsidRPr="00D94D4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Характеристики оснащения учебных кабинетов и лабораторий представлены в</w:t>
      </w:r>
    </w:p>
    <w:p w:rsidR="000E6D80" w:rsidRPr="004E5E88" w:rsidRDefault="000E6D80" w:rsidP="00D94D4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94D48">
        <w:rPr>
          <w:rFonts w:ascii="Times New Roman" w:hAnsi="Times New Roman"/>
          <w:sz w:val="24"/>
          <w:szCs w:val="24"/>
        </w:rPr>
        <w:t>«Паспортах кабинетов» и в рабочих программах учебных предметов и курсов.</w:t>
      </w:r>
    </w:p>
    <w:p w:rsidR="000E6D80" w:rsidRPr="004E5E88" w:rsidRDefault="000E6D80" w:rsidP="004E5E8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4E5E88">
        <w:rPr>
          <w:rFonts w:ascii="Times New Roman" w:hAnsi="Times New Roman"/>
          <w:sz w:val="24"/>
          <w:szCs w:val="24"/>
        </w:rPr>
        <w:t>Комплекты оснащения классов, учебных кабинетов, иных помещений и зон внеурочной деятельности формируются в соответствии со спецификой образовательной организации и включают учебно-наглядные пособия, сопровождающиеся инструктивно-методическими м</w:t>
      </w:r>
      <w:r w:rsidRPr="004E5E88">
        <w:rPr>
          <w:rFonts w:ascii="Times New Roman" w:hAnsi="Times New Roman"/>
          <w:sz w:val="24"/>
          <w:szCs w:val="24"/>
        </w:rPr>
        <w:t>а</w:t>
      </w:r>
      <w:r w:rsidRPr="004E5E88">
        <w:rPr>
          <w:rFonts w:ascii="Times New Roman" w:hAnsi="Times New Roman"/>
          <w:sz w:val="24"/>
          <w:szCs w:val="24"/>
        </w:rPr>
        <w:t>териалами по использованию их в образовательной деятельности в соответствии с реализу</w:t>
      </w:r>
      <w:r w:rsidRPr="004E5E88">
        <w:rPr>
          <w:rFonts w:ascii="Times New Roman" w:hAnsi="Times New Roman"/>
          <w:sz w:val="24"/>
          <w:szCs w:val="24"/>
        </w:rPr>
        <w:t>е</w:t>
      </w:r>
      <w:r w:rsidRPr="004E5E88">
        <w:rPr>
          <w:rFonts w:ascii="Times New Roman" w:hAnsi="Times New Roman"/>
          <w:sz w:val="24"/>
          <w:szCs w:val="24"/>
        </w:rPr>
        <w:t>мой рабочей программой.</w:t>
      </w:r>
    </w:p>
    <w:p w:rsidR="000E6D80" w:rsidRPr="0094015D" w:rsidRDefault="000E6D80" w:rsidP="00F043DA">
      <w:pPr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C00388" w:rsidRDefault="000E6D80" w:rsidP="00C00388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4" w:name="_Toc110329881"/>
      <w:r w:rsidRPr="00C00388">
        <w:rPr>
          <w:rFonts w:ascii="Times New Roman" w:hAnsi="Times New Roman" w:cs="Times New Roman"/>
          <w:b/>
          <w:bCs/>
          <w:sz w:val="24"/>
          <w:szCs w:val="24"/>
        </w:rPr>
        <w:t>3.5.6. Механизмы достижения целевых ориентиров в системе условий</w:t>
      </w:r>
      <w:bookmarkEnd w:id="44"/>
    </w:p>
    <w:p w:rsidR="000E6D80" w:rsidRPr="0094015D" w:rsidRDefault="000E6D80" w:rsidP="00F043DA">
      <w:pPr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0E6D80" w:rsidRPr="0094015D" w:rsidRDefault="000E6D80" w:rsidP="00F043DA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Сетевой график (дорожная карта)</w:t>
      </w:r>
    </w:p>
    <w:p w:rsidR="000E6D80" w:rsidRPr="0094015D" w:rsidRDefault="000E6D80" w:rsidP="00F043DA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по формированию необходимой системы условий</w:t>
      </w:r>
    </w:p>
    <w:p w:rsidR="000E6D80" w:rsidRPr="0094015D" w:rsidRDefault="000E6D80" w:rsidP="00F043DA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реализации образовательной программы НОО</w:t>
      </w:r>
    </w:p>
    <w:p w:rsidR="000E6D80" w:rsidRPr="0094015D" w:rsidRDefault="000E6D80" w:rsidP="00F043DA">
      <w:pPr>
        <w:ind w:firstLine="426"/>
        <w:jc w:val="both"/>
        <w:rPr>
          <w:rFonts w:ascii="Times New Roman" w:hAnsi="Times New Roman"/>
          <w:i/>
          <w:sz w:val="24"/>
          <w:szCs w:val="24"/>
        </w:rPr>
      </w:pPr>
    </w:p>
    <w:p w:rsidR="000E6D80" w:rsidRPr="0094015D" w:rsidRDefault="000E6D80" w:rsidP="00F043DA">
      <w:pPr>
        <w:ind w:firstLine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94015D">
        <w:rPr>
          <w:rFonts w:ascii="Times New Roman" w:hAnsi="Times New Roman"/>
          <w:color w:val="FF0000"/>
          <w:sz w:val="24"/>
          <w:szCs w:val="24"/>
        </w:rPr>
        <w:t>В эту таблицу нужно записать мероприятия, направленные на создание всех групп усл</w:t>
      </w:r>
      <w:r w:rsidRPr="0094015D">
        <w:rPr>
          <w:rFonts w:ascii="Times New Roman" w:hAnsi="Times New Roman"/>
          <w:color w:val="FF0000"/>
          <w:sz w:val="24"/>
          <w:szCs w:val="24"/>
        </w:rPr>
        <w:t>о</w:t>
      </w:r>
      <w:r w:rsidRPr="0094015D">
        <w:rPr>
          <w:rFonts w:ascii="Times New Roman" w:hAnsi="Times New Roman"/>
          <w:color w:val="FF0000"/>
          <w:sz w:val="24"/>
          <w:szCs w:val="24"/>
        </w:rPr>
        <w:t>вий, необходимых для введения и реализации ФГОС НОО в Вашей образовательной орган</w:t>
      </w:r>
      <w:r w:rsidRPr="0094015D">
        <w:rPr>
          <w:rFonts w:ascii="Times New Roman" w:hAnsi="Times New Roman"/>
          <w:color w:val="FF0000"/>
          <w:sz w:val="24"/>
          <w:szCs w:val="24"/>
        </w:rPr>
        <w:t>и</w:t>
      </w:r>
      <w:r w:rsidRPr="0094015D">
        <w:rPr>
          <w:rFonts w:ascii="Times New Roman" w:hAnsi="Times New Roman"/>
          <w:color w:val="FF0000"/>
          <w:sz w:val="24"/>
          <w:szCs w:val="24"/>
        </w:rPr>
        <w:t>зации.</w:t>
      </w:r>
    </w:p>
    <w:p w:rsidR="000E6D80" w:rsidRPr="0094015D" w:rsidRDefault="000E6D80" w:rsidP="00F043DA">
      <w:pPr>
        <w:ind w:firstLine="426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479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49"/>
        <w:gridCol w:w="5387"/>
        <w:gridCol w:w="1843"/>
      </w:tblGrid>
      <w:tr w:rsidR="000E6D80" w:rsidRPr="005F7675" w:rsidTr="006C28FA">
        <w:trPr>
          <w:trHeight w:val="553"/>
        </w:trPr>
        <w:tc>
          <w:tcPr>
            <w:tcW w:w="2249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0E6D80" w:rsidRPr="005F7675" w:rsidRDefault="000E6D80" w:rsidP="000F4AB5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0E6D80" w:rsidRPr="005F7675" w:rsidRDefault="000E6D80" w:rsidP="000F4AB5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реализации</w:t>
            </w:r>
          </w:p>
        </w:tc>
      </w:tr>
      <w:tr w:rsidR="000E6D80" w:rsidRPr="005F7675" w:rsidTr="006C28FA">
        <w:trPr>
          <w:trHeight w:val="1445"/>
        </w:trPr>
        <w:tc>
          <w:tcPr>
            <w:tcW w:w="2249" w:type="dxa"/>
            <w:vMerge w:val="restart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I. Нормативное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обеспечение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ФГОС НОО</w:t>
            </w: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1. Наличие решения органа государственно-общественного управления (совета школы, управляющего совета, попечительского совета) о введении в образовательной организации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ФГОС НОО</w:t>
            </w:r>
          </w:p>
        </w:tc>
        <w:tc>
          <w:tcPr>
            <w:tcW w:w="1843" w:type="dxa"/>
          </w:tcPr>
          <w:p w:rsidR="000E6D80" w:rsidRPr="005F7675" w:rsidRDefault="000E6D80" w:rsidP="000F4AB5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559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2. Разработка программы начального общего 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б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 xml:space="preserve">разования </w:t>
            </w:r>
          </w:p>
        </w:tc>
        <w:tc>
          <w:tcPr>
            <w:tcW w:w="1843" w:type="dxa"/>
          </w:tcPr>
          <w:p w:rsidR="000E6D80" w:rsidRPr="005F7675" w:rsidRDefault="000E6D80" w:rsidP="000F4AB5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84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 xml:space="preserve">3. Утверждение ООП НОО </w:t>
            </w:r>
          </w:p>
        </w:tc>
        <w:tc>
          <w:tcPr>
            <w:tcW w:w="1843" w:type="dxa"/>
          </w:tcPr>
          <w:p w:rsidR="000E6D80" w:rsidRPr="005F7675" w:rsidRDefault="000E6D80" w:rsidP="000F4AB5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699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4. Обеспечение соответствия нормативной базы школы требованиям ФГОС НОО</w:t>
            </w:r>
          </w:p>
        </w:tc>
        <w:tc>
          <w:tcPr>
            <w:tcW w:w="1843" w:type="dxa"/>
          </w:tcPr>
          <w:p w:rsidR="000E6D80" w:rsidRPr="005F7675" w:rsidRDefault="000E6D80" w:rsidP="000F4AB5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1404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5. Приведение должностных инструкций рабо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т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ников образоательной организации в соответс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т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вие с требованиями ФГОС НОО, тарифно-квалификационными характеристиками и пр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фессиональным стандартом</w:t>
            </w:r>
          </w:p>
        </w:tc>
        <w:tc>
          <w:tcPr>
            <w:tcW w:w="1843" w:type="dxa"/>
          </w:tcPr>
          <w:p w:rsidR="000E6D80" w:rsidRPr="005F7675" w:rsidRDefault="000E6D80" w:rsidP="000F4AB5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559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6. Разработка и утверждение плана-графика вв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дения ФГОС НОО</w:t>
            </w:r>
          </w:p>
        </w:tc>
        <w:tc>
          <w:tcPr>
            <w:tcW w:w="1843" w:type="dxa"/>
          </w:tcPr>
          <w:p w:rsidR="000E6D80" w:rsidRPr="005F7675" w:rsidRDefault="000E6D80" w:rsidP="000F4AB5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836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7. Определение списка учебников и учебных п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собий, используемых в образовательной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деятельности в соответствиис ФГОС НОО</w:t>
            </w:r>
          </w:p>
        </w:tc>
        <w:tc>
          <w:tcPr>
            <w:tcW w:w="1843" w:type="dxa"/>
          </w:tcPr>
          <w:p w:rsidR="000E6D80" w:rsidRPr="005F7675" w:rsidRDefault="000E6D80" w:rsidP="000F4AB5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040E4C">
        <w:trPr>
          <w:trHeight w:val="1402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8. Разработка локальных актов, устанавливающих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требования к различным объектам инфраструкт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у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ры образовательной организации с учётом треб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ваний к необходимой и достаточной оснащён-ности учебной деятельности</w:t>
            </w:r>
          </w:p>
        </w:tc>
        <w:tc>
          <w:tcPr>
            <w:tcW w:w="1843" w:type="dxa"/>
          </w:tcPr>
          <w:p w:rsidR="000E6D80" w:rsidRPr="005F7675" w:rsidRDefault="000E6D80" w:rsidP="000F4AB5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79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9. Разработка: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-</w:t>
            </w:r>
            <w:r w:rsidRPr="005F767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образовательных программ (индивидуальных и др.);</w:t>
            </w:r>
          </w:p>
          <w:p w:rsidR="000E6D80" w:rsidRPr="0094015D" w:rsidRDefault="000E6D80" w:rsidP="000F4AB5">
            <w:pPr>
              <w:pStyle w:val="TableParagraph"/>
              <w:tabs>
                <w:tab w:val="left" w:pos="399"/>
              </w:tabs>
              <w:jc w:val="both"/>
              <w:rPr>
                <w:sz w:val="24"/>
                <w:szCs w:val="24"/>
              </w:rPr>
            </w:pPr>
            <w:r w:rsidRPr="0094015D">
              <w:rPr>
                <w:sz w:val="24"/>
                <w:szCs w:val="24"/>
              </w:rPr>
              <w:t>-</w:t>
            </w:r>
            <w:r w:rsidRPr="0094015D">
              <w:rPr>
                <w:sz w:val="24"/>
                <w:szCs w:val="24"/>
                <w:lang w:val="en-US"/>
              </w:rPr>
              <w:t> </w:t>
            </w:r>
            <w:r w:rsidRPr="0094015D">
              <w:rPr>
                <w:sz w:val="24"/>
                <w:szCs w:val="24"/>
              </w:rPr>
              <w:t>учебного плана;</w:t>
            </w:r>
          </w:p>
          <w:p w:rsidR="000E6D80" w:rsidRPr="0094015D" w:rsidRDefault="000E6D80" w:rsidP="000F4AB5">
            <w:pPr>
              <w:pStyle w:val="TableParagraph"/>
              <w:tabs>
                <w:tab w:val="left" w:pos="399"/>
              </w:tabs>
              <w:jc w:val="both"/>
              <w:rPr>
                <w:sz w:val="24"/>
                <w:szCs w:val="24"/>
              </w:rPr>
            </w:pPr>
            <w:r w:rsidRPr="0094015D">
              <w:rPr>
                <w:sz w:val="24"/>
                <w:szCs w:val="24"/>
              </w:rPr>
              <w:t>-</w:t>
            </w:r>
            <w:r w:rsidRPr="0094015D">
              <w:rPr>
                <w:sz w:val="24"/>
                <w:szCs w:val="24"/>
                <w:lang w:val="en-US"/>
              </w:rPr>
              <w:t> </w:t>
            </w:r>
            <w:r w:rsidRPr="0094015D">
              <w:rPr>
                <w:sz w:val="24"/>
                <w:szCs w:val="24"/>
              </w:rPr>
              <w:t>рабочих программ учебных предметов, курсов, дисциплин, модулей;</w:t>
            </w:r>
          </w:p>
          <w:p w:rsidR="000E6D80" w:rsidRPr="0094015D" w:rsidRDefault="000E6D80" w:rsidP="000F4AB5">
            <w:pPr>
              <w:pStyle w:val="TableParagraph"/>
              <w:tabs>
                <w:tab w:val="left" w:pos="399"/>
              </w:tabs>
              <w:jc w:val="both"/>
              <w:rPr>
                <w:sz w:val="24"/>
                <w:szCs w:val="24"/>
              </w:rPr>
            </w:pPr>
            <w:r w:rsidRPr="0094015D">
              <w:rPr>
                <w:sz w:val="24"/>
                <w:szCs w:val="24"/>
              </w:rPr>
              <w:t>-</w:t>
            </w:r>
            <w:r w:rsidRPr="0094015D">
              <w:rPr>
                <w:sz w:val="24"/>
                <w:szCs w:val="24"/>
                <w:lang w:val="en-US"/>
              </w:rPr>
              <w:t> </w:t>
            </w:r>
            <w:r w:rsidRPr="0094015D">
              <w:rPr>
                <w:sz w:val="24"/>
                <w:szCs w:val="24"/>
              </w:rPr>
              <w:t>годового календарного учебного графика;</w:t>
            </w:r>
          </w:p>
          <w:p w:rsidR="000E6D80" w:rsidRPr="0094015D" w:rsidRDefault="000E6D80" w:rsidP="000F4AB5">
            <w:pPr>
              <w:pStyle w:val="TableParagraph"/>
              <w:tabs>
                <w:tab w:val="left" w:pos="399"/>
              </w:tabs>
              <w:jc w:val="both"/>
              <w:rPr>
                <w:sz w:val="24"/>
                <w:szCs w:val="24"/>
              </w:rPr>
            </w:pPr>
            <w:r w:rsidRPr="0094015D">
              <w:rPr>
                <w:sz w:val="24"/>
                <w:szCs w:val="24"/>
              </w:rPr>
              <w:t>-</w:t>
            </w:r>
            <w:r w:rsidRPr="0094015D">
              <w:rPr>
                <w:sz w:val="24"/>
                <w:szCs w:val="24"/>
                <w:lang w:val="en-US"/>
              </w:rPr>
              <w:t> </w:t>
            </w:r>
            <w:r w:rsidRPr="0094015D">
              <w:rPr>
                <w:sz w:val="24"/>
                <w:szCs w:val="24"/>
              </w:rPr>
              <w:t>положений о внеурочной деятельности об</w:t>
            </w:r>
            <w:r w:rsidRPr="0094015D">
              <w:rPr>
                <w:sz w:val="24"/>
                <w:szCs w:val="24"/>
              </w:rPr>
              <w:t>у</w:t>
            </w:r>
            <w:r w:rsidRPr="0094015D">
              <w:rPr>
                <w:sz w:val="24"/>
                <w:szCs w:val="24"/>
              </w:rPr>
              <w:t>чающихся;</w:t>
            </w:r>
          </w:p>
          <w:p w:rsidR="000E6D80" w:rsidRPr="0094015D" w:rsidRDefault="000E6D80" w:rsidP="000F4AB5">
            <w:pPr>
              <w:pStyle w:val="TableParagraph"/>
              <w:tabs>
                <w:tab w:val="left" w:pos="399"/>
              </w:tabs>
              <w:jc w:val="both"/>
              <w:rPr>
                <w:sz w:val="24"/>
                <w:szCs w:val="24"/>
              </w:rPr>
            </w:pPr>
            <w:r w:rsidRPr="0094015D">
              <w:rPr>
                <w:sz w:val="24"/>
                <w:szCs w:val="24"/>
              </w:rPr>
              <w:t>-</w:t>
            </w:r>
            <w:r w:rsidRPr="0094015D">
              <w:rPr>
                <w:sz w:val="24"/>
                <w:szCs w:val="24"/>
                <w:lang w:val="en-US"/>
              </w:rPr>
              <w:t> </w:t>
            </w:r>
            <w:r w:rsidRPr="0094015D">
              <w:rPr>
                <w:sz w:val="24"/>
                <w:szCs w:val="24"/>
              </w:rPr>
              <w:t>положения об организации текущей и итоговой оценки достижения обучающимися планируемых результатов освоения основной образовательной программы;</w:t>
            </w:r>
          </w:p>
          <w:p w:rsidR="000E6D80" w:rsidRPr="0094015D" w:rsidRDefault="000E6D80" w:rsidP="000F4AB5">
            <w:pPr>
              <w:pStyle w:val="TableParagraph"/>
              <w:tabs>
                <w:tab w:val="left" w:pos="399"/>
              </w:tabs>
              <w:jc w:val="both"/>
              <w:rPr>
                <w:sz w:val="24"/>
                <w:szCs w:val="24"/>
              </w:rPr>
            </w:pPr>
            <w:r w:rsidRPr="0094015D">
              <w:rPr>
                <w:sz w:val="24"/>
                <w:szCs w:val="24"/>
              </w:rPr>
              <w:t>-</w:t>
            </w:r>
            <w:r w:rsidRPr="0094015D">
              <w:rPr>
                <w:sz w:val="24"/>
                <w:szCs w:val="24"/>
                <w:lang w:val="en-US"/>
              </w:rPr>
              <w:t> </w:t>
            </w:r>
            <w:r w:rsidRPr="0094015D">
              <w:rPr>
                <w:sz w:val="24"/>
                <w:szCs w:val="24"/>
              </w:rPr>
              <w:t>положения об организации домашней работы обучающихся;</w:t>
            </w:r>
          </w:p>
          <w:p w:rsidR="000E6D80" w:rsidRPr="0094015D" w:rsidRDefault="000E6D80" w:rsidP="000F4AB5">
            <w:pPr>
              <w:pStyle w:val="TableParagraph"/>
              <w:tabs>
                <w:tab w:val="left" w:pos="399"/>
              </w:tabs>
              <w:jc w:val="both"/>
              <w:rPr>
                <w:sz w:val="24"/>
                <w:szCs w:val="24"/>
              </w:rPr>
            </w:pPr>
            <w:r w:rsidRPr="0094015D">
              <w:rPr>
                <w:sz w:val="24"/>
                <w:szCs w:val="24"/>
              </w:rPr>
              <w:t>-</w:t>
            </w:r>
            <w:r w:rsidRPr="0094015D">
              <w:rPr>
                <w:sz w:val="24"/>
                <w:szCs w:val="24"/>
                <w:lang w:val="en-US"/>
              </w:rPr>
              <w:t> </w:t>
            </w:r>
            <w:r w:rsidRPr="0094015D">
              <w:rPr>
                <w:sz w:val="24"/>
                <w:szCs w:val="24"/>
              </w:rPr>
              <w:t>положения о формах получения образования;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79"/>
        </w:trPr>
        <w:tc>
          <w:tcPr>
            <w:tcW w:w="2249" w:type="dxa"/>
            <w:vMerge w:val="restart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II. Финансовое обеспечение 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введения 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ФГОС НОО</w:t>
            </w: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1. Определение объёма расходов, необходимых для реализации ООП и достижения планируемых результатов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79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2. Корректировка локальных актов (внесение и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з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менений в них), регламентирующих установление заработной платы работников образовательной организации, в том числе стимулирующих надб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вок и доплат, порядка и размеров премирования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79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3. Заключение дополнительных соглашений к трудовому договору с педагогическими работн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и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ками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79"/>
        </w:trPr>
        <w:tc>
          <w:tcPr>
            <w:tcW w:w="2249" w:type="dxa"/>
            <w:vMerge w:val="restart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III. Организа-ционное 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обеспечение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 введения 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ФГОС НОО</w:t>
            </w: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1. Обеспечение координации взаимодействия участников образовательных отношений по орг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низации введения ФГОС НОО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79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2. Разработка и реализация моделей взаимодейс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т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вия образовательных организаций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и организаций дополнительного образования, обеспечивающих организацию внеурочной де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я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79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3. Разработка и реализация системы мониторинга образовательных потребностей обучающихся и родителей (законных представителей) по испол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ь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зованию часов вариативной части учебного плана и внеурочной деятельности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79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4. Привлечение органов государственно-общественного управления образовательной 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р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ганизацией к проектированию основной образ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вательной программы НОО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79"/>
        </w:trPr>
        <w:tc>
          <w:tcPr>
            <w:tcW w:w="2249" w:type="dxa"/>
            <w:vMerge w:val="restart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IV. Кадровое обеспечение 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введения 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ФГОС НОО</w:t>
            </w: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1. Анализ кадрового обеспечения введения и ре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лизации ФГОС НОО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79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2. Создание (корректировка) плана-графика п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вышения квалификации педагогических и рук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водящих работников образовательной организ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ции в связи с введением ФГОС НОО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79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3. Разработка (корректировка) плана научно-методической работы (внутришкольного пов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ы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шения квалификации) с ориентацией на пробл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мы введения ФГОС НОО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79"/>
        </w:trPr>
        <w:tc>
          <w:tcPr>
            <w:tcW w:w="2249" w:type="dxa"/>
            <w:vMerge w:val="restart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V. Информа-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ционное 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введения 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ФГОС НОО</w:t>
            </w: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1. Размещение на сайте образовательной орган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и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зации информационных материалов о введении ФГОС НОО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79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2. Широкое информирование родителей (зако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ных представителей) как участников образов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тельного процесса о введении и реализации ФГОС НОО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79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3. Обеспечение публичной отчётности образов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а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тельной организации о ходе и результатах введ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е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ния и реализации ФГОС НОО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79"/>
        </w:trPr>
        <w:tc>
          <w:tcPr>
            <w:tcW w:w="2249" w:type="dxa"/>
            <w:vMerge w:val="restart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VI. Материально- техническое 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 xml:space="preserve">введения 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7675">
              <w:rPr>
                <w:rFonts w:ascii="Times New Roman" w:hAnsi="Times New Roman"/>
                <w:b/>
                <w:sz w:val="24"/>
                <w:szCs w:val="24"/>
              </w:rPr>
              <w:t>ФГОС НОО</w:t>
            </w: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1. Характеристика материально-технического обеспечения введения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и реализации ФГОС НОО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79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2. Обеспечение соответствия материально-технической базы образовательной организации требованиям ФГОС НОО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279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3. Обеспечение соответствия условий реализации ООП противопожарным нормам, санитарно-эпидемиологическим нормам, нормам охраны труда работников образовательной организации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0E6D80" w:rsidRPr="005F7675" w:rsidTr="006C28FA">
        <w:trPr>
          <w:trHeight w:val="3874"/>
        </w:trPr>
        <w:tc>
          <w:tcPr>
            <w:tcW w:w="2249" w:type="dxa"/>
            <w:vMerge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4. Обеспечение соответствия информационно-образовательной среды требованиям ФГОС НОО: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укомплектованность библиотечно-информационного центра печатными и электрон-ными образовательными ресурсами;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наличие доступа образовательной организации к электронным образовательным ресурсам (ЭОР), размещённым в федеральных, региональных и иных базах данных;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наличие контролируемого доступа участников образовательных отношений к информационным образовательным ресурсам локальной сети и И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н</w:t>
            </w:r>
            <w:r w:rsidRPr="005F7675">
              <w:rPr>
                <w:rFonts w:ascii="Times New Roman" w:hAnsi="Times New Roman"/>
                <w:sz w:val="24"/>
                <w:szCs w:val="24"/>
              </w:rPr>
              <w:t>тернета;</w:t>
            </w:r>
          </w:p>
          <w:p w:rsidR="000E6D80" w:rsidRPr="005F7675" w:rsidRDefault="000E6D80" w:rsidP="000F4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43" w:type="dxa"/>
          </w:tcPr>
          <w:p w:rsidR="000E6D80" w:rsidRPr="0094015D" w:rsidRDefault="000E6D80" w:rsidP="000F4AB5">
            <w:pPr>
              <w:pStyle w:val="TableParagraph"/>
              <w:ind w:firstLine="34"/>
              <w:jc w:val="both"/>
              <w:rPr>
                <w:sz w:val="24"/>
                <w:szCs w:val="24"/>
              </w:rPr>
            </w:pPr>
          </w:p>
        </w:tc>
      </w:tr>
    </w:tbl>
    <w:p w:rsidR="000E6D80" w:rsidRPr="0094015D" w:rsidRDefault="000E6D80" w:rsidP="00F043DA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E6D80" w:rsidRPr="0094015D" w:rsidRDefault="000E6D80" w:rsidP="00F043DA">
      <w:pPr>
        <w:ind w:firstLine="426"/>
        <w:jc w:val="center"/>
        <w:rPr>
          <w:rFonts w:ascii="Times New Roman" w:hAnsi="Times New Roman"/>
          <w:sz w:val="24"/>
          <w:szCs w:val="24"/>
        </w:rPr>
      </w:pPr>
      <w:r w:rsidRPr="0094015D">
        <w:rPr>
          <w:rFonts w:ascii="Times New Roman" w:hAnsi="Times New Roman"/>
          <w:sz w:val="24"/>
          <w:szCs w:val="24"/>
        </w:rPr>
        <w:t>_________________________________</w:t>
      </w:r>
    </w:p>
    <w:sectPr w:rsidR="000E6D80" w:rsidRPr="0094015D" w:rsidSect="00550E0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D80" w:rsidRDefault="000E6D80" w:rsidP="004C0B65">
      <w:r>
        <w:separator/>
      </w:r>
    </w:p>
  </w:endnote>
  <w:endnote w:type="continuationSeparator" w:id="0">
    <w:p w:rsidR="000E6D80" w:rsidRDefault="000E6D80" w:rsidP="004C0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ulim">
    <w:altName w:val="Ўѕ?¬Ч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altName w:val="@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D80" w:rsidRDefault="000E6D80">
    <w:pPr>
      <w:pStyle w:val="Footer"/>
      <w:jc w:val="center"/>
    </w:pPr>
    <w:fldSimple w:instr="PAGE   \* MERGEFORMAT">
      <w:r>
        <w:rPr>
          <w:noProof/>
        </w:rPr>
        <w:t>233</w:t>
      </w:r>
    </w:fldSimple>
  </w:p>
  <w:p w:rsidR="000E6D80" w:rsidRDefault="000E6D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D80" w:rsidRDefault="000E6D80"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D80" w:rsidRDefault="000E6D80" w:rsidP="004C0B65">
      <w:r>
        <w:separator/>
      </w:r>
    </w:p>
  </w:footnote>
  <w:footnote w:type="continuationSeparator" w:id="0">
    <w:p w:rsidR="000E6D80" w:rsidRDefault="000E6D80" w:rsidP="004C0B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4BE4"/>
    <w:multiLevelType w:val="hybridMultilevel"/>
    <w:tmpl w:val="4DCE2E8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86AA2"/>
    <w:multiLevelType w:val="hybridMultilevel"/>
    <w:tmpl w:val="DEAE6A3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AE0E47"/>
    <w:multiLevelType w:val="hybridMultilevel"/>
    <w:tmpl w:val="B7C82C5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CF078C"/>
    <w:multiLevelType w:val="hybridMultilevel"/>
    <w:tmpl w:val="7EBEB9A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9A7ABC"/>
    <w:multiLevelType w:val="hybridMultilevel"/>
    <w:tmpl w:val="C05AF3C8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040F544E"/>
    <w:multiLevelType w:val="hybridMultilevel"/>
    <w:tmpl w:val="D816599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A018B7"/>
    <w:multiLevelType w:val="multilevel"/>
    <w:tmpl w:val="FD6E0D92"/>
    <w:lvl w:ilvl="0">
      <w:start w:val="3"/>
      <w:numFmt w:val="decimal"/>
      <w:lvlText w:val="%1"/>
      <w:lvlJc w:val="left"/>
      <w:pPr>
        <w:ind w:left="117" w:hanging="649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bullet"/>
      <w:lvlText w:val="˗"/>
      <w:lvlJc w:val="left"/>
      <w:pPr>
        <w:ind w:left="561" w:hanging="360"/>
      </w:pPr>
      <w:rPr>
        <w:rFonts w:ascii="Times New Roman" w:hAnsi="Times New Roman" w:hint="default"/>
        <w:b w:val="0"/>
        <w:i w:val="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7">
    <w:nsid w:val="064815AA"/>
    <w:multiLevelType w:val="hybridMultilevel"/>
    <w:tmpl w:val="C8FAD938"/>
    <w:lvl w:ilvl="0" w:tplc="97286C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51CBDC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780FC3"/>
    <w:multiLevelType w:val="hybridMultilevel"/>
    <w:tmpl w:val="FEDC0A3C"/>
    <w:lvl w:ilvl="0" w:tplc="A3A8E04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08B53E10"/>
    <w:multiLevelType w:val="hybridMultilevel"/>
    <w:tmpl w:val="E1BEBCBA"/>
    <w:lvl w:ilvl="0" w:tplc="9F16B156"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E84AC3"/>
    <w:multiLevelType w:val="hybridMultilevel"/>
    <w:tmpl w:val="899C8F6E"/>
    <w:lvl w:ilvl="0" w:tplc="287CA518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0ABB510D"/>
    <w:multiLevelType w:val="multilevel"/>
    <w:tmpl w:val="A64C373C"/>
    <w:lvl w:ilvl="0">
      <w:start w:val="3"/>
      <w:numFmt w:val="decimal"/>
      <w:lvlText w:val="%1"/>
      <w:lvlJc w:val="left"/>
      <w:pPr>
        <w:ind w:left="117" w:hanging="649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bullet"/>
      <w:lvlText w:val="˗"/>
      <w:lvlJc w:val="left"/>
      <w:pPr>
        <w:ind w:left="561" w:hanging="360"/>
      </w:pPr>
      <w:rPr>
        <w:rFonts w:ascii="Times New Roman" w:hAnsi="Times New Roman" w:hint="default"/>
        <w:b w:val="0"/>
        <w:i w:val="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12">
    <w:nsid w:val="0E602D5F"/>
    <w:multiLevelType w:val="multilevel"/>
    <w:tmpl w:val="A460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0A115AB"/>
    <w:multiLevelType w:val="multilevel"/>
    <w:tmpl w:val="D92A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1E831C0"/>
    <w:multiLevelType w:val="hybridMultilevel"/>
    <w:tmpl w:val="9E84A14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8326A6"/>
    <w:multiLevelType w:val="hybridMultilevel"/>
    <w:tmpl w:val="9DCAEC9A"/>
    <w:lvl w:ilvl="0" w:tplc="5100D024">
      <w:numFmt w:val="bullet"/>
      <w:lvlText w:val="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6">
    <w:nsid w:val="18A65F79"/>
    <w:multiLevelType w:val="multilevel"/>
    <w:tmpl w:val="DC3E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1B3F686B"/>
    <w:multiLevelType w:val="hybridMultilevel"/>
    <w:tmpl w:val="2D9AB80C"/>
    <w:lvl w:ilvl="0" w:tplc="D6864B34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5B2D50"/>
    <w:multiLevelType w:val="multilevel"/>
    <w:tmpl w:val="AB6E3F44"/>
    <w:lvl w:ilvl="0">
      <w:start w:val="3"/>
      <w:numFmt w:val="decimal"/>
      <w:lvlText w:val="%1"/>
      <w:lvlJc w:val="left"/>
      <w:pPr>
        <w:ind w:left="117" w:hanging="636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17" w:hanging="63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7" w:hanging="636"/>
      </w:pPr>
      <w:rPr>
        <w:rFonts w:ascii="Calibri" w:eastAsia="Times New Roman" w:hAnsi="Calibri" w:cs="Calibri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19">
    <w:nsid w:val="1C465007"/>
    <w:multiLevelType w:val="hybridMultilevel"/>
    <w:tmpl w:val="83526848"/>
    <w:lvl w:ilvl="0" w:tplc="287CA518">
      <w:start w:val="1"/>
      <w:numFmt w:val="bullet"/>
      <w:lvlText w:val="˗"/>
      <w:lvlJc w:val="left"/>
      <w:pPr>
        <w:ind w:left="116" w:hanging="280"/>
      </w:pPr>
      <w:rPr>
        <w:rFonts w:ascii="Times New Roman" w:hAnsi="Times New Roman" w:hint="default"/>
        <w:b w:val="0"/>
        <w:i w:val="0"/>
        <w:w w:val="104"/>
        <w:sz w:val="20"/>
      </w:rPr>
    </w:lvl>
    <w:lvl w:ilvl="1" w:tplc="FFFFFFFF">
      <w:numFmt w:val="bullet"/>
      <w:lvlText w:val="•"/>
      <w:lvlJc w:val="left"/>
      <w:pPr>
        <w:ind w:left="766" w:hanging="280"/>
      </w:pPr>
      <w:rPr>
        <w:rFonts w:hint="default"/>
      </w:rPr>
    </w:lvl>
    <w:lvl w:ilvl="2" w:tplc="FFFFFFFF">
      <w:numFmt w:val="bullet"/>
      <w:lvlText w:val="•"/>
      <w:lvlJc w:val="left"/>
      <w:pPr>
        <w:ind w:left="1412" w:hanging="280"/>
      </w:pPr>
      <w:rPr>
        <w:rFonts w:hint="default"/>
      </w:rPr>
    </w:lvl>
    <w:lvl w:ilvl="3" w:tplc="FFFFFFFF">
      <w:numFmt w:val="bullet"/>
      <w:lvlText w:val="•"/>
      <w:lvlJc w:val="left"/>
      <w:pPr>
        <w:ind w:left="2059" w:hanging="280"/>
      </w:pPr>
      <w:rPr>
        <w:rFonts w:hint="default"/>
      </w:rPr>
    </w:lvl>
    <w:lvl w:ilvl="4" w:tplc="FFFFFFFF">
      <w:numFmt w:val="bullet"/>
      <w:lvlText w:val="•"/>
      <w:lvlJc w:val="left"/>
      <w:pPr>
        <w:ind w:left="2705" w:hanging="280"/>
      </w:pPr>
      <w:rPr>
        <w:rFonts w:hint="default"/>
      </w:rPr>
    </w:lvl>
    <w:lvl w:ilvl="5" w:tplc="FFFFFFFF">
      <w:numFmt w:val="bullet"/>
      <w:lvlText w:val="•"/>
      <w:lvlJc w:val="left"/>
      <w:pPr>
        <w:ind w:left="3351" w:hanging="280"/>
      </w:pPr>
      <w:rPr>
        <w:rFonts w:hint="default"/>
      </w:rPr>
    </w:lvl>
    <w:lvl w:ilvl="6" w:tplc="FFFFFFFF">
      <w:numFmt w:val="bullet"/>
      <w:lvlText w:val="•"/>
      <w:lvlJc w:val="left"/>
      <w:pPr>
        <w:ind w:left="3998" w:hanging="280"/>
      </w:pPr>
      <w:rPr>
        <w:rFonts w:hint="default"/>
      </w:rPr>
    </w:lvl>
    <w:lvl w:ilvl="7" w:tplc="FFFFFFFF">
      <w:numFmt w:val="bullet"/>
      <w:lvlText w:val="•"/>
      <w:lvlJc w:val="left"/>
      <w:pPr>
        <w:ind w:left="4644" w:hanging="280"/>
      </w:pPr>
      <w:rPr>
        <w:rFonts w:hint="default"/>
      </w:rPr>
    </w:lvl>
    <w:lvl w:ilvl="8" w:tplc="FFFFFFFF">
      <w:numFmt w:val="bullet"/>
      <w:lvlText w:val="•"/>
      <w:lvlJc w:val="left"/>
      <w:pPr>
        <w:ind w:left="5290" w:hanging="280"/>
      </w:pPr>
      <w:rPr>
        <w:rFonts w:hint="default"/>
      </w:rPr>
    </w:lvl>
  </w:abstractNum>
  <w:abstractNum w:abstractNumId="20">
    <w:nsid w:val="1D921B8F"/>
    <w:multiLevelType w:val="multilevel"/>
    <w:tmpl w:val="5DE81318"/>
    <w:lvl w:ilvl="0">
      <w:start w:val="3"/>
      <w:numFmt w:val="decimal"/>
      <w:lvlText w:val="%1"/>
      <w:lvlJc w:val="left"/>
      <w:pPr>
        <w:ind w:left="117" w:hanging="649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bullet"/>
      <w:lvlText w:val="˗"/>
      <w:lvlJc w:val="left"/>
      <w:pPr>
        <w:ind w:left="561" w:hanging="360"/>
      </w:pPr>
      <w:rPr>
        <w:rFonts w:ascii="Times New Roman" w:hAnsi="Times New Roman" w:hint="default"/>
        <w:b w:val="0"/>
        <w:i w:val="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21">
    <w:nsid w:val="1E073258"/>
    <w:multiLevelType w:val="hybridMultilevel"/>
    <w:tmpl w:val="E24AC6D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E097567"/>
    <w:multiLevelType w:val="hybridMultilevel"/>
    <w:tmpl w:val="159E8EAC"/>
    <w:lvl w:ilvl="0" w:tplc="9F16B156"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09C2CCB"/>
    <w:multiLevelType w:val="hybridMultilevel"/>
    <w:tmpl w:val="4708671E"/>
    <w:lvl w:ilvl="0" w:tplc="AFE4357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E95F09"/>
    <w:multiLevelType w:val="hybridMultilevel"/>
    <w:tmpl w:val="CB1A4C3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103536"/>
    <w:multiLevelType w:val="hybridMultilevel"/>
    <w:tmpl w:val="23524D9E"/>
    <w:lvl w:ilvl="0" w:tplc="287CA51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7819B2"/>
    <w:multiLevelType w:val="hybridMultilevel"/>
    <w:tmpl w:val="F466A67C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63A3844"/>
    <w:multiLevelType w:val="hybridMultilevel"/>
    <w:tmpl w:val="6EDC8B56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27B750D0"/>
    <w:multiLevelType w:val="hybridMultilevel"/>
    <w:tmpl w:val="52CCCC2C"/>
    <w:lvl w:ilvl="0" w:tplc="3A72A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C585B3F"/>
    <w:multiLevelType w:val="hybridMultilevel"/>
    <w:tmpl w:val="0428C0D4"/>
    <w:lvl w:ilvl="0" w:tplc="20CEDFF0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b w:val="0"/>
        <w:i w:val="0"/>
        <w:w w:val="100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2633643"/>
    <w:multiLevelType w:val="hybridMultilevel"/>
    <w:tmpl w:val="BEBEFB0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43F1FCB"/>
    <w:multiLevelType w:val="hybridMultilevel"/>
    <w:tmpl w:val="D2B4F806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371D071C"/>
    <w:multiLevelType w:val="hybridMultilevel"/>
    <w:tmpl w:val="420C26CC"/>
    <w:lvl w:ilvl="0" w:tplc="287CA518">
      <w:start w:val="1"/>
      <w:numFmt w:val="bullet"/>
      <w:lvlText w:val="˗"/>
      <w:lvlJc w:val="left"/>
      <w:pPr>
        <w:ind w:left="2204" w:hanging="360"/>
      </w:pPr>
      <w:rPr>
        <w:rFonts w:ascii="Times New Roman" w:hAnsi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9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6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3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0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8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5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2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964" w:hanging="180"/>
      </w:pPr>
      <w:rPr>
        <w:rFonts w:cs="Times New Roman"/>
      </w:rPr>
    </w:lvl>
  </w:abstractNum>
  <w:abstractNum w:abstractNumId="33">
    <w:nsid w:val="38526043"/>
    <w:multiLevelType w:val="hybridMultilevel"/>
    <w:tmpl w:val="C382CA24"/>
    <w:lvl w:ilvl="0" w:tplc="287CA518">
      <w:start w:val="1"/>
      <w:numFmt w:val="bullet"/>
      <w:lvlText w:val="˗"/>
      <w:lvlJc w:val="left"/>
      <w:pPr>
        <w:ind w:left="343" w:hanging="142"/>
      </w:pPr>
      <w:rPr>
        <w:rFonts w:ascii="Times New Roman" w:hAnsi="Times New Roman" w:hint="default"/>
        <w:b w:val="0"/>
        <w:i w:val="0"/>
        <w:w w:val="86"/>
        <w:position w:val="1"/>
        <w:sz w:val="20"/>
      </w:rPr>
    </w:lvl>
    <w:lvl w:ilvl="1" w:tplc="FFFFFFFF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FFFFFFFF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FFFFFFFF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FFFFFFFF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FFFFFFFF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FFFFFFFF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FFFFFFFF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FFFFFFFF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34">
    <w:nsid w:val="3921590A"/>
    <w:multiLevelType w:val="multilevel"/>
    <w:tmpl w:val="6D0E263A"/>
    <w:lvl w:ilvl="0">
      <w:start w:val="3"/>
      <w:numFmt w:val="decimal"/>
      <w:lvlText w:val="%1"/>
      <w:lvlJc w:val="left"/>
      <w:pPr>
        <w:ind w:left="117" w:hanging="649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bullet"/>
      <w:lvlText w:val="˗"/>
      <w:lvlJc w:val="left"/>
      <w:pPr>
        <w:ind w:left="561" w:hanging="360"/>
      </w:pPr>
      <w:rPr>
        <w:rFonts w:ascii="Times New Roman" w:hAnsi="Times New Roman" w:hint="default"/>
        <w:b w:val="0"/>
        <w:i w:val="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35">
    <w:nsid w:val="3DB10191"/>
    <w:multiLevelType w:val="hybridMultilevel"/>
    <w:tmpl w:val="8A123850"/>
    <w:lvl w:ilvl="0" w:tplc="AFE4357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E475DB6"/>
    <w:multiLevelType w:val="hybridMultilevel"/>
    <w:tmpl w:val="51E647C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F736FAC"/>
    <w:multiLevelType w:val="hybridMultilevel"/>
    <w:tmpl w:val="C8725AEA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407F0CC4"/>
    <w:multiLevelType w:val="hybridMultilevel"/>
    <w:tmpl w:val="150A94C8"/>
    <w:lvl w:ilvl="0" w:tplc="287CA518">
      <w:start w:val="1"/>
      <w:numFmt w:val="bullet"/>
      <w:lvlText w:val="˗"/>
      <w:lvlJc w:val="left"/>
      <w:pPr>
        <w:ind w:left="343" w:hanging="142"/>
      </w:pPr>
      <w:rPr>
        <w:rFonts w:ascii="Times New Roman" w:hAnsi="Times New Roman" w:hint="default"/>
        <w:b w:val="0"/>
        <w:i w:val="0"/>
        <w:w w:val="86"/>
        <w:position w:val="1"/>
        <w:sz w:val="20"/>
      </w:rPr>
    </w:lvl>
    <w:lvl w:ilvl="1" w:tplc="FFFFFFFF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FFFFFFFF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FFFFFFFF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FFFFFFFF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FFFFFFFF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FFFFFFFF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FFFFFFFF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FFFFFFFF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39">
    <w:nsid w:val="41D00FCA"/>
    <w:multiLevelType w:val="hybridMultilevel"/>
    <w:tmpl w:val="979CAD7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B34359"/>
    <w:multiLevelType w:val="hybridMultilevel"/>
    <w:tmpl w:val="FE04A3B6"/>
    <w:lvl w:ilvl="0" w:tplc="287CA51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91D2641"/>
    <w:multiLevelType w:val="hybridMultilevel"/>
    <w:tmpl w:val="816C7360"/>
    <w:lvl w:ilvl="0" w:tplc="287CA518">
      <w:start w:val="1"/>
      <w:numFmt w:val="bullet"/>
      <w:lvlText w:val="˗"/>
      <w:lvlJc w:val="left"/>
      <w:pPr>
        <w:ind w:left="343" w:hanging="142"/>
      </w:pPr>
      <w:rPr>
        <w:rFonts w:ascii="Times New Roman" w:hAnsi="Times New Roman" w:hint="default"/>
        <w:b w:val="0"/>
        <w:i w:val="0"/>
        <w:w w:val="86"/>
        <w:position w:val="1"/>
        <w:sz w:val="20"/>
      </w:rPr>
    </w:lvl>
    <w:lvl w:ilvl="1" w:tplc="FFFFFFFF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FFFFFFFF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FFFFFFFF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FFFFFFFF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FFFFFFFF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FFFFFFFF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FFFFFFFF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FFFFFFFF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42">
    <w:nsid w:val="4B641046"/>
    <w:multiLevelType w:val="hybridMultilevel"/>
    <w:tmpl w:val="2F0C4468"/>
    <w:lvl w:ilvl="0" w:tplc="9F16B156">
      <w:numFmt w:val="bullet"/>
      <w:lvlText w:val=""/>
      <w:lvlJc w:val="left"/>
      <w:pPr>
        <w:ind w:left="5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CEB29A5"/>
    <w:multiLevelType w:val="multilevel"/>
    <w:tmpl w:val="D9506B04"/>
    <w:lvl w:ilvl="0">
      <w:start w:val="3"/>
      <w:numFmt w:val="decimal"/>
      <w:lvlText w:val="%1"/>
      <w:lvlJc w:val="left"/>
      <w:pPr>
        <w:ind w:left="117" w:hanging="649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Calibri" w:eastAsia="Times New Roman" w:hAnsi="Calibri" w:cs="Calibri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bullet"/>
      <w:lvlText w:val="˗"/>
      <w:lvlJc w:val="left"/>
      <w:pPr>
        <w:ind w:left="561" w:hanging="360"/>
      </w:pPr>
      <w:rPr>
        <w:rFonts w:ascii="Times New Roman" w:hAnsi="Times New Roman" w:hint="default"/>
        <w:b w:val="0"/>
        <w:i w:val="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44">
    <w:nsid w:val="4DAF78C9"/>
    <w:multiLevelType w:val="hybridMultilevel"/>
    <w:tmpl w:val="15B6465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DC00466"/>
    <w:multiLevelType w:val="multilevel"/>
    <w:tmpl w:val="773EF76A"/>
    <w:lvl w:ilvl="0">
      <w:start w:val="3"/>
      <w:numFmt w:val="decimal"/>
      <w:lvlText w:val="%1"/>
      <w:lvlJc w:val="left"/>
      <w:pPr>
        <w:ind w:left="117" w:hanging="649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cs="Times New Roman"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46">
    <w:nsid w:val="50E93056"/>
    <w:multiLevelType w:val="hybridMultilevel"/>
    <w:tmpl w:val="3FFCF6A2"/>
    <w:lvl w:ilvl="0" w:tplc="D6864B34"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514F01C3"/>
    <w:multiLevelType w:val="multilevel"/>
    <w:tmpl w:val="AC6C3B8C"/>
    <w:lvl w:ilvl="0">
      <w:start w:val="3"/>
      <w:numFmt w:val="decimal"/>
      <w:lvlText w:val="%1"/>
      <w:lvlJc w:val="left"/>
      <w:pPr>
        <w:ind w:left="117" w:hanging="649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bullet"/>
      <w:lvlText w:val="˗"/>
      <w:lvlJc w:val="left"/>
      <w:pPr>
        <w:ind w:left="561" w:hanging="360"/>
      </w:pPr>
      <w:rPr>
        <w:rFonts w:ascii="Times New Roman" w:hAnsi="Times New Roman" w:hint="default"/>
        <w:b w:val="0"/>
        <w:i w:val="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48">
    <w:nsid w:val="52B412D4"/>
    <w:multiLevelType w:val="hybridMultilevel"/>
    <w:tmpl w:val="292E430C"/>
    <w:lvl w:ilvl="0" w:tplc="AFE43576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2FD087E"/>
    <w:multiLevelType w:val="hybridMultilevel"/>
    <w:tmpl w:val="0EE0F80E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56400B15"/>
    <w:multiLevelType w:val="hybridMultilevel"/>
    <w:tmpl w:val="C700FA1A"/>
    <w:lvl w:ilvl="0" w:tplc="287CA518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>
    <w:nsid w:val="598E62C9"/>
    <w:multiLevelType w:val="hybridMultilevel"/>
    <w:tmpl w:val="1B76C158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5C32351D"/>
    <w:multiLevelType w:val="hybridMultilevel"/>
    <w:tmpl w:val="95740CA4"/>
    <w:lvl w:ilvl="0" w:tplc="4F82B4A2">
      <w:numFmt w:val="bullet"/>
      <w:lvlText w:val=""/>
      <w:lvlJc w:val="left"/>
      <w:pPr>
        <w:ind w:left="1030" w:hanging="502"/>
      </w:pPr>
      <w:rPr>
        <w:rFonts w:ascii="Symbol" w:eastAsia="Times New Roman" w:hAnsi="Symbol" w:hint="default"/>
        <w:b w:val="0"/>
        <w:i w:val="0"/>
        <w:w w:val="100"/>
        <w:sz w:val="28"/>
      </w:rPr>
    </w:lvl>
    <w:lvl w:ilvl="1" w:tplc="46C8E4F6">
      <w:numFmt w:val="bullet"/>
      <w:lvlText w:val="–"/>
      <w:lvlJc w:val="left"/>
      <w:pPr>
        <w:ind w:left="322" w:hanging="708"/>
      </w:pPr>
      <w:rPr>
        <w:rFonts w:ascii="Times New Roman" w:eastAsia="Times New Roman" w:hAnsi="Times New Roman" w:hint="default"/>
        <w:b w:val="0"/>
        <w:i w:val="0"/>
        <w:w w:val="100"/>
        <w:sz w:val="28"/>
      </w:rPr>
    </w:lvl>
    <w:lvl w:ilvl="2" w:tplc="63681384">
      <w:numFmt w:val="bullet"/>
      <w:lvlText w:val="–"/>
      <w:lvlJc w:val="left"/>
      <w:pPr>
        <w:ind w:left="322" w:hanging="708"/>
      </w:pPr>
      <w:rPr>
        <w:rFonts w:ascii="Times New Roman" w:eastAsia="Times New Roman" w:hAnsi="Times New Roman" w:hint="default"/>
        <w:b w:val="0"/>
        <w:i w:val="0"/>
        <w:w w:val="100"/>
        <w:sz w:val="28"/>
      </w:rPr>
    </w:lvl>
    <w:lvl w:ilvl="3" w:tplc="13D09A3C">
      <w:numFmt w:val="bullet"/>
      <w:lvlText w:val="•"/>
      <w:lvlJc w:val="left"/>
      <w:pPr>
        <w:ind w:left="2773" w:hanging="708"/>
      </w:pPr>
    </w:lvl>
    <w:lvl w:ilvl="4" w:tplc="64DE34B8">
      <w:numFmt w:val="bullet"/>
      <w:lvlText w:val="•"/>
      <w:lvlJc w:val="left"/>
      <w:pPr>
        <w:ind w:left="3806" w:hanging="708"/>
      </w:pPr>
    </w:lvl>
    <w:lvl w:ilvl="5" w:tplc="E07818F0">
      <w:numFmt w:val="bullet"/>
      <w:lvlText w:val="•"/>
      <w:lvlJc w:val="left"/>
      <w:pPr>
        <w:ind w:left="4839" w:hanging="708"/>
      </w:pPr>
    </w:lvl>
    <w:lvl w:ilvl="6" w:tplc="F8F43C04">
      <w:numFmt w:val="bullet"/>
      <w:lvlText w:val="•"/>
      <w:lvlJc w:val="left"/>
      <w:pPr>
        <w:ind w:left="5873" w:hanging="708"/>
      </w:pPr>
    </w:lvl>
    <w:lvl w:ilvl="7" w:tplc="BCE06656">
      <w:numFmt w:val="bullet"/>
      <w:lvlText w:val="•"/>
      <w:lvlJc w:val="left"/>
      <w:pPr>
        <w:ind w:left="6906" w:hanging="708"/>
      </w:pPr>
    </w:lvl>
    <w:lvl w:ilvl="8" w:tplc="911EAB08">
      <w:numFmt w:val="bullet"/>
      <w:lvlText w:val="•"/>
      <w:lvlJc w:val="left"/>
      <w:pPr>
        <w:ind w:left="7939" w:hanging="708"/>
      </w:pPr>
    </w:lvl>
  </w:abstractNum>
  <w:abstractNum w:abstractNumId="53">
    <w:nsid w:val="6149062C"/>
    <w:multiLevelType w:val="hybridMultilevel"/>
    <w:tmpl w:val="0554CFC2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>
    <w:nsid w:val="61E9063B"/>
    <w:multiLevelType w:val="hybridMultilevel"/>
    <w:tmpl w:val="67489C94"/>
    <w:lvl w:ilvl="0" w:tplc="9F16B156"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F46042"/>
    <w:multiLevelType w:val="hybridMultilevel"/>
    <w:tmpl w:val="275E871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55F43EC"/>
    <w:multiLevelType w:val="hybridMultilevel"/>
    <w:tmpl w:val="89C0EA52"/>
    <w:lvl w:ilvl="0" w:tplc="FFFFFFFF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287CA518">
      <w:start w:val="1"/>
      <w:numFmt w:val="bullet"/>
      <w:lvlText w:val="˗"/>
      <w:lvlJc w:val="left"/>
      <w:pPr>
        <w:ind w:left="561" w:hanging="360"/>
      </w:pPr>
      <w:rPr>
        <w:rFonts w:ascii="Times New Roman" w:hAnsi="Times New Roman" w:hint="default"/>
        <w:b w:val="0"/>
        <w:i w:val="0"/>
      </w:r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7">
    <w:nsid w:val="664E054E"/>
    <w:multiLevelType w:val="multilevel"/>
    <w:tmpl w:val="D1F6621C"/>
    <w:styleLink w:val="2"/>
    <w:lvl w:ilvl="0">
      <w:start w:val="1"/>
      <w:numFmt w:val="decimal"/>
      <w:lvlText w:val="%1"/>
      <w:lvlJc w:val="left"/>
      <w:pPr>
        <w:ind w:left="351" w:hanging="194"/>
      </w:pPr>
      <w:rPr>
        <w:rFonts w:ascii="Trebuchet MS" w:eastAsia="Times New Roman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</w:rPr>
    </w:lvl>
    <w:lvl w:ilvl="1">
      <w:numFmt w:val="bullet"/>
      <w:lvlText w:val="—"/>
      <w:lvlJc w:val="left"/>
      <w:pPr>
        <w:ind w:left="157" w:hanging="341"/>
      </w:pPr>
      <w:rPr>
        <w:rFonts w:ascii="Bookman Old Style" w:eastAsia="Times New Roman" w:hAnsi="Bookman Old Style" w:hint="default"/>
        <w:b w:val="0"/>
        <w:i w:val="0"/>
        <w:color w:val="231F20"/>
        <w:w w:val="108"/>
        <w:sz w:val="20"/>
      </w:rPr>
    </w:lvl>
    <w:lvl w:ilvl="2">
      <w:numFmt w:val="bullet"/>
      <w:lvlText w:val="•"/>
      <w:lvlJc w:val="left"/>
      <w:pPr>
        <w:ind w:left="1060" w:hanging="341"/>
      </w:pPr>
    </w:lvl>
    <w:lvl w:ilvl="3">
      <w:numFmt w:val="bullet"/>
      <w:lvlText w:val="•"/>
      <w:lvlJc w:val="left"/>
      <w:pPr>
        <w:ind w:left="1760" w:hanging="341"/>
      </w:pPr>
    </w:lvl>
    <w:lvl w:ilvl="4">
      <w:numFmt w:val="bullet"/>
      <w:lvlText w:val="•"/>
      <w:lvlJc w:val="left"/>
      <w:pPr>
        <w:ind w:left="2461" w:hanging="341"/>
      </w:pPr>
    </w:lvl>
    <w:lvl w:ilvl="5">
      <w:numFmt w:val="bullet"/>
      <w:lvlText w:val="•"/>
      <w:lvlJc w:val="left"/>
      <w:pPr>
        <w:ind w:left="3161" w:hanging="341"/>
      </w:pPr>
    </w:lvl>
    <w:lvl w:ilvl="6">
      <w:numFmt w:val="bullet"/>
      <w:lvlText w:val="•"/>
      <w:lvlJc w:val="left"/>
      <w:pPr>
        <w:ind w:left="3862" w:hanging="341"/>
      </w:pPr>
    </w:lvl>
    <w:lvl w:ilvl="7">
      <w:numFmt w:val="bullet"/>
      <w:lvlText w:val="•"/>
      <w:lvlJc w:val="left"/>
      <w:pPr>
        <w:ind w:left="4562" w:hanging="341"/>
      </w:pPr>
    </w:lvl>
    <w:lvl w:ilvl="8">
      <w:numFmt w:val="bullet"/>
      <w:lvlText w:val="•"/>
      <w:lvlJc w:val="left"/>
      <w:pPr>
        <w:ind w:left="5262" w:hanging="341"/>
      </w:pPr>
    </w:lvl>
  </w:abstractNum>
  <w:abstractNum w:abstractNumId="58">
    <w:nsid w:val="66D9507C"/>
    <w:multiLevelType w:val="multilevel"/>
    <w:tmpl w:val="70DAEF60"/>
    <w:lvl w:ilvl="0">
      <w:start w:val="3"/>
      <w:numFmt w:val="decimal"/>
      <w:lvlText w:val="%1"/>
      <w:lvlJc w:val="left"/>
      <w:pPr>
        <w:ind w:left="117" w:hanging="649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bullet"/>
      <w:lvlText w:val="˗"/>
      <w:lvlJc w:val="left"/>
      <w:pPr>
        <w:ind w:left="561" w:hanging="360"/>
      </w:pPr>
      <w:rPr>
        <w:rFonts w:ascii="Times New Roman" w:hAnsi="Times New Roman" w:hint="default"/>
        <w:b w:val="0"/>
        <w:i w:val="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59">
    <w:nsid w:val="68C16F43"/>
    <w:multiLevelType w:val="hybridMultilevel"/>
    <w:tmpl w:val="DDAA6184"/>
    <w:lvl w:ilvl="0" w:tplc="D6864B34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A313605"/>
    <w:multiLevelType w:val="hybridMultilevel"/>
    <w:tmpl w:val="2A9E3CC6"/>
    <w:lvl w:ilvl="0" w:tplc="287CA51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C391012"/>
    <w:multiLevelType w:val="hybridMultilevel"/>
    <w:tmpl w:val="1F76522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28B8F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54768FB"/>
    <w:multiLevelType w:val="multilevel"/>
    <w:tmpl w:val="4BE85D2E"/>
    <w:styleLink w:val="1"/>
    <w:lvl w:ilvl="0">
      <w:start w:val="1"/>
      <w:numFmt w:val="decimal"/>
      <w:lvlText w:val="%1."/>
      <w:lvlJc w:val="left"/>
      <w:pPr>
        <w:ind w:left="51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/>
      </w:rPr>
    </w:lvl>
    <w:lvl w:ilvl="3">
      <w:start w:val="1"/>
      <w:numFmt w:val="bullet"/>
      <w:lvlText w:val=""/>
      <w:lvlJc w:val="left"/>
      <w:pPr>
        <w:ind w:left="877" w:hanging="720"/>
      </w:pPr>
      <w:rPr>
        <w:rFonts w:ascii="Wingdings" w:hAnsi="Wingdings"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cs="Times New Roman"/>
      </w:rPr>
    </w:lvl>
  </w:abstractNum>
  <w:abstractNum w:abstractNumId="63">
    <w:nsid w:val="755B67D5"/>
    <w:multiLevelType w:val="hybridMultilevel"/>
    <w:tmpl w:val="231A2272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>
    <w:nsid w:val="75D667CE"/>
    <w:multiLevelType w:val="hybridMultilevel"/>
    <w:tmpl w:val="E17E524C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78622049"/>
    <w:multiLevelType w:val="multilevel"/>
    <w:tmpl w:val="044C14FE"/>
    <w:lvl w:ilvl="0">
      <w:start w:val="1"/>
      <w:numFmt w:val="bullet"/>
      <w:lvlText w:val="˗"/>
      <w:lvlJc w:val="left"/>
      <w:pPr>
        <w:ind w:left="117" w:hanging="636"/>
      </w:pPr>
      <w:rPr>
        <w:rFonts w:ascii="Times New Roman" w:hAnsi="Times New Roman" w:hint="default"/>
        <w:b w:val="0"/>
        <w:i w:val="0"/>
      </w:rPr>
    </w:lvl>
    <w:lvl w:ilvl="1">
      <w:start w:val="5"/>
      <w:numFmt w:val="decimal"/>
      <w:lvlText w:val="%1.%2"/>
      <w:lvlJc w:val="left"/>
      <w:pPr>
        <w:ind w:left="117" w:hanging="63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7" w:hanging="636"/>
      </w:pPr>
      <w:rPr>
        <w:rFonts w:ascii="Calibri" w:eastAsia="Times New Roman" w:hAnsi="Calibri" w:cs="Calibri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66">
    <w:nsid w:val="786635B6"/>
    <w:multiLevelType w:val="hybridMultilevel"/>
    <w:tmpl w:val="B1000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9627F93"/>
    <w:multiLevelType w:val="hybridMultilevel"/>
    <w:tmpl w:val="066821F4"/>
    <w:lvl w:ilvl="0" w:tplc="5A94551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7A1307F7"/>
    <w:multiLevelType w:val="hybridMultilevel"/>
    <w:tmpl w:val="8E108E24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7BE67DF4"/>
    <w:multiLevelType w:val="hybridMultilevel"/>
    <w:tmpl w:val="7632FA7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BF8214E"/>
    <w:multiLevelType w:val="hybridMultilevel"/>
    <w:tmpl w:val="CA582E94"/>
    <w:lvl w:ilvl="0" w:tplc="287CA51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BFC536B"/>
    <w:multiLevelType w:val="multilevel"/>
    <w:tmpl w:val="DF68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61"/>
  </w:num>
  <w:num w:numId="4">
    <w:abstractNumId w:val="52"/>
  </w:num>
  <w:num w:numId="5">
    <w:abstractNumId w:val="24"/>
  </w:num>
  <w:num w:numId="6">
    <w:abstractNumId w:val="51"/>
  </w:num>
  <w:num w:numId="7">
    <w:abstractNumId w:val="9"/>
  </w:num>
  <w:num w:numId="8">
    <w:abstractNumId w:val="46"/>
  </w:num>
  <w:num w:numId="9">
    <w:abstractNumId w:val="22"/>
  </w:num>
  <w:num w:numId="10">
    <w:abstractNumId w:val="68"/>
  </w:num>
  <w:num w:numId="11">
    <w:abstractNumId w:val="35"/>
  </w:num>
  <w:num w:numId="12">
    <w:abstractNumId w:val="37"/>
  </w:num>
  <w:num w:numId="13">
    <w:abstractNumId w:val="54"/>
  </w:num>
  <w:num w:numId="14">
    <w:abstractNumId w:val="42"/>
  </w:num>
  <w:num w:numId="15">
    <w:abstractNumId w:val="14"/>
  </w:num>
  <w:num w:numId="16">
    <w:abstractNumId w:val="59"/>
  </w:num>
  <w:num w:numId="17">
    <w:abstractNumId w:val="17"/>
  </w:num>
  <w:num w:numId="18">
    <w:abstractNumId w:val="4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15"/>
  </w:num>
  <w:num w:numId="22">
    <w:abstractNumId w:val="39"/>
  </w:num>
  <w:num w:numId="23">
    <w:abstractNumId w:val="63"/>
  </w:num>
  <w:num w:numId="24">
    <w:abstractNumId w:val="49"/>
  </w:num>
  <w:num w:numId="25">
    <w:abstractNumId w:val="2"/>
  </w:num>
  <w:num w:numId="26">
    <w:abstractNumId w:val="30"/>
  </w:num>
  <w:num w:numId="27">
    <w:abstractNumId w:val="21"/>
  </w:num>
  <w:num w:numId="28">
    <w:abstractNumId w:val="0"/>
  </w:num>
  <w:num w:numId="29">
    <w:abstractNumId w:val="5"/>
  </w:num>
  <w:num w:numId="30">
    <w:abstractNumId w:val="69"/>
  </w:num>
  <w:num w:numId="31">
    <w:abstractNumId w:val="55"/>
  </w:num>
  <w:num w:numId="32">
    <w:abstractNumId w:val="1"/>
  </w:num>
  <w:num w:numId="33">
    <w:abstractNumId w:val="64"/>
  </w:num>
  <w:num w:numId="34">
    <w:abstractNumId w:val="53"/>
  </w:num>
  <w:num w:numId="35">
    <w:abstractNumId w:val="27"/>
  </w:num>
  <w:num w:numId="36">
    <w:abstractNumId w:val="28"/>
  </w:num>
  <w:num w:numId="37">
    <w:abstractNumId w:val="36"/>
  </w:num>
  <w:num w:numId="38">
    <w:abstractNumId w:val="3"/>
  </w:num>
  <w:num w:numId="39">
    <w:abstractNumId w:val="26"/>
  </w:num>
  <w:num w:numId="40">
    <w:abstractNumId w:val="31"/>
  </w:num>
  <w:num w:numId="41">
    <w:abstractNumId w:val="44"/>
  </w:num>
  <w:num w:numId="42">
    <w:abstractNumId w:val="57"/>
  </w:num>
  <w:num w:numId="43">
    <w:abstractNumId w:val="62"/>
  </w:num>
  <w:num w:numId="44">
    <w:abstractNumId w:val="60"/>
  </w:num>
  <w:num w:numId="45">
    <w:abstractNumId w:val="40"/>
  </w:num>
  <w:num w:numId="46">
    <w:abstractNumId w:val="70"/>
  </w:num>
  <w:num w:numId="47">
    <w:abstractNumId w:val="25"/>
  </w:num>
  <w:num w:numId="48">
    <w:abstractNumId w:val="18"/>
  </w:num>
  <w:num w:numId="49">
    <w:abstractNumId w:val="65"/>
  </w:num>
  <w:num w:numId="50">
    <w:abstractNumId w:val="33"/>
  </w:num>
  <w:num w:numId="51">
    <w:abstractNumId w:val="50"/>
  </w:num>
  <w:num w:numId="52">
    <w:abstractNumId w:val="10"/>
  </w:num>
  <w:num w:numId="53">
    <w:abstractNumId w:val="19"/>
  </w:num>
  <w:num w:numId="54">
    <w:abstractNumId w:val="32"/>
  </w:num>
  <w:num w:numId="55">
    <w:abstractNumId w:val="38"/>
  </w:num>
  <w:num w:numId="56">
    <w:abstractNumId w:val="41"/>
  </w:num>
  <w:num w:numId="57">
    <w:abstractNumId w:val="56"/>
  </w:num>
  <w:num w:numId="58">
    <w:abstractNumId w:val="43"/>
  </w:num>
  <w:num w:numId="59">
    <w:abstractNumId w:val="45"/>
  </w:num>
  <w:num w:numId="60">
    <w:abstractNumId w:val="6"/>
  </w:num>
  <w:num w:numId="61">
    <w:abstractNumId w:val="20"/>
  </w:num>
  <w:num w:numId="62">
    <w:abstractNumId w:val="11"/>
  </w:num>
  <w:num w:numId="63">
    <w:abstractNumId w:val="34"/>
  </w:num>
  <w:num w:numId="64">
    <w:abstractNumId w:val="47"/>
  </w:num>
  <w:num w:numId="65">
    <w:abstractNumId w:val="58"/>
  </w:num>
  <w:num w:numId="66">
    <w:abstractNumId w:val="66"/>
  </w:num>
  <w:num w:numId="67">
    <w:abstractNumId w:val="67"/>
  </w:num>
  <w:num w:numId="68">
    <w:abstractNumId w:val="7"/>
  </w:num>
  <w:num w:numId="69">
    <w:abstractNumId w:val="13"/>
  </w:num>
  <w:num w:numId="70">
    <w:abstractNumId w:val="16"/>
  </w:num>
  <w:num w:numId="71">
    <w:abstractNumId w:val="71"/>
  </w:num>
  <w:num w:numId="72">
    <w:abstractNumId w:val="12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7525"/>
    <w:rsid w:val="00007433"/>
    <w:rsid w:val="000153E9"/>
    <w:rsid w:val="000324C2"/>
    <w:rsid w:val="00040E4C"/>
    <w:rsid w:val="00041EF5"/>
    <w:rsid w:val="00052ABA"/>
    <w:rsid w:val="00054095"/>
    <w:rsid w:val="00074870"/>
    <w:rsid w:val="00085D9C"/>
    <w:rsid w:val="000A3C65"/>
    <w:rsid w:val="000B6850"/>
    <w:rsid w:val="000C4B20"/>
    <w:rsid w:val="000D34A2"/>
    <w:rsid w:val="000D637F"/>
    <w:rsid w:val="000E3544"/>
    <w:rsid w:val="000E6D80"/>
    <w:rsid w:val="000F39DE"/>
    <w:rsid w:val="000F4AB5"/>
    <w:rsid w:val="0011511A"/>
    <w:rsid w:val="001159E5"/>
    <w:rsid w:val="00142BAC"/>
    <w:rsid w:val="00143263"/>
    <w:rsid w:val="00154266"/>
    <w:rsid w:val="001573FA"/>
    <w:rsid w:val="0016557F"/>
    <w:rsid w:val="001656F2"/>
    <w:rsid w:val="00173AA0"/>
    <w:rsid w:val="00175F86"/>
    <w:rsid w:val="001936A4"/>
    <w:rsid w:val="0019440E"/>
    <w:rsid w:val="001A261E"/>
    <w:rsid w:val="001D2283"/>
    <w:rsid w:val="001E176C"/>
    <w:rsid w:val="001F2A65"/>
    <w:rsid w:val="00206C36"/>
    <w:rsid w:val="0021537F"/>
    <w:rsid w:val="002166D8"/>
    <w:rsid w:val="0022127E"/>
    <w:rsid w:val="0023098E"/>
    <w:rsid w:val="002341E6"/>
    <w:rsid w:val="0023528F"/>
    <w:rsid w:val="00236021"/>
    <w:rsid w:val="0023709C"/>
    <w:rsid w:val="002608E8"/>
    <w:rsid w:val="00260C9A"/>
    <w:rsid w:val="002752E3"/>
    <w:rsid w:val="00282464"/>
    <w:rsid w:val="002A393E"/>
    <w:rsid w:val="002A5ABA"/>
    <w:rsid w:val="002A6C67"/>
    <w:rsid w:val="002C6AAE"/>
    <w:rsid w:val="002D1EC0"/>
    <w:rsid w:val="0030487F"/>
    <w:rsid w:val="00324B5F"/>
    <w:rsid w:val="00326DC7"/>
    <w:rsid w:val="00331260"/>
    <w:rsid w:val="003343C5"/>
    <w:rsid w:val="0033617F"/>
    <w:rsid w:val="00343D8F"/>
    <w:rsid w:val="00354233"/>
    <w:rsid w:val="00354F4D"/>
    <w:rsid w:val="0035624C"/>
    <w:rsid w:val="00356DD8"/>
    <w:rsid w:val="00357451"/>
    <w:rsid w:val="0035769A"/>
    <w:rsid w:val="00357823"/>
    <w:rsid w:val="0036683C"/>
    <w:rsid w:val="00372B9C"/>
    <w:rsid w:val="003869DB"/>
    <w:rsid w:val="00387E8F"/>
    <w:rsid w:val="003A3366"/>
    <w:rsid w:val="003B3B85"/>
    <w:rsid w:val="003B6573"/>
    <w:rsid w:val="003D7654"/>
    <w:rsid w:val="003F609B"/>
    <w:rsid w:val="00407B3D"/>
    <w:rsid w:val="004110C0"/>
    <w:rsid w:val="00421B78"/>
    <w:rsid w:val="0043077B"/>
    <w:rsid w:val="00431B59"/>
    <w:rsid w:val="004328C9"/>
    <w:rsid w:val="0043471F"/>
    <w:rsid w:val="00465F5A"/>
    <w:rsid w:val="004713C8"/>
    <w:rsid w:val="00471889"/>
    <w:rsid w:val="00484808"/>
    <w:rsid w:val="00493226"/>
    <w:rsid w:val="0049706A"/>
    <w:rsid w:val="004B4A14"/>
    <w:rsid w:val="004C0B65"/>
    <w:rsid w:val="004D47FF"/>
    <w:rsid w:val="004D68B4"/>
    <w:rsid w:val="004E4C33"/>
    <w:rsid w:val="004E5E88"/>
    <w:rsid w:val="004E7654"/>
    <w:rsid w:val="004F09D6"/>
    <w:rsid w:val="004F2907"/>
    <w:rsid w:val="004F3472"/>
    <w:rsid w:val="00500ABD"/>
    <w:rsid w:val="00503283"/>
    <w:rsid w:val="00510AA4"/>
    <w:rsid w:val="005110B4"/>
    <w:rsid w:val="00512D98"/>
    <w:rsid w:val="00516014"/>
    <w:rsid w:val="0052220C"/>
    <w:rsid w:val="00525FC7"/>
    <w:rsid w:val="00550E0C"/>
    <w:rsid w:val="005539D0"/>
    <w:rsid w:val="00557525"/>
    <w:rsid w:val="00562653"/>
    <w:rsid w:val="00563BB0"/>
    <w:rsid w:val="0056580D"/>
    <w:rsid w:val="005658AF"/>
    <w:rsid w:val="005852DE"/>
    <w:rsid w:val="005A060E"/>
    <w:rsid w:val="005A58CF"/>
    <w:rsid w:val="005B26DA"/>
    <w:rsid w:val="005B512B"/>
    <w:rsid w:val="005B6A09"/>
    <w:rsid w:val="005C130A"/>
    <w:rsid w:val="005C3138"/>
    <w:rsid w:val="005D0F58"/>
    <w:rsid w:val="005D334C"/>
    <w:rsid w:val="005E02CF"/>
    <w:rsid w:val="005E0C1B"/>
    <w:rsid w:val="005F738B"/>
    <w:rsid w:val="005F7675"/>
    <w:rsid w:val="005F78B5"/>
    <w:rsid w:val="0060543B"/>
    <w:rsid w:val="0061275D"/>
    <w:rsid w:val="00612A04"/>
    <w:rsid w:val="00612FCB"/>
    <w:rsid w:val="00616DD1"/>
    <w:rsid w:val="0063362C"/>
    <w:rsid w:val="00642F6D"/>
    <w:rsid w:val="00644DBE"/>
    <w:rsid w:val="00654C5C"/>
    <w:rsid w:val="00660819"/>
    <w:rsid w:val="0066605E"/>
    <w:rsid w:val="00673D7F"/>
    <w:rsid w:val="00677636"/>
    <w:rsid w:val="006916FE"/>
    <w:rsid w:val="00692C60"/>
    <w:rsid w:val="0069512F"/>
    <w:rsid w:val="006A0099"/>
    <w:rsid w:val="006A7C35"/>
    <w:rsid w:val="006B0544"/>
    <w:rsid w:val="006C28FA"/>
    <w:rsid w:val="006C3CFA"/>
    <w:rsid w:val="006D1B6B"/>
    <w:rsid w:val="006E4E2D"/>
    <w:rsid w:val="006E52A0"/>
    <w:rsid w:val="006E6F04"/>
    <w:rsid w:val="00711470"/>
    <w:rsid w:val="00751D74"/>
    <w:rsid w:val="00755567"/>
    <w:rsid w:val="007918C6"/>
    <w:rsid w:val="0079781A"/>
    <w:rsid w:val="007A007B"/>
    <w:rsid w:val="007B733A"/>
    <w:rsid w:val="007C29F8"/>
    <w:rsid w:val="007C3F16"/>
    <w:rsid w:val="007C4B78"/>
    <w:rsid w:val="007C52F3"/>
    <w:rsid w:val="007C53EC"/>
    <w:rsid w:val="007C6A34"/>
    <w:rsid w:val="007C6CB6"/>
    <w:rsid w:val="007D3634"/>
    <w:rsid w:val="007F4701"/>
    <w:rsid w:val="007F4AB2"/>
    <w:rsid w:val="00800013"/>
    <w:rsid w:val="00810839"/>
    <w:rsid w:val="00821057"/>
    <w:rsid w:val="00822B97"/>
    <w:rsid w:val="0082451B"/>
    <w:rsid w:val="0082614C"/>
    <w:rsid w:val="00840B07"/>
    <w:rsid w:val="00843021"/>
    <w:rsid w:val="008577E4"/>
    <w:rsid w:val="00871E3B"/>
    <w:rsid w:val="00890FC9"/>
    <w:rsid w:val="008C20D7"/>
    <w:rsid w:val="008C6189"/>
    <w:rsid w:val="008E08A8"/>
    <w:rsid w:val="008F5688"/>
    <w:rsid w:val="008F5CD7"/>
    <w:rsid w:val="008F6A6A"/>
    <w:rsid w:val="00903154"/>
    <w:rsid w:val="00917E0E"/>
    <w:rsid w:val="009215F6"/>
    <w:rsid w:val="0092175C"/>
    <w:rsid w:val="00932E8D"/>
    <w:rsid w:val="00935CFA"/>
    <w:rsid w:val="0094015D"/>
    <w:rsid w:val="009461D0"/>
    <w:rsid w:val="0095306D"/>
    <w:rsid w:val="009578A2"/>
    <w:rsid w:val="00957B5C"/>
    <w:rsid w:val="00973A5B"/>
    <w:rsid w:val="00983A64"/>
    <w:rsid w:val="00983EA8"/>
    <w:rsid w:val="009A118F"/>
    <w:rsid w:val="009A293C"/>
    <w:rsid w:val="009A5676"/>
    <w:rsid w:val="009B1E9C"/>
    <w:rsid w:val="009D3AB1"/>
    <w:rsid w:val="009D79CF"/>
    <w:rsid w:val="009F2BF3"/>
    <w:rsid w:val="00A15744"/>
    <w:rsid w:val="00A32431"/>
    <w:rsid w:val="00A473FD"/>
    <w:rsid w:val="00AA23E6"/>
    <w:rsid w:val="00AA2494"/>
    <w:rsid w:val="00AB37BE"/>
    <w:rsid w:val="00AC6AFA"/>
    <w:rsid w:val="00AD5A4C"/>
    <w:rsid w:val="00AE1555"/>
    <w:rsid w:val="00AE2442"/>
    <w:rsid w:val="00AF541F"/>
    <w:rsid w:val="00B1051C"/>
    <w:rsid w:val="00B129EA"/>
    <w:rsid w:val="00B136D7"/>
    <w:rsid w:val="00B202D6"/>
    <w:rsid w:val="00B2746C"/>
    <w:rsid w:val="00B30EE3"/>
    <w:rsid w:val="00B35754"/>
    <w:rsid w:val="00B35D76"/>
    <w:rsid w:val="00B5689A"/>
    <w:rsid w:val="00B62654"/>
    <w:rsid w:val="00B64488"/>
    <w:rsid w:val="00B7464B"/>
    <w:rsid w:val="00B95982"/>
    <w:rsid w:val="00B978A1"/>
    <w:rsid w:val="00BB2C37"/>
    <w:rsid w:val="00BB6AAD"/>
    <w:rsid w:val="00BC182A"/>
    <w:rsid w:val="00BC2201"/>
    <w:rsid w:val="00BC3A74"/>
    <w:rsid w:val="00BC639C"/>
    <w:rsid w:val="00BD2702"/>
    <w:rsid w:val="00BD4B16"/>
    <w:rsid w:val="00BE695B"/>
    <w:rsid w:val="00BE7BD1"/>
    <w:rsid w:val="00BE7DD9"/>
    <w:rsid w:val="00BF2A4B"/>
    <w:rsid w:val="00BF39F9"/>
    <w:rsid w:val="00C00388"/>
    <w:rsid w:val="00C0606D"/>
    <w:rsid w:val="00C078ED"/>
    <w:rsid w:val="00C14B05"/>
    <w:rsid w:val="00C23B86"/>
    <w:rsid w:val="00C36321"/>
    <w:rsid w:val="00C42A27"/>
    <w:rsid w:val="00C4426E"/>
    <w:rsid w:val="00C53234"/>
    <w:rsid w:val="00C54072"/>
    <w:rsid w:val="00C55FDE"/>
    <w:rsid w:val="00C56DA1"/>
    <w:rsid w:val="00C62DC0"/>
    <w:rsid w:val="00C64CA6"/>
    <w:rsid w:val="00C734FB"/>
    <w:rsid w:val="00C7609D"/>
    <w:rsid w:val="00C82A65"/>
    <w:rsid w:val="00C91A7B"/>
    <w:rsid w:val="00CD2D0A"/>
    <w:rsid w:val="00CD68D5"/>
    <w:rsid w:val="00D00991"/>
    <w:rsid w:val="00D111A4"/>
    <w:rsid w:val="00D171DD"/>
    <w:rsid w:val="00D207D2"/>
    <w:rsid w:val="00D23F71"/>
    <w:rsid w:val="00D25514"/>
    <w:rsid w:val="00D33EC2"/>
    <w:rsid w:val="00D35706"/>
    <w:rsid w:val="00D36323"/>
    <w:rsid w:val="00D37DAF"/>
    <w:rsid w:val="00D418CB"/>
    <w:rsid w:val="00D4374A"/>
    <w:rsid w:val="00D46968"/>
    <w:rsid w:val="00D536EA"/>
    <w:rsid w:val="00D834DA"/>
    <w:rsid w:val="00D90D3D"/>
    <w:rsid w:val="00D94D48"/>
    <w:rsid w:val="00DA4963"/>
    <w:rsid w:val="00DC2174"/>
    <w:rsid w:val="00DC6B75"/>
    <w:rsid w:val="00DC7DD8"/>
    <w:rsid w:val="00DD2DFB"/>
    <w:rsid w:val="00DD719F"/>
    <w:rsid w:val="00DD7B02"/>
    <w:rsid w:val="00DE30A2"/>
    <w:rsid w:val="00DE40DF"/>
    <w:rsid w:val="00DE4F53"/>
    <w:rsid w:val="00DE68F0"/>
    <w:rsid w:val="00DF1BA0"/>
    <w:rsid w:val="00DF216B"/>
    <w:rsid w:val="00DF2247"/>
    <w:rsid w:val="00DF4168"/>
    <w:rsid w:val="00E02134"/>
    <w:rsid w:val="00E204D4"/>
    <w:rsid w:val="00E35358"/>
    <w:rsid w:val="00E36AED"/>
    <w:rsid w:val="00E41032"/>
    <w:rsid w:val="00E44085"/>
    <w:rsid w:val="00E44AB7"/>
    <w:rsid w:val="00E52D0B"/>
    <w:rsid w:val="00E53DE3"/>
    <w:rsid w:val="00E628DF"/>
    <w:rsid w:val="00E72A42"/>
    <w:rsid w:val="00E75A6A"/>
    <w:rsid w:val="00E75AC2"/>
    <w:rsid w:val="00E90358"/>
    <w:rsid w:val="00EA0F2E"/>
    <w:rsid w:val="00EA6E94"/>
    <w:rsid w:val="00EB05FE"/>
    <w:rsid w:val="00EC0249"/>
    <w:rsid w:val="00EC2423"/>
    <w:rsid w:val="00EE1D41"/>
    <w:rsid w:val="00EE44BD"/>
    <w:rsid w:val="00EE4F26"/>
    <w:rsid w:val="00EE658B"/>
    <w:rsid w:val="00EF1537"/>
    <w:rsid w:val="00EF6C7F"/>
    <w:rsid w:val="00F021F9"/>
    <w:rsid w:val="00F043DA"/>
    <w:rsid w:val="00F059DC"/>
    <w:rsid w:val="00F16722"/>
    <w:rsid w:val="00F178A4"/>
    <w:rsid w:val="00F27997"/>
    <w:rsid w:val="00F307B0"/>
    <w:rsid w:val="00F367BF"/>
    <w:rsid w:val="00F37284"/>
    <w:rsid w:val="00F40AF3"/>
    <w:rsid w:val="00F55903"/>
    <w:rsid w:val="00F57526"/>
    <w:rsid w:val="00F62265"/>
    <w:rsid w:val="00F62A0D"/>
    <w:rsid w:val="00F73D04"/>
    <w:rsid w:val="00F931FD"/>
    <w:rsid w:val="00F95E79"/>
    <w:rsid w:val="00FA00CA"/>
    <w:rsid w:val="00FA1396"/>
    <w:rsid w:val="00FC5F3E"/>
    <w:rsid w:val="00FC7F08"/>
    <w:rsid w:val="00FD6B0A"/>
    <w:rsid w:val="00FE1712"/>
    <w:rsid w:val="00FE2E64"/>
    <w:rsid w:val="00FE7D69"/>
    <w:rsid w:val="00FF2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5C3138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3EA8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83EA8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66605E"/>
    <w:pPr>
      <w:widowControl w:val="0"/>
      <w:autoSpaceDE w:val="0"/>
      <w:autoSpaceDN w:val="0"/>
      <w:ind w:left="158"/>
      <w:outlineLvl w:val="2"/>
    </w:pPr>
    <w:rPr>
      <w:rFonts w:ascii="Trebuchet MS" w:hAnsi="Trebuchet MS" w:cs="Trebuchet M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3EA8"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E1712"/>
    <w:pPr>
      <w:keepNext/>
      <w:keepLines/>
      <w:spacing w:before="40"/>
      <w:outlineLvl w:val="4"/>
    </w:pPr>
    <w:rPr>
      <w:rFonts w:ascii="Calibri Light" w:eastAsia="Times New Roman" w:hAnsi="Calibri Light"/>
      <w:color w:val="2E74B5"/>
    </w:rPr>
  </w:style>
  <w:style w:type="paragraph" w:styleId="Heading6">
    <w:name w:val="heading 6"/>
    <w:basedOn w:val="Normal"/>
    <w:link w:val="Heading6Char"/>
    <w:uiPriority w:val="99"/>
    <w:qFormat/>
    <w:rsid w:val="00AD5A4C"/>
    <w:pPr>
      <w:widowControl w:val="0"/>
      <w:autoSpaceDE w:val="0"/>
      <w:autoSpaceDN w:val="0"/>
      <w:ind w:left="383"/>
      <w:outlineLvl w:val="5"/>
    </w:pPr>
    <w:rPr>
      <w:rFonts w:ascii="Book Antiqua" w:hAnsi="Book Antiqua" w:cs="Book Antiqua"/>
      <w:b/>
      <w:bCs/>
      <w:sz w:val="20"/>
      <w:szCs w:val="20"/>
      <w:lang w:val="en-US"/>
    </w:rPr>
  </w:style>
  <w:style w:type="paragraph" w:styleId="Heading7">
    <w:name w:val="heading 7"/>
    <w:basedOn w:val="Normal"/>
    <w:link w:val="Heading7Char"/>
    <w:uiPriority w:val="99"/>
    <w:qFormat/>
    <w:rsid w:val="00AD5A4C"/>
    <w:pPr>
      <w:widowControl w:val="0"/>
      <w:autoSpaceDE w:val="0"/>
      <w:autoSpaceDN w:val="0"/>
      <w:ind w:left="383"/>
      <w:outlineLvl w:val="6"/>
    </w:pPr>
    <w:rPr>
      <w:rFonts w:ascii="Times New Roman" w:eastAsia="Times New Roman" w:hAnsi="Times New Roman"/>
      <w:b/>
      <w:bCs/>
      <w:i/>
      <w:iCs/>
      <w:sz w:val="20"/>
      <w:szCs w:val="2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83EA8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83EA8"/>
    <w:rPr>
      <w:rFonts w:ascii="Calibri Light" w:hAnsi="Calibri Light" w:cs="Times New Roman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6605E"/>
    <w:rPr>
      <w:rFonts w:ascii="Trebuchet MS" w:eastAsia="Times New Roman" w:hAnsi="Trebuchet MS" w:cs="Trebuchet M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83EA8"/>
    <w:rPr>
      <w:rFonts w:ascii="Calibri Light" w:hAnsi="Calibri Light" w:cs="Times New Roman"/>
      <w:i/>
      <w:iCs/>
      <w:color w:val="2E74B5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E1712"/>
    <w:rPr>
      <w:rFonts w:ascii="Calibri Light" w:hAnsi="Calibri Light" w:cs="Times New Roman"/>
      <w:color w:val="2E74B5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D5A4C"/>
    <w:rPr>
      <w:rFonts w:ascii="Book Antiqua" w:eastAsia="Times New Roman" w:hAnsi="Book Antiqua" w:cs="Book Antiqua"/>
      <w:b/>
      <w:bCs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D5A4C"/>
    <w:rPr>
      <w:rFonts w:ascii="Times New Roman" w:hAnsi="Times New Roman" w:cs="Times New Roman"/>
      <w:b/>
      <w:bCs/>
      <w:i/>
      <w:iCs/>
      <w:sz w:val="20"/>
      <w:szCs w:val="20"/>
      <w:lang w:val="en-US"/>
    </w:rPr>
  </w:style>
  <w:style w:type="paragraph" w:styleId="ListParagraph">
    <w:name w:val="List Paragraph"/>
    <w:aliases w:val="ITL List Paragraph,Цветной список - Акцент 13"/>
    <w:basedOn w:val="Normal"/>
    <w:link w:val="ListParagraphChar"/>
    <w:uiPriority w:val="99"/>
    <w:qFormat/>
    <w:rsid w:val="007C6A34"/>
    <w:pPr>
      <w:ind w:left="720"/>
      <w:contextualSpacing/>
    </w:pPr>
  </w:style>
  <w:style w:type="table" w:styleId="TableGrid">
    <w:name w:val="Table Grid"/>
    <w:basedOn w:val="TableNormal"/>
    <w:uiPriority w:val="99"/>
    <w:rsid w:val="00D37DA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C0B6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C0B6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C0B6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C0B65"/>
    <w:rPr>
      <w:rFonts w:cs="Times New Roman"/>
    </w:rPr>
  </w:style>
  <w:style w:type="paragraph" w:styleId="NoSpacing">
    <w:name w:val="No Spacing"/>
    <w:link w:val="NoSpacingChar"/>
    <w:uiPriority w:val="99"/>
    <w:qFormat/>
    <w:rsid w:val="00EE4F26"/>
    <w:rPr>
      <w:lang w:eastAsia="en-US"/>
    </w:rPr>
  </w:style>
  <w:style w:type="character" w:customStyle="1" w:styleId="NoSpacingChar">
    <w:name w:val="No Spacing Char"/>
    <w:link w:val="NoSpacing"/>
    <w:uiPriority w:val="99"/>
    <w:locked/>
    <w:rsid w:val="00EE4F26"/>
    <w:rPr>
      <w:sz w:val="22"/>
      <w:lang w:val="ru-RU" w:eastAsia="en-US"/>
    </w:rPr>
  </w:style>
  <w:style w:type="paragraph" w:styleId="NormalWeb">
    <w:name w:val="Normal (Web)"/>
    <w:basedOn w:val="Normal"/>
    <w:uiPriority w:val="99"/>
    <w:rsid w:val="00EE4F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Attribute0">
    <w:name w:val="CharAttribute0"/>
    <w:uiPriority w:val="99"/>
    <w:rsid w:val="00EE4F26"/>
    <w:rPr>
      <w:rFonts w:ascii="Times New Roman" w:hAnsi="Times New Roman"/>
      <w:sz w:val="28"/>
    </w:rPr>
  </w:style>
  <w:style w:type="paragraph" w:customStyle="1" w:styleId="ParaAttribute0">
    <w:name w:val="ParaAttribute0"/>
    <w:uiPriority w:val="99"/>
    <w:rsid w:val="00EE4F26"/>
    <w:rPr>
      <w:rFonts w:ascii="Times New Roman" w:hAnsi="Times New Roman"/>
      <w:sz w:val="20"/>
      <w:szCs w:val="20"/>
    </w:rPr>
  </w:style>
  <w:style w:type="character" w:customStyle="1" w:styleId="CharAttribute275">
    <w:name w:val="CharAttribute275"/>
    <w:uiPriority w:val="99"/>
    <w:rsid w:val="00EE4F26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uiPriority w:val="99"/>
    <w:rsid w:val="00EE4F26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uiPriority w:val="99"/>
    <w:rsid w:val="00EE4F26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uiPriority w:val="99"/>
    <w:rsid w:val="00EE4F26"/>
    <w:rPr>
      <w:rFonts w:ascii="Times New Roman" w:eastAsia="Times New Roman"/>
      <w:sz w:val="28"/>
    </w:rPr>
  </w:style>
  <w:style w:type="character" w:customStyle="1" w:styleId="CharAttribute301">
    <w:name w:val="CharAttribute301"/>
    <w:uiPriority w:val="99"/>
    <w:rsid w:val="00EE4F2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uiPriority w:val="99"/>
    <w:rsid w:val="00EE4F26"/>
    <w:rPr>
      <w:rFonts w:ascii="Times New Roman" w:eastAsia="Times New Roman"/>
      <w:b/>
      <w:sz w:val="28"/>
    </w:rPr>
  </w:style>
  <w:style w:type="character" w:customStyle="1" w:styleId="CharAttribute304">
    <w:name w:val="CharAttribute304"/>
    <w:uiPriority w:val="99"/>
    <w:rsid w:val="00EE4F26"/>
    <w:rPr>
      <w:rFonts w:ascii="Times New Roman" w:eastAsia="Times New Roman"/>
      <w:sz w:val="28"/>
    </w:rPr>
  </w:style>
  <w:style w:type="character" w:customStyle="1" w:styleId="CharAttribute305">
    <w:name w:val="CharAttribute305"/>
    <w:uiPriority w:val="99"/>
    <w:rsid w:val="00EE4F26"/>
    <w:rPr>
      <w:rFonts w:ascii="Times New Roman" w:eastAsia="Times New Roman"/>
      <w:sz w:val="28"/>
    </w:rPr>
  </w:style>
  <w:style w:type="character" w:customStyle="1" w:styleId="ListParagraphChar">
    <w:name w:val="List Paragraph Char"/>
    <w:aliases w:val="ITL List Paragraph Char,Цветной список - Акцент 13 Char"/>
    <w:link w:val="ListParagraph"/>
    <w:uiPriority w:val="99"/>
    <w:locked/>
    <w:rsid w:val="00EE4F26"/>
  </w:style>
  <w:style w:type="character" w:customStyle="1" w:styleId="CharAttribute8">
    <w:name w:val="CharAttribute8"/>
    <w:uiPriority w:val="99"/>
    <w:rsid w:val="00EE4F26"/>
    <w:rPr>
      <w:rFonts w:ascii="Times New Roman" w:eastAsia="Times New Roman"/>
      <w:sz w:val="28"/>
    </w:rPr>
  </w:style>
  <w:style w:type="paragraph" w:customStyle="1" w:styleId="10">
    <w:name w:val="Обычный (веб)1"/>
    <w:basedOn w:val="Normal"/>
    <w:uiPriority w:val="99"/>
    <w:rsid w:val="00EE4F26"/>
    <w:pPr>
      <w:spacing w:before="100" w:after="10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EE4F26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EE4F26"/>
    <w:pPr>
      <w:ind w:left="1080"/>
      <w:jc w:val="both"/>
    </w:pPr>
    <w:rPr>
      <w:rFonts w:ascii="Times New Roman" w:hAnsi="Times New Roman"/>
      <w:sz w:val="20"/>
      <w:szCs w:val="20"/>
    </w:rPr>
  </w:style>
  <w:style w:type="character" w:customStyle="1" w:styleId="95">
    <w:name w:val="Основной текст (9)5"/>
    <w:basedOn w:val="DefaultParagraphFont"/>
    <w:uiPriority w:val="99"/>
    <w:rsid w:val="00EE4F26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">
    <w:name w:val="Буллит"/>
    <w:basedOn w:val="Normal"/>
    <w:link w:val="a0"/>
    <w:uiPriority w:val="99"/>
    <w:rsid w:val="00EE4F26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0">
    <w:name w:val="Буллит Знак"/>
    <w:basedOn w:val="DefaultParagraphFont"/>
    <w:link w:val="a"/>
    <w:uiPriority w:val="99"/>
    <w:locked/>
    <w:rsid w:val="00EE4F26"/>
    <w:rPr>
      <w:rFonts w:ascii="NewtonCSanPin" w:hAnsi="NewtonCSanPin" w:cs="NewtonCSanPin"/>
      <w:color w:val="000000"/>
      <w:sz w:val="21"/>
      <w:szCs w:val="21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EE4F26"/>
    <w:pPr>
      <w:numPr>
        <w:ilvl w:val="1"/>
      </w:numPr>
      <w:spacing w:after="200" w:line="276" w:lineRule="auto"/>
    </w:pPr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E4F26"/>
    <w:rPr>
      <w:rFonts w:ascii="Calibri Light" w:hAnsi="Calibri Light" w:cs="Times New Roman"/>
      <w:i/>
      <w:iCs/>
      <w:color w:val="5B9BD5"/>
      <w:spacing w:val="15"/>
      <w:sz w:val="24"/>
      <w:szCs w:val="24"/>
    </w:rPr>
  </w:style>
  <w:style w:type="paragraph" w:customStyle="1" w:styleId="Default">
    <w:name w:val="Default"/>
    <w:uiPriority w:val="99"/>
    <w:rsid w:val="00EE4F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harAttribute3">
    <w:name w:val="CharAttribute3"/>
    <w:uiPriority w:val="99"/>
    <w:rsid w:val="00EE4F26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EE4F26"/>
    <w:pPr>
      <w:jc w:val="both"/>
    </w:pPr>
    <w:rPr>
      <w:rFonts w:ascii="Times New Roman" w:hAnsi="Times New Roman"/>
      <w:sz w:val="20"/>
      <w:szCs w:val="20"/>
    </w:rPr>
  </w:style>
  <w:style w:type="character" w:customStyle="1" w:styleId="CharAttribute485">
    <w:name w:val="CharAttribute485"/>
    <w:uiPriority w:val="99"/>
    <w:rsid w:val="00EE4F26"/>
    <w:rPr>
      <w:rFonts w:ascii="Times New Roman" w:eastAsia="Times New Roman"/>
      <w:i/>
      <w:sz w:val="22"/>
    </w:rPr>
  </w:style>
  <w:style w:type="paragraph" w:customStyle="1" w:styleId="s1">
    <w:name w:val="s_1"/>
    <w:basedOn w:val="Normal"/>
    <w:uiPriority w:val="99"/>
    <w:rsid w:val="00EE4F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Normal1">
    <w:name w:val="Table Normal1"/>
    <w:uiPriority w:val="99"/>
    <w:semiHidden/>
    <w:rsid w:val="0066605E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6605E"/>
    <w:pPr>
      <w:widowControl w:val="0"/>
      <w:autoSpaceDE w:val="0"/>
      <w:autoSpaceDN w:val="0"/>
      <w:ind w:left="157" w:right="155" w:firstLine="226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605E"/>
    <w:rPr>
      <w:rFonts w:ascii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99"/>
    <w:rsid w:val="0066605E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TOCHeading">
    <w:name w:val="TOC Heading"/>
    <w:basedOn w:val="Heading1"/>
    <w:next w:val="Normal"/>
    <w:uiPriority w:val="99"/>
    <w:qFormat/>
    <w:rsid w:val="0094015D"/>
    <w:pPr>
      <w:spacing w:line="259" w:lineRule="auto"/>
      <w:outlineLvl w:val="9"/>
    </w:pPr>
    <w:rPr>
      <w:lang w:eastAsia="ru-RU"/>
    </w:rPr>
  </w:style>
  <w:style w:type="paragraph" w:styleId="TOC1">
    <w:name w:val="toc 1"/>
    <w:basedOn w:val="Normal"/>
    <w:next w:val="Normal"/>
    <w:autoRedefine/>
    <w:uiPriority w:val="99"/>
    <w:rsid w:val="0094015D"/>
    <w:pPr>
      <w:spacing w:after="100"/>
    </w:pPr>
  </w:style>
  <w:style w:type="paragraph" w:styleId="TOC2">
    <w:name w:val="toc 2"/>
    <w:basedOn w:val="Normal"/>
    <w:next w:val="Normal"/>
    <w:autoRedefine/>
    <w:uiPriority w:val="99"/>
    <w:rsid w:val="0094015D"/>
    <w:pPr>
      <w:spacing w:after="100"/>
      <w:ind w:left="220"/>
    </w:pPr>
  </w:style>
  <w:style w:type="character" w:styleId="Hyperlink">
    <w:name w:val="Hyperlink"/>
    <w:basedOn w:val="DefaultParagraphFont"/>
    <w:uiPriority w:val="99"/>
    <w:rsid w:val="0094015D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AD5A4C"/>
    <w:rPr>
      <w:rFonts w:cs="Times New Roman"/>
      <w:color w:val="954F72"/>
      <w:u w:val="single"/>
    </w:rPr>
  </w:style>
  <w:style w:type="paragraph" w:customStyle="1" w:styleId="msonormal0">
    <w:name w:val="msonormal"/>
    <w:basedOn w:val="Normal"/>
    <w:uiPriority w:val="99"/>
    <w:rsid w:val="00AD5A4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TOC3">
    <w:name w:val="toc 3"/>
    <w:basedOn w:val="Normal"/>
    <w:next w:val="Normal"/>
    <w:autoRedefine/>
    <w:uiPriority w:val="99"/>
    <w:rsid w:val="00AD5A4C"/>
    <w:pPr>
      <w:widowControl w:val="0"/>
      <w:autoSpaceDE w:val="0"/>
      <w:autoSpaceDN w:val="0"/>
      <w:ind w:left="440"/>
    </w:pPr>
    <w:rPr>
      <w:rFonts w:cs="Calibri"/>
      <w:sz w:val="20"/>
      <w:szCs w:val="20"/>
      <w:lang w:val="en-US"/>
    </w:rPr>
  </w:style>
  <w:style w:type="paragraph" w:styleId="TOC4">
    <w:name w:val="toc 4"/>
    <w:basedOn w:val="Normal"/>
    <w:next w:val="Normal"/>
    <w:autoRedefine/>
    <w:uiPriority w:val="99"/>
    <w:semiHidden/>
    <w:rsid w:val="00AD5A4C"/>
    <w:pPr>
      <w:widowControl w:val="0"/>
      <w:autoSpaceDE w:val="0"/>
      <w:autoSpaceDN w:val="0"/>
      <w:ind w:left="660"/>
    </w:pPr>
    <w:rPr>
      <w:rFonts w:cs="Calibri"/>
      <w:sz w:val="20"/>
      <w:szCs w:val="20"/>
      <w:lang w:val="en-US"/>
    </w:rPr>
  </w:style>
  <w:style w:type="paragraph" w:styleId="TOC5">
    <w:name w:val="toc 5"/>
    <w:basedOn w:val="Normal"/>
    <w:next w:val="Normal"/>
    <w:autoRedefine/>
    <w:uiPriority w:val="99"/>
    <w:semiHidden/>
    <w:rsid w:val="00AD5A4C"/>
    <w:pPr>
      <w:widowControl w:val="0"/>
      <w:autoSpaceDE w:val="0"/>
      <w:autoSpaceDN w:val="0"/>
      <w:ind w:left="880"/>
    </w:pPr>
    <w:rPr>
      <w:rFonts w:cs="Calibri"/>
      <w:sz w:val="20"/>
      <w:szCs w:val="20"/>
      <w:lang w:val="en-US"/>
    </w:rPr>
  </w:style>
  <w:style w:type="paragraph" w:styleId="TOC6">
    <w:name w:val="toc 6"/>
    <w:basedOn w:val="Normal"/>
    <w:next w:val="Normal"/>
    <w:autoRedefine/>
    <w:uiPriority w:val="99"/>
    <w:semiHidden/>
    <w:rsid w:val="00AD5A4C"/>
    <w:pPr>
      <w:widowControl w:val="0"/>
      <w:autoSpaceDE w:val="0"/>
      <w:autoSpaceDN w:val="0"/>
      <w:ind w:left="1100"/>
    </w:pPr>
    <w:rPr>
      <w:rFonts w:cs="Calibri"/>
      <w:sz w:val="20"/>
      <w:szCs w:val="20"/>
      <w:lang w:val="en-US"/>
    </w:rPr>
  </w:style>
  <w:style w:type="paragraph" w:styleId="TOC7">
    <w:name w:val="toc 7"/>
    <w:basedOn w:val="Normal"/>
    <w:next w:val="Normal"/>
    <w:autoRedefine/>
    <w:uiPriority w:val="99"/>
    <w:semiHidden/>
    <w:rsid w:val="00AD5A4C"/>
    <w:pPr>
      <w:widowControl w:val="0"/>
      <w:autoSpaceDE w:val="0"/>
      <w:autoSpaceDN w:val="0"/>
      <w:ind w:left="1320"/>
    </w:pPr>
    <w:rPr>
      <w:rFonts w:cs="Calibri"/>
      <w:sz w:val="20"/>
      <w:szCs w:val="20"/>
      <w:lang w:val="en-US"/>
    </w:rPr>
  </w:style>
  <w:style w:type="paragraph" w:styleId="TOC8">
    <w:name w:val="toc 8"/>
    <w:basedOn w:val="Normal"/>
    <w:next w:val="Normal"/>
    <w:autoRedefine/>
    <w:uiPriority w:val="99"/>
    <w:semiHidden/>
    <w:rsid w:val="00AD5A4C"/>
    <w:pPr>
      <w:widowControl w:val="0"/>
      <w:autoSpaceDE w:val="0"/>
      <w:autoSpaceDN w:val="0"/>
      <w:ind w:left="1540"/>
    </w:pPr>
    <w:rPr>
      <w:rFonts w:cs="Calibri"/>
      <w:sz w:val="20"/>
      <w:szCs w:val="20"/>
      <w:lang w:val="en-US"/>
    </w:rPr>
  </w:style>
  <w:style w:type="paragraph" w:styleId="TOC9">
    <w:name w:val="toc 9"/>
    <w:basedOn w:val="Normal"/>
    <w:next w:val="Normal"/>
    <w:autoRedefine/>
    <w:uiPriority w:val="99"/>
    <w:semiHidden/>
    <w:rsid w:val="00AD5A4C"/>
    <w:pPr>
      <w:widowControl w:val="0"/>
      <w:autoSpaceDE w:val="0"/>
      <w:autoSpaceDN w:val="0"/>
      <w:ind w:left="1760"/>
    </w:pPr>
    <w:rPr>
      <w:rFonts w:cs="Calibri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rsid w:val="00AD5A4C"/>
    <w:pPr>
      <w:widowControl w:val="0"/>
      <w:autoSpaceDE w:val="0"/>
      <w:autoSpaceDN w:val="0"/>
    </w:pPr>
    <w:rPr>
      <w:rFonts w:ascii="Bookman Old Style" w:hAnsi="Bookman Old Style" w:cs="Bookman Old Style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D5A4C"/>
    <w:rPr>
      <w:rFonts w:ascii="Bookman Old Style" w:eastAsia="Times New Roman" w:hAnsi="Bookman Old Style" w:cs="Bookman Old Style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rsid w:val="00AD5A4C"/>
    <w:pPr>
      <w:widowControl w:val="0"/>
      <w:wordWrap w:val="0"/>
      <w:autoSpaceDE w:val="0"/>
      <w:autoSpaceDN w:val="0"/>
      <w:jc w:val="both"/>
    </w:pPr>
    <w:rPr>
      <w:rFonts w:ascii="Times New Roman" w:eastAsia="Times New Roman" w:hAnsi="Times New Roman"/>
      <w:kern w:val="2"/>
      <w:sz w:val="20"/>
      <w:szCs w:val="20"/>
      <w:lang w:val="en-US"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D5A4C"/>
    <w:rPr>
      <w:rFonts w:ascii="Times New Roman" w:hAnsi="Times New Roman" w:cs="Times New Roman"/>
      <w:kern w:val="2"/>
      <w:sz w:val="20"/>
      <w:szCs w:val="20"/>
      <w:lang w:val="en-US" w:eastAsia="ko-KR"/>
    </w:rPr>
  </w:style>
  <w:style w:type="paragraph" w:styleId="Title">
    <w:name w:val="Title"/>
    <w:basedOn w:val="Normal"/>
    <w:link w:val="TitleChar"/>
    <w:uiPriority w:val="99"/>
    <w:qFormat/>
    <w:rsid w:val="00AD5A4C"/>
    <w:pPr>
      <w:widowControl w:val="0"/>
      <w:autoSpaceDE w:val="0"/>
      <w:autoSpaceDN w:val="0"/>
      <w:spacing w:before="239"/>
      <w:ind w:left="1265" w:right="1263"/>
      <w:jc w:val="center"/>
    </w:pPr>
    <w:rPr>
      <w:rFonts w:ascii="Trebuchet MS" w:hAnsi="Trebuchet MS" w:cs="Trebuchet MS"/>
      <w:sz w:val="42"/>
      <w:szCs w:val="42"/>
      <w:lang w:val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AD5A4C"/>
    <w:rPr>
      <w:rFonts w:ascii="Trebuchet MS" w:eastAsia="Times New Roman" w:hAnsi="Trebuchet MS" w:cs="Trebuchet MS"/>
      <w:sz w:val="42"/>
      <w:szCs w:val="42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rsid w:val="00AD5A4C"/>
    <w:pPr>
      <w:widowControl w:val="0"/>
      <w:autoSpaceDE w:val="0"/>
      <w:autoSpaceDN w:val="0"/>
      <w:spacing w:after="120"/>
      <w:ind w:left="283"/>
    </w:pPr>
    <w:rPr>
      <w:rFonts w:ascii="Bookman Old Style" w:hAnsi="Bookman Old Style" w:cs="Bookman Old Style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D5A4C"/>
    <w:rPr>
      <w:rFonts w:ascii="Bookman Old Style" w:eastAsia="Times New Roman" w:hAnsi="Bookman Old Style" w:cs="Bookman Old Style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AD5A4C"/>
    <w:pPr>
      <w:spacing w:before="64" w:after="120" w:line="480" w:lineRule="auto"/>
      <w:ind w:left="283" w:right="816"/>
      <w:jc w:val="both"/>
    </w:pPr>
    <w:rPr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D5A4C"/>
    <w:rPr>
      <w:rFonts w:ascii="Calibri" w:eastAsia="Times New Roman" w:hAnsi="Calibri" w:cs="Times New Roman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AD5A4C"/>
    <w:pPr>
      <w:spacing w:before="64" w:after="120"/>
      <w:ind w:left="283" w:right="816"/>
      <w:jc w:val="both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D5A4C"/>
    <w:rPr>
      <w:rFonts w:ascii="Calibri" w:eastAsia="Times New Roman" w:hAnsi="Calibri" w:cs="Times New Roman"/>
      <w:sz w:val="16"/>
      <w:szCs w:val="16"/>
      <w:lang w:val="en-US"/>
    </w:rPr>
  </w:style>
  <w:style w:type="paragraph" w:styleId="BlockText">
    <w:name w:val="Block Text"/>
    <w:basedOn w:val="Normal"/>
    <w:uiPriority w:val="99"/>
    <w:semiHidden/>
    <w:rsid w:val="00AD5A4C"/>
    <w:pPr>
      <w:shd w:val="clear" w:color="auto" w:fill="FFFFFF"/>
      <w:spacing w:line="360" w:lineRule="auto"/>
      <w:ind w:left="-709" w:right="-9" w:firstLine="709"/>
      <w:jc w:val="both"/>
    </w:pPr>
    <w:rPr>
      <w:rFonts w:ascii="Times New Roman" w:eastAsia="Times New Roman" w:hAnsi="Times New Roman"/>
      <w:spacing w:val="5"/>
      <w:sz w:val="24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D5A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D5A4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D5A4C"/>
    <w:pPr>
      <w:widowControl w:val="0"/>
      <w:autoSpaceDE w:val="0"/>
      <w:autoSpaceDN w:val="0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5A4C"/>
    <w:rPr>
      <w:rFonts w:ascii="Tahoma" w:eastAsia="Times New Roman" w:hAnsi="Tahoma" w:cs="Tahoma"/>
      <w:sz w:val="16"/>
      <w:szCs w:val="16"/>
      <w:lang w:val="en-US"/>
    </w:rPr>
  </w:style>
  <w:style w:type="paragraph" w:styleId="Revision">
    <w:name w:val="Revision"/>
    <w:uiPriority w:val="99"/>
    <w:semiHidden/>
    <w:rsid w:val="00AD5A4C"/>
    <w:rPr>
      <w:rFonts w:ascii="Times New Roman" w:eastAsia="Times New Roman" w:hAnsi="Times New Roman"/>
      <w:kern w:val="2"/>
      <w:sz w:val="20"/>
      <w:szCs w:val="24"/>
      <w:lang w:val="en-US" w:eastAsia="ko-KR"/>
    </w:rPr>
  </w:style>
  <w:style w:type="paragraph" w:customStyle="1" w:styleId="ParaAttribute30">
    <w:name w:val="ParaAttribute30"/>
    <w:uiPriority w:val="99"/>
    <w:rsid w:val="00AD5A4C"/>
    <w:pPr>
      <w:ind w:left="709" w:right="566"/>
      <w:jc w:val="center"/>
    </w:pPr>
    <w:rPr>
      <w:rFonts w:ascii="Times New Roman" w:hAnsi="Times New Roman"/>
      <w:sz w:val="20"/>
      <w:szCs w:val="20"/>
    </w:rPr>
  </w:style>
  <w:style w:type="paragraph" w:customStyle="1" w:styleId="ParaAttribute38">
    <w:name w:val="ParaAttribute38"/>
    <w:uiPriority w:val="99"/>
    <w:rsid w:val="00AD5A4C"/>
    <w:pPr>
      <w:ind w:right="-1"/>
      <w:jc w:val="both"/>
    </w:pPr>
    <w:rPr>
      <w:rFonts w:ascii="Times New Roman" w:hAnsi="Times New Roman"/>
      <w:sz w:val="20"/>
      <w:szCs w:val="20"/>
    </w:rPr>
  </w:style>
  <w:style w:type="paragraph" w:customStyle="1" w:styleId="21">
    <w:name w:val="Основной текст 21"/>
    <w:basedOn w:val="Normal"/>
    <w:uiPriority w:val="99"/>
    <w:rsid w:val="00AD5A4C"/>
    <w:pPr>
      <w:overflowPunct w:val="0"/>
      <w:autoSpaceDE w:val="0"/>
      <w:autoSpaceDN w:val="0"/>
      <w:adjustRightInd w:val="0"/>
      <w:spacing w:line="360" w:lineRule="auto"/>
      <w:ind w:firstLine="53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Attribute8">
    <w:name w:val="ParaAttribute8"/>
    <w:uiPriority w:val="99"/>
    <w:rsid w:val="00AD5A4C"/>
    <w:pPr>
      <w:ind w:firstLine="851"/>
      <w:jc w:val="both"/>
    </w:pPr>
    <w:rPr>
      <w:rFonts w:ascii="Times New Roman" w:hAnsi="Times New Roman"/>
      <w:sz w:val="20"/>
      <w:szCs w:val="20"/>
    </w:rPr>
  </w:style>
  <w:style w:type="paragraph" w:customStyle="1" w:styleId="11">
    <w:name w:val="Без интервала1"/>
    <w:aliases w:val="основа"/>
    <w:uiPriority w:val="99"/>
    <w:rsid w:val="00AD5A4C"/>
    <w:rPr>
      <w:rFonts w:eastAsia="Times New Roman"/>
      <w:szCs w:val="20"/>
      <w:lang w:val="en-US" w:eastAsia="en-US"/>
    </w:rPr>
  </w:style>
  <w:style w:type="paragraph" w:customStyle="1" w:styleId="ParaAttribute1">
    <w:name w:val="ParaAttribute1"/>
    <w:uiPriority w:val="99"/>
    <w:rsid w:val="00AD5A4C"/>
    <w:pPr>
      <w:widowControl w:val="0"/>
      <w:wordWrap w:val="0"/>
      <w:jc w:val="center"/>
    </w:pPr>
    <w:rPr>
      <w:rFonts w:ascii="Times New Roman" w:eastAsia="Batang" w:hAnsi="Times New Roman"/>
      <w:sz w:val="20"/>
      <w:szCs w:val="20"/>
    </w:rPr>
  </w:style>
  <w:style w:type="paragraph" w:customStyle="1" w:styleId="ConsPlusNormal">
    <w:name w:val="ConsPlusNormal"/>
    <w:uiPriority w:val="99"/>
    <w:rsid w:val="00AD5A4C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ParaAttribute7">
    <w:name w:val="ParaAttribute7"/>
    <w:uiPriority w:val="99"/>
    <w:rsid w:val="00AD5A4C"/>
    <w:pPr>
      <w:ind w:firstLine="851"/>
      <w:jc w:val="center"/>
    </w:pPr>
    <w:rPr>
      <w:rFonts w:ascii="Times New Roman" w:hAnsi="Times New Roman"/>
      <w:sz w:val="20"/>
      <w:szCs w:val="20"/>
    </w:rPr>
  </w:style>
  <w:style w:type="paragraph" w:customStyle="1" w:styleId="ParaAttribute2">
    <w:name w:val="ParaAttribute2"/>
    <w:uiPriority w:val="99"/>
    <w:rsid w:val="00AD5A4C"/>
    <w:pPr>
      <w:widowControl w:val="0"/>
      <w:wordWrap w:val="0"/>
      <w:ind w:right="-1"/>
      <w:jc w:val="center"/>
    </w:pPr>
    <w:rPr>
      <w:rFonts w:ascii="Times New Roman" w:hAnsi="Times New Roman"/>
      <w:sz w:val="20"/>
      <w:szCs w:val="20"/>
    </w:rPr>
  </w:style>
  <w:style w:type="paragraph" w:customStyle="1" w:styleId="ParaAttribute3">
    <w:name w:val="ParaAttribute3"/>
    <w:uiPriority w:val="99"/>
    <w:rsid w:val="00AD5A4C"/>
    <w:pPr>
      <w:widowControl w:val="0"/>
      <w:wordWrap w:val="0"/>
      <w:ind w:right="-1"/>
      <w:jc w:val="center"/>
    </w:pPr>
    <w:rPr>
      <w:rFonts w:ascii="Times New Roman" w:hAnsi="Times New Roman"/>
      <w:sz w:val="20"/>
      <w:szCs w:val="20"/>
    </w:rPr>
  </w:style>
  <w:style w:type="paragraph" w:customStyle="1" w:styleId="ParaAttribute5">
    <w:name w:val="ParaAttribute5"/>
    <w:uiPriority w:val="99"/>
    <w:rsid w:val="00AD5A4C"/>
    <w:pPr>
      <w:widowControl w:val="0"/>
      <w:wordWrap w:val="0"/>
      <w:ind w:right="-1"/>
      <w:jc w:val="both"/>
    </w:pPr>
    <w:rPr>
      <w:rFonts w:ascii="Times New Roman" w:hAnsi="Times New Roman"/>
      <w:sz w:val="20"/>
      <w:szCs w:val="20"/>
    </w:rPr>
  </w:style>
  <w:style w:type="paragraph" w:customStyle="1" w:styleId="c5">
    <w:name w:val="c5"/>
    <w:basedOn w:val="Normal"/>
    <w:uiPriority w:val="99"/>
    <w:rsid w:val="00AD5A4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Normal"/>
    <w:uiPriority w:val="99"/>
    <w:rsid w:val="00AD5A4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AD5A4C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customStyle="1" w:styleId="c0">
    <w:name w:val="c0"/>
    <w:basedOn w:val="Normal"/>
    <w:uiPriority w:val="99"/>
    <w:rsid w:val="00AD5A4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g-scope">
    <w:name w:val="ng-scope"/>
    <w:basedOn w:val="Normal"/>
    <w:uiPriority w:val="99"/>
    <w:rsid w:val="00AD5A4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Normal"/>
    <w:uiPriority w:val="99"/>
    <w:rsid w:val="00AD5A4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AD5A4C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AD5A4C"/>
    <w:rPr>
      <w:rFonts w:cs="Times New Roman"/>
      <w:sz w:val="16"/>
    </w:rPr>
  </w:style>
  <w:style w:type="character" w:customStyle="1" w:styleId="20">
    <w:name w:val="Основной текст (2)"/>
    <w:basedOn w:val="DefaultParagraphFont"/>
    <w:uiPriority w:val="99"/>
    <w:rsid w:val="00AD5A4C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effect w:val="none"/>
      <w:lang w:val="ru-RU" w:eastAsia="ru-RU"/>
    </w:rPr>
  </w:style>
  <w:style w:type="character" w:customStyle="1" w:styleId="12">
    <w:name w:val="Основной текст1"/>
    <w:uiPriority w:val="99"/>
    <w:rsid w:val="00AD5A4C"/>
    <w:rPr>
      <w:rFonts w:ascii="Malgun Gothic" w:eastAsia="Malgun Gothic" w:hAnsi="Malgun Gothic"/>
      <w:color w:val="000000"/>
      <w:spacing w:val="3"/>
      <w:w w:val="100"/>
      <w:position w:val="0"/>
      <w:sz w:val="18"/>
      <w:u w:val="none"/>
      <w:effect w:val="none"/>
      <w:shd w:val="clear" w:color="auto" w:fill="FFFFFF"/>
      <w:lang w:val="ru-RU"/>
    </w:rPr>
  </w:style>
  <w:style w:type="character" w:customStyle="1" w:styleId="13">
    <w:name w:val="Неразрешенное упоминание1"/>
    <w:basedOn w:val="DefaultParagraphFont"/>
    <w:uiPriority w:val="99"/>
    <w:semiHidden/>
    <w:rsid w:val="00AD5A4C"/>
    <w:rPr>
      <w:rFonts w:cs="Times New Roman"/>
      <w:color w:val="605E5C"/>
      <w:shd w:val="clear" w:color="auto" w:fill="E1DFDD"/>
    </w:rPr>
  </w:style>
  <w:style w:type="character" w:customStyle="1" w:styleId="CharAttribute501">
    <w:name w:val="CharAttribute501"/>
    <w:uiPriority w:val="99"/>
    <w:rsid w:val="00AD5A4C"/>
    <w:rPr>
      <w:rFonts w:ascii="Times New Roman" w:hAnsi="Times New Roman"/>
      <w:i/>
      <w:sz w:val="28"/>
      <w:u w:val="single"/>
    </w:rPr>
  </w:style>
  <w:style w:type="character" w:customStyle="1" w:styleId="CharAttribute502">
    <w:name w:val="CharAttribute502"/>
    <w:uiPriority w:val="99"/>
    <w:rsid w:val="00AD5A4C"/>
    <w:rPr>
      <w:rFonts w:ascii="Times New Roman" w:hAnsi="Times New Roman"/>
      <w:i/>
      <w:sz w:val="28"/>
    </w:rPr>
  </w:style>
  <w:style w:type="character" w:customStyle="1" w:styleId="CharAttribute511">
    <w:name w:val="CharAttribute511"/>
    <w:uiPriority w:val="99"/>
    <w:rsid w:val="00AD5A4C"/>
    <w:rPr>
      <w:rFonts w:ascii="Times New Roman" w:hAnsi="Times New Roman"/>
      <w:sz w:val="28"/>
    </w:rPr>
  </w:style>
  <w:style w:type="character" w:customStyle="1" w:styleId="CharAttribute512">
    <w:name w:val="CharAttribute512"/>
    <w:uiPriority w:val="99"/>
    <w:rsid w:val="00AD5A4C"/>
    <w:rPr>
      <w:rFonts w:ascii="Times New Roman" w:hAnsi="Times New Roman"/>
      <w:sz w:val="28"/>
    </w:rPr>
  </w:style>
  <w:style w:type="character" w:customStyle="1" w:styleId="CharAttribute1">
    <w:name w:val="CharAttribute1"/>
    <w:uiPriority w:val="99"/>
    <w:rsid w:val="00AD5A4C"/>
    <w:rPr>
      <w:rFonts w:ascii="Times New Roman" w:eastAsia="Gulim" w:hAnsi="Gulim"/>
      <w:sz w:val="28"/>
    </w:rPr>
  </w:style>
  <w:style w:type="character" w:customStyle="1" w:styleId="CharAttribute2">
    <w:name w:val="CharAttribute2"/>
    <w:uiPriority w:val="99"/>
    <w:rsid w:val="00AD5A4C"/>
    <w:rPr>
      <w:rFonts w:ascii="Times New Roman" w:eastAsia="Batang" w:hAnsi="Batang"/>
      <w:color w:val="00000A"/>
      <w:sz w:val="28"/>
    </w:rPr>
  </w:style>
  <w:style w:type="character" w:customStyle="1" w:styleId="CharAttribute504">
    <w:name w:val="CharAttribute504"/>
    <w:uiPriority w:val="99"/>
    <w:rsid w:val="00AD5A4C"/>
    <w:rPr>
      <w:rFonts w:ascii="Times New Roman" w:hAnsi="Times New Roman"/>
      <w:sz w:val="28"/>
    </w:rPr>
  </w:style>
  <w:style w:type="character" w:customStyle="1" w:styleId="CharAttribute268">
    <w:name w:val="CharAttribute268"/>
    <w:uiPriority w:val="99"/>
    <w:rsid w:val="00AD5A4C"/>
    <w:rPr>
      <w:rFonts w:ascii="Times New Roman" w:hAnsi="Times New Roman"/>
      <w:sz w:val="28"/>
    </w:rPr>
  </w:style>
  <w:style w:type="character" w:customStyle="1" w:styleId="CharAttribute269">
    <w:name w:val="CharAttribute269"/>
    <w:uiPriority w:val="99"/>
    <w:rsid w:val="00AD5A4C"/>
    <w:rPr>
      <w:rFonts w:ascii="Times New Roman" w:hAnsi="Times New Roman"/>
      <w:i/>
      <w:sz w:val="28"/>
    </w:rPr>
  </w:style>
  <w:style w:type="character" w:customStyle="1" w:styleId="CharAttribute271">
    <w:name w:val="CharAttribute271"/>
    <w:uiPriority w:val="99"/>
    <w:rsid w:val="00AD5A4C"/>
    <w:rPr>
      <w:rFonts w:ascii="Times New Roman" w:hAnsi="Times New Roman"/>
      <w:b/>
      <w:sz w:val="28"/>
    </w:rPr>
  </w:style>
  <w:style w:type="character" w:customStyle="1" w:styleId="CharAttribute272">
    <w:name w:val="CharAttribute272"/>
    <w:uiPriority w:val="99"/>
    <w:rsid w:val="00AD5A4C"/>
    <w:rPr>
      <w:rFonts w:ascii="Times New Roman" w:hAnsi="Times New Roman"/>
      <w:sz w:val="28"/>
    </w:rPr>
  </w:style>
  <w:style w:type="character" w:customStyle="1" w:styleId="CharAttribute273">
    <w:name w:val="CharAttribute273"/>
    <w:uiPriority w:val="99"/>
    <w:rsid w:val="00AD5A4C"/>
    <w:rPr>
      <w:rFonts w:ascii="Times New Roman" w:hAnsi="Times New Roman"/>
      <w:sz w:val="28"/>
    </w:rPr>
  </w:style>
  <w:style w:type="character" w:customStyle="1" w:styleId="CharAttribute274">
    <w:name w:val="CharAttribute274"/>
    <w:uiPriority w:val="99"/>
    <w:rsid w:val="00AD5A4C"/>
    <w:rPr>
      <w:rFonts w:ascii="Times New Roman" w:hAnsi="Times New Roman"/>
      <w:sz w:val="28"/>
    </w:rPr>
  </w:style>
  <w:style w:type="character" w:customStyle="1" w:styleId="CharAttribute276">
    <w:name w:val="CharAttribute276"/>
    <w:uiPriority w:val="99"/>
    <w:rsid w:val="00AD5A4C"/>
    <w:rPr>
      <w:rFonts w:ascii="Times New Roman" w:hAnsi="Times New Roman"/>
      <w:sz w:val="28"/>
    </w:rPr>
  </w:style>
  <w:style w:type="character" w:customStyle="1" w:styleId="CharAttribute278">
    <w:name w:val="CharAttribute278"/>
    <w:uiPriority w:val="99"/>
    <w:rsid w:val="00AD5A4C"/>
    <w:rPr>
      <w:rFonts w:ascii="Times New Roman" w:hAnsi="Times New Roman"/>
      <w:color w:val="00000A"/>
      <w:sz w:val="28"/>
    </w:rPr>
  </w:style>
  <w:style w:type="character" w:customStyle="1" w:styleId="CharAttribute279">
    <w:name w:val="CharAttribute279"/>
    <w:uiPriority w:val="99"/>
    <w:rsid w:val="00AD5A4C"/>
    <w:rPr>
      <w:rFonts w:ascii="Times New Roman" w:hAnsi="Times New Roman"/>
      <w:color w:val="00000A"/>
      <w:sz w:val="28"/>
    </w:rPr>
  </w:style>
  <w:style w:type="character" w:customStyle="1" w:styleId="CharAttribute280">
    <w:name w:val="CharAttribute280"/>
    <w:uiPriority w:val="99"/>
    <w:rsid w:val="00AD5A4C"/>
    <w:rPr>
      <w:rFonts w:ascii="Times New Roman" w:hAnsi="Times New Roman"/>
      <w:color w:val="00000A"/>
      <w:sz w:val="28"/>
    </w:rPr>
  </w:style>
  <w:style w:type="character" w:customStyle="1" w:styleId="CharAttribute281">
    <w:name w:val="CharAttribute281"/>
    <w:uiPriority w:val="99"/>
    <w:rsid w:val="00AD5A4C"/>
    <w:rPr>
      <w:rFonts w:ascii="Times New Roman" w:hAnsi="Times New Roman"/>
      <w:color w:val="00000A"/>
      <w:sz w:val="28"/>
    </w:rPr>
  </w:style>
  <w:style w:type="character" w:customStyle="1" w:styleId="CharAttribute283">
    <w:name w:val="CharAttribute283"/>
    <w:uiPriority w:val="99"/>
    <w:rsid w:val="00AD5A4C"/>
    <w:rPr>
      <w:rFonts w:ascii="Times New Roman" w:hAnsi="Times New Roman"/>
      <w:i/>
      <w:color w:val="00000A"/>
      <w:sz w:val="28"/>
    </w:rPr>
  </w:style>
  <w:style w:type="character" w:customStyle="1" w:styleId="CharAttribute284">
    <w:name w:val="CharAttribute284"/>
    <w:uiPriority w:val="99"/>
    <w:rsid w:val="00AD5A4C"/>
    <w:rPr>
      <w:rFonts w:ascii="Times New Roman" w:hAnsi="Times New Roman"/>
      <w:sz w:val="28"/>
    </w:rPr>
  </w:style>
  <w:style w:type="character" w:customStyle="1" w:styleId="CharAttribute285">
    <w:name w:val="CharAttribute285"/>
    <w:uiPriority w:val="99"/>
    <w:rsid w:val="00AD5A4C"/>
    <w:rPr>
      <w:rFonts w:ascii="Times New Roman" w:hAnsi="Times New Roman"/>
      <w:sz w:val="28"/>
    </w:rPr>
  </w:style>
  <w:style w:type="character" w:customStyle="1" w:styleId="CharAttribute286">
    <w:name w:val="CharAttribute286"/>
    <w:uiPriority w:val="99"/>
    <w:rsid w:val="00AD5A4C"/>
    <w:rPr>
      <w:rFonts w:ascii="Times New Roman" w:hAnsi="Times New Roman"/>
      <w:sz w:val="28"/>
    </w:rPr>
  </w:style>
  <w:style w:type="character" w:customStyle="1" w:styleId="CharAttribute287">
    <w:name w:val="CharAttribute287"/>
    <w:uiPriority w:val="99"/>
    <w:rsid w:val="00AD5A4C"/>
    <w:rPr>
      <w:rFonts w:ascii="Times New Roman" w:hAnsi="Times New Roman"/>
      <w:sz w:val="28"/>
    </w:rPr>
  </w:style>
  <w:style w:type="character" w:customStyle="1" w:styleId="CharAttribute288">
    <w:name w:val="CharAttribute288"/>
    <w:uiPriority w:val="99"/>
    <w:rsid w:val="00AD5A4C"/>
    <w:rPr>
      <w:rFonts w:ascii="Times New Roman" w:hAnsi="Times New Roman"/>
      <w:sz w:val="28"/>
    </w:rPr>
  </w:style>
  <w:style w:type="character" w:customStyle="1" w:styleId="CharAttribute289">
    <w:name w:val="CharAttribute289"/>
    <w:uiPriority w:val="99"/>
    <w:rsid w:val="00AD5A4C"/>
    <w:rPr>
      <w:rFonts w:ascii="Times New Roman" w:hAnsi="Times New Roman"/>
      <w:sz w:val="28"/>
    </w:rPr>
  </w:style>
  <w:style w:type="character" w:customStyle="1" w:styleId="CharAttribute290">
    <w:name w:val="CharAttribute290"/>
    <w:uiPriority w:val="99"/>
    <w:rsid w:val="00AD5A4C"/>
    <w:rPr>
      <w:rFonts w:ascii="Times New Roman" w:hAnsi="Times New Roman"/>
      <w:sz w:val="28"/>
    </w:rPr>
  </w:style>
  <w:style w:type="character" w:customStyle="1" w:styleId="CharAttribute291">
    <w:name w:val="CharAttribute291"/>
    <w:uiPriority w:val="99"/>
    <w:rsid w:val="00AD5A4C"/>
    <w:rPr>
      <w:rFonts w:ascii="Times New Roman" w:hAnsi="Times New Roman"/>
      <w:sz w:val="28"/>
    </w:rPr>
  </w:style>
  <w:style w:type="character" w:customStyle="1" w:styleId="CharAttribute292">
    <w:name w:val="CharAttribute292"/>
    <w:uiPriority w:val="99"/>
    <w:rsid w:val="00AD5A4C"/>
    <w:rPr>
      <w:rFonts w:ascii="Times New Roman" w:hAnsi="Times New Roman"/>
      <w:sz w:val="28"/>
    </w:rPr>
  </w:style>
  <w:style w:type="character" w:customStyle="1" w:styleId="CharAttribute293">
    <w:name w:val="CharAttribute293"/>
    <w:uiPriority w:val="99"/>
    <w:rsid w:val="00AD5A4C"/>
    <w:rPr>
      <w:rFonts w:ascii="Times New Roman" w:hAnsi="Times New Roman"/>
      <w:sz w:val="28"/>
    </w:rPr>
  </w:style>
  <w:style w:type="character" w:customStyle="1" w:styleId="CharAttribute294">
    <w:name w:val="CharAttribute294"/>
    <w:uiPriority w:val="99"/>
    <w:rsid w:val="00AD5A4C"/>
    <w:rPr>
      <w:rFonts w:ascii="Times New Roman" w:hAnsi="Times New Roman"/>
      <w:sz w:val="28"/>
    </w:rPr>
  </w:style>
  <w:style w:type="character" w:customStyle="1" w:styleId="CharAttribute295">
    <w:name w:val="CharAttribute295"/>
    <w:uiPriority w:val="99"/>
    <w:rsid w:val="00AD5A4C"/>
    <w:rPr>
      <w:rFonts w:ascii="Times New Roman" w:hAnsi="Times New Roman"/>
      <w:sz w:val="28"/>
    </w:rPr>
  </w:style>
  <w:style w:type="character" w:customStyle="1" w:styleId="CharAttribute296">
    <w:name w:val="CharAttribute296"/>
    <w:uiPriority w:val="99"/>
    <w:rsid w:val="00AD5A4C"/>
    <w:rPr>
      <w:rFonts w:ascii="Times New Roman" w:hAnsi="Times New Roman"/>
      <w:sz w:val="28"/>
    </w:rPr>
  </w:style>
  <w:style w:type="character" w:customStyle="1" w:styleId="CharAttribute297">
    <w:name w:val="CharAttribute297"/>
    <w:uiPriority w:val="99"/>
    <w:rsid w:val="00AD5A4C"/>
    <w:rPr>
      <w:rFonts w:ascii="Times New Roman" w:hAnsi="Times New Roman"/>
      <w:sz w:val="28"/>
    </w:rPr>
  </w:style>
  <w:style w:type="character" w:customStyle="1" w:styleId="CharAttribute298">
    <w:name w:val="CharAttribute298"/>
    <w:uiPriority w:val="99"/>
    <w:rsid w:val="00AD5A4C"/>
    <w:rPr>
      <w:rFonts w:ascii="Times New Roman" w:hAnsi="Times New Roman"/>
      <w:sz w:val="28"/>
    </w:rPr>
  </w:style>
  <w:style w:type="character" w:customStyle="1" w:styleId="CharAttribute300">
    <w:name w:val="CharAttribute300"/>
    <w:uiPriority w:val="99"/>
    <w:rsid w:val="00AD5A4C"/>
    <w:rPr>
      <w:rFonts w:ascii="Times New Roman" w:hAnsi="Times New Roman"/>
      <w:color w:val="00000A"/>
      <w:sz w:val="28"/>
    </w:rPr>
  </w:style>
  <w:style w:type="character" w:customStyle="1" w:styleId="CharAttribute306">
    <w:name w:val="CharAttribute306"/>
    <w:uiPriority w:val="99"/>
    <w:rsid w:val="00AD5A4C"/>
    <w:rPr>
      <w:rFonts w:ascii="Times New Roman" w:hAnsi="Times New Roman"/>
      <w:sz w:val="28"/>
    </w:rPr>
  </w:style>
  <w:style w:type="character" w:customStyle="1" w:styleId="CharAttribute307">
    <w:name w:val="CharAttribute307"/>
    <w:uiPriority w:val="99"/>
    <w:rsid w:val="00AD5A4C"/>
    <w:rPr>
      <w:rFonts w:ascii="Times New Roman" w:hAnsi="Times New Roman"/>
      <w:sz w:val="28"/>
    </w:rPr>
  </w:style>
  <w:style w:type="character" w:customStyle="1" w:styleId="CharAttribute308">
    <w:name w:val="CharAttribute308"/>
    <w:uiPriority w:val="99"/>
    <w:rsid w:val="00AD5A4C"/>
    <w:rPr>
      <w:rFonts w:ascii="Times New Roman" w:hAnsi="Times New Roman"/>
      <w:sz w:val="28"/>
    </w:rPr>
  </w:style>
  <w:style w:type="character" w:customStyle="1" w:styleId="CharAttribute309">
    <w:name w:val="CharAttribute309"/>
    <w:uiPriority w:val="99"/>
    <w:rsid w:val="00AD5A4C"/>
    <w:rPr>
      <w:rFonts w:ascii="Times New Roman" w:hAnsi="Times New Roman"/>
      <w:sz w:val="28"/>
    </w:rPr>
  </w:style>
  <w:style w:type="character" w:customStyle="1" w:styleId="CharAttribute310">
    <w:name w:val="CharAttribute310"/>
    <w:uiPriority w:val="99"/>
    <w:rsid w:val="00AD5A4C"/>
    <w:rPr>
      <w:rFonts w:ascii="Times New Roman" w:hAnsi="Times New Roman"/>
      <w:sz w:val="28"/>
    </w:rPr>
  </w:style>
  <w:style w:type="character" w:customStyle="1" w:styleId="CharAttribute311">
    <w:name w:val="CharAttribute311"/>
    <w:uiPriority w:val="99"/>
    <w:rsid w:val="00AD5A4C"/>
    <w:rPr>
      <w:rFonts w:ascii="Times New Roman" w:hAnsi="Times New Roman"/>
      <w:sz w:val="28"/>
    </w:rPr>
  </w:style>
  <w:style w:type="character" w:customStyle="1" w:styleId="CharAttribute312">
    <w:name w:val="CharAttribute312"/>
    <w:uiPriority w:val="99"/>
    <w:rsid w:val="00AD5A4C"/>
    <w:rPr>
      <w:rFonts w:ascii="Times New Roman" w:hAnsi="Times New Roman"/>
      <w:sz w:val="28"/>
    </w:rPr>
  </w:style>
  <w:style w:type="character" w:customStyle="1" w:styleId="CharAttribute313">
    <w:name w:val="CharAttribute313"/>
    <w:uiPriority w:val="99"/>
    <w:rsid w:val="00AD5A4C"/>
    <w:rPr>
      <w:rFonts w:ascii="Times New Roman" w:hAnsi="Times New Roman"/>
      <w:sz w:val="28"/>
    </w:rPr>
  </w:style>
  <w:style w:type="character" w:customStyle="1" w:styleId="CharAttribute314">
    <w:name w:val="CharAttribute314"/>
    <w:uiPriority w:val="99"/>
    <w:rsid w:val="00AD5A4C"/>
    <w:rPr>
      <w:rFonts w:ascii="Times New Roman" w:hAnsi="Times New Roman"/>
      <w:sz w:val="28"/>
    </w:rPr>
  </w:style>
  <w:style w:type="character" w:customStyle="1" w:styleId="CharAttribute315">
    <w:name w:val="CharAttribute315"/>
    <w:uiPriority w:val="99"/>
    <w:rsid w:val="00AD5A4C"/>
    <w:rPr>
      <w:rFonts w:ascii="Times New Roman" w:hAnsi="Times New Roman"/>
      <w:sz w:val="28"/>
    </w:rPr>
  </w:style>
  <w:style w:type="character" w:customStyle="1" w:styleId="CharAttribute316">
    <w:name w:val="CharAttribute316"/>
    <w:uiPriority w:val="99"/>
    <w:rsid w:val="00AD5A4C"/>
    <w:rPr>
      <w:rFonts w:ascii="Times New Roman" w:hAnsi="Times New Roman"/>
      <w:sz w:val="28"/>
    </w:rPr>
  </w:style>
  <w:style w:type="character" w:customStyle="1" w:styleId="CharAttribute317">
    <w:name w:val="CharAttribute317"/>
    <w:uiPriority w:val="99"/>
    <w:rsid w:val="00AD5A4C"/>
    <w:rPr>
      <w:rFonts w:ascii="Times New Roman" w:hAnsi="Times New Roman"/>
      <w:sz w:val="28"/>
    </w:rPr>
  </w:style>
  <w:style w:type="character" w:customStyle="1" w:styleId="CharAttribute318">
    <w:name w:val="CharAttribute318"/>
    <w:uiPriority w:val="99"/>
    <w:rsid w:val="00AD5A4C"/>
    <w:rPr>
      <w:rFonts w:ascii="Times New Roman" w:hAnsi="Times New Roman"/>
      <w:sz w:val="28"/>
    </w:rPr>
  </w:style>
  <w:style w:type="character" w:customStyle="1" w:styleId="CharAttribute319">
    <w:name w:val="CharAttribute319"/>
    <w:uiPriority w:val="99"/>
    <w:rsid w:val="00AD5A4C"/>
    <w:rPr>
      <w:rFonts w:ascii="Times New Roman" w:hAnsi="Times New Roman"/>
      <w:sz w:val="28"/>
    </w:rPr>
  </w:style>
  <w:style w:type="character" w:customStyle="1" w:styleId="CharAttribute320">
    <w:name w:val="CharAttribute320"/>
    <w:uiPriority w:val="99"/>
    <w:rsid w:val="00AD5A4C"/>
    <w:rPr>
      <w:rFonts w:ascii="Times New Roman" w:hAnsi="Times New Roman"/>
      <w:sz w:val="28"/>
    </w:rPr>
  </w:style>
  <w:style w:type="character" w:customStyle="1" w:styleId="CharAttribute321">
    <w:name w:val="CharAttribute321"/>
    <w:uiPriority w:val="99"/>
    <w:rsid w:val="00AD5A4C"/>
    <w:rPr>
      <w:rFonts w:ascii="Times New Roman" w:hAnsi="Times New Roman"/>
      <w:sz w:val="28"/>
    </w:rPr>
  </w:style>
  <w:style w:type="character" w:customStyle="1" w:styleId="CharAttribute322">
    <w:name w:val="CharAttribute322"/>
    <w:uiPriority w:val="99"/>
    <w:rsid w:val="00AD5A4C"/>
    <w:rPr>
      <w:rFonts w:ascii="Times New Roman" w:hAnsi="Times New Roman"/>
      <w:sz w:val="28"/>
    </w:rPr>
  </w:style>
  <w:style w:type="character" w:customStyle="1" w:styleId="CharAttribute323">
    <w:name w:val="CharAttribute323"/>
    <w:uiPriority w:val="99"/>
    <w:rsid w:val="00AD5A4C"/>
    <w:rPr>
      <w:rFonts w:ascii="Times New Roman" w:hAnsi="Times New Roman"/>
      <w:sz w:val="28"/>
    </w:rPr>
  </w:style>
  <w:style w:type="character" w:customStyle="1" w:styleId="CharAttribute324">
    <w:name w:val="CharAttribute324"/>
    <w:uiPriority w:val="99"/>
    <w:rsid w:val="00AD5A4C"/>
    <w:rPr>
      <w:rFonts w:ascii="Times New Roman" w:hAnsi="Times New Roman"/>
      <w:sz w:val="28"/>
    </w:rPr>
  </w:style>
  <w:style w:type="character" w:customStyle="1" w:styleId="CharAttribute325">
    <w:name w:val="CharAttribute325"/>
    <w:uiPriority w:val="99"/>
    <w:rsid w:val="00AD5A4C"/>
    <w:rPr>
      <w:rFonts w:ascii="Times New Roman" w:hAnsi="Times New Roman"/>
      <w:sz w:val="28"/>
    </w:rPr>
  </w:style>
  <w:style w:type="character" w:customStyle="1" w:styleId="CharAttribute326">
    <w:name w:val="CharAttribute326"/>
    <w:uiPriority w:val="99"/>
    <w:rsid w:val="00AD5A4C"/>
    <w:rPr>
      <w:rFonts w:ascii="Times New Roman" w:hAnsi="Times New Roman"/>
      <w:sz w:val="28"/>
    </w:rPr>
  </w:style>
  <w:style w:type="character" w:customStyle="1" w:styleId="CharAttribute327">
    <w:name w:val="CharAttribute327"/>
    <w:uiPriority w:val="99"/>
    <w:rsid w:val="00AD5A4C"/>
    <w:rPr>
      <w:rFonts w:ascii="Times New Roman" w:hAnsi="Times New Roman"/>
      <w:sz w:val="28"/>
    </w:rPr>
  </w:style>
  <w:style w:type="character" w:customStyle="1" w:styleId="CharAttribute328">
    <w:name w:val="CharAttribute328"/>
    <w:uiPriority w:val="99"/>
    <w:rsid w:val="00AD5A4C"/>
    <w:rPr>
      <w:rFonts w:ascii="Times New Roman" w:hAnsi="Times New Roman"/>
      <w:sz w:val="28"/>
    </w:rPr>
  </w:style>
  <w:style w:type="character" w:customStyle="1" w:styleId="CharAttribute329">
    <w:name w:val="CharAttribute329"/>
    <w:uiPriority w:val="99"/>
    <w:rsid w:val="00AD5A4C"/>
    <w:rPr>
      <w:rFonts w:ascii="Times New Roman" w:hAnsi="Times New Roman"/>
      <w:sz w:val="28"/>
    </w:rPr>
  </w:style>
  <w:style w:type="character" w:customStyle="1" w:styleId="CharAttribute330">
    <w:name w:val="CharAttribute330"/>
    <w:uiPriority w:val="99"/>
    <w:rsid w:val="00AD5A4C"/>
    <w:rPr>
      <w:rFonts w:ascii="Times New Roman" w:hAnsi="Times New Roman"/>
      <w:sz w:val="28"/>
    </w:rPr>
  </w:style>
  <w:style w:type="character" w:customStyle="1" w:styleId="CharAttribute331">
    <w:name w:val="CharAttribute331"/>
    <w:uiPriority w:val="99"/>
    <w:rsid w:val="00AD5A4C"/>
    <w:rPr>
      <w:rFonts w:ascii="Times New Roman" w:hAnsi="Times New Roman"/>
      <w:sz w:val="28"/>
    </w:rPr>
  </w:style>
  <w:style w:type="character" w:customStyle="1" w:styleId="CharAttribute332">
    <w:name w:val="CharAttribute332"/>
    <w:uiPriority w:val="99"/>
    <w:rsid w:val="00AD5A4C"/>
    <w:rPr>
      <w:rFonts w:ascii="Times New Roman" w:hAnsi="Times New Roman"/>
      <w:sz w:val="28"/>
    </w:rPr>
  </w:style>
  <w:style w:type="character" w:customStyle="1" w:styleId="CharAttribute333">
    <w:name w:val="CharAttribute333"/>
    <w:uiPriority w:val="99"/>
    <w:rsid w:val="00AD5A4C"/>
    <w:rPr>
      <w:rFonts w:ascii="Times New Roman" w:hAnsi="Times New Roman"/>
      <w:sz w:val="28"/>
    </w:rPr>
  </w:style>
  <w:style w:type="character" w:customStyle="1" w:styleId="CharAttribute334">
    <w:name w:val="CharAttribute334"/>
    <w:uiPriority w:val="99"/>
    <w:rsid w:val="00AD5A4C"/>
    <w:rPr>
      <w:rFonts w:ascii="Times New Roman" w:hAnsi="Times New Roman"/>
      <w:sz w:val="28"/>
    </w:rPr>
  </w:style>
  <w:style w:type="character" w:customStyle="1" w:styleId="CharAttribute335">
    <w:name w:val="CharAttribute335"/>
    <w:uiPriority w:val="99"/>
    <w:rsid w:val="00AD5A4C"/>
    <w:rPr>
      <w:rFonts w:ascii="Times New Roman" w:hAnsi="Times New Roman"/>
      <w:sz w:val="28"/>
    </w:rPr>
  </w:style>
  <w:style w:type="character" w:customStyle="1" w:styleId="CharAttribute514">
    <w:name w:val="CharAttribute514"/>
    <w:uiPriority w:val="99"/>
    <w:rsid w:val="00AD5A4C"/>
    <w:rPr>
      <w:rFonts w:ascii="Times New Roman" w:hAnsi="Times New Roman"/>
      <w:sz w:val="28"/>
    </w:rPr>
  </w:style>
  <w:style w:type="character" w:customStyle="1" w:styleId="CharAttribute520">
    <w:name w:val="CharAttribute520"/>
    <w:uiPriority w:val="99"/>
    <w:rsid w:val="00AD5A4C"/>
    <w:rPr>
      <w:rFonts w:ascii="Times New Roman" w:hAnsi="Times New Roman"/>
      <w:sz w:val="28"/>
    </w:rPr>
  </w:style>
  <w:style w:type="character" w:customStyle="1" w:styleId="CharAttribute521">
    <w:name w:val="CharAttribute521"/>
    <w:uiPriority w:val="99"/>
    <w:rsid w:val="00AD5A4C"/>
    <w:rPr>
      <w:rFonts w:ascii="Times New Roman" w:hAnsi="Times New Roman"/>
      <w:i/>
      <w:sz w:val="28"/>
    </w:rPr>
  </w:style>
  <w:style w:type="character" w:customStyle="1" w:styleId="CharAttribute548">
    <w:name w:val="CharAttribute548"/>
    <w:uiPriority w:val="99"/>
    <w:rsid w:val="00AD5A4C"/>
    <w:rPr>
      <w:rFonts w:ascii="Times New Roman" w:hAnsi="Times New Roman"/>
      <w:sz w:val="24"/>
    </w:rPr>
  </w:style>
  <w:style w:type="character" w:customStyle="1" w:styleId="CharAttribute526">
    <w:name w:val="CharAttribute526"/>
    <w:uiPriority w:val="99"/>
    <w:rsid w:val="00AD5A4C"/>
    <w:rPr>
      <w:rFonts w:ascii="Times New Roman" w:hAnsi="Times New Roman"/>
      <w:sz w:val="28"/>
    </w:rPr>
  </w:style>
  <w:style w:type="character" w:customStyle="1" w:styleId="CharAttribute534">
    <w:name w:val="CharAttribute534"/>
    <w:uiPriority w:val="99"/>
    <w:rsid w:val="00AD5A4C"/>
    <w:rPr>
      <w:rFonts w:ascii="Times New Roman" w:hAnsi="Times New Roman"/>
      <w:sz w:val="24"/>
    </w:rPr>
  </w:style>
  <w:style w:type="character" w:customStyle="1" w:styleId="CharAttribute4">
    <w:name w:val="CharAttribute4"/>
    <w:uiPriority w:val="99"/>
    <w:rsid w:val="00AD5A4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AD5A4C"/>
    <w:rPr>
      <w:rFonts w:ascii="Times New Roman" w:hAnsi="Times New Roman"/>
      <w:b/>
      <w:sz w:val="28"/>
    </w:rPr>
  </w:style>
  <w:style w:type="character" w:customStyle="1" w:styleId="CharAttribute11">
    <w:name w:val="CharAttribute11"/>
    <w:uiPriority w:val="99"/>
    <w:rsid w:val="00AD5A4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uiPriority w:val="99"/>
    <w:rsid w:val="00AD5A4C"/>
    <w:rPr>
      <w:rFonts w:ascii="Times New Roman" w:hAnsi="Times New Roman"/>
      <w:sz w:val="28"/>
    </w:rPr>
  </w:style>
  <w:style w:type="character" w:customStyle="1" w:styleId="CharAttribute499">
    <w:name w:val="CharAttribute499"/>
    <w:uiPriority w:val="99"/>
    <w:rsid w:val="00AD5A4C"/>
    <w:rPr>
      <w:rFonts w:ascii="Times New Roman" w:hAnsi="Times New Roman"/>
      <w:i/>
      <w:sz w:val="28"/>
      <w:u w:val="single"/>
    </w:rPr>
  </w:style>
  <w:style w:type="character" w:customStyle="1" w:styleId="CharAttribute500">
    <w:name w:val="CharAttribute500"/>
    <w:uiPriority w:val="99"/>
    <w:rsid w:val="00AD5A4C"/>
    <w:rPr>
      <w:rFonts w:ascii="Times New Roman" w:hAnsi="Times New Roman"/>
      <w:sz w:val="28"/>
    </w:rPr>
  </w:style>
  <w:style w:type="character" w:customStyle="1" w:styleId="wmi-callto">
    <w:name w:val="wmi-callto"/>
    <w:basedOn w:val="DefaultParagraphFont"/>
    <w:uiPriority w:val="99"/>
    <w:rsid w:val="00AD5A4C"/>
    <w:rPr>
      <w:rFonts w:cs="Times New Roman"/>
    </w:rPr>
  </w:style>
  <w:style w:type="character" w:customStyle="1" w:styleId="CharAttribute6">
    <w:name w:val="CharAttribute6"/>
    <w:uiPriority w:val="99"/>
    <w:rsid w:val="00AD5A4C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5">
    <w:name w:val="CharAttribute5"/>
    <w:uiPriority w:val="99"/>
    <w:rsid w:val="00AD5A4C"/>
    <w:rPr>
      <w:rFonts w:ascii="Batang" w:eastAsia="Times New Roman" w:hAnsi="Times New Roman"/>
      <w:sz w:val="28"/>
    </w:rPr>
  </w:style>
  <w:style w:type="character" w:customStyle="1" w:styleId="apple-converted-space">
    <w:name w:val="apple-converted-space"/>
    <w:basedOn w:val="DefaultParagraphFont"/>
    <w:uiPriority w:val="99"/>
    <w:rsid w:val="00AD5A4C"/>
    <w:rPr>
      <w:rFonts w:cs="Times New Roman"/>
    </w:rPr>
  </w:style>
  <w:style w:type="character" w:customStyle="1" w:styleId="14">
    <w:name w:val="Название1"/>
    <w:basedOn w:val="DefaultParagraphFont"/>
    <w:uiPriority w:val="99"/>
    <w:rsid w:val="00AD5A4C"/>
    <w:rPr>
      <w:rFonts w:cs="Times New Roman"/>
    </w:rPr>
  </w:style>
  <w:style w:type="character" w:customStyle="1" w:styleId="15">
    <w:name w:val="Дата1"/>
    <w:basedOn w:val="DefaultParagraphFont"/>
    <w:uiPriority w:val="99"/>
    <w:rsid w:val="00AD5A4C"/>
    <w:rPr>
      <w:rFonts w:cs="Times New Roman"/>
    </w:rPr>
  </w:style>
  <w:style w:type="character" w:customStyle="1" w:styleId="c1">
    <w:name w:val="c1"/>
    <w:basedOn w:val="DefaultParagraphFont"/>
    <w:uiPriority w:val="99"/>
    <w:rsid w:val="00AD5A4C"/>
    <w:rPr>
      <w:rFonts w:cs="Times New Roman"/>
    </w:rPr>
  </w:style>
  <w:style w:type="character" w:customStyle="1" w:styleId="apple-converted-spacemailrucssattributepostfix">
    <w:name w:val="apple-converted-space_mailru_css_attribute_postfix"/>
    <w:basedOn w:val="DefaultParagraphFont"/>
    <w:uiPriority w:val="99"/>
    <w:rsid w:val="00AD5A4C"/>
    <w:rPr>
      <w:rFonts w:cs="Times New Roman"/>
    </w:rPr>
  </w:style>
  <w:style w:type="table" w:customStyle="1" w:styleId="16">
    <w:name w:val="Сетка таблицы1"/>
    <w:uiPriority w:val="99"/>
    <w:rsid w:val="00AD5A4C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AD5A4C"/>
    <w:rPr>
      <w:rFonts w:eastAsia="Times New Roman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AD5A4C"/>
    <w:rPr>
      <w:rFonts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uiPriority w:val="99"/>
    <w:rsid w:val="00AD5A4C"/>
    <w:rPr>
      <w:rFonts w:ascii="Times New Roman" w:eastAsia="Batang" w:hAnsi="Times New Roman"/>
      <w:sz w:val="20"/>
      <w:szCs w:val="20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AD5A4C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7C6CB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rsid w:val="0092175C"/>
    <w:rPr>
      <w:rFonts w:cs="Times New Roman"/>
      <w:color w:val="605E5C"/>
      <w:shd w:val="clear" w:color="auto" w:fill="E1DFDD"/>
    </w:rPr>
  </w:style>
  <w:style w:type="character" w:styleId="Strong">
    <w:name w:val="Strong"/>
    <w:basedOn w:val="DefaultParagraphFont"/>
    <w:uiPriority w:val="99"/>
    <w:qFormat/>
    <w:rsid w:val="00354233"/>
    <w:rPr>
      <w:rFonts w:cs="Times New Roman"/>
      <w:b/>
    </w:rPr>
  </w:style>
  <w:style w:type="character" w:customStyle="1" w:styleId="29pt">
    <w:name w:val="Основной текст (2) + 9 pt"/>
    <w:aliases w:val="Курсив,Основной текст + Полужирный,Основной текст + 10 pt"/>
    <w:uiPriority w:val="99"/>
    <w:rsid w:val="00354233"/>
    <w:rPr>
      <w:rFonts w:ascii="Times New Roman" w:hAnsi="Times New Roman"/>
      <w:color w:val="000000"/>
      <w:spacing w:val="0"/>
      <w:w w:val="100"/>
      <w:position w:val="0"/>
      <w:sz w:val="18"/>
      <w:u w:val="none"/>
      <w:effect w:val="none"/>
      <w:shd w:val="clear" w:color="auto" w:fill="FFFFFF"/>
      <w:lang w:val="tt-RU" w:eastAsia="tt-RU"/>
    </w:rPr>
  </w:style>
  <w:style w:type="numbering" w:customStyle="1" w:styleId="2">
    <w:name w:val="Текущий список2"/>
    <w:rsid w:val="00792210"/>
    <w:pPr>
      <w:numPr>
        <w:numId w:val="42"/>
      </w:numPr>
    </w:pPr>
  </w:style>
  <w:style w:type="numbering" w:customStyle="1" w:styleId="1">
    <w:name w:val="Текущий список1"/>
    <w:rsid w:val="00792210"/>
    <w:pPr>
      <w:numPr>
        <w:numId w:val="4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1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du.tatar.ru/cheremshan/kutema/sch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2633</TotalTime>
  <Pages>263</Pages>
  <Words>-32766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user5</cp:lastModifiedBy>
  <cp:revision>75</cp:revision>
  <dcterms:created xsi:type="dcterms:W3CDTF">2022-02-10T14:56:00Z</dcterms:created>
  <dcterms:modified xsi:type="dcterms:W3CDTF">2022-10-07T08:07:00Z</dcterms:modified>
</cp:coreProperties>
</file>