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06E" w:rsidRDefault="0059306E" w:rsidP="0088026A">
      <w:pPr>
        <w:widowControl w:val="0"/>
        <w:autoSpaceDE w:val="0"/>
        <w:autoSpaceDN w:val="0"/>
        <w:adjustRightInd w:val="0"/>
        <w:spacing w:after="240"/>
        <w:jc w:val="center"/>
        <w:rPr>
          <w:b/>
        </w:rPr>
      </w:pPr>
    </w:p>
    <w:p w:rsidR="0059306E" w:rsidRPr="0059306E" w:rsidRDefault="0059306E" w:rsidP="0059306E">
      <w:pPr>
        <w:tabs>
          <w:tab w:val="left" w:pos="5295"/>
          <w:tab w:val="left" w:pos="11025"/>
        </w:tabs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«</w:t>
      </w:r>
      <w:r w:rsidRPr="0059306E">
        <w:rPr>
          <w:rFonts w:eastAsia="Calibri"/>
          <w:sz w:val="20"/>
          <w:szCs w:val="20"/>
          <w:lang w:eastAsia="en-US"/>
        </w:rPr>
        <w:t>Утверждаю»</w:t>
      </w:r>
      <w:r w:rsidRPr="0059306E">
        <w:rPr>
          <w:rFonts w:eastAsia="Calibri"/>
          <w:sz w:val="20"/>
          <w:szCs w:val="20"/>
          <w:lang w:eastAsia="en-US"/>
        </w:rPr>
        <w:tab/>
        <w:t xml:space="preserve">                          «Согласовано»</w:t>
      </w:r>
      <w:r w:rsidRPr="0059306E">
        <w:rPr>
          <w:rFonts w:eastAsia="Calibri"/>
          <w:sz w:val="20"/>
          <w:szCs w:val="20"/>
          <w:lang w:eastAsia="en-US"/>
        </w:rPr>
        <w:tab/>
        <w:t xml:space="preserve">                «Рассмотрено»</w:t>
      </w:r>
    </w:p>
    <w:p w:rsidR="0059306E" w:rsidRPr="0059306E" w:rsidRDefault="0059306E" w:rsidP="0059306E">
      <w:pPr>
        <w:tabs>
          <w:tab w:val="left" w:pos="5295"/>
          <w:tab w:val="left" w:pos="11025"/>
        </w:tabs>
        <w:rPr>
          <w:rFonts w:eastAsia="Calibri"/>
          <w:sz w:val="20"/>
          <w:szCs w:val="20"/>
          <w:lang w:eastAsia="en-US"/>
        </w:rPr>
      </w:pPr>
      <w:r w:rsidRPr="0059306E">
        <w:rPr>
          <w:rFonts w:eastAsia="Calibri"/>
          <w:sz w:val="20"/>
          <w:szCs w:val="20"/>
          <w:lang w:eastAsia="en-US"/>
        </w:rPr>
        <w:t>Д</w:t>
      </w:r>
      <w:r w:rsidR="003B3DA1">
        <w:rPr>
          <w:rFonts w:eastAsia="Calibri"/>
          <w:sz w:val="20"/>
          <w:szCs w:val="20"/>
          <w:lang w:eastAsia="en-US"/>
        </w:rPr>
        <w:t>иректор МБОУ «</w:t>
      </w:r>
      <w:proofErr w:type="spellStart"/>
      <w:r w:rsidR="003B3DA1">
        <w:rPr>
          <w:rFonts w:eastAsia="Calibri"/>
          <w:sz w:val="20"/>
          <w:szCs w:val="20"/>
          <w:lang w:eastAsia="en-US"/>
        </w:rPr>
        <w:t>Нижнекаменская</w:t>
      </w:r>
      <w:proofErr w:type="spellEnd"/>
      <w:r w:rsidR="003B3DA1">
        <w:rPr>
          <w:rFonts w:eastAsia="Calibri"/>
          <w:sz w:val="20"/>
          <w:szCs w:val="20"/>
          <w:lang w:eastAsia="en-US"/>
        </w:rPr>
        <w:t xml:space="preserve"> ООШ</w:t>
      </w:r>
      <w:r w:rsidRPr="0059306E">
        <w:rPr>
          <w:rFonts w:eastAsia="Calibri"/>
          <w:sz w:val="20"/>
          <w:szCs w:val="20"/>
          <w:lang w:eastAsia="en-US"/>
        </w:rPr>
        <w:t>»</w:t>
      </w:r>
      <w:r w:rsidRPr="0059306E">
        <w:rPr>
          <w:rFonts w:eastAsia="Calibri"/>
          <w:sz w:val="20"/>
          <w:szCs w:val="20"/>
          <w:lang w:eastAsia="en-US"/>
        </w:rPr>
        <w:tab/>
        <w:t xml:space="preserve">    </w:t>
      </w:r>
      <w:r w:rsidR="003B3DA1">
        <w:rPr>
          <w:rFonts w:eastAsia="Calibri"/>
          <w:sz w:val="20"/>
          <w:szCs w:val="20"/>
          <w:lang w:eastAsia="en-US"/>
        </w:rPr>
        <w:t xml:space="preserve">       Зам. директора по учебно-воспитательной</w:t>
      </w:r>
      <w:r w:rsidRPr="0059306E">
        <w:rPr>
          <w:rFonts w:eastAsia="Calibri"/>
          <w:sz w:val="20"/>
          <w:szCs w:val="20"/>
          <w:lang w:eastAsia="en-US"/>
        </w:rPr>
        <w:t xml:space="preserve"> работе</w:t>
      </w:r>
      <w:r w:rsidRPr="0059306E">
        <w:rPr>
          <w:rFonts w:eastAsia="Calibri"/>
          <w:sz w:val="20"/>
          <w:szCs w:val="20"/>
          <w:lang w:eastAsia="en-US"/>
        </w:rPr>
        <w:tab/>
        <w:t xml:space="preserve">на заседании МО учителей начальных классов </w:t>
      </w:r>
    </w:p>
    <w:p w:rsidR="0059306E" w:rsidRPr="0059306E" w:rsidRDefault="003B3DA1" w:rsidP="0059306E">
      <w:pPr>
        <w:tabs>
          <w:tab w:val="left" w:pos="5295"/>
          <w:tab w:val="left" w:pos="11025"/>
        </w:tabs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______________/Мусин А.М.</w:t>
      </w:r>
      <w:r w:rsidR="0059306E" w:rsidRPr="0059306E">
        <w:rPr>
          <w:rFonts w:eastAsia="Calibri"/>
          <w:sz w:val="20"/>
          <w:szCs w:val="20"/>
          <w:lang w:eastAsia="en-US"/>
        </w:rPr>
        <w:t>./</w:t>
      </w:r>
      <w:r w:rsidR="0059306E" w:rsidRPr="0059306E">
        <w:rPr>
          <w:rFonts w:eastAsia="Calibri"/>
          <w:sz w:val="20"/>
          <w:szCs w:val="20"/>
          <w:lang w:eastAsia="en-US"/>
        </w:rPr>
        <w:tab/>
        <w:t xml:space="preserve">      </w:t>
      </w:r>
      <w:r>
        <w:rPr>
          <w:rFonts w:eastAsia="Calibri"/>
          <w:sz w:val="20"/>
          <w:szCs w:val="20"/>
          <w:lang w:eastAsia="en-US"/>
        </w:rPr>
        <w:t xml:space="preserve">      ____________/Идрисова Р.М</w:t>
      </w:r>
      <w:r w:rsidR="0059306E" w:rsidRPr="0059306E">
        <w:rPr>
          <w:rFonts w:eastAsia="Calibri"/>
          <w:sz w:val="20"/>
          <w:szCs w:val="20"/>
          <w:lang w:eastAsia="en-US"/>
        </w:rPr>
        <w:t>../</w:t>
      </w:r>
      <w:r w:rsidR="0059306E" w:rsidRPr="0059306E">
        <w:rPr>
          <w:rFonts w:eastAsia="Calibri"/>
          <w:sz w:val="20"/>
          <w:szCs w:val="20"/>
          <w:lang w:eastAsia="en-US"/>
        </w:rPr>
        <w:tab/>
        <w:t>руководи</w:t>
      </w:r>
      <w:r>
        <w:rPr>
          <w:rFonts w:eastAsia="Calibri"/>
          <w:sz w:val="20"/>
          <w:szCs w:val="20"/>
          <w:lang w:eastAsia="en-US"/>
        </w:rPr>
        <w:t>тель МО ________/</w:t>
      </w:r>
      <w:proofErr w:type="spellStart"/>
      <w:r>
        <w:rPr>
          <w:rFonts w:eastAsia="Calibri"/>
          <w:sz w:val="20"/>
          <w:szCs w:val="20"/>
          <w:lang w:eastAsia="en-US"/>
        </w:rPr>
        <w:t>ГафиятуллинаГ.Ф</w:t>
      </w:r>
      <w:proofErr w:type="spellEnd"/>
      <w:r>
        <w:rPr>
          <w:rFonts w:eastAsia="Calibri"/>
          <w:sz w:val="20"/>
          <w:szCs w:val="20"/>
          <w:lang w:eastAsia="en-US"/>
        </w:rPr>
        <w:t>./</w:t>
      </w:r>
    </w:p>
    <w:p w:rsidR="0059306E" w:rsidRPr="0059306E" w:rsidRDefault="0059306E" w:rsidP="0059306E">
      <w:pPr>
        <w:tabs>
          <w:tab w:val="left" w:pos="5295"/>
          <w:tab w:val="left" w:pos="11025"/>
        </w:tabs>
        <w:rPr>
          <w:rFonts w:eastAsia="Calibri"/>
          <w:sz w:val="20"/>
          <w:szCs w:val="20"/>
          <w:lang w:eastAsia="en-US"/>
        </w:rPr>
      </w:pPr>
      <w:r w:rsidRPr="0059306E">
        <w:rPr>
          <w:rFonts w:eastAsia="Calibri"/>
          <w:sz w:val="20"/>
          <w:szCs w:val="20"/>
          <w:lang w:eastAsia="en-US"/>
        </w:rPr>
        <w:t xml:space="preserve">Протокол заседания педсовета №    </w:t>
      </w:r>
      <w:proofErr w:type="gramStart"/>
      <w:r w:rsidRPr="0059306E">
        <w:rPr>
          <w:rFonts w:eastAsia="Calibri"/>
          <w:sz w:val="20"/>
          <w:szCs w:val="20"/>
          <w:lang w:eastAsia="en-US"/>
        </w:rPr>
        <w:t>от</w:t>
      </w:r>
      <w:proofErr w:type="gramEnd"/>
      <w:r w:rsidRPr="0059306E">
        <w:rPr>
          <w:rFonts w:eastAsia="Calibri"/>
          <w:sz w:val="20"/>
          <w:szCs w:val="20"/>
          <w:lang w:eastAsia="en-US"/>
        </w:rPr>
        <w:tab/>
        <w:t xml:space="preserve">           </w:t>
      </w:r>
      <w:r w:rsidRPr="0059306E">
        <w:rPr>
          <w:rFonts w:eastAsia="Calibri"/>
          <w:sz w:val="20"/>
          <w:szCs w:val="20"/>
          <w:lang w:eastAsia="en-US"/>
        </w:rPr>
        <w:tab/>
        <w:t>Протокол № __________________________</w:t>
      </w:r>
    </w:p>
    <w:p w:rsidR="0059306E" w:rsidRPr="0059306E" w:rsidRDefault="0059306E" w:rsidP="0059306E">
      <w:pPr>
        <w:tabs>
          <w:tab w:val="left" w:pos="5865"/>
          <w:tab w:val="left" w:pos="11025"/>
        </w:tabs>
        <w:spacing w:after="200"/>
        <w:rPr>
          <w:rFonts w:eastAsia="Calibri"/>
          <w:sz w:val="20"/>
          <w:szCs w:val="20"/>
          <w:lang w:eastAsia="en-US"/>
        </w:rPr>
      </w:pPr>
      <w:r w:rsidRPr="0059306E">
        <w:rPr>
          <w:rFonts w:eastAsia="Calibri"/>
          <w:sz w:val="20"/>
          <w:szCs w:val="20"/>
          <w:lang w:eastAsia="en-US"/>
        </w:rPr>
        <w:t>__________________________________</w:t>
      </w:r>
      <w:r w:rsidRPr="0059306E">
        <w:rPr>
          <w:rFonts w:eastAsia="Calibri"/>
          <w:sz w:val="20"/>
          <w:szCs w:val="20"/>
          <w:lang w:eastAsia="en-US"/>
        </w:rPr>
        <w:tab/>
        <w:t>__________________________</w:t>
      </w:r>
      <w:r w:rsidRPr="0059306E">
        <w:rPr>
          <w:rFonts w:eastAsia="Calibri"/>
          <w:sz w:val="20"/>
          <w:szCs w:val="20"/>
          <w:lang w:eastAsia="en-US"/>
        </w:rPr>
        <w:tab/>
        <w:t>_____________________________________</w:t>
      </w:r>
    </w:p>
    <w:p w:rsidR="0059306E" w:rsidRPr="0059306E" w:rsidRDefault="0059306E" w:rsidP="0059306E">
      <w:pPr>
        <w:spacing w:after="200"/>
        <w:rPr>
          <w:rFonts w:eastAsia="Calibri"/>
          <w:sz w:val="20"/>
          <w:szCs w:val="20"/>
          <w:lang w:eastAsia="en-US"/>
        </w:rPr>
      </w:pPr>
      <w:r w:rsidRPr="0059306E">
        <w:rPr>
          <w:rFonts w:eastAsia="Calibri"/>
          <w:sz w:val="20"/>
          <w:szCs w:val="20"/>
          <w:lang w:eastAsia="en-US"/>
        </w:rPr>
        <w:t xml:space="preserve">Приказ  №   </w:t>
      </w:r>
      <w:proofErr w:type="gramStart"/>
      <w:r w:rsidRPr="0059306E">
        <w:rPr>
          <w:rFonts w:eastAsia="Calibri"/>
          <w:sz w:val="20"/>
          <w:szCs w:val="20"/>
          <w:lang w:eastAsia="en-US"/>
        </w:rPr>
        <w:t>от</w:t>
      </w:r>
      <w:proofErr w:type="gramEnd"/>
      <w:r w:rsidRPr="0059306E">
        <w:rPr>
          <w:rFonts w:eastAsia="Calibri"/>
          <w:sz w:val="20"/>
          <w:szCs w:val="20"/>
          <w:lang w:eastAsia="en-US"/>
        </w:rPr>
        <w:t xml:space="preserve">  _____________________</w:t>
      </w:r>
    </w:p>
    <w:p w:rsidR="0059306E" w:rsidRPr="0059306E" w:rsidRDefault="0059306E" w:rsidP="0059306E">
      <w:pPr>
        <w:spacing w:after="200" w:line="276" w:lineRule="auto"/>
        <w:rPr>
          <w:rFonts w:eastAsia="Calibri"/>
          <w:sz w:val="36"/>
          <w:szCs w:val="36"/>
          <w:lang w:eastAsia="en-US"/>
        </w:rPr>
      </w:pPr>
    </w:p>
    <w:p w:rsidR="0059306E" w:rsidRPr="0059306E" w:rsidRDefault="0059306E" w:rsidP="0059306E">
      <w:pPr>
        <w:spacing w:after="200" w:line="276" w:lineRule="auto"/>
        <w:rPr>
          <w:rFonts w:eastAsia="Calibri"/>
          <w:sz w:val="36"/>
          <w:szCs w:val="36"/>
          <w:lang w:eastAsia="en-US"/>
        </w:rPr>
      </w:pPr>
    </w:p>
    <w:p w:rsidR="0059306E" w:rsidRPr="0059306E" w:rsidRDefault="0059306E" w:rsidP="0059306E">
      <w:pPr>
        <w:spacing w:after="200" w:line="276" w:lineRule="auto"/>
        <w:rPr>
          <w:rFonts w:eastAsia="Calibri"/>
          <w:sz w:val="36"/>
          <w:szCs w:val="36"/>
          <w:lang w:eastAsia="en-US"/>
        </w:rPr>
      </w:pPr>
    </w:p>
    <w:p w:rsidR="0059306E" w:rsidRPr="0059306E" w:rsidRDefault="0059306E" w:rsidP="0059306E">
      <w:pPr>
        <w:spacing w:line="276" w:lineRule="auto"/>
        <w:jc w:val="center"/>
        <w:rPr>
          <w:rFonts w:eastAsia="Calibri"/>
          <w:b/>
          <w:sz w:val="44"/>
          <w:szCs w:val="44"/>
          <w:lang w:eastAsia="en-US"/>
        </w:rPr>
      </w:pPr>
      <w:r w:rsidRPr="0059306E">
        <w:rPr>
          <w:rFonts w:eastAsia="Calibri"/>
          <w:sz w:val="36"/>
          <w:szCs w:val="36"/>
          <w:lang w:eastAsia="en-US"/>
        </w:rPr>
        <w:tab/>
      </w:r>
      <w:r w:rsidRPr="0059306E">
        <w:rPr>
          <w:rFonts w:eastAsia="Calibri"/>
          <w:b/>
          <w:sz w:val="44"/>
          <w:szCs w:val="44"/>
          <w:lang w:eastAsia="en-US"/>
        </w:rPr>
        <w:t>Рабочая программа</w:t>
      </w:r>
    </w:p>
    <w:p w:rsidR="0059306E" w:rsidRPr="0059306E" w:rsidRDefault="003B3DA1" w:rsidP="0059306E">
      <w:pPr>
        <w:spacing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>по русскому языку для 1</w:t>
      </w:r>
      <w:r w:rsidR="0059306E" w:rsidRPr="0059306E">
        <w:rPr>
          <w:rFonts w:eastAsia="Calibri"/>
          <w:b/>
          <w:sz w:val="36"/>
          <w:szCs w:val="36"/>
          <w:lang w:eastAsia="en-US"/>
        </w:rPr>
        <w:t xml:space="preserve"> класса </w:t>
      </w:r>
    </w:p>
    <w:p w:rsidR="0059306E" w:rsidRPr="0059306E" w:rsidRDefault="0059306E" w:rsidP="0059306E">
      <w:pPr>
        <w:spacing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59306E">
        <w:rPr>
          <w:rFonts w:eastAsia="Calibri"/>
          <w:b/>
          <w:sz w:val="36"/>
          <w:szCs w:val="36"/>
          <w:lang w:eastAsia="en-US"/>
        </w:rPr>
        <w:t xml:space="preserve">учителя  первой квалификационной категории  </w:t>
      </w:r>
    </w:p>
    <w:p w:rsidR="0059306E" w:rsidRPr="0059306E" w:rsidRDefault="003B3DA1" w:rsidP="0059306E">
      <w:pPr>
        <w:spacing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>МБОУ «</w:t>
      </w:r>
      <w:proofErr w:type="spellStart"/>
      <w:r>
        <w:rPr>
          <w:rFonts w:eastAsia="Calibri"/>
          <w:b/>
          <w:sz w:val="36"/>
          <w:szCs w:val="36"/>
          <w:lang w:eastAsia="en-US"/>
        </w:rPr>
        <w:t>Нижнекаменская</w:t>
      </w:r>
      <w:proofErr w:type="spellEnd"/>
      <w:r>
        <w:rPr>
          <w:rFonts w:eastAsia="Calibri"/>
          <w:b/>
          <w:sz w:val="36"/>
          <w:szCs w:val="36"/>
          <w:lang w:eastAsia="en-US"/>
        </w:rPr>
        <w:t xml:space="preserve"> основная общеобразовательная школа</w:t>
      </w:r>
      <w:r w:rsidR="0059306E" w:rsidRPr="0059306E">
        <w:rPr>
          <w:rFonts w:eastAsia="Calibri"/>
          <w:b/>
          <w:sz w:val="36"/>
          <w:szCs w:val="36"/>
          <w:lang w:eastAsia="en-US"/>
        </w:rPr>
        <w:t>»</w:t>
      </w:r>
    </w:p>
    <w:p w:rsidR="0059306E" w:rsidRPr="0059306E" w:rsidRDefault="0059306E" w:rsidP="0059306E">
      <w:pPr>
        <w:spacing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proofErr w:type="spellStart"/>
      <w:r w:rsidRPr="0059306E">
        <w:rPr>
          <w:rFonts w:eastAsia="Calibri"/>
          <w:b/>
          <w:sz w:val="36"/>
          <w:szCs w:val="36"/>
          <w:lang w:eastAsia="en-US"/>
        </w:rPr>
        <w:t>Черемшанского</w:t>
      </w:r>
      <w:proofErr w:type="spellEnd"/>
      <w:r w:rsidRPr="0059306E">
        <w:rPr>
          <w:rFonts w:eastAsia="Calibri"/>
          <w:b/>
          <w:sz w:val="36"/>
          <w:szCs w:val="36"/>
          <w:lang w:eastAsia="en-US"/>
        </w:rPr>
        <w:t xml:space="preserve"> муниципального района Республики Татарстан</w:t>
      </w:r>
    </w:p>
    <w:p w:rsidR="0059306E" w:rsidRPr="0059306E" w:rsidRDefault="003B3DA1" w:rsidP="0059306E">
      <w:pPr>
        <w:spacing w:line="276" w:lineRule="auto"/>
        <w:jc w:val="center"/>
        <w:rPr>
          <w:rFonts w:eastAsia="Calibri"/>
          <w:b/>
          <w:i/>
          <w:sz w:val="40"/>
          <w:szCs w:val="40"/>
          <w:lang w:eastAsia="en-US"/>
        </w:rPr>
      </w:pPr>
      <w:r>
        <w:rPr>
          <w:rFonts w:eastAsia="Calibri"/>
          <w:b/>
          <w:i/>
          <w:sz w:val="40"/>
          <w:szCs w:val="40"/>
          <w:lang w:eastAsia="en-US"/>
        </w:rPr>
        <w:t xml:space="preserve">Закировой </w:t>
      </w:r>
      <w:proofErr w:type="spellStart"/>
      <w:r>
        <w:rPr>
          <w:rFonts w:eastAsia="Calibri"/>
          <w:b/>
          <w:i/>
          <w:sz w:val="40"/>
          <w:szCs w:val="40"/>
          <w:lang w:eastAsia="en-US"/>
        </w:rPr>
        <w:t>Минслу</w:t>
      </w:r>
      <w:proofErr w:type="spellEnd"/>
      <w:r>
        <w:rPr>
          <w:rFonts w:eastAsia="Calibri"/>
          <w:b/>
          <w:i/>
          <w:sz w:val="40"/>
          <w:szCs w:val="40"/>
          <w:lang w:eastAsia="en-US"/>
        </w:rPr>
        <w:t xml:space="preserve"> </w:t>
      </w:r>
      <w:proofErr w:type="spellStart"/>
      <w:r>
        <w:rPr>
          <w:rFonts w:eastAsia="Calibri"/>
          <w:b/>
          <w:i/>
          <w:sz w:val="40"/>
          <w:szCs w:val="40"/>
          <w:lang w:eastAsia="en-US"/>
        </w:rPr>
        <w:t>Закиулаевны</w:t>
      </w:r>
      <w:proofErr w:type="spellEnd"/>
    </w:p>
    <w:p w:rsidR="0059306E" w:rsidRPr="0059306E" w:rsidRDefault="0059306E" w:rsidP="0059306E">
      <w:pPr>
        <w:spacing w:line="276" w:lineRule="auto"/>
        <w:jc w:val="center"/>
        <w:rPr>
          <w:rFonts w:eastAsia="Calibri"/>
          <w:b/>
          <w:i/>
          <w:sz w:val="40"/>
          <w:szCs w:val="40"/>
          <w:lang w:eastAsia="en-US"/>
        </w:rPr>
      </w:pPr>
    </w:p>
    <w:p w:rsidR="0059306E" w:rsidRPr="0059306E" w:rsidRDefault="0059306E" w:rsidP="0059306E">
      <w:pPr>
        <w:spacing w:line="276" w:lineRule="auto"/>
        <w:jc w:val="center"/>
        <w:rPr>
          <w:rFonts w:eastAsia="Calibri"/>
          <w:b/>
          <w:i/>
          <w:sz w:val="40"/>
          <w:szCs w:val="40"/>
          <w:lang w:eastAsia="en-US"/>
        </w:rPr>
      </w:pPr>
    </w:p>
    <w:p w:rsidR="0059306E" w:rsidRPr="0059306E" w:rsidRDefault="0059306E" w:rsidP="0059306E">
      <w:pPr>
        <w:spacing w:line="276" w:lineRule="auto"/>
        <w:jc w:val="center"/>
        <w:rPr>
          <w:rFonts w:eastAsia="Calibri"/>
          <w:b/>
          <w:i/>
          <w:sz w:val="40"/>
          <w:szCs w:val="40"/>
          <w:lang w:eastAsia="en-US"/>
        </w:rPr>
      </w:pPr>
    </w:p>
    <w:p w:rsidR="0059306E" w:rsidRPr="0059306E" w:rsidRDefault="0059306E" w:rsidP="0059306E">
      <w:pPr>
        <w:spacing w:line="276" w:lineRule="auto"/>
        <w:jc w:val="center"/>
        <w:rPr>
          <w:rFonts w:eastAsia="Calibri"/>
          <w:b/>
          <w:i/>
          <w:sz w:val="40"/>
          <w:szCs w:val="40"/>
          <w:lang w:eastAsia="en-US"/>
        </w:rPr>
      </w:pPr>
    </w:p>
    <w:p w:rsidR="0059306E" w:rsidRPr="0059306E" w:rsidRDefault="0059306E" w:rsidP="0059306E">
      <w:pPr>
        <w:spacing w:line="276" w:lineRule="auto"/>
        <w:jc w:val="center"/>
        <w:rPr>
          <w:rFonts w:eastAsia="Calibri"/>
          <w:b/>
          <w:lang w:eastAsia="en-US"/>
        </w:rPr>
      </w:pPr>
      <w:r w:rsidRPr="0059306E">
        <w:rPr>
          <w:rFonts w:eastAsia="Calibri"/>
          <w:b/>
          <w:lang w:eastAsia="en-US"/>
        </w:rPr>
        <w:t>2014-2015 учебный год</w:t>
      </w:r>
    </w:p>
    <w:p w:rsidR="0059306E" w:rsidRDefault="0059306E" w:rsidP="0088026A">
      <w:pPr>
        <w:widowControl w:val="0"/>
        <w:autoSpaceDE w:val="0"/>
        <w:autoSpaceDN w:val="0"/>
        <w:adjustRightInd w:val="0"/>
        <w:spacing w:after="240"/>
        <w:jc w:val="center"/>
        <w:rPr>
          <w:b/>
        </w:rPr>
      </w:pPr>
    </w:p>
    <w:p w:rsidR="0059306E" w:rsidRDefault="0059306E" w:rsidP="0088026A">
      <w:pPr>
        <w:widowControl w:val="0"/>
        <w:autoSpaceDE w:val="0"/>
        <w:autoSpaceDN w:val="0"/>
        <w:adjustRightInd w:val="0"/>
        <w:spacing w:after="240"/>
        <w:jc w:val="center"/>
        <w:rPr>
          <w:b/>
        </w:rPr>
      </w:pPr>
    </w:p>
    <w:p w:rsidR="0059306E" w:rsidRDefault="0059306E" w:rsidP="0088026A">
      <w:pPr>
        <w:widowControl w:val="0"/>
        <w:autoSpaceDE w:val="0"/>
        <w:autoSpaceDN w:val="0"/>
        <w:adjustRightInd w:val="0"/>
        <w:spacing w:after="240"/>
        <w:jc w:val="center"/>
        <w:rPr>
          <w:b/>
        </w:rPr>
      </w:pPr>
    </w:p>
    <w:p w:rsidR="00214B71" w:rsidRPr="0088026A" w:rsidRDefault="00214B71" w:rsidP="0088026A">
      <w:pPr>
        <w:widowControl w:val="0"/>
        <w:autoSpaceDE w:val="0"/>
        <w:autoSpaceDN w:val="0"/>
        <w:adjustRightInd w:val="0"/>
        <w:spacing w:after="240"/>
        <w:jc w:val="center"/>
        <w:rPr>
          <w:b/>
        </w:rPr>
      </w:pPr>
      <w:r w:rsidRPr="0088026A">
        <w:rPr>
          <w:b/>
        </w:rPr>
        <w:t>Пояснительная записка</w:t>
      </w:r>
    </w:p>
    <w:p w:rsidR="00214B71" w:rsidRPr="0088026A" w:rsidRDefault="00214B71" w:rsidP="0088026A">
      <w:pPr>
        <w:widowControl w:val="0"/>
        <w:autoSpaceDE w:val="0"/>
        <w:autoSpaceDN w:val="0"/>
        <w:adjustRightInd w:val="0"/>
        <w:spacing w:after="240"/>
        <w:ind w:firstLine="426"/>
        <w:jc w:val="both"/>
        <w:rPr>
          <w:b/>
        </w:rPr>
      </w:pPr>
      <w:r w:rsidRPr="0088026A">
        <w:rPr>
          <w:b/>
          <w:bCs/>
          <w:iCs/>
          <w:color w:val="000000"/>
        </w:rPr>
        <w:t xml:space="preserve">Рабочая программа   по русскому языку </w:t>
      </w:r>
      <w:r w:rsidRPr="0088026A">
        <w:rPr>
          <w:bCs/>
          <w:iCs/>
          <w:color w:val="000000"/>
        </w:rPr>
        <w:t>для 1  класса</w:t>
      </w:r>
      <w:r w:rsidRPr="0088026A">
        <w:t xml:space="preserve">  на 2014-2015 учебный год </w:t>
      </w:r>
      <w:r w:rsidRPr="0088026A">
        <w:rPr>
          <w:b/>
        </w:rPr>
        <w:t>составлена на основании следующих документов:</w:t>
      </w:r>
    </w:p>
    <w:p w:rsidR="00214B71" w:rsidRPr="0088026A" w:rsidRDefault="00214B71" w:rsidP="0088026A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ind w:right="44"/>
        <w:jc w:val="both"/>
      </w:pPr>
      <w:r w:rsidRPr="0088026A">
        <w:t>Закона Российской Федерации "Об образовании"</w:t>
      </w:r>
    </w:p>
    <w:p w:rsidR="00214B71" w:rsidRPr="0088026A" w:rsidRDefault="00214B71" w:rsidP="0088026A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ind w:right="44"/>
        <w:jc w:val="both"/>
      </w:pPr>
      <w:r w:rsidRPr="0088026A">
        <w:t xml:space="preserve">Федерального государственного образовательного стандарта второго поколения начального общего образования </w:t>
      </w:r>
    </w:p>
    <w:p w:rsidR="00214B71" w:rsidRPr="0088026A" w:rsidRDefault="00214B71" w:rsidP="0088026A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ind w:right="44"/>
        <w:jc w:val="both"/>
      </w:pPr>
      <w:r w:rsidRPr="0088026A">
        <w:t xml:space="preserve">Примерной программы начального общего образования, авторской программы </w:t>
      </w:r>
      <w:r w:rsidR="00122306" w:rsidRPr="0088026A">
        <w:t>под редакцией Климановой Л.Ф.</w:t>
      </w:r>
    </w:p>
    <w:p w:rsidR="00214B71" w:rsidRPr="0088026A" w:rsidRDefault="00214B71" w:rsidP="0088026A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ind w:right="44"/>
        <w:jc w:val="both"/>
      </w:pPr>
      <w:r w:rsidRPr="0088026A">
        <w:t>Учебного плана образовательного учреждения МБОУ "</w:t>
      </w:r>
      <w:proofErr w:type="spellStart"/>
      <w:r w:rsidR="003B3DA1">
        <w:t>Нижнекаменская</w:t>
      </w:r>
      <w:proofErr w:type="spellEnd"/>
      <w:r w:rsidR="003B3DA1">
        <w:t xml:space="preserve"> основная общеобразовательная школа</w:t>
      </w:r>
      <w:r w:rsidRPr="0088026A">
        <w:t>" на 2014-2015 уч. год;</w:t>
      </w:r>
    </w:p>
    <w:p w:rsidR="00214B71" w:rsidRPr="0088026A" w:rsidRDefault="00214B71" w:rsidP="0088026A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ind w:right="44"/>
        <w:jc w:val="both"/>
      </w:pPr>
      <w:r w:rsidRPr="0088026A">
        <w:t>Положение о рабочей программе МБОУ "</w:t>
      </w:r>
      <w:proofErr w:type="spellStart"/>
      <w:r w:rsidR="003B3DA1">
        <w:t>Нижнекаменская</w:t>
      </w:r>
      <w:proofErr w:type="spellEnd"/>
      <w:r w:rsidR="003B3DA1">
        <w:t xml:space="preserve"> основная общеобразовательная школа</w:t>
      </w:r>
      <w:r w:rsidRPr="0088026A">
        <w:t>"</w:t>
      </w:r>
    </w:p>
    <w:p w:rsidR="00214B71" w:rsidRPr="0088026A" w:rsidRDefault="00214B71" w:rsidP="0088026A">
      <w:pPr>
        <w:widowControl w:val="0"/>
        <w:tabs>
          <w:tab w:val="left" w:pos="426"/>
        </w:tabs>
        <w:autoSpaceDE w:val="0"/>
        <w:autoSpaceDN w:val="0"/>
        <w:adjustRightInd w:val="0"/>
        <w:spacing w:after="240"/>
        <w:ind w:right="44"/>
        <w:jc w:val="both"/>
      </w:pPr>
      <w:r w:rsidRPr="0088026A"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214B71" w:rsidRPr="0088026A" w:rsidRDefault="00214B71" w:rsidP="0088026A">
      <w:pPr>
        <w:widowControl w:val="0"/>
        <w:autoSpaceDE w:val="0"/>
        <w:autoSpaceDN w:val="0"/>
        <w:adjustRightInd w:val="0"/>
        <w:spacing w:after="240"/>
        <w:ind w:right="44"/>
        <w:jc w:val="both"/>
      </w:pPr>
      <w:r w:rsidRPr="0088026A">
        <w:t>Санитарно-эпидемиологических требований к условиям и организации обучения в общеобразовательных учреждениях (утверждены постановлением Главного государственного санитарного врача РФ от 2.2821-10)</w:t>
      </w:r>
      <w:r w:rsidRPr="0088026A">
        <w:tab/>
      </w:r>
    </w:p>
    <w:p w:rsidR="00214B71" w:rsidRPr="0088026A" w:rsidRDefault="00214B71" w:rsidP="0088026A">
      <w:pPr>
        <w:widowControl w:val="0"/>
        <w:autoSpaceDE w:val="0"/>
        <w:autoSpaceDN w:val="0"/>
        <w:adjustRightInd w:val="0"/>
        <w:spacing w:after="240"/>
      </w:pPr>
      <w:r w:rsidRPr="0088026A">
        <w:t>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214B71" w:rsidRPr="0088026A" w:rsidRDefault="00214B71" w:rsidP="0088026A">
      <w:pPr>
        <w:spacing w:after="240"/>
        <w:rPr>
          <w:color w:val="000000"/>
        </w:rPr>
      </w:pPr>
      <w:r w:rsidRPr="0088026A">
        <w:rPr>
          <w:color w:val="000000"/>
        </w:rPr>
        <w:t>На основе авторской программы</w:t>
      </w:r>
      <w:r w:rsidRPr="0088026A">
        <w:t xml:space="preserve"> Л.Ф. Климановой, Т.В. Бабушкиной «Русский язык»</w:t>
      </w:r>
      <w:proofErr w:type="gramStart"/>
      <w:r w:rsidRPr="0088026A">
        <w:t xml:space="preserve"> </w:t>
      </w:r>
      <w:r w:rsidRPr="0088026A">
        <w:rPr>
          <w:color w:val="000000"/>
        </w:rPr>
        <w:t>.</w:t>
      </w:r>
      <w:proofErr w:type="gramEnd"/>
    </w:p>
    <w:p w:rsidR="00462CA4" w:rsidRPr="001F5672" w:rsidRDefault="00462CA4" w:rsidP="00462CA4">
      <w:pPr>
        <w:jc w:val="both"/>
      </w:pPr>
      <w:r w:rsidRPr="001F5672">
        <w:t xml:space="preserve">На изучение данного учебного предмета согласно учебно-тематическому плану школы отводится </w:t>
      </w:r>
      <w:r>
        <w:t>30</w:t>
      </w:r>
      <w:r w:rsidRPr="001F5672">
        <w:t xml:space="preserve"> час</w:t>
      </w:r>
      <w:r>
        <w:t>ов</w:t>
      </w:r>
      <w:r w:rsidRPr="001F5672">
        <w:t>:</w:t>
      </w:r>
    </w:p>
    <w:p w:rsidR="00462CA4" w:rsidRPr="001F5672" w:rsidRDefault="00462CA4" w:rsidP="00462CA4">
      <w:r w:rsidRPr="001F5672">
        <w:t>Количество часов:</w:t>
      </w:r>
    </w:p>
    <w:p w:rsidR="00462CA4" w:rsidRPr="001F5672" w:rsidRDefault="00462CA4" w:rsidP="00462CA4">
      <w:r>
        <w:t>- в год – 30</w:t>
      </w:r>
      <w:r w:rsidRPr="001F5672">
        <w:t xml:space="preserve"> час</w:t>
      </w:r>
      <w:r>
        <w:t>ов</w:t>
      </w:r>
    </w:p>
    <w:p w:rsidR="00462CA4" w:rsidRPr="001F5672" w:rsidRDefault="00462CA4" w:rsidP="00462CA4">
      <w:r w:rsidRPr="001F5672">
        <w:t>- в неделю – 3 часа</w:t>
      </w:r>
    </w:p>
    <w:p w:rsidR="00462CA4" w:rsidRPr="001F5672" w:rsidRDefault="00462CA4" w:rsidP="00462CA4">
      <w:pPr>
        <w:sectPr w:rsidR="00462CA4" w:rsidRPr="001F5672" w:rsidSect="006D5424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62CA4" w:rsidRPr="001F5672" w:rsidRDefault="00462CA4" w:rsidP="00462CA4">
      <w:r w:rsidRPr="001F5672">
        <w:lastRenderedPageBreak/>
        <w:t xml:space="preserve">- в 1 четверти – </w:t>
      </w:r>
      <w:r>
        <w:t>0</w:t>
      </w:r>
      <w:r w:rsidRPr="001F5672">
        <w:t xml:space="preserve"> часов</w:t>
      </w:r>
    </w:p>
    <w:p w:rsidR="00462CA4" w:rsidRPr="001F5672" w:rsidRDefault="00462CA4" w:rsidP="00462CA4">
      <w:r w:rsidRPr="001F5672">
        <w:t xml:space="preserve">- во 2 четверти – </w:t>
      </w:r>
      <w:r>
        <w:t>0</w:t>
      </w:r>
      <w:r w:rsidRPr="001F5672">
        <w:t xml:space="preserve"> час</w:t>
      </w:r>
      <w:r>
        <w:t>ов</w:t>
      </w:r>
      <w:r w:rsidRPr="001F5672">
        <w:t xml:space="preserve"> </w:t>
      </w:r>
    </w:p>
    <w:p w:rsidR="00462CA4" w:rsidRPr="001F5672" w:rsidRDefault="00462CA4" w:rsidP="00462CA4">
      <w:r>
        <w:t>- в 3 четверти – 6</w:t>
      </w:r>
      <w:r w:rsidRPr="001F5672">
        <w:t xml:space="preserve"> часов </w:t>
      </w:r>
    </w:p>
    <w:p w:rsidR="00462CA4" w:rsidRPr="001F5672" w:rsidRDefault="00462CA4" w:rsidP="00462CA4">
      <w:r w:rsidRPr="001F5672">
        <w:t>- в 4 четверти – 24 часа.</w:t>
      </w:r>
    </w:p>
    <w:p w:rsidR="00462CA4" w:rsidRDefault="00462CA4" w:rsidP="00462CA4">
      <w:pPr>
        <w:ind w:firstLine="708"/>
        <w:sectPr w:rsidR="00462CA4" w:rsidSect="006D5424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62CA4" w:rsidRPr="001F5672" w:rsidRDefault="00462CA4" w:rsidP="00462CA4">
      <w:pPr>
        <w:ind w:firstLine="708"/>
      </w:pPr>
    </w:p>
    <w:p w:rsidR="00462CA4" w:rsidRPr="00246DA2" w:rsidRDefault="00462CA4" w:rsidP="00462CA4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 w:rsidRPr="00246DA2">
        <w:rPr>
          <w:rFonts w:ascii="Times New Roman" w:hAnsi="Times New Roman" w:cs="Times New Roman"/>
          <w:b/>
          <w:bCs/>
        </w:rPr>
        <w:t>Цели и задачи курса</w:t>
      </w:r>
    </w:p>
    <w:p w:rsidR="00462CA4" w:rsidRPr="00246DA2" w:rsidRDefault="00462CA4" w:rsidP="00462CA4">
      <w:pPr>
        <w:pStyle w:val="ParagraphStyle"/>
        <w:tabs>
          <w:tab w:val="left" w:pos="900"/>
        </w:tabs>
        <w:spacing w:before="120" w:line="264" w:lineRule="auto"/>
        <w:ind w:firstLine="360"/>
        <w:jc w:val="both"/>
        <w:rPr>
          <w:rFonts w:ascii="Times New Roman" w:hAnsi="Times New Roman" w:cs="Times New Roman"/>
        </w:rPr>
      </w:pPr>
      <w:r w:rsidRPr="00246DA2">
        <w:rPr>
          <w:rFonts w:ascii="Times New Roman" w:hAnsi="Times New Roman" w:cs="Times New Roman"/>
        </w:rPr>
        <w:t>Обучение грамоте (обучение письму) является органической частью учебного предмета «Русский язык» и имеет с ним общую коммуникативно-познавательную основу. Курс отвечает целям гуманистической школы, интересам и потребностям ребёнка, он призван сформировать высокую культуру речевого общения, развить творческие способности учащихся, приобщить их к духовно-нравственным ценностям.</w:t>
      </w:r>
    </w:p>
    <w:p w:rsidR="00462CA4" w:rsidRPr="00246DA2" w:rsidRDefault="00462CA4" w:rsidP="00462CA4">
      <w:pPr>
        <w:pStyle w:val="ParagraphStyle"/>
        <w:tabs>
          <w:tab w:val="left" w:pos="900"/>
        </w:tabs>
        <w:spacing w:before="75" w:after="15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246DA2">
        <w:rPr>
          <w:rFonts w:ascii="Times New Roman" w:hAnsi="Times New Roman" w:cs="Times New Roman"/>
        </w:rPr>
        <w:t xml:space="preserve">В системе предметов начальной общеобразовательной школы предмет «Русский язык» реализует две основные </w:t>
      </w:r>
      <w:r w:rsidRPr="00246DA2">
        <w:rPr>
          <w:rFonts w:ascii="Times New Roman" w:hAnsi="Times New Roman" w:cs="Times New Roman"/>
          <w:b/>
          <w:bCs/>
        </w:rPr>
        <w:t>цели:</w:t>
      </w:r>
    </w:p>
    <w:p w:rsidR="00462CA4" w:rsidRPr="00246DA2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246DA2">
        <w:rPr>
          <w:rFonts w:ascii="Times New Roman" w:hAnsi="Times New Roman" w:cs="Times New Roman"/>
        </w:rPr>
        <w:t xml:space="preserve">1) </w:t>
      </w:r>
      <w:proofErr w:type="gramStart"/>
      <w:r w:rsidRPr="00246DA2">
        <w:rPr>
          <w:rFonts w:ascii="Times New Roman" w:hAnsi="Times New Roman" w:cs="Times New Roman"/>
        </w:rPr>
        <w:t>познавательную</w:t>
      </w:r>
      <w:proofErr w:type="gramEnd"/>
      <w:r w:rsidRPr="00246DA2">
        <w:rPr>
          <w:rFonts w:ascii="Times New Roman" w:hAnsi="Times New Roman" w:cs="Times New Roman"/>
        </w:rPr>
        <w:t xml:space="preserve"> (ознакомление с основными положениями науки о языке и формирование на этой основе знаково-символического восприятия и логического мышления учащихся);</w:t>
      </w:r>
    </w:p>
    <w:p w:rsidR="00462CA4" w:rsidRPr="00246DA2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246DA2">
        <w:rPr>
          <w:rFonts w:ascii="Times New Roman" w:hAnsi="Times New Roman" w:cs="Times New Roman"/>
        </w:rPr>
        <w:t xml:space="preserve">2) </w:t>
      </w:r>
      <w:proofErr w:type="gramStart"/>
      <w:r w:rsidRPr="00246DA2">
        <w:rPr>
          <w:rFonts w:ascii="Times New Roman" w:hAnsi="Times New Roman" w:cs="Times New Roman"/>
        </w:rPr>
        <w:t>социокультурную</w:t>
      </w:r>
      <w:proofErr w:type="gramEnd"/>
      <w:r w:rsidRPr="00246DA2">
        <w:rPr>
          <w:rFonts w:ascii="Times New Roman" w:hAnsi="Times New Roman" w:cs="Times New Roman"/>
        </w:rPr>
        <w:t xml:space="preserve"> (формирование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человека).</w:t>
      </w:r>
    </w:p>
    <w:p w:rsidR="00462CA4" w:rsidRPr="00246DA2" w:rsidRDefault="00462CA4" w:rsidP="00462CA4">
      <w:pPr>
        <w:pStyle w:val="ParagraphStyle"/>
        <w:tabs>
          <w:tab w:val="left" w:pos="900"/>
        </w:tabs>
        <w:spacing w:before="60" w:line="264" w:lineRule="auto"/>
        <w:ind w:firstLine="360"/>
        <w:jc w:val="both"/>
        <w:rPr>
          <w:rFonts w:ascii="Times New Roman" w:hAnsi="Times New Roman" w:cs="Times New Roman"/>
        </w:rPr>
      </w:pPr>
      <w:r w:rsidRPr="00246DA2">
        <w:rPr>
          <w:rFonts w:ascii="Times New Roman" w:hAnsi="Times New Roman" w:cs="Times New Roman"/>
        </w:rPr>
        <w:t>Современное обучение русскому языку не ограничивается знакомством учащихся с системой языка и его правилами, формированием элементарных речевых умений и навыков. Данный предмет играет важную роль в становлении основ гражданской идентичности и мировоззрения, формировании основ умения учиться и способности к организации своей деятельности, духовно-нравственном развитии и воспитании младших школьников.</w:t>
      </w:r>
    </w:p>
    <w:p w:rsidR="00462CA4" w:rsidRPr="00246DA2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246DA2">
        <w:rPr>
          <w:rFonts w:ascii="Times New Roman" w:hAnsi="Times New Roman" w:cs="Times New Roman"/>
        </w:rPr>
        <w:t xml:space="preserve">Особенностью предмета является его тесная взаимосвязь с литературным чтением, обеспечивающая реализацию основных </w:t>
      </w:r>
      <w:r w:rsidRPr="00246DA2">
        <w:rPr>
          <w:rFonts w:ascii="Times New Roman" w:hAnsi="Times New Roman" w:cs="Times New Roman"/>
          <w:b/>
          <w:bCs/>
        </w:rPr>
        <w:t>задач</w:t>
      </w:r>
      <w:r w:rsidRPr="00246DA2">
        <w:rPr>
          <w:rFonts w:ascii="Times New Roman" w:hAnsi="Times New Roman" w:cs="Times New Roman"/>
        </w:rPr>
        <w:t xml:space="preserve"> содержания предметной области «Филология»:</w:t>
      </w:r>
    </w:p>
    <w:p w:rsidR="00462CA4" w:rsidRPr="00246DA2" w:rsidRDefault="00462CA4" w:rsidP="00462CA4">
      <w:pPr>
        <w:pStyle w:val="ParagraphStyle"/>
        <w:tabs>
          <w:tab w:val="left" w:pos="900"/>
        </w:tabs>
        <w:spacing w:before="60" w:line="264" w:lineRule="auto"/>
        <w:ind w:firstLine="360"/>
        <w:jc w:val="both"/>
        <w:rPr>
          <w:rFonts w:ascii="Times New Roman" w:hAnsi="Times New Roman" w:cs="Times New Roman"/>
        </w:rPr>
      </w:pPr>
      <w:r w:rsidRPr="00246DA2">
        <w:rPr>
          <w:rFonts w:ascii="Times New Roman" w:hAnsi="Times New Roman" w:cs="Times New Roman"/>
        </w:rPr>
        <w:t>•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462CA4" w:rsidRPr="00246DA2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246DA2">
        <w:rPr>
          <w:rFonts w:ascii="Times New Roman" w:hAnsi="Times New Roman" w:cs="Times New Roman"/>
        </w:rPr>
        <w:t>• развитие диалогической и монологической устной и письменной речи;</w:t>
      </w:r>
    </w:p>
    <w:p w:rsidR="00462CA4" w:rsidRPr="00246DA2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246DA2">
        <w:rPr>
          <w:rFonts w:ascii="Times New Roman" w:hAnsi="Times New Roman" w:cs="Times New Roman"/>
        </w:rPr>
        <w:t xml:space="preserve">• развитие коммуникативных умений; </w:t>
      </w:r>
    </w:p>
    <w:p w:rsidR="00462CA4" w:rsidRPr="00246DA2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246DA2">
        <w:rPr>
          <w:rFonts w:ascii="Times New Roman" w:hAnsi="Times New Roman" w:cs="Times New Roman"/>
        </w:rPr>
        <w:t>• развитие нравственных и эстетических чувств;</w:t>
      </w:r>
    </w:p>
    <w:p w:rsidR="00462CA4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246DA2">
        <w:rPr>
          <w:rFonts w:ascii="Times New Roman" w:hAnsi="Times New Roman" w:cs="Times New Roman"/>
        </w:rPr>
        <w:t>• развитие способностей к творческой деятельности</w:t>
      </w:r>
    </w:p>
    <w:p w:rsidR="00462CA4" w:rsidRPr="00257040" w:rsidRDefault="00462CA4" w:rsidP="00462CA4">
      <w:pPr>
        <w:numPr>
          <w:ilvl w:val="0"/>
          <w:numId w:val="7"/>
        </w:numPr>
        <w:jc w:val="both"/>
      </w:pPr>
      <w:r w:rsidRPr="00257040">
        <w:t>развивать все виды речевой деятельности (умения писать, читать, слушать и говорить), а также речевое мышление учащихся;</w:t>
      </w:r>
    </w:p>
    <w:p w:rsidR="00462CA4" w:rsidRPr="00257040" w:rsidRDefault="00462CA4" w:rsidP="00462CA4">
      <w:pPr>
        <w:numPr>
          <w:ilvl w:val="0"/>
          <w:numId w:val="7"/>
        </w:numPr>
        <w:jc w:val="both"/>
      </w:pPr>
      <w:r w:rsidRPr="00257040">
        <w:t>обеспечивать усвоение программного материала по языку (по фонетике, графике, лексике, грамматике, орфографии); стимулировать развитие коммуникативно-речевых умений и навыков;</w:t>
      </w:r>
    </w:p>
    <w:p w:rsidR="00462CA4" w:rsidRPr="00257040" w:rsidRDefault="00462CA4" w:rsidP="00462CA4">
      <w:pPr>
        <w:numPr>
          <w:ilvl w:val="0"/>
          <w:numId w:val="7"/>
        </w:numPr>
        <w:jc w:val="both"/>
      </w:pPr>
      <w:r w:rsidRPr="00257040">
        <w:t>пользоваться формулами речевого этикета в различных ситуациях общения;</w:t>
      </w:r>
    </w:p>
    <w:p w:rsidR="00462CA4" w:rsidRPr="00257040" w:rsidRDefault="00462CA4" w:rsidP="00462CA4">
      <w:pPr>
        <w:numPr>
          <w:ilvl w:val="0"/>
          <w:numId w:val="7"/>
        </w:numPr>
        <w:jc w:val="both"/>
      </w:pPr>
      <w:r w:rsidRPr="00257040">
        <w:t>формировать представление о языке как о жизненно важном средстве общения, которое предоставляет учащимся широкие возможности для выражения собственных мыслей в общении с другими людьми и для познания окружающего мира;</w:t>
      </w:r>
    </w:p>
    <w:p w:rsidR="00462CA4" w:rsidRPr="00257040" w:rsidRDefault="00462CA4" w:rsidP="00462CA4">
      <w:pPr>
        <w:numPr>
          <w:ilvl w:val="0"/>
          <w:numId w:val="7"/>
        </w:numPr>
        <w:jc w:val="both"/>
      </w:pPr>
      <w:r w:rsidRPr="00257040">
        <w:t>обеспечивать развитие функциональной грамотности учащихся на основе интеграции в изучении языка и речи учащихся;</w:t>
      </w:r>
    </w:p>
    <w:p w:rsidR="00462CA4" w:rsidRPr="00257040" w:rsidRDefault="00462CA4" w:rsidP="00462CA4">
      <w:pPr>
        <w:numPr>
          <w:ilvl w:val="0"/>
          <w:numId w:val="7"/>
        </w:numPr>
        <w:jc w:val="both"/>
      </w:pPr>
      <w:r w:rsidRPr="00257040">
        <w:t>развивать интерес к изучению русского языка, воспитывать чувство любви и уважения к языку как величайшей культурной ценности народа;</w:t>
      </w:r>
    </w:p>
    <w:p w:rsidR="00462CA4" w:rsidRPr="00257040" w:rsidRDefault="00462CA4" w:rsidP="00462CA4">
      <w:pPr>
        <w:numPr>
          <w:ilvl w:val="0"/>
          <w:numId w:val="7"/>
        </w:numPr>
        <w:jc w:val="both"/>
      </w:pPr>
      <w:r w:rsidRPr="00257040">
        <w:t xml:space="preserve">развивать творческие способности детей, их стремление к созданию собственных текстов. </w:t>
      </w:r>
    </w:p>
    <w:p w:rsidR="00462CA4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  <w:vertAlign w:val="superscript"/>
        </w:rPr>
      </w:pPr>
    </w:p>
    <w:p w:rsidR="00462CA4" w:rsidRPr="00246DA2" w:rsidRDefault="00462CA4" w:rsidP="00462CA4">
      <w:pPr>
        <w:rPr>
          <w:lang w:eastAsia="en-US"/>
        </w:rPr>
      </w:pPr>
    </w:p>
    <w:p w:rsidR="00462CA4" w:rsidRDefault="00462CA4" w:rsidP="00462CA4">
      <w:pPr>
        <w:rPr>
          <w:lang w:eastAsia="en-US"/>
        </w:rPr>
      </w:pPr>
      <w:r>
        <w:rPr>
          <w:lang w:eastAsia="en-US"/>
        </w:rPr>
        <w:t xml:space="preserve">В основу отбора содержания обучения положены следующие </w:t>
      </w:r>
      <w:r w:rsidRPr="00AD04C3">
        <w:rPr>
          <w:b/>
          <w:lang w:eastAsia="en-US"/>
        </w:rPr>
        <w:t>методические принципы</w:t>
      </w:r>
    </w:p>
    <w:p w:rsidR="00462CA4" w:rsidRDefault="00462CA4" w:rsidP="00462CA4">
      <w:pPr>
        <w:rPr>
          <w:lang w:eastAsia="en-US"/>
        </w:rPr>
      </w:pPr>
      <w:r>
        <w:rPr>
          <w:lang w:eastAsia="en-US"/>
        </w:rPr>
        <w:t>-принцип доступности</w:t>
      </w:r>
    </w:p>
    <w:p w:rsidR="00462CA4" w:rsidRPr="001F5672" w:rsidRDefault="00462CA4" w:rsidP="00462CA4">
      <w:pPr>
        <w:jc w:val="both"/>
      </w:pPr>
      <w:r w:rsidRPr="001F5672">
        <w:t>- принцип преемственности</w:t>
      </w:r>
    </w:p>
    <w:p w:rsidR="00462CA4" w:rsidRPr="001F5672" w:rsidRDefault="00462CA4" w:rsidP="00462CA4">
      <w:pPr>
        <w:jc w:val="both"/>
      </w:pPr>
      <w:r w:rsidRPr="001F5672">
        <w:lastRenderedPageBreak/>
        <w:t xml:space="preserve"> - принцип перспективности и учета индивидуальных особенностей учащихся.</w:t>
      </w:r>
    </w:p>
    <w:p w:rsidR="00462CA4" w:rsidRPr="001F5672" w:rsidRDefault="00462CA4" w:rsidP="00462CA4">
      <w:pPr>
        <w:jc w:val="both"/>
      </w:pPr>
      <w:r w:rsidRPr="001F5672">
        <w:t xml:space="preserve">  - принцип целостного подхода</w:t>
      </w:r>
    </w:p>
    <w:p w:rsidR="00462CA4" w:rsidRPr="001F5672" w:rsidRDefault="00462CA4" w:rsidP="00462CA4">
      <w:r w:rsidRPr="001F5672">
        <w:t>- активной самостоятельной деятельности учащихся</w:t>
      </w:r>
    </w:p>
    <w:p w:rsidR="00462CA4" w:rsidRPr="001F5672" w:rsidRDefault="00462CA4" w:rsidP="00462CA4">
      <w:r w:rsidRPr="001F5672">
        <w:t>- учёта индивидуальных и возрастных особенностей учащихся</w:t>
      </w:r>
    </w:p>
    <w:p w:rsidR="00462CA4" w:rsidRPr="001F5672" w:rsidRDefault="00462CA4" w:rsidP="00462CA4">
      <w:r w:rsidRPr="001F5672">
        <w:t>- полной нагрузки</w:t>
      </w:r>
    </w:p>
    <w:p w:rsidR="00462CA4" w:rsidRPr="004C2C1B" w:rsidRDefault="00462CA4" w:rsidP="00462CA4">
      <w:pPr>
        <w:rPr>
          <w:b/>
        </w:rPr>
      </w:pPr>
      <w:r>
        <w:rPr>
          <w:lang w:eastAsia="en-US"/>
        </w:rPr>
        <w:tab/>
      </w:r>
      <w:r w:rsidRPr="004C2C1B">
        <w:rPr>
          <w:b/>
        </w:rPr>
        <w:t>Основные требования к знаниям, умениям и навыкам</w:t>
      </w:r>
    </w:p>
    <w:p w:rsidR="00462CA4" w:rsidRPr="00257040" w:rsidRDefault="00462CA4" w:rsidP="00462CA4">
      <w:pPr>
        <w:autoSpaceDE w:val="0"/>
        <w:autoSpaceDN w:val="0"/>
        <w:adjustRightInd w:val="0"/>
        <w:jc w:val="both"/>
        <w:rPr>
          <w:szCs w:val="20"/>
        </w:rPr>
      </w:pPr>
      <w:r w:rsidRPr="00257040">
        <w:rPr>
          <w:b/>
        </w:rPr>
        <w:tab/>
      </w:r>
      <w:r w:rsidRPr="00257040">
        <w:rPr>
          <w:szCs w:val="20"/>
        </w:rPr>
        <w:t>Учащиеся должны иметь представление о речевом этикете и особенностях речевого поведения в различных ситуациях общения.</w:t>
      </w:r>
    </w:p>
    <w:p w:rsidR="00462CA4" w:rsidRPr="00257040" w:rsidRDefault="00462CA4" w:rsidP="00462CA4">
      <w:pPr>
        <w:ind w:firstLine="360"/>
        <w:jc w:val="both"/>
      </w:pPr>
      <w:r w:rsidRPr="00257040">
        <w:t xml:space="preserve">     К концу 1 класса учащиеся должны </w:t>
      </w:r>
      <w:r w:rsidRPr="00257040">
        <w:rPr>
          <w:b/>
        </w:rPr>
        <w:t>знать</w:t>
      </w:r>
      <w:r w:rsidRPr="00257040">
        <w:t>:</w:t>
      </w:r>
    </w:p>
    <w:p w:rsidR="00462CA4" w:rsidRPr="00257040" w:rsidRDefault="00462CA4" w:rsidP="00462CA4">
      <w:pPr>
        <w:numPr>
          <w:ilvl w:val="0"/>
          <w:numId w:val="8"/>
        </w:numPr>
        <w:jc w:val="both"/>
      </w:pPr>
      <w:r w:rsidRPr="00257040">
        <w:t>все буквы русского алфавита;</w:t>
      </w:r>
    </w:p>
    <w:p w:rsidR="00462CA4" w:rsidRPr="00257040" w:rsidRDefault="00462CA4" w:rsidP="00462CA4">
      <w:pPr>
        <w:numPr>
          <w:ilvl w:val="0"/>
          <w:numId w:val="8"/>
        </w:numPr>
        <w:jc w:val="both"/>
      </w:pPr>
      <w:r w:rsidRPr="00257040">
        <w:t>наизусть 5-10 небольших стихотворений.</w:t>
      </w:r>
    </w:p>
    <w:p w:rsidR="00462CA4" w:rsidRPr="00257040" w:rsidRDefault="00462CA4" w:rsidP="00462CA4">
      <w:pPr>
        <w:ind w:left="720"/>
        <w:jc w:val="both"/>
      </w:pPr>
      <w:r w:rsidRPr="00257040">
        <w:t>К концу 1 класса учащиеся должны иметь элементарные представления об особенностях речевого общения.</w:t>
      </w:r>
    </w:p>
    <w:p w:rsidR="00462CA4" w:rsidRPr="00257040" w:rsidRDefault="00462CA4" w:rsidP="00462CA4">
      <w:pPr>
        <w:ind w:left="720"/>
        <w:jc w:val="both"/>
      </w:pPr>
      <w:r w:rsidRPr="00257040">
        <w:t xml:space="preserve">К концу 1 класса учащиеся должны </w:t>
      </w:r>
      <w:r w:rsidRPr="007B2F83">
        <w:rPr>
          <w:b/>
        </w:rPr>
        <w:t>уметь</w:t>
      </w:r>
      <w:r w:rsidRPr="00257040">
        <w:t>:</w:t>
      </w:r>
    </w:p>
    <w:p w:rsidR="00462CA4" w:rsidRPr="00257040" w:rsidRDefault="00462CA4" w:rsidP="00462CA4">
      <w:pPr>
        <w:numPr>
          <w:ilvl w:val="0"/>
          <w:numId w:val="9"/>
        </w:numPr>
        <w:jc w:val="both"/>
      </w:pPr>
      <w:r w:rsidRPr="00257040">
        <w:t>пользоваться простейшими формулами речевого этикета при встрече, прощании, обращении друг к другу и взрослым;</w:t>
      </w:r>
    </w:p>
    <w:p w:rsidR="00462CA4" w:rsidRPr="00257040" w:rsidRDefault="00462CA4" w:rsidP="00462CA4">
      <w:pPr>
        <w:numPr>
          <w:ilvl w:val="0"/>
          <w:numId w:val="9"/>
        </w:numPr>
        <w:jc w:val="both"/>
      </w:pPr>
      <w:r w:rsidRPr="00257040">
        <w:t>выслушивать собеседника, проявляя к нему внимание и уважение, поддерживать разговор репликами и вопросами;</w:t>
      </w:r>
    </w:p>
    <w:p w:rsidR="00462CA4" w:rsidRPr="00257040" w:rsidRDefault="00462CA4" w:rsidP="00462CA4">
      <w:pPr>
        <w:numPr>
          <w:ilvl w:val="0"/>
          <w:numId w:val="9"/>
        </w:numPr>
        <w:jc w:val="both"/>
      </w:pPr>
      <w:r w:rsidRPr="00257040">
        <w:t>проводить звуковой анализ слов;</w:t>
      </w:r>
    </w:p>
    <w:p w:rsidR="00462CA4" w:rsidRPr="00257040" w:rsidRDefault="00462CA4" w:rsidP="00462CA4">
      <w:pPr>
        <w:numPr>
          <w:ilvl w:val="0"/>
          <w:numId w:val="9"/>
        </w:numPr>
        <w:jc w:val="both"/>
      </w:pPr>
      <w:r w:rsidRPr="00257040">
        <w:t>различать гласные и согласные звуки и буквы, звонкие и глухие согласные, мягкие и твёрдые звуки в слове, обозначать мягкость согласных с помощью букв (</w:t>
      </w:r>
      <w:proofErr w:type="spellStart"/>
      <w:r w:rsidRPr="00257040">
        <w:t>е</w:t>
      </w:r>
      <w:proofErr w:type="gramStart"/>
      <w:r w:rsidRPr="00257040">
        <w:t>,ё</w:t>
      </w:r>
      <w:proofErr w:type="gramEnd"/>
      <w:r w:rsidRPr="00257040">
        <w:t>,и,ю,я</w:t>
      </w:r>
      <w:proofErr w:type="spellEnd"/>
      <w:r w:rsidRPr="00257040">
        <w:t>) и мягкого знака, определять ударный слог в слове;</w:t>
      </w:r>
    </w:p>
    <w:p w:rsidR="00462CA4" w:rsidRPr="00257040" w:rsidRDefault="00462CA4" w:rsidP="00462CA4">
      <w:pPr>
        <w:numPr>
          <w:ilvl w:val="0"/>
          <w:numId w:val="9"/>
        </w:numPr>
        <w:jc w:val="both"/>
      </w:pPr>
      <w:r w:rsidRPr="00257040">
        <w:t>списывать с печатного и письменного текстов, не искажая начертания строчных и заглавных букв и правильно соединяя буквы в словах;</w:t>
      </w:r>
    </w:p>
    <w:p w:rsidR="00462CA4" w:rsidRPr="00257040" w:rsidRDefault="00462CA4" w:rsidP="00462CA4">
      <w:pPr>
        <w:numPr>
          <w:ilvl w:val="0"/>
          <w:numId w:val="9"/>
        </w:numPr>
        <w:jc w:val="both"/>
      </w:pPr>
      <w:r w:rsidRPr="00257040">
        <w:t>употреблять большую букву в начале и точку в конце предложения;</w:t>
      </w:r>
    </w:p>
    <w:p w:rsidR="00462CA4" w:rsidRPr="00257040" w:rsidRDefault="00462CA4" w:rsidP="00462CA4">
      <w:pPr>
        <w:numPr>
          <w:ilvl w:val="0"/>
          <w:numId w:val="9"/>
        </w:numPr>
        <w:jc w:val="both"/>
      </w:pPr>
      <w:r w:rsidRPr="00257040">
        <w:t>писать под диктовку слова, предложения, тексты, включающие 12-15 слов;</w:t>
      </w:r>
    </w:p>
    <w:p w:rsidR="00462CA4" w:rsidRPr="00257040" w:rsidRDefault="00462CA4" w:rsidP="00462CA4">
      <w:pPr>
        <w:numPr>
          <w:ilvl w:val="0"/>
          <w:numId w:val="9"/>
        </w:numPr>
        <w:jc w:val="both"/>
      </w:pPr>
      <w:r w:rsidRPr="00257040">
        <w:t>самостоятельно составлять и записывать текст из 2-3 предложений на определённую тему;</w:t>
      </w:r>
    </w:p>
    <w:p w:rsidR="00462CA4" w:rsidRPr="00257040" w:rsidRDefault="00462CA4" w:rsidP="00462CA4">
      <w:pPr>
        <w:numPr>
          <w:ilvl w:val="0"/>
          <w:numId w:val="9"/>
        </w:numPr>
        <w:jc w:val="both"/>
      </w:pPr>
      <w:r w:rsidRPr="00257040">
        <w:t>читать со скоростью не менее 30-35 слов в минуту небольшие тексты.</w:t>
      </w:r>
    </w:p>
    <w:p w:rsidR="00462CA4" w:rsidRPr="00257040" w:rsidRDefault="00462CA4" w:rsidP="00462CA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Cs w:val="20"/>
        </w:rPr>
      </w:pPr>
      <w:r w:rsidRPr="00257040">
        <w:rPr>
          <w:szCs w:val="20"/>
        </w:rPr>
        <w:t>основные отличия звуков от букв (звуки слышим и произносим, буквы видим и пишем);</w:t>
      </w:r>
    </w:p>
    <w:p w:rsidR="00462CA4" w:rsidRPr="00257040" w:rsidRDefault="00462CA4" w:rsidP="00462CA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Cs w:val="20"/>
        </w:rPr>
      </w:pPr>
      <w:r w:rsidRPr="00257040">
        <w:rPr>
          <w:szCs w:val="20"/>
        </w:rPr>
        <w:t>признаки гласных и согласных звуков.</w:t>
      </w:r>
    </w:p>
    <w:p w:rsidR="00462CA4" w:rsidRPr="00257040" w:rsidRDefault="00462CA4" w:rsidP="00462CA4">
      <w:pPr>
        <w:autoSpaceDE w:val="0"/>
        <w:autoSpaceDN w:val="0"/>
        <w:adjustRightInd w:val="0"/>
        <w:ind w:left="720"/>
        <w:rPr>
          <w:szCs w:val="20"/>
        </w:rPr>
      </w:pPr>
      <w:r w:rsidRPr="00257040">
        <w:rPr>
          <w:szCs w:val="20"/>
        </w:rPr>
        <w:t xml:space="preserve">Учащиеся должны </w:t>
      </w:r>
      <w:r w:rsidRPr="00257040">
        <w:rPr>
          <w:b/>
          <w:bCs/>
          <w:szCs w:val="20"/>
        </w:rPr>
        <w:t>уметь</w:t>
      </w:r>
      <w:r w:rsidRPr="00257040">
        <w:rPr>
          <w:szCs w:val="20"/>
        </w:rPr>
        <w:t>:</w:t>
      </w:r>
    </w:p>
    <w:p w:rsidR="00462CA4" w:rsidRPr="00257040" w:rsidRDefault="00462CA4" w:rsidP="00462CA4">
      <w:pPr>
        <w:numPr>
          <w:ilvl w:val="0"/>
          <w:numId w:val="10"/>
        </w:numPr>
        <w:autoSpaceDE w:val="0"/>
        <w:autoSpaceDN w:val="0"/>
        <w:adjustRightInd w:val="0"/>
        <w:rPr>
          <w:szCs w:val="20"/>
        </w:rPr>
      </w:pPr>
      <w:r w:rsidRPr="00257040">
        <w:rPr>
          <w:szCs w:val="20"/>
        </w:rPr>
        <w:t>пользоваться простейшими формулами речевого этикета при встрече, прощании, обращении друг к другу и к взрослым;</w:t>
      </w:r>
    </w:p>
    <w:p w:rsidR="00462CA4" w:rsidRPr="00257040" w:rsidRDefault="00462CA4" w:rsidP="00462CA4">
      <w:pPr>
        <w:numPr>
          <w:ilvl w:val="0"/>
          <w:numId w:val="10"/>
        </w:numPr>
        <w:autoSpaceDE w:val="0"/>
        <w:autoSpaceDN w:val="0"/>
        <w:adjustRightInd w:val="0"/>
        <w:rPr>
          <w:szCs w:val="20"/>
        </w:rPr>
      </w:pPr>
      <w:r w:rsidRPr="00257040">
        <w:rPr>
          <w:szCs w:val="20"/>
        </w:rPr>
        <w:t>выслушать собеседника, проявляя к нему внимание и уважение, поддержать разговор репликами и вопросами;</w:t>
      </w:r>
    </w:p>
    <w:p w:rsidR="00462CA4" w:rsidRPr="00257040" w:rsidRDefault="00462CA4" w:rsidP="00462CA4">
      <w:pPr>
        <w:numPr>
          <w:ilvl w:val="0"/>
          <w:numId w:val="10"/>
        </w:numPr>
        <w:autoSpaceDE w:val="0"/>
        <w:autoSpaceDN w:val="0"/>
        <w:adjustRightInd w:val="0"/>
        <w:rPr>
          <w:szCs w:val="20"/>
        </w:rPr>
      </w:pPr>
      <w:r w:rsidRPr="00257040">
        <w:rPr>
          <w:szCs w:val="20"/>
        </w:rPr>
        <w:t xml:space="preserve">проводить звуковой анализ слов, различать гласные и согласные звуки и буквы, обозначающие их на письме, звонкие и глухие согласные звуки, мягкие и твердые звуки в слове, обозначать мягкость согласных звуков с помощью букв </w:t>
      </w:r>
      <w:r w:rsidRPr="00257040">
        <w:rPr>
          <w:b/>
          <w:bCs/>
          <w:szCs w:val="20"/>
        </w:rPr>
        <w:t xml:space="preserve">е, ё, ю, я, и </w:t>
      </w:r>
      <w:proofErr w:type="spellStart"/>
      <w:proofErr w:type="gramStart"/>
      <w:r w:rsidRPr="00257040">
        <w:rPr>
          <w:szCs w:val="20"/>
        </w:rPr>
        <w:t>и</w:t>
      </w:r>
      <w:proofErr w:type="spellEnd"/>
      <w:proofErr w:type="gramEnd"/>
      <w:r w:rsidRPr="00257040">
        <w:rPr>
          <w:szCs w:val="20"/>
        </w:rPr>
        <w:t xml:space="preserve"> мягкого знака (</w:t>
      </w:r>
      <w:r w:rsidRPr="00257040">
        <w:rPr>
          <w:b/>
          <w:bCs/>
          <w:szCs w:val="20"/>
        </w:rPr>
        <w:t>ь</w:t>
      </w:r>
      <w:r w:rsidRPr="00257040">
        <w:rPr>
          <w:szCs w:val="20"/>
        </w:rPr>
        <w:t>), находить ударный слог в слове;</w:t>
      </w:r>
    </w:p>
    <w:p w:rsidR="00462CA4" w:rsidRPr="00257040" w:rsidRDefault="00462CA4" w:rsidP="00462CA4">
      <w:pPr>
        <w:numPr>
          <w:ilvl w:val="0"/>
          <w:numId w:val="10"/>
        </w:numPr>
        <w:autoSpaceDE w:val="0"/>
        <w:autoSpaceDN w:val="0"/>
        <w:adjustRightInd w:val="0"/>
        <w:rPr>
          <w:szCs w:val="20"/>
        </w:rPr>
      </w:pPr>
      <w:r w:rsidRPr="00257040">
        <w:rPr>
          <w:szCs w:val="20"/>
        </w:rPr>
        <w:t>писать имена и фамилии людей, клички животных с заглавной буквы;</w:t>
      </w:r>
    </w:p>
    <w:p w:rsidR="00462CA4" w:rsidRPr="00257040" w:rsidRDefault="00462CA4" w:rsidP="00462CA4">
      <w:pPr>
        <w:numPr>
          <w:ilvl w:val="0"/>
          <w:numId w:val="10"/>
        </w:numPr>
        <w:autoSpaceDE w:val="0"/>
        <w:autoSpaceDN w:val="0"/>
        <w:adjustRightInd w:val="0"/>
        <w:rPr>
          <w:szCs w:val="20"/>
        </w:rPr>
      </w:pPr>
      <w:r w:rsidRPr="00257040">
        <w:rPr>
          <w:szCs w:val="20"/>
        </w:rPr>
        <w:t>списывать с печатного и письменного текстов, не искажая начертания строчных и заглавных букв и правильно соединяя буквы в слове;</w:t>
      </w:r>
    </w:p>
    <w:p w:rsidR="00462CA4" w:rsidRPr="00257040" w:rsidRDefault="00462CA4" w:rsidP="00462CA4">
      <w:pPr>
        <w:numPr>
          <w:ilvl w:val="0"/>
          <w:numId w:val="10"/>
        </w:numPr>
        <w:autoSpaceDE w:val="0"/>
        <w:autoSpaceDN w:val="0"/>
        <w:adjustRightInd w:val="0"/>
        <w:rPr>
          <w:szCs w:val="20"/>
        </w:rPr>
      </w:pPr>
      <w:r w:rsidRPr="00257040">
        <w:rPr>
          <w:szCs w:val="20"/>
        </w:rPr>
        <w:t>употреблять заглавную букву в начале и точку в конце предложения;</w:t>
      </w:r>
    </w:p>
    <w:p w:rsidR="00462CA4" w:rsidRPr="00257040" w:rsidRDefault="00462CA4" w:rsidP="00462CA4">
      <w:pPr>
        <w:numPr>
          <w:ilvl w:val="0"/>
          <w:numId w:val="10"/>
        </w:numPr>
        <w:autoSpaceDE w:val="0"/>
        <w:autoSpaceDN w:val="0"/>
        <w:adjustRightInd w:val="0"/>
        <w:rPr>
          <w:szCs w:val="20"/>
        </w:rPr>
      </w:pPr>
      <w:r w:rsidRPr="00257040">
        <w:rPr>
          <w:szCs w:val="20"/>
        </w:rPr>
        <w:t>грамотно писать под диктовку слова, написание которых не расходится с их произношением, предложения и тексты в 12—15 слов;</w:t>
      </w:r>
    </w:p>
    <w:p w:rsidR="00462CA4" w:rsidRPr="00257040" w:rsidRDefault="00462CA4" w:rsidP="00462CA4">
      <w:pPr>
        <w:numPr>
          <w:ilvl w:val="0"/>
          <w:numId w:val="10"/>
        </w:numPr>
        <w:autoSpaceDE w:val="0"/>
        <w:autoSpaceDN w:val="0"/>
        <w:adjustRightInd w:val="0"/>
        <w:rPr>
          <w:szCs w:val="20"/>
        </w:rPr>
      </w:pPr>
      <w:r w:rsidRPr="00257040">
        <w:rPr>
          <w:szCs w:val="20"/>
        </w:rPr>
        <w:t>самостоятельно составлять и записывать тексты из 2—3 предложений по опорным словам, на определенную тему.</w:t>
      </w:r>
    </w:p>
    <w:p w:rsidR="00462CA4" w:rsidRPr="001F5672" w:rsidRDefault="00462CA4" w:rsidP="00462CA4">
      <w:pPr>
        <w:pStyle w:val="a3"/>
        <w:spacing w:line="360" w:lineRule="auto"/>
        <w:ind w:left="567"/>
        <w:rPr>
          <w:b/>
        </w:rPr>
      </w:pPr>
      <w:r w:rsidRPr="001F5672">
        <w:rPr>
          <w:b/>
        </w:rPr>
        <w:t>Для достижения требуемых результатов обучения используются следующие технологии:</w:t>
      </w:r>
    </w:p>
    <w:p w:rsidR="00462CA4" w:rsidRPr="001F5672" w:rsidRDefault="00462CA4" w:rsidP="00462CA4">
      <w:pPr>
        <w:pStyle w:val="a3"/>
        <w:numPr>
          <w:ilvl w:val="0"/>
          <w:numId w:val="6"/>
        </w:numPr>
        <w:spacing w:line="276" w:lineRule="auto"/>
        <w:ind w:left="993" w:hanging="426"/>
      </w:pPr>
      <w:r w:rsidRPr="001F5672">
        <w:t>технология личностно-ориентированного обучения и воспитания;</w:t>
      </w:r>
    </w:p>
    <w:p w:rsidR="00462CA4" w:rsidRPr="001F5672" w:rsidRDefault="00462CA4" w:rsidP="00462CA4">
      <w:pPr>
        <w:pStyle w:val="a3"/>
        <w:numPr>
          <w:ilvl w:val="0"/>
          <w:numId w:val="6"/>
        </w:numPr>
        <w:spacing w:line="276" w:lineRule="auto"/>
        <w:ind w:left="993" w:hanging="426"/>
      </w:pPr>
      <w:r w:rsidRPr="001F5672">
        <w:lastRenderedPageBreak/>
        <w:t>технология дифференцированного обучения и воспитания;</w:t>
      </w:r>
    </w:p>
    <w:p w:rsidR="00462CA4" w:rsidRPr="001F5672" w:rsidRDefault="00462CA4" w:rsidP="00462CA4">
      <w:pPr>
        <w:pStyle w:val="a3"/>
        <w:numPr>
          <w:ilvl w:val="0"/>
          <w:numId w:val="6"/>
        </w:numPr>
        <w:spacing w:line="276" w:lineRule="auto"/>
        <w:ind w:left="993" w:hanging="426"/>
      </w:pPr>
      <w:r w:rsidRPr="001F5672">
        <w:t>технология рефлексивного обучения и воспитания;</w:t>
      </w:r>
    </w:p>
    <w:p w:rsidR="00462CA4" w:rsidRPr="001F5672" w:rsidRDefault="00462CA4" w:rsidP="00462CA4">
      <w:pPr>
        <w:pStyle w:val="a3"/>
        <w:numPr>
          <w:ilvl w:val="0"/>
          <w:numId w:val="6"/>
        </w:numPr>
        <w:spacing w:line="276" w:lineRule="auto"/>
        <w:ind w:left="993" w:hanging="426"/>
      </w:pPr>
      <w:r w:rsidRPr="001F5672">
        <w:t>технология проблемного обучения и воспитания;</w:t>
      </w:r>
    </w:p>
    <w:p w:rsidR="00462CA4" w:rsidRPr="001F5672" w:rsidRDefault="00462CA4" w:rsidP="00462CA4">
      <w:pPr>
        <w:pStyle w:val="a3"/>
        <w:numPr>
          <w:ilvl w:val="0"/>
          <w:numId w:val="6"/>
        </w:numPr>
        <w:spacing w:line="276" w:lineRule="auto"/>
        <w:ind w:left="993" w:hanging="426"/>
      </w:pPr>
      <w:r w:rsidRPr="001F5672">
        <w:t>технология диалогового обучения и воспитания;</w:t>
      </w:r>
    </w:p>
    <w:p w:rsidR="00462CA4" w:rsidRPr="001F5672" w:rsidRDefault="00462CA4" w:rsidP="00462CA4">
      <w:pPr>
        <w:pStyle w:val="a3"/>
        <w:numPr>
          <w:ilvl w:val="0"/>
          <w:numId w:val="6"/>
        </w:numPr>
        <w:spacing w:line="276" w:lineRule="auto"/>
        <w:ind w:left="993" w:hanging="426"/>
      </w:pPr>
      <w:r w:rsidRPr="001F5672">
        <w:t>технология эффективной речевой деятельности;</w:t>
      </w:r>
    </w:p>
    <w:p w:rsidR="00462CA4" w:rsidRPr="001F5672" w:rsidRDefault="00462CA4" w:rsidP="00462CA4">
      <w:pPr>
        <w:pStyle w:val="a3"/>
        <w:numPr>
          <w:ilvl w:val="0"/>
          <w:numId w:val="6"/>
        </w:numPr>
        <w:spacing w:line="276" w:lineRule="auto"/>
        <w:ind w:left="993" w:hanging="426"/>
      </w:pPr>
      <w:r w:rsidRPr="001F5672">
        <w:t>информационно-коммуникационная технология обучения и воспитания.</w:t>
      </w:r>
    </w:p>
    <w:p w:rsidR="00462CA4" w:rsidRPr="001F5672" w:rsidRDefault="00462CA4" w:rsidP="00462CA4">
      <w:pPr>
        <w:spacing w:line="276" w:lineRule="auto"/>
        <w:jc w:val="both"/>
      </w:pPr>
    </w:p>
    <w:p w:rsidR="00462CA4" w:rsidRPr="00257040" w:rsidRDefault="00462CA4" w:rsidP="00462CA4">
      <w:pPr>
        <w:jc w:val="both"/>
      </w:pPr>
      <w:r w:rsidRPr="001F5672">
        <w:t xml:space="preserve">            В течение учебного года в соответствии с темой  урока  включать  национально-региональный компонент</w:t>
      </w:r>
      <w:r>
        <w:t>.</w:t>
      </w:r>
      <w:r w:rsidRPr="00C92D87">
        <w:t xml:space="preserve"> </w:t>
      </w:r>
      <w:r w:rsidRPr="00257040">
        <w:t>Содержание НРК реализуется при редактировании текстов, написании диктантов и изложений, при составлении предложений и текстов с использованием краеведческого материала.</w:t>
      </w:r>
    </w:p>
    <w:p w:rsidR="00462CA4" w:rsidRPr="001F5672" w:rsidRDefault="00462CA4" w:rsidP="00462CA4">
      <w:pPr>
        <w:pStyle w:val="a3"/>
        <w:spacing w:line="276" w:lineRule="auto"/>
        <w:ind w:left="567"/>
      </w:pPr>
    </w:p>
    <w:p w:rsidR="00462CA4" w:rsidRDefault="00462CA4" w:rsidP="00462CA4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F6C8D">
        <w:rPr>
          <w:rFonts w:ascii="Times New Roman" w:hAnsi="Times New Roman" w:cs="Times New Roman"/>
        </w:rPr>
        <w:t>В авторскую программу внесены изменения: по базисному плану РФ на изучение учебной дисциплины по русско</w:t>
      </w:r>
      <w:r>
        <w:rPr>
          <w:rFonts w:ascii="Times New Roman" w:hAnsi="Times New Roman" w:cs="Times New Roman"/>
        </w:rPr>
        <w:t>му языку отводится по плану – 50</w:t>
      </w:r>
      <w:r w:rsidRPr="00CF6C8D">
        <w:rPr>
          <w:rFonts w:ascii="Times New Roman" w:hAnsi="Times New Roman" w:cs="Times New Roman"/>
        </w:rPr>
        <w:t xml:space="preserve"> часов</w:t>
      </w:r>
      <w:r>
        <w:rPr>
          <w:rFonts w:ascii="Times New Roman" w:hAnsi="Times New Roman" w:cs="Times New Roman"/>
        </w:rPr>
        <w:t xml:space="preserve"> </w:t>
      </w:r>
      <w:r w:rsidRPr="00CF6C8D">
        <w:rPr>
          <w:rFonts w:ascii="Times New Roman" w:hAnsi="Times New Roman" w:cs="Times New Roman"/>
          <w:color w:val="000000"/>
        </w:rPr>
        <w:t xml:space="preserve">(5 ч в неделю, </w:t>
      </w:r>
      <w:r>
        <w:rPr>
          <w:rFonts w:ascii="Times New Roman" w:hAnsi="Times New Roman" w:cs="Times New Roman"/>
          <w:color w:val="000000"/>
        </w:rPr>
        <w:t>10</w:t>
      </w:r>
      <w:r w:rsidRPr="00CF6C8D">
        <w:rPr>
          <w:rFonts w:ascii="Times New Roman" w:hAnsi="Times New Roman" w:cs="Times New Roman"/>
          <w:color w:val="000000"/>
        </w:rPr>
        <w:t xml:space="preserve"> учебны</w:t>
      </w:r>
      <w:r>
        <w:rPr>
          <w:rFonts w:ascii="Times New Roman" w:hAnsi="Times New Roman" w:cs="Times New Roman"/>
          <w:color w:val="000000"/>
        </w:rPr>
        <w:t>х</w:t>
      </w:r>
      <w:r w:rsidRPr="00CF6C8D">
        <w:rPr>
          <w:rFonts w:ascii="Times New Roman" w:hAnsi="Times New Roman" w:cs="Times New Roman"/>
          <w:color w:val="000000"/>
        </w:rPr>
        <w:t xml:space="preserve"> недел</w:t>
      </w:r>
      <w:r>
        <w:rPr>
          <w:rFonts w:ascii="Times New Roman" w:hAnsi="Times New Roman" w:cs="Times New Roman"/>
          <w:color w:val="000000"/>
        </w:rPr>
        <w:t xml:space="preserve">ь - </w:t>
      </w:r>
      <w:r w:rsidRPr="00CF6C8D">
        <w:rPr>
          <w:rFonts w:ascii="Times New Roman" w:hAnsi="Times New Roman" w:cs="Times New Roman"/>
          <w:color w:val="000000"/>
        </w:rPr>
        <w:t>на уроки русского языка</w:t>
      </w:r>
      <w:r>
        <w:rPr>
          <w:rFonts w:ascii="Times New Roman" w:hAnsi="Times New Roman" w:cs="Times New Roman"/>
          <w:color w:val="000000"/>
        </w:rPr>
        <w:t xml:space="preserve">), по РТ  - 30 часов </w:t>
      </w:r>
      <w:proofErr w:type="gramStart"/>
      <w:r>
        <w:rPr>
          <w:rFonts w:ascii="Times New Roman" w:hAnsi="Times New Roman" w:cs="Times New Roman"/>
          <w:color w:val="000000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</w:rPr>
        <w:t>3 часа в неделю).</w:t>
      </w:r>
    </w:p>
    <w:tbl>
      <w:tblPr>
        <w:tblW w:w="0" w:type="auto"/>
        <w:tblInd w:w="1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"/>
        <w:gridCol w:w="6494"/>
        <w:gridCol w:w="2340"/>
        <w:gridCol w:w="2340"/>
      </w:tblGrid>
      <w:tr w:rsidR="00462CA4" w:rsidRPr="001F5672" w:rsidTr="006D5424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right"/>
            </w:pPr>
            <w:r w:rsidRPr="001F5672">
              <w:t>раздел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 w:rsidRPr="001F5672">
              <w:t>Название разделов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 w:rsidRPr="001F5672">
              <w:t>Количество часов</w:t>
            </w:r>
          </w:p>
          <w:p w:rsidR="00462CA4" w:rsidRPr="001F5672" w:rsidRDefault="00462CA4" w:rsidP="006D5424">
            <w:pPr>
              <w:jc w:val="center"/>
            </w:pPr>
            <w:r w:rsidRPr="001F5672">
              <w:t>По плану РФ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 w:rsidRPr="001F5672">
              <w:t>Количество часов</w:t>
            </w:r>
          </w:p>
          <w:p w:rsidR="00462CA4" w:rsidRPr="001F5672" w:rsidRDefault="00462CA4" w:rsidP="006D5424">
            <w:pPr>
              <w:jc w:val="center"/>
            </w:pPr>
            <w:r w:rsidRPr="001F5672">
              <w:t>По плану РТ</w:t>
            </w:r>
          </w:p>
        </w:tc>
      </w:tr>
      <w:tr w:rsidR="00462CA4" w:rsidRPr="001F5672" w:rsidTr="006D5424">
        <w:trPr>
          <w:trHeight w:val="29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 w:rsidRPr="001F5672">
              <w:t>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tabs>
                <w:tab w:val="left" w:pos="2024"/>
              </w:tabs>
              <w:ind w:right="972"/>
            </w:pPr>
            <w:r>
              <w:t xml:space="preserve">В мире общения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11</w:t>
            </w:r>
          </w:p>
        </w:tc>
      </w:tr>
      <w:tr w:rsidR="00462CA4" w:rsidRPr="001F5672" w:rsidTr="006D5424">
        <w:trPr>
          <w:trHeight w:val="23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 w:rsidRPr="001F5672">
              <w:t>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ind w:right="972"/>
            </w:pPr>
            <w:r>
              <w:t>Звуки и буквы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7</w:t>
            </w:r>
          </w:p>
        </w:tc>
      </w:tr>
      <w:tr w:rsidR="00462CA4" w:rsidRPr="001F5672" w:rsidTr="006D5424">
        <w:trPr>
          <w:trHeight w:val="26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 w:rsidRPr="001F5672">
              <w:t>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r>
              <w:t>Правописание буквосочетаний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2</w:t>
            </w:r>
          </w:p>
        </w:tc>
      </w:tr>
      <w:tr w:rsidR="00462CA4" w:rsidRPr="001F5672" w:rsidTr="006D5424">
        <w:trPr>
          <w:trHeight w:val="26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Default="00462CA4" w:rsidP="006D5424">
            <w:proofErr w:type="spellStart"/>
            <w:r>
              <w:t>Обозначеие</w:t>
            </w:r>
            <w:proofErr w:type="spellEnd"/>
            <w:r>
              <w:t xml:space="preserve"> мягкости и твёрдости согласного звука.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3</w:t>
            </w:r>
          </w:p>
        </w:tc>
      </w:tr>
      <w:tr w:rsidR="00462CA4" w:rsidRPr="001F5672" w:rsidTr="006D5424">
        <w:trPr>
          <w:trHeight w:val="26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Default="00462CA4" w:rsidP="006D5424">
            <w:r>
              <w:t>Правописание гласных и согласных в корне.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4</w:t>
            </w:r>
          </w:p>
        </w:tc>
      </w:tr>
      <w:tr w:rsidR="00462CA4" w:rsidRPr="001F5672" w:rsidTr="006D5424">
        <w:trPr>
          <w:trHeight w:val="26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Default="00462CA4" w:rsidP="006D5424">
            <w:r>
              <w:t xml:space="preserve">Предложения и текст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</w:pPr>
            <w:r>
              <w:t>3</w:t>
            </w:r>
          </w:p>
        </w:tc>
      </w:tr>
      <w:tr w:rsidR="00462CA4" w:rsidRPr="001F5672" w:rsidTr="006D5424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right"/>
              <w:rPr>
                <w:b/>
              </w:rPr>
            </w:pP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right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A4" w:rsidRPr="001F5672" w:rsidRDefault="00462CA4" w:rsidP="006D542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:rsidR="00462CA4" w:rsidRPr="001F5672" w:rsidRDefault="00462CA4" w:rsidP="00462CA4"/>
    <w:p w:rsidR="00462CA4" w:rsidRDefault="00462CA4" w:rsidP="00462CA4">
      <w:pPr>
        <w:tabs>
          <w:tab w:val="left" w:pos="6246"/>
        </w:tabs>
        <w:jc w:val="both"/>
      </w:pPr>
      <w:r w:rsidRPr="001F5672">
        <w:tab/>
      </w:r>
    </w:p>
    <w:p w:rsidR="00462CA4" w:rsidRDefault="00462CA4" w:rsidP="00462CA4">
      <w:pPr>
        <w:tabs>
          <w:tab w:val="left" w:pos="6246"/>
        </w:tabs>
        <w:jc w:val="both"/>
      </w:pPr>
    </w:p>
    <w:p w:rsidR="00462CA4" w:rsidRPr="001F5672" w:rsidRDefault="00462CA4" w:rsidP="00462CA4">
      <w:pPr>
        <w:tabs>
          <w:tab w:val="left" w:pos="6246"/>
        </w:tabs>
        <w:jc w:val="center"/>
        <w:rPr>
          <w:b/>
          <w:bCs/>
        </w:rPr>
      </w:pPr>
      <w:r w:rsidRPr="001F5672">
        <w:rPr>
          <w:b/>
          <w:bCs/>
        </w:rPr>
        <w:t xml:space="preserve">УЧЕБНО </w:t>
      </w:r>
      <w:proofErr w:type="gramStart"/>
      <w:r w:rsidRPr="001F5672">
        <w:rPr>
          <w:b/>
          <w:bCs/>
        </w:rPr>
        <w:t>-Т</w:t>
      </w:r>
      <w:proofErr w:type="gramEnd"/>
      <w:r w:rsidRPr="001F5672">
        <w:rPr>
          <w:b/>
          <w:bCs/>
        </w:rPr>
        <w:t>ЕМАТИЧЕСКИЙ   ПЛАН.</w:t>
      </w:r>
    </w:p>
    <w:tbl>
      <w:tblPr>
        <w:tblpPr w:leftFromText="180" w:rightFromText="180" w:vertAnchor="text" w:horzAnchor="page" w:tblpX="928" w:tblpY="242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45"/>
        <w:gridCol w:w="851"/>
        <w:gridCol w:w="992"/>
        <w:gridCol w:w="567"/>
        <w:gridCol w:w="992"/>
        <w:gridCol w:w="709"/>
        <w:gridCol w:w="851"/>
        <w:gridCol w:w="992"/>
      </w:tblGrid>
      <w:tr w:rsidR="00462CA4" w:rsidRPr="001F5672" w:rsidTr="006D5424">
        <w:tc>
          <w:tcPr>
            <w:tcW w:w="468" w:type="dxa"/>
            <w:vMerge w:val="restart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 w:rsidRPr="001F5672">
              <w:t>№</w:t>
            </w:r>
          </w:p>
        </w:tc>
        <w:tc>
          <w:tcPr>
            <w:tcW w:w="8145" w:type="dxa"/>
            <w:vMerge w:val="restart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 w:rsidRPr="001F5672">
              <w:t>Тема</w:t>
            </w:r>
          </w:p>
        </w:tc>
        <w:tc>
          <w:tcPr>
            <w:tcW w:w="5954" w:type="dxa"/>
            <w:gridSpan w:val="7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 w:rsidRPr="001F5672">
              <w:t>Количество часов</w:t>
            </w:r>
          </w:p>
        </w:tc>
      </w:tr>
      <w:tr w:rsidR="00462CA4" w:rsidRPr="001F5672" w:rsidTr="006D5424">
        <w:trPr>
          <w:cantSplit/>
          <w:trHeight w:val="414"/>
        </w:trPr>
        <w:tc>
          <w:tcPr>
            <w:tcW w:w="468" w:type="dxa"/>
            <w:vMerge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145" w:type="dxa"/>
            <w:vMerge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4962" w:type="dxa"/>
            <w:gridSpan w:val="6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 w:rsidRPr="001F5672">
              <w:t>Формы организации учебных занятий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462CA4" w:rsidRPr="001F5672" w:rsidRDefault="00462CA4" w:rsidP="006D5424">
            <w:pPr>
              <w:ind w:left="113" w:right="113"/>
            </w:pPr>
            <w:r w:rsidRPr="001F5672">
              <w:t>Всего часов</w:t>
            </w:r>
          </w:p>
        </w:tc>
      </w:tr>
      <w:tr w:rsidR="00462CA4" w:rsidRPr="001F5672" w:rsidTr="006D5424">
        <w:trPr>
          <w:cantSplit/>
          <w:trHeight w:val="1134"/>
        </w:trPr>
        <w:tc>
          <w:tcPr>
            <w:tcW w:w="468" w:type="dxa"/>
            <w:vMerge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145" w:type="dxa"/>
            <w:vMerge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  <w:textDirection w:val="btLr"/>
          </w:tcPr>
          <w:p w:rsidR="00462CA4" w:rsidRPr="00666B1F" w:rsidRDefault="00462CA4" w:rsidP="006D5424">
            <w:pPr>
              <w:ind w:left="113" w:right="113"/>
              <w:rPr>
                <w:sz w:val="20"/>
                <w:szCs w:val="20"/>
              </w:rPr>
            </w:pPr>
            <w:r w:rsidRPr="00666B1F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462CA4" w:rsidRPr="00666B1F" w:rsidRDefault="00462CA4" w:rsidP="006D5424">
            <w:pPr>
              <w:ind w:left="113" w:right="113"/>
              <w:jc w:val="both"/>
              <w:rPr>
                <w:sz w:val="20"/>
                <w:szCs w:val="20"/>
              </w:rPr>
            </w:pPr>
            <w:r w:rsidRPr="00666B1F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462CA4" w:rsidRPr="00666B1F" w:rsidRDefault="00462CA4" w:rsidP="006D5424">
            <w:pPr>
              <w:ind w:left="113" w:right="113"/>
              <w:jc w:val="both"/>
              <w:rPr>
                <w:sz w:val="20"/>
                <w:szCs w:val="20"/>
              </w:rPr>
            </w:pPr>
            <w:r w:rsidRPr="00666B1F">
              <w:rPr>
                <w:sz w:val="20"/>
                <w:szCs w:val="20"/>
              </w:rPr>
              <w:t>Закрепление ЗУН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462CA4" w:rsidRPr="00666B1F" w:rsidRDefault="00462CA4" w:rsidP="006D5424">
            <w:pPr>
              <w:ind w:left="113" w:right="113"/>
              <w:jc w:val="both"/>
              <w:rPr>
                <w:sz w:val="20"/>
                <w:szCs w:val="20"/>
              </w:rPr>
            </w:pPr>
            <w:r w:rsidRPr="00666B1F">
              <w:rPr>
                <w:sz w:val="20"/>
                <w:szCs w:val="20"/>
              </w:rPr>
              <w:t xml:space="preserve">Повторительно-обобщающий 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462CA4" w:rsidRPr="00666B1F" w:rsidRDefault="00462CA4" w:rsidP="006D5424">
            <w:pPr>
              <w:ind w:left="113" w:right="113"/>
              <w:jc w:val="both"/>
              <w:rPr>
                <w:sz w:val="20"/>
                <w:szCs w:val="20"/>
              </w:rPr>
            </w:pPr>
            <w:r w:rsidRPr="00666B1F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462CA4" w:rsidRPr="00666B1F" w:rsidRDefault="00462CA4" w:rsidP="006D5424">
            <w:pPr>
              <w:ind w:left="113" w:right="113"/>
              <w:jc w:val="both"/>
              <w:rPr>
                <w:sz w:val="20"/>
                <w:szCs w:val="20"/>
              </w:rPr>
            </w:pPr>
            <w:r w:rsidRPr="00666B1F">
              <w:rPr>
                <w:sz w:val="20"/>
                <w:szCs w:val="20"/>
              </w:rPr>
              <w:t>Проверка знаний, к/</w:t>
            </w:r>
            <w:proofErr w:type="gramStart"/>
            <w:r w:rsidRPr="00666B1F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992" w:type="dxa"/>
            <w:vMerge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</w:tr>
      <w:tr w:rsidR="00462CA4" w:rsidRPr="001F5672" w:rsidTr="006D5424">
        <w:trPr>
          <w:trHeight w:val="253"/>
        </w:trPr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  <w:tc>
          <w:tcPr>
            <w:tcW w:w="8145" w:type="dxa"/>
            <w:shd w:val="clear" w:color="auto" w:fill="auto"/>
          </w:tcPr>
          <w:p w:rsidR="00462CA4" w:rsidRPr="00A871CC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871CC">
              <w:rPr>
                <w:rFonts w:ascii="Times New Roman" w:hAnsi="Times New Roman" w:cs="Times New Roman"/>
                <w:sz w:val="22"/>
                <w:szCs w:val="22"/>
              </w:rPr>
              <w:t xml:space="preserve">В мире общения. Цели и формы общения </w:t>
            </w:r>
          </w:p>
        </w:tc>
        <w:tc>
          <w:tcPr>
            <w:tcW w:w="851" w:type="dxa"/>
            <w:shd w:val="clear" w:color="auto" w:fill="auto"/>
          </w:tcPr>
          <w:p w:rsidR="00462CA4" w:rsidRPr="00A871CC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62CA4" w:rsidRPr="00A871CC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/>
        </w:tc>
        <w:tc>
          <w:tcPr>
            <w:tcW w:w="709" w:type="dxa"/>
            <w:shd w:val="clear" w:color="auto" w:fill="auto"/>
          </w:tcPr>
          <w:p w:rsidR="00462CA4" w:rsidRPr="001F5672" w:rsidRDefault="00462CA4" w:rsidP="006D5424"/>
        </w:tc>
        <w:tc>
          <w:tcPr>
            <w:tcW w:w="851" w:type="dxa"/>
            <w:shd w:val="clear" w:color="auto" w:fill="auto"/>
          </w:tcPr>
          <w:p w:rsidR="00462CA4" w:rsidRPr="001F5672" w:rsidRDefault="00462CA4" w:rsidP="006D5424"/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2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Слово, его роль в нашей речи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3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ind w:right="-3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Слово и его значение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4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с именами собственными. Отличие имени собственного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нарицательного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lastRenderedPageBreak/>
              <w:t>5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Контрольная работа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6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Анализ проверочной работы. Имя собственное. Правописание имен собственных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7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Слова с несколькими значениями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8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Слова, близкие по значению (синонимы)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9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с разными группами слов. Предмет  и слово как название предмета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10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с разными группами слов. Предмет  и слово как название предмета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11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«Узелки на память». Слова, отвечающие на вопросы: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кто? Что?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12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Звуки и буквы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13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Алфавит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14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Гласные звуки. Обозначение их буквами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15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Согласные звуки. Обозначение их буквами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16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Слоги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17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Деление слов на слоги. Перенос слов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18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Ударение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19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Ударные и безударные гласные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бозначение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их буквами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20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Обозначение мягкости согласных звуков на письме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21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Обозначение мягкости согласных звуков на письме  с помощью букв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е, ё, и, ю, я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22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Шипящие согласные звуки. Правописание буквосочетаний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ши,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ща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</w:t>
            </w:r>
          </w:p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чу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23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Разделительный мягкий знак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24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Разделительный твердый знак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25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Звонкие и глухие согласные звуки, их обозначение буквами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Default="00462CA4" w:rsidP="006D5424">
            <w:pPr>
              <w:jc w:val="center"/>
            </w:pPr>
            <w:r>
              <w:t>26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Правописание парных звонких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глухих согласных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jc w:val="center"/>
            </w:pP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27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Контрольная работа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28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Анализ контрольной работы. Предложение. Отличие слова от предложения 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29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слова к предложению. От предложения к тексту.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30</w:t>
            </w:r>
          </w:p>
        </w:tc>
        <w:tc>
          <w:tcPr>
            <w:tcW w:w="8145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Знаки препинания в конце предложения</w:t>
            </w:r>
          </w:p>
        </w:tc>
        <w:tc>
          <w:tcPr>
            <w:tcW w:w="851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1</w:t>
            </w:r>
          </w:p>
        </w:tc>
      </w:tr>
      <w:tr w:rsidR="00462CA4" w:rsidRPr="001F5672" w:rsidTr="006D5424">
        <w:tc>
          <w:tcPr>
            <w:tcW w:w="468" w:type="dxa"/>
            <w:shd w:val="clear" w:color="auto" w:fill="auto"/>
          </w:tcPr>
          <w:p w:rsidR="00462CA4" w:rsidRDefault="00462CA4" w:rsidP="006D5424">
            <w:pPr>
              <w:jc w:val="center"/>
            </w:pPr>
          </w:p>
        </w:tc>
        <w:tc>
          <w:tcPr>
            <w:tcW w:w="8145" w:type="dxa"/>
            <w:shd w:val="clear" w:color="auto" w:fill="auto"/>
          </w:tcPr>
          <w:p w:rsidR="00462CA4" w:rsidRPr="006A4DAC" w:rsidRDefault="00462CA4" w:rsidP="006D5424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2CA4" w:rsidRPr="001F5672" w:rsidRDefault="00462CA4" w:rsidP="006D5424">
            <w:pPr>
              <w:jc w:val="center"/>
            </w:pPr>
            <w: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2CA4" w:rsidRPr="001F5672" w:rsidRDefault="00462CA4" w:rsidP="006D5424">
            <w:pPr>
              <w:jc w:val="center"/>
            </w:pPr>
            <w:r>
              <w:t>7</w:t>
            </w:r>
          </w:p>
        </w:tc>
        <w:tc>
          <w:tcPr>
            <w:tcW w:w="567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462CA4" w:rsidRPr="001F5672" w:rsidRDefault="00462CA4" w:rsidP="006D5424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462CA4" w:rsidRDefault="00462CA4" w:rsidP="006D5424">
            <w:pPr>
              <w:jc w:val="center"/>
            </w:pPr>
            <w:r>
              <w:t>30</w:t>
            </w:r>
          </w:p>
        </w:tc>
      </w:tr>
    </w:tbl>
    <w:p w:rsidR="00462CA4" w:rsidRPr="001F5672" w:rsidRDefault="00462CA4" w:rsidP="00462CA4"/>
    <w:p w:rsidR="00462CA4" w:rsidRPr="00246DA2" w:rsidRDefault="00462CA4" w:rsidP="00462CA4">
      <w:pPr>
        <w:rPr>
          <w:lang w:eastAsia="en-US"/>
        </w:rPr>
        <w:sectPr w:rsidR="00462CA4" w:rsidRPr="00246DA2" w:rsidSect="00462CA4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1F5672">
        <w:rPr>
          <w:b/>
          <w:i/>
        </w:rPr>
        <w:br w:type="textWrapping" w:clear="all"/>
      </w:r>
    </w:p>
    <w:p w:rsidR="00462CA4" w:rsidRDefault="00462CA4" w:rsidP="00462CA4">
      <w:pPr>
        <w:jc w:val="center"/>
        <w:rPr>
          <w:b/>
        </w:rPr>
      </w:pPr>
      <w:r w:rsidRPr="001F5672">
        <w:rPr>
          <w:b/>
        </w:rPr>
        <w:lastRenderedPageBreak/>
        <w:t>Содержание учебного курса</w:t>
      </w:r>
    </w:p>
    <w:p w:rsidR="00462CA4" w:rsidRPr="00CD43EA" w:rsidRDefault="00462CA4" w:rsidP="00462CA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CD43EA">
        <w:rPr>
          <w:rFonts w:ascii="Times New Roman" w:hAnsi="Times New Roman" w:cs="Times New Roman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об основном средстве человеческого общения, явлении национальной культуры и основе национального самосознания.</w:t>
      </w:r>
    </w:p>
    <w:p w:rsidR="00462CA4" w:rsidRPr="00CD43EA" w:rsidRDefault="00462CA4" w:rsidP="00462CA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CD43EA">
        <w:rPr>
          <w:rFonts w:ascii="Times New Roman" w:hAnsi="Times New Roman" w:cs="Times New Roman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</w:t>
      </w:r>
      <w:proofErr w:type="gramStart"/>
      <w:r w:rsidRPr="00CD43EA">
        <w:rPr>
          <w:rFonts w:ascii="Times New Roman" w:hAnsi="Times New Roman" w:cs="Times New Roman"/>
        </w:rPr>
        <w:t>дств дл</w:t>
      </w:r>
      <w:proofErr w:type="gramEnd"/>
      <w:r w:rsidRPr="00CD43EA">
        <w:rPr>
          <w:rFonts w:ascii="Times New Roman" w:hAnsi="Times New Roman" w:cs="Times New Roman"/>
        </w:rPr>
        <w:t>я успешного решения коммуникативной задачи.</w:t>
      </w:r>
    </w:p>
    <w:p w:rsidR="00462CA4" w:rsidRPr="00AD04C3" w:rsidRDefault="00462CA4" w:rsidP="00462CA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 w:rsidRPr="00CD43EA">
        <w:rPr>
          <w:rFonts w:ascii="Times New Roman" w:hAnsi="Times New Roman" w:cs="Times New Roman"/>
        </w:rPr>
        <w:t>обучения</w:t>
      </w:r>
      <w:proofErr w:type="gramEnd"/>
      <w:r w:rsidRPr="00CD43EA">
        <w:rPr>
          <w:rFonts w:ascii="Times New Roman" w:hAnsi="Times New Roman" w:cs="Times New Roman"/>
        </w:rPr>
        <w:t xml:space="preserve"> по другим школьным предметам.</w:t>
      </w:r>
      <w:r>
        <w:rPr>
          <w:rFonts w:ascii="Times New Roman" w:hAnsi="Times New Roman" w:cs="Times New Roman"/>
        </w:rPr>
        <w:t xml:space="preserve"> </w:t>
      </w:r>
      <w:r w:rsidRPr="00AD04C3">
        <w:rPr>
          <w:rFonts w:ascii="Times New Roman" w:hAnsi="Times New Roman" w:cs="Times New Roman"/>
          <w:color w:val="000000"/>
        </w:rPr>
        <w:t>Отличительной особенностью курса русского языка является коммуникативно-познавательная основа, общая с курсом литературного чтения. Содержание этих двух курсов имеет ярко выраженную</w:t>
      </w:r>
      <w:r w:rsidRPr="001E6FBA">
        <w:rPr>
          <w:rFonts w:ascii="Times New Roman" w:hAnsi="Times New Roman" w:cs="Times New Roman"/>
          <w:color w:val="000000"/>
        </w:rPr>
        <w:t xml:space="preserve"> </w:t>
      </w:r>
      <w:r w:rsidRPr="00AD04C3">
        <w:rPr>
          <w:rFonts w:ascii="Times New Roman" w:hAnsi="Times New Roman" w:cs="Times New Roman"/>
          <w:color w:val="000000"/>
        </w:rPr>
        <w:t>коммуникативно-речевую и познавательную направленность, охватывающую три аспекта изучения родного языка: систему языка, речевую деятельность и литературный текст, что обеспечивает реализацию в обучении системно-</w:t>
      </w:r>
      <w:proofErr w:type="spellStart"/>
      <w:r w:rsidRPr="00AD04C3">
        <w:rPr>
          <w:rFonts w:ascii="Times New Roman" w:hAnsi="Times New Roman" w:cs="Times New Roman"/>
          <w:color w:val="000000"/>
        </w:rPr>
        <w:t>деятельностного</w:t>
      </w:r>
      <w:proofErr w:type="spellEnd"/>
      <w:r w:rsidRPr="00AD04C3">
        <w:rPr>
          <w:rFonts w:ascii="Times New Roman" w:hAnsi="Times New Roman" w:cs="Times New Roman"/>
          <w:color w:val="000000"/>
        </w:rPr>
        <w:t xml:space="preserve"> подхода.</w:t>
      </w:r>
    </w:p>
    <w:p w:rsidR="00462CA4" w:rsidRPr="00AD04C3" w:rsidRDefault="00462CA4" w:rsidP="00462CA4">
      <w:pPr>
        <w:pStyle w:val="ParagraphStyle"/>
        <w:tabs>
          <w:tab w:val="left" w:pos="900"/>
        </w:tabs>
        <w:spacing w:before="240" w:after="120" w:line="264" w:lineRule="auto"/>
        <w:jc w:val="center"/>
        <w:rPr>
          <w:rFonts w:ascii="Times New Roman" w:hAnsi="Times New Roman" w:cs="Times New Roman"/>
          <w:b/>
          <w:bCs/>
        </w:rPr>
      </w:pPr>
      <w:r w:rsidRPr="00AD04C3">
        <w:rPr>
          <w:rFonts w:ascii="Times New Roman" w:hAnsi="Times New Roman" w:cs="Times New Roman"/>
          <w:b/>
          <w:bCs/>
          <w:caps/>
        </w:rPr>
        <w:t>с</w:t>
      </w:r>
      <w:r w:rsidRPr="00AD04C3">
        <w:rPr>
          <w:rFonts w:ascii="Times New Roman" w:hAnsi="Times New Roman" w:cs="Times New Roman"/>
          <w:b/>
          <w:bCs/>
        </w:rPr>
        <w:t>труктура курса</w:t>
      </w:r>
    </w:p>
    <w:p w:rsidR="00462CA4" w:rsidRPr="00AD04C3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AD04C3">
        <w:rPr>
          <w:rFonts w:ascii="Times New Roman" w:hAnsi="Times New Roman" w:cs="Times New Roman"/>
        </w:rPr>
        <w:t>В мире общения. Роль слова в общении. Слово и его значение. Имя собственное.</w:t>
      </w:r>
    </w:p>
    <w:p w:rsidR="00462CA4" w:rsidRPr="00AD04C3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AD04C3">
        <w:rPr>
          <w:rFonts w:ascii="Times New Roman" w:hAnsi="Times New Roman" w:cs="Times New Roman"/>
        </w:rPr>
        <w:t>Слова с несколькими значениями. Слова, близкие и противоположные по значению. Группы слов.</w:t>
      </w:r>
    </w:p>
    <w:p w:rsidR="00462CA4" w:rsidRPr="00AD04C3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AD04C3">
        <w:rPr>
          <w:rFonts w:ascii="Times New Roman" w:hAnsi="Times New Roman" w:cs="Times New Roman"/>
        </w:rPr>
        <w:t>Звуки и буквы. Алфавит. Гласные звуки. Обозначение их буквами. Согласные звуки. Обозначение их буквами. Слоги. Перенос слов.</w:t>
      </w:r>
    </w:p>
    <w:p w:rsidR="00462CA4" w:rsidRPr="00AD04C3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AD04C3">
        <w:rPr>
          <w:rFonts w:ascii="Times New Roman" w:hAnsi="Times New Roman" w:cs="Times New Roman"/>
        </w:rPr>
        <w:t>Ударение. Ударные и безударные гласные звуки. Обозначение их буквами.</w:t>
      </w:r>
    </w:p>
    <w:p w:rsidR="00462CA4" w:rsidRPr="00AD04C3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AD04C3">
        <w:rPr>
          <w:rFonts w:ascii="Times New Roman" w:hAnsi="Times New Roman" w:cs="Times New Roman"/>
        </w:rPr>
        <w:t>Твердые и мягкие согласные звуки. Обозначение мягкости согласных звуков на письме.</w:t>
      </w:r>
    </w:p>
    <w:p w:rsidR="00462CA4" w:rsidRPr="00AD04C3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AD04C3">
        <w:rPr>
          <w:rFonts w:ascii="Times New Roman" w:hAnsi="Times New Roman" w:cs="Times New Roman"/>
        </w:rPr>
        <w:t xml:space="preserve">Правописание буквосочетаний </w:t>
      </w:r>
      <w:proofErr w:type="spellStart"/>
      <w:r w:rsidRPr="00AD04C3">
        <w:rPr>
          <w:rFonts w:ascii="Times New Roman" w:hAnsi="Times New Roman" w:cs="Times New Roman"/>
          <w:i/>
          <w:iCs/>
        </w:rPr>
        <w:t>жи</w:t>
      </w:r>
      <w:proofErr w:type="spellEnd"/>
      <w:r w:rsidRPr="00AD04C3">
        <w:rPr>
          <w:rFonts w:ascii="Times New Roman" w:hAnsi="Times New Roman" w:cs="Times New Roman"/>
          <w:i/>
          <w:iCs/>
        </w:rPr>
        <w:t xml:space="preserve"> – ши, </w:t>
      </w:r>
      <w:proofErr w:type="spellStart"/>
      <w:proofErr w:type="gramStart"/>
      <w:r w:rsidRPr="00AD04C3">
        <w:rPr>
          <w:rFonts w:ascii="Times New Roman" w:hAnsi="Times New Roman" w:cs="Times New Roman"/>
          <w:i/>
          <w:iCs/>
        </w:rPr>
        <w:t>ча</w:t>
      </w:r>
      <w:proofErr w:type="spellEnd"/>
      <w:r w:rsidRPr="00AD04C3">
        <w:rPr>
          <w:rFonts w:ascii="Times New Roman" w:hAnsi="Times New Roman" w:cs="Times New Roman"/>
          <w:i/>
          <w:iCs/>
        </w:rPr>
        <w:t xml:space="preserve"> – ща</w:t>
      </w:r>
      <w:proofErr w:type="gramEnd"/>
      <w:r w:rsidRPr="00AD04C3">
        <w:rPr>
          <w:rFonts w:ascii="Times New Roman" w:hAnsi="Times New Roman" w:cs="Times New Roman"/>
          <w:i/>
          <w:iCs/>
        </w:rPr>
        <w:t xml:space="preserve">, чу – </w:t>
      </w:r>
      <w:proofErr w:type="spellStart"/>
      <w:r w:rsidRPr="00AD04C3">
        <w:rPr>
          <w:rFonts w:ascii="Times New Roman" w:hAnsi="Times New Roman" w:cs="Times New Roman"/>
          <w:i/>
          <w:iCs/>
        </w:rPr>
        <w:t>щу</w:t>
      </w:r>
      <w:proofErr w:type="spellEnd"/>
      <w:r w:rsidRPr="00AD04C3">
        <w:rPr>
          <w:rFonts w:ascii="Times New Roman" w:hAnsi="Times New Roman" w:cs="Times New Roman"/>
        </w:rPr>
        <w:t>.</w:t>
      </w:r>
    </w:p>
    <w:p w:rsidR="00462CA4" w:rsidRPr="00AD04C3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AD04C3">
        <w:rPr>
          <w:rFonts w:ascii="Times New Roman" w:hAnsi="Times New Roman" w:cs="Times New Roman"/>
        </w:rPr>
        <w:t>Разделительный мягкий знак. Разделительный твердый знак.</w:t>
      </w:r>
    </w:p>
    <w:p w:rsidR="00462CA4" w:rsidRPr="00AD04C3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AD04C3">
        <w:rPr>
          <w:rFonts w:ascii="Times New Roman" w:hAnsi="Times New Roman" w:cs="Times New Roman"/>
        </w:rPr>
        <w:t>Звонкие и глухие согласные звуки. Обозначение их буквами.</w:t>
      </w:r>
    </w:p>
    <w:p w:rsidR="00462CA4" w:rsidRDefault="00462CA4" w:rsidP="00462CA4">
      <w:pPr>
        <w:pStyle w:val="a6"/>
        <w:spacing w:line="276" w:lineRule="auto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</w:rPr>
        <w:t xml:space="preserve">      </w:t>
      </w:r>
      <w:r w:rsidRPr="00AD04C3">
        <w:rPr>
          <w:rFonts w:ascii="Times New Roman" w:hAnsi="Times New Roman" w:cs="Times New Roman"/>
        </w:rPr>
        <w:t>От слова к предложению. Знаки препинания в конце предложения. От предложения к тексту.</w:t>
      </w:r>
    </w:p>
    <w:p w:rsidR="00462CA4" w:rsidRPr="00462CA4" w:rsidRDefault="00462CA4" w:rsidP="00462CA4">
      <w:pPr>
        <w:pStyle w:val="a6"/>
        <w:spacing w:line="276" w:lineRule="auto"/>
        <w:ind w:firstLine="708"/>
        <w:rPr>
          <w:rFonts w:ascii="Times New Roman" w:hAnsi="Times New Roman" w:cs="Times New Roman"/>
          <w:b/>
        </w:rPr>
      </w:pPr>
      <w:r w:rsidRPr="00462CA4">
        <w:rPr>
          <w:rFonts w:ascii="Times New Roman" w:hAnsi="Times New Roman" w:cs="Times New Roman"/>
          <w:b/>
          <w:bCs/>
          <w:iCs/>
        </w:rPr>
        <w:t xml:space="preserve">Критерии и нормы оценки знаний обучающихся – </w:t>
      </w:r>
      <w:proofErr w:type="spellStart"/>
      <w:r w:rsidRPr="00462CA4">
        <w:rPr>
          <w:rFonts w:ascii="Times New Roman" w:hAnsi="Times New Roman" w:cs="Times New Roman"/>
          <w:b/>
          <w:bCs/>
          <w:iCs/>
        </w:rPr>
        <w:t>безоценочная</w:t>
      </w:r>
      <w:proofErr w:type="spellEnd"/>
      <w:r w:rsidRPr="00462CA4">
        <w:rPr>
          <w:rFonts w:ascii="Times New Roman" w:hAnsi="Times New Roman" w:cs="Times New Roman"/>
          <w:b/>
          <w:bCs/>
          <w:iCs/>
        </w:rPr>
        <w:t xml:space="preserve"> система</w:t>
      </w:r>
      <w:proofErr w:type="gramStart"/>
      <w:r w:rsidRPr="00462CA4">
        <w:rPr>
          <w:rFonts w:ascii="Times New Roman" w:hAnsi="Times New Roman" w:cs="Times New Roman"/>
          <w:b/>
          <w:bCs/>
          <w:iCs/>
        </w:rPr>
        <w:t>.</w:t>
      </w:r>
      <w:r w:rsidRPr="00462CA4">
        <w:rPr>
          <w:rFonts w:ascii="Times New Roman" w:hAnsi="Times New Roman" w:cs="Times New Roman"/>
          <w:b/>
        </w:rPr>
        <w:t>(</w:t>
      </w:r>
      <w:proofErr w:type="gramEnd"/>
      <w:r w:rsidRPr="00462CA4">
        <w:rPr>
          <w:rFonts w:ascii="Times New Roman" w:hAnsi="Times New Roman" w:cs="Times New Roman"/>
          <w:b/>
        </w:rPr>
        <w:t>русский язык )</w:t>
      </w:r>
    </w:p>
    <w:p w:rsidR="00462CA4" w:rsidRPr="00CD43EA" w:rsidRDefault="00462CA4" w:rsidP="00462CA4">
      <w:pPr>
        <w:pStyle w:val="ParagraphStyle"/>
        <w:tabs>
          <w:tab w:val="left" w:pos="900"/>
        </w:tabs>
        <w:spacing w:before="240" w:after="120" w:line="264" w:lineRule="auto"/>
        <w:jc w:val="center"/>
        <w:rPr>
          <w:rFonts w:ascii="Times New Roman" w:hAnsi="Times New Roman" w:cs="Times New Roman"/>
          <w:b/>
          <w:bCs/>
          <w:caps/>
        </w:rPr>
      </w:pPr>
      <w:r w:rsidRPr="00CD43EA">
        <w:rPr>
          <w:rFonts w:ascii="Times New Roman" w:hAnsi="Times New Roman" w:cs="Times New Roman"/>
          <w:b/>
          <w:bCs/>
          <w:caps/>
        </w:rPr>
        <w:t>Планируемые результаты изучения учебного предмета</w:t>
      </w:r>
    </w:p>
    <w:p w:rsidR="00462CA4" w:rsidRPr="00CD43EA" w:rsidRDefault="00462CA4" w:rsidP="00462CA4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lastRenderedPageBreak/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CD43EA">
        <w:rPr>
          <w:rFonts w:ascii="Times New Roman" w:hAnsi="Times New Roman" w:cs="Times New Roman"/>
          <w:color w:val="000000"/>
        </w:rPr>
        <w:t>метапредметных</w:t>
      </w:r>
      <w:proofErr w:type="spellEnd"/>
      <w:r w:rsidRPr="00CD43EA">
        <w:rPr>
          <w:rFonts w:ascii="Times New Roman" w:hAnsi="Times New Roman" w:cs="Times New Roman"/>
          <w:color w:val="000000"/>
        </w:rPr>
        <w:t xml:space="preserve"> и предметных результатов.</w:t>
      </w:r>
    </w:p>
    <w:p w:rsidR="00462CA4" w:rsidRPr="00CD43EA" w:rsidRDefault="00462CA4" w:rsidP="00462CA4">
      <w:pPr>
        <w:pStyle w:val="ParagraphStyle"/>
        <w:shd w:val="clear" w:color="auto" w:fill="FFFFFF"/>
        <w:spacing w:before="60" w:after="45"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</w:rPr>
      </w:pPr>
      <w:r w:rsidRPr="00CD43EA">
        <w:rPr>
          <w:rFonts w:ascii="Times New Roman" w:hAnsi="Times New Roman" w:cs="Times New Roman"/>
          <w:i/>
          <w:iCs/>
          <w:color w:val="000000"/>
        </w:rPr>
        <w:t>Личностные:</w:t>
      </w:r>
    </w:p>
    <w:p w:rsidR="00462CA4" w:rsidRPr="00AD04C3" w:rsidRDefault="00462CA4" w:rsidP="00462CA4">
      <w:pPr>
        <w:pStyle w:val="ParagraphStyle"/>
        <w:tabs>
          <w:tab w:val="left" w:pos="900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CD43EA">
        <w:rPr>
          <w:rFonts w:ascii="Times New Roman" w:hAnsi="Times New Roman" w:cs="Times New Roman"/>
          <w:color w:val="000000"/>
        </w:rPr>
        <w:t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60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2.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60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3. Развитие самостоятельности и личной ответственности за свои поступки на основе представлений о нравственных нормах.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60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4. Развитие этических чувств, доброжелательности и эмоционально-нравственной отзывчивости, 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60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5. Формирование эстетических потребностей, ценностей и чувств.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60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 xml:space="preserve">6. Развитие навыков сотрудничества </w:t>
      </w:r>
      <w:proofErr w:type="gramStart"/>
      <w:r w:rsidRPr="00CD43EA">
        <w:rPr>
          <w:rFonts w:ascii="Times New Roman" w:hAnsi="Times New Roman" w:cs="Times New Roman"/>
          <w:color w:val="000000"/>
        </w:rPr>
        <w:t>со</w:t>
      </w:r>
      <w:proofErr w:type="gramEnd"/>
      <w:r w:rsidRPr="00CD43EA">
        <w:rPr>
          <w:rFonts w:ascii="Times New Roman" w:hAnsi="Times New Roman" w:cs="Times New Roman"/>
          <w:color w:val="000000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before="60" w:after="45"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CD43EA">
        <w:rPr>
          <w:rFonts w:ascii="Times New Roman" w:hAnsi="Times New Roman" w:cs="Times New Roman"/>
          <w:i/>
          <w:iCs/>
          <w:color w:val="000000"/>
        </w:rPr>
        <w:t>Метапредметные</w:t>
      </w:r>
      <w:proofErr w:type="spellEnd"/>
      <w:r w:rsidRPr="00CD43EA">
        <w:rPr>
          <w:rFonts w:ascii="Times New Roman" w:hAnsi="Times New Roman" w:cs="Times New Roman"/>
          <w:i/>
          <w:iCs/>
          <w:color w:val="000000"/>
        </w:rPr>
        <w:t xml:space="preserve"> результаты: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1.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2. Способность принимать и сохранять цели и задачи учебной деятельности, находить средства её осуществления.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3. Умение  включаться в обсуждение проблем творческого и поискового характера, усваивать способы их решения.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4. Умение понимать причины успеха/неуспеха учебной деятельности и способность конструктивно действовать даже в ситуациях неуспеха.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5. Освоение начальных форм самонаблюдения в процессе познавательной деятельности.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 xml:space="preserve">6. Умение создавать и использовать знаково-символические модели для решения учебных и практических задач 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7. Использование различных способов поиска (в справочных источниках и открытом учебном информационном пространстве – Интернете), сбора, обработки, анализа, организации, передачи и интерпретации информации в соответствии с коммуникативными и познавательными задачами.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8. Овладение навыками смыслового чтения текстов различных стилей и жанров в соответствии с целями и задачами. Осознанное выстраивание речевого высказывания в соответствии с задачами коммуникации, составление текстов в устной и письменной форме.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lastRenderedPageBreak/>
        <w:t>9. Овладение следующими логическими действиями: сравнение, анализ, синтез, классификация и</w:t>
      </w:r>
      <w:r w:rsidRPr="00CD43E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CD43EA">
        <w:rPr>
          <w:rFonts w:ascii="Times New Roman" w:hAnsi="Times New Roman" w:cs="Times New Roman"/>
          <w:color w:val="000000"/>
        </w:rPr>
        <w:t>обобщение по родовидовым признакам, установление аналогий и причинно-следственных связей, построение рассуждений, отнесение к известным понятиям.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10. Готовность слушать собеседника и вести диалог, признавать возможность существования различных точек зрения и право каждого иметь свою. Научатся излагать свое мнение и аргументировать свою точку зрения и оценку событий. Научатся активно использовать диалог и монолог как речевые средства для решения коммуникативных и познавательных задач.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11. Определение общей цели совместной деятельности и путей её достижения. Научатся договариваться о распределении функций и ролей, осуществлять взаимный контроль, адекватно оценивать собственное поведение.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12. Готовность конструктивно разрешать конфликты с учётом интересов сторон и сотрудничества.</w:t>
      </w:r>
    </w:p>
    <w:p w:rsidR="00462CA4" w:rsidRPr="00CD43EA" w:rsidRDefault="00462CA4" w:rsidP="00462CA4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 xml:space="preserve">13. Овладение базовыми </w:t>
      </w:r>
      <w:proofErr w:type="spellStart"/>
      <w:r w:rsidRPr="00CD43EA">
        <w:rPr>
          <w:rFonts w:ascii="Times New Roman" w:hAnsi="Times New Roman" w:cs="Times New Roman"/>
          <w:color w:val="000000"/>
        </w:rPr>
        <w:t>межпредметными</w:t>
      </w:r>
      <w:proofErr w:type="spellEnd"/>
      <w:r w:rsidRPr="00CD43EA">
        <w:rPr>
          <w:rFonts w:ascii="Times New Roman" w:hAnsi="Times New Roman" w:cs="Times New Roman"/>
          <w:color w:val="000000"/>
        </w:rPr>
        <w:t xml:space="preserve"> понятиями, отражающими существенные связи и отношения между объектами или процессами.</w:t>
      </w:r>
    </w:p>
    <w:p w:rsidR="00462CA4" w:rsidRPr="00CD43EA" w:rsidRDefault="00462CA4" w:rsidP="00462CA4">
      <w:pPr>
        <w:pStyle w:val="ParagraphStyle"/>
        <w:shd w:val="clear" w:color="auto" w:fill="FFFFFF"/>
        <w:spacing w:before="60" w:after="45"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</w:rPr>
      </w:pPr>
      <w:r w:rsidRPr="00CD43EA">
        <w:rPr>
          <w:rFonts w:ascii="Times New Roman" w:hAnsi="Times New Roman" w:cs="Times New Roman"/>
          <w:i/>
          <w:iCs/>
          <w:color w:val="000000"/>
        </w:rPr>
        <w:t>Предметные результаты: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2. Понимание обучающимися того, что язык представляет собой явление национальной культуры и основное средство человеческого общения и взаимопонимания, осознание значения русского языка как государственного языка Российской Федерации, языка межнационального общения.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3. Первоначальное усвоение главных понятий курса русского языка (фонетических, лексических, грамматических), представляющих основные единицы языка и отражающих существенные связи, отношения и функции.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4. Понимание слова как двусторонней единицы языка, как взаимосвязи значения и звучания слова. Практическое усвоение заместительной (знаковой) функции языка.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64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5.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этикета. Научатся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6. Формирование позитивного</w:t>
      </w:r>
      <w:r w:rsidRPr="00CD43E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CD43EA">
        <w:rPr>
          <w:rFonts w:ascii="Times New Roman" w:hAnsi="Times New Roman" w:cs="Times New Roman"/>
          <w:color w:val="000000"/>
        </w:rPr>
        <w:t>отношения к правильной устной и письменной речи как показателям общей культуры</w:t>
      </w:r>
      <w:r w:rsidRPr="00CD43E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CD43EA">
        <w:rPr>
          <w:rFonts w:ascii="Times New Roman" w:hAnsi="Times New Roman" w:cs="Times New Roman"/>
          <w:color w:val="000000"/>
        </w:rPr>
        <w:t>и гражданской позиции человека.</w:t>
      </w:r>
    </w:p>
    <w:p w:rsidR="00462CA4" w:rsidRPr="00CD43EA" w:rsidRDefault="00462CA4" w:rsidP="00462CA4">
      <w:pPr>
        <w:pStyle w:val="ParagraphStyle"/>
        <w:shd w:val="clear" w:color="auto" w:fill="FFFFFF"/>
        <w:tabs>
          <w:tab w:val="left" w:pos="70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7. Овладение учебными действиями с языковыми единицами и умение использовать приобретённые знания для решения познавательных, практических и коммуникативных задач.</w:t>
      </w:r>
    </w:p>
    <w:p w:rsidR="00214B71" w:rsidRPr="0088026A" w:rsidRDefault="00711370" w:rsidP="00214B71">
      <w:pPr>
        <w:spacing w:line="0" w:lineRule="atLeast"/>
        <w:jc w:val="both"/>
        <w:rPr>
          <w:b/>
        </w:rPr>
      </w:pPr>
      <w:r>
        <w:rPr>
          <w:b/>
          <w:sz w:val="22"/>
          <w:szCs w:val="22"/>
        </w:rPr>
        <w:t xml:space="preserve">                                                                                 </w:t>
      </w:r>
      <w:r w:rsidRPr="0088026A">
        <w:rPr>
          <w:b/>
        </w:rPr>
        <w:t>Календарно – тематическое планирование</w:t>
      </w:r>
    </w:p>
    <w:p w:rsidR="00711370" w:rsidRPr="008B30F1" w:rsidRDefault="00711370" w:rsidP="00214B71">
      <w:pPr>
        <w:spacing w:line="0" w:lineRule="atLeast"/>
        <w:jc w:val="both"/>
        <w:rPr>
          <w:b/>
          <w:sz w:val="22"/>
          <w:szCs w:val="22"/>
        </w:rPr>
      </w:pPr>
    </w:p>
    <w:tbl>
      <w:tblPr>
        <w:tblStyle w:val="a5"/>
        <w:tblW w:w="15310" w:type="dxa"/>
        <w:tblInd w:w="-318" w:type="dxa"/>
        <w:tblLook w:val="04A0" w:firstRow="1" w:lastRow="0" w:firstColumn="1" w:lastColumn="0" w:noHBand="0" w:noVBand="1"/>
      </w:tblPr>
      <w:tblGrid>
        <w:gridCol w:w="568"/>
        <w:gridCol w:w="4394"/>
        <w:gridCol w:w="4380"/>
        <w:gridCol w:w="14"/>
        <w:gridCol w:w="4111"/>
        <w:gridCol w:w="992"/>
        <w:gridCol w:w="851"/>
      </w:tblGrid>
      <w:tr w:rsidR="00711370" w:rsidTr="000B49E2">
        <w:trPr>
          <w:trHeight w:val="165"/>
        </w:trPr>
        <w:tc>
          <w:tcPr>
            <w:tcW w:w="568" w:type="dxa"/>
            <w:vMerge w:val="restart"/>
          </w:tcPr>
          <w:p w:rsidR="00456872" w:rsidRDefault="00456872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  <w:p w:rsidR="00711370" w:rsidRDefault="00456872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</w:t>
            </w:r>
            <w:r w:rsidR="0071137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394" w:type="dxa"/>
            <w:vMerge w:val="restart"/>
          </w:tcPr>
          <w:p w:rsidR="00456872" w:rsidRDefault="00456872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  <w:p w:rsidR="00711370" w:rsidRPr="00456872" w:rsidRDefault="00456872" w:rsidP="00214B71">
            <w:pPr>
              <w:spacing w:line="0" w:lineRule="atLeast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               </w:t>
            </w:r>
            <w:r w:rsidR="00711370" w:rsidRPr="00456872">
              <w:rPr>
                <w:b/>
              </w:rPr>
              <w:t>Тема урока</w:t>
            </w:r>
          </w:p>
        </w:tc>
        <w:tc>
          <w:tcPr>
            <w:tcW w:w="8505" w:type="dxa"/>
            <w:gridSpan w:val="3"/>
          </w:tcPr>
          <w:p w:rsidR="00711370" w:rsidRPr="00456872" w:rsidRDefault="00456872" w:rsidP="00214B71">
            <w:pPr>
              <w:spacing w:line="0" w:lineRule="atLeast"/>
              <w:jc w:val="both"/>
              <w:rPr>
                <w:b/>
              </w:rPr>
            </w:pPr>
            <w:r w:rsidRPr="00456872">
              <w:rPr>
                <w:b/>
              </w:rPr>
              <w:lastRenderedPageBreak/>
              <w:t xml:space="preserve">                                                 </w:t>
            </w:r>
            <w:r w:rsidR="00711370" w:rsidRPr="00456872">
              <w:rPr>
                <w:b/>
              </w:rPr>
              <w:t>Планируемые</w:t>
            </w:r>
            <w:r w:rsidRPr="00456872">
              <w:rPr>
                <w:b/>
              </w:rPr>
              <w:t xml:space="preserve"> результаты</w:t>
            </w:r>
          </w:p>
          <w:p w:rsidR="00456872" w:rsidRDefault="00456872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711370" w:rsidRPr="00456872" w:rsidRDefault="00456872" w:rsidP="00214B71">
            <w:pPr>
              <w:spacing w:line="0" w:lineRule="atLeast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        </w:t>
            </w:r>
            <w:r w:rsidRPr="00456872">
              <w:rPr>
                <w:b/>
              </w:rPr>
              <w:t>Дата</w:t>
            </w:r>
          </w:p>
        </w:tc>
      </w:tr>
      <w:tr w:rsidR="00711370" w:rsidTr="000B49E2">
        <w:trPr>
          <w:trHeight w:val="90"/>
        </w:trPr>
        <w:tc>
          <w:tcPr>
            <w:tcW w:w="568" w:type="dxa"/>
            <w:vMerge/>
          </w:tcPr>
          <w:p w:rsidR="00711370" w:rsidRDefault="00711370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711370" w:rsidRDefault="00711370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80" w:type="dxa"/>
          </w:tcPr>
          <w:p w:rsidR="00711370" w:rsidRPr="00456872" w:rsidRDefault="00456872" w:rsidP="00214B71">
            <w:pPr>
              <w:spacing w:line="0" w:lineRule="atLeast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  <w:r w:rsidRPr="00456872">
              <w:rPr>
                <w:b/>
              </w:rPr>
              <w:t>Предметные</w:t>
            </w:r>
          </w:p>
          <w:p w:rsidR="00456872" w:rsidRDefault="00456872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25" w:type="dxa"/>
            <w:gridSpan w:val="2"/>
          </w:tcPr>
          <w:p w:rsidR="00711370" w:rsidRPr="00456872" w:rsidRDefault="00456872" w:rsidP="00214B71">
            <w:pPr>
              <w:spacing w:line="0" w:lineRule="atLeast"/>
              <w:jc w:val="both"/>
              <w:rPr>
                <w:b/>
              </w:rPr>
            </w:pPr>
            <w:proofErr w:type="spellStart"/>
            <w:r w:rsidRPr="00456872">
              <w:rPr>
                <w:b/>
              </w:rPr>
              <w:t>Метапредметные</w:t>
            </w:r>
            <w:proofErr w:type="spellEnd"/>
            <w:r w:rsidRPr="00456872">
              <w:rPr>
                <w:b/>
              </w:rPr>
              <w:t xml:space="preserve"> и личностные</w:t>
            </w:r>
          </w:p>
        </w:tc>
        <w:tc>
          <w:tcPr>
            <w:tcW w:w="992" w:type="dxa"/>
          </w:tcPr>
          <w:p w:rsidR="00711370" w:rsidRPr="00456872" w:rsidRDefault="00456872" w:rsidP="00214B71">
            <w:pPr>
              <w:spacing w:line="0" w:lineRule="atLeast"/>
              <w:jc w:val="both"/>
              <w:rPr>
                <w:b/>
              </w:rPr>
            </w:pPr>
            <w:r w:rsidRPr="00456872">
              <w:rPr>
                <w:b/>
              </w:rPr>
              <w:t>план</w:t>
            </w:r>
          </w:p>
        </w:tc>
        <w:tc>
          <w:tcPr>
            <w:tcW w:w="851" w:type="dxa"/>
          </w:tcPr>
          <w:p w:rsidR="00711370" w:rsidRPr="00456872" w:rsidRDefault="00456872" w:rsidP="00214B71">
            <w:pPr>
              <w:spacing w:line="0" w:lineRule="atLeast"/>
              <w:jc w:val="both"/>
              <w:rPr>
                <w:b/>
              </w:rPr>
            </w:pPr>
            <w:r w:rsidRPr="00456872">
              <w:rPr>
                <w:b/>
              </w:rPr>
              <w:t>факт</w:t>
            </w:r>
          </w:p>
        </w:tc>
      </w:tr>
      <w:tr w:rsidR="00136F3D" w:rsidTr="000B49E2">
        <w:tc>
          <w:tcPr>
            <w:tcW w:w="568" w:type="dxa"/>
          </w:tcPr>
          <w:p w:rsidR="00136F3D" w:rsidRPr="00DE6208" w:rsidRDefault="00DE6208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DE6208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:rsidR="00136F3D" w:rsidRDefault="00DE6208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424E88">
              <w:t>Вводный урок по курсу русского языка.</w:t>
            </w:r>
            <w:r w:rsidRPr="00350829">
              <w:t xml:space="preserve"> В мире общения</w:t>
            </w:r>
            <w:r w:rsidR="00456872">
              <w:t xml:space="preserve"> </w:t>
            </w:r>
            <w:r>
              <w:t>(стр. 4– 8)</w:t>
            </w:r>
          </w:p>
        </w:tc>
        <w:tc>
          <w:tcPr>
            <w:tcW w:w="4394" w:type="dxa"/>
            <w:gridSpan w:val="2"/>
          </w:tcPr>
          <w:p w:rsidR="00DE6208" w:rsidRPr="008B4321" w:rsidRDefault="00DE65BC" w:rsidP="00DE6208">
            <w:pPr>
              <w:rPr>
                <w:i/>
              </w:rPr>
            </w:pPr>
            <w:r>
              <w:t>У</w:t>
            </w:r>
            <w:r w:rsidR="00DE6208" w:rsidRPr="008B4321">
              <w:t xml:space="preserve">мение внимательно относиться к слову как к средству общения и выражения отношения к окружающему. </w:t>
            </w:r>
          </w:p>
          <w:p w:rsidR="00DE6208" w:rsidRPr="008B4321" w:rsidRDefault="00DE6208" w:rsidP="00DE6208">
            <w:r w:rsidRPr="008B4321">
              <w:t xml:space="preserve">Обогащение словарного запаса учащихся. </w:t>
            </w:r>
          </w:p>
          <w:p w:rsidR="00136F3D" w:rsidRDefault="00136F3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</w:tcPr>
          <w:p w:rsidR="00DE6208" w:rsidRPr="00DE65BC" w:rsidRDefault="00DE6208" w:rsidP="00DE6208">
            <w:pPr>
              <w:rPr>
                <w:sz w:val="22"/>
                <w:szCs w:val="22"/>
              </w:rPr>
            </w:pPr>
            <w:r w:rsidRPr="00DE65BC">
              <w:rPr>
                <w:i/>
                <w:sz w:val="22"/>
                <w:szCs w:val="22"/>
              </w:rPr>
              <w:t>Личностные:</w:t>
            </w:r>
            <w:r w:rsidRPr="00DE65BC">
              <w:rPr>
                <w:sz w:val="22"/>
                <w:szCs w:val="22"/>
              </w:rPr>
              <w:t xml:space="preserve"> формирование умения </w:t>
            </w:r>
            <w:proofErr w:type="gramStart"/>
            <w:r w:rsidRPr="00DE65BC">
              <w:rPr>
                <w:sz w:val="22"/>
                <w:szCs w:val="22"/>
              </w:rPr>
              <w:t>общаться</w:t>
            </w:r>
            <w:proofErr w:type="gramEnd"/>
            <w:r w:rsidRPr="00DE65BC">
              <w:rPr>
                <w:sz w:val="22"/>
                <w:szCs w:val="22"/>
              </w:rPr>
              <w:t xml:space="preserve"> как умения говорить и слушать, читать и писать.</w:t>
            </w:r>
          </w:p>
          <w:p w:rsidR="00DE6208" w:rsidRPr="00DE65BC" w:rsidRDefault="00DE6208" w:rsidP="00DE6208">
            <w:pPr>
              <w:rPr>
                <w:sz w:val="22"/>
                <w:szCs w:val="22"/>
              </w:rPr>
            </w:pPr>
            <w:proofErr w:type="gramStart"/>
            <w:r w:rsidRPr="00DE65BC">
              <w:rPr>
                <w:i/>
                <w:sz w:val="22"/>
                <w:szCs w:val="22"/>
              </w:rPr>
              <w:t>Регулятивные:</w:t>
            </w:r>
            <w:r w:rsidRPr="00DE65BC">
              <w:rPr>
                <w:sz w:val="22"/>
                <w:szCs w:val="22"/>
              </w:rPr>
              <w:t xml:space="preserve"> освоение способов речевого общения.</w:t>
            </w:r>
            <w:proofErr w:type="gramEnd"/>
          </w:p>
          <w:p w:rsidR="00DE6208" w:rsidRPr="00DE65BC" w:rsidRDefault="00DE6208" w:rsidP="00DE6208">
            <w:pPr>
              <w:rPr>
                <w:sz w:val="22"/>
                <w:szCs w:val="22"/>
              </w:rPr>
            </w:pPr>
            <w:r w:rsidRPr="00DE65BC">
              <w:rPr>
                <w:i/>
                <w:sz w:val="22"/>
                <w:szCs w:val="22"/>
              </w:rPr>
              <w:t>Познавательные:</w:t>
            </w:r>
            <w:r w:rsidRPr="00DE65BC">
              <w:rPr>
                <w:sz w:val="22"/>
                <w:szCs w:val="22"/>
              </w:rPr>
              <w:t xml:space="preserve"> систематизация знаний о языке как средстве отражения действительности; о слове как двухсторонней языковой единице.</w:t>
            </w:r>
          </w:p>
          <w:p w:rsidR="00136F3D" w:rsidRDefault="00DE6208" w:rsidP="00DE6208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DE65BC">
              <w:rPr>
                <w:i/>
                <w:sz w:val="22"/>
                <w:szCs w:val="22"/>
              </w:rPr>
              <w:t>Коммуникативные:</w:t>
            </w:r>
            <w:r w:rsidRPr="00DE65BC">
              <w:rPr>
                <w:sz w:val="22"/>
                <w:szCs w:val="22"/>
              </w:rPr>
              <w:t xml:space="preserve"> формирование культуры речевого общения, речевого этикета.</w:t>
            </w:r>
          </w:p>
        </w:tc>
        <w:tc>
          <w:tcPr>
            <w:tcW w:w="992" w:type="dxa"/>
          </w:tcPr>
          <w:p w:rsidR="00136F3D" w:rsidRPr="009D6F16" w:rsidRDefault="00911A0F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9D6F16" w:rsidRPr="009D6F16">
              <w:rPr>
                <w:sz w:val="22"/>
                <w:szCs w:val="22"/>
              </w:rPr>
              <w:t>.03</w:t>
            </w:r>
          </w:p>
        </w:tc>
        <w:tc>
          <w:tcPr>
            <w:tcW w:w="851" w:type="dxa"/>
          </w:tcPr>
          <w:p w:rsidR="00136F3D" w:rsidRDefault="00136F3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136F3D" w:rsidTr="000B49E2">
        <w:tc>
          <w:tcPr>
            <w:tcW w:w="568" w:type="dxa"/>
          </w:tcPr>
          <w:p w:rsidR="00136F3D" w:rsidRPr="00DE6208" w:rsidRDefault="00DE6208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DE6208"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:rsidR="00A32A52" w:rsidRDefault="00A32A52" w:rsidP="00A32A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Слово, его роль в нашей речи.</w:t>
            </w:r>
          </w:p>
          <w:p w:rsidR="00136F3D" w:rsidRDefault="00A32A52" w:rsidP="00A32A52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С.12-14</w:t>
            </w:r>
          </w:p>
        </w:tc>
        <w:tc>
          <w:tcPr>
            <w:tcW w:w="4394" w:type="dxa"/>
            <w:gridSpan w:val="2"/>
          </w:tcPr>
          <w:p w:rsidR="00136F3D" w:rsidRDefault="00DE65BC" w:rsidP="00DE65BC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Умение </w:t>
            </w:r>
            <w:r w:rsidR="0063136F" w:rsidRPr="005F7B88">
              <w:rPr>
                <w:sz w:val="22"/>
                <w:szCs w:val="22"/>
              </w:rPr>
              <w:t xml:space="preserve">понимать </w:t>
            </w:r>
            <w:r w:rsidR="0063136F">
              <w:rPr>
                <w:sz w:val="22"/>
                <w:szCs w:val="22"/>
              </w:rPr>
              <w:t xml:space="preserve">смысловую сторону русской речи, </w:t>
            </w:r>
            <w:proofErr w:type="gramStart"/>
            <w:r w:rsidR="0063136F">
              <w:rPr>
                <w:sz w:val="22"/>
                <w:szCs w:val="22"/>
              </w:rPr>
              <w:t>-з</w:t>
            </w:r>
            <w:proofErr w:type="gramEnd"/>
            <w:r w:rsidR="0063136F" w:rsidRPr="005F7B88">
              <w:rPr>
                <w:sz w:val="22"/>
                <w:szCs w:val="22"/>
              </w:rPr>
              <w:t xml:space="preserve">нать, что слово – средство общения; </w:t>
            </w:r>
            <w:r w:rsidR="0063136F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у</w:t>
            </w:r>
            <w:r w:rsidR="0063136F" w:rsidRPr="005F7B88">
              <w:rPr>
                <w:sz w:val="22"/>
                <w:szCs w:val="22"/>
              </w:rPr>
              <w:t>мение выразительно ч</w:t>
            </w:r>
            <w:r w:rsidR="0063136F">
              <w:rPr>
                <w:sz w:val="22"/>
                <w:szCs w:val="22"/>
              </w:rPr>
              <w:t xml:space="preserve">итать, рассказывать, внимательно относиться к слову, </w:t>
            </w:r>
            <w:r w:rsidR="0063136F" w:rsidRPr="005F7B88">
              <w:rPr>
                <w:sz w:val="22"/>
                <w:szCs w:val="22"/>
              </w:rPr>
              <w:t>умение выражать посредством слова отношение к окружающему.</w:t>
            </w:r>
          </w:p>
        </w:tc>
        <w:tc>
          <w:tcPr>
            <w:tcW w:w="4111" w:type="dxa"/>
          </w:tcPr>
          <w:p w:rsidR="000D3CC6" w:rsidRPr="008B4321" w:rsidRDefault="000D3CC6" w:rsidP="000D3CC6">
            <w:r w:rsidRPr="008B4321">
              <w:rPr>
                <w:i/>
              </w:rPr>
              <w:t>Личностные:</w:t>
            </w:r>
            <w:r w:rsidRPr="008B4321">
              <w:t xml:space="preserve"> формирование умения </w:t>
            </w:r>
            <w:proofErr w:type="gramStart"/>
            <w:r w:rsidRPr="008B4321">
              <w:t>общаться</w:t>
            </w:r>
            <w:proofErr w:type="gramEnd"/>
            <w:r w:rsidRPr="008B4321">
              <w:t xml:space="preserve"> как умения говорить и слушать, читать и писать. </w:t>
            </w:r>
          </w:p>
          <w:p w:rsidR="000D3CC6" w:rsidRPr="008B4321" w:rsidRDefault="000D3CC6" w:rsidP="000D3CC6">
            <w:proofErr w:type="gramStart"/>
            <w:r w:rsidRPr="008B4321">
              <w:rPr>
                <w:i/>
              </w:rPr>
              <w:t>Регулятивные:</w:t>
            </w:r>
            <w:r w:rsidRPr="008B4321">
              <w:t xml:space="preserve"> освоение способов речевого общения. </w:t>
            </w:r>
            <w:proofErr w:type="gramEnd"/>
          </w:p>
          <w:p w:rsidR="000D3CC6" w:rsidRPr="008B4321" w:rsidRDefault="000D3CC6" w:rsidP="000D3CC6">
            <w:r w:rsidRPr="008B4321">
              <w:rPr>
                <w:i/>
              </w:rPr>
              <w:t>Познавательные:</w:t>
            </w:r>
            <w:r w:rsidRPr="008B4321">
              <w:t xml:space="preserve"> систематизация знаний о языке как средстве отражения действительности; о слове как двухсторонней языковой единице. </w:t>
            </w:r>
          </w:p>
          <w:p w:rsidR="000D3CC6" w:rsidRPr="008B4321" w:rsidRDefault="000D3CC6" w:rsidP="000D3CC6">
            <w:r w:rsidRPr="008B4321">
              <w:rPr>
                <w:i/>
              </w:rPr>
              <w:t>Коммуникативные:</w:t>
            </w:r>
            <w:r w:rsidRPr="008B4321">
              <w:t xml:space="preserve"> формирование культуры речевого общения, речевого этикета. </w:t>
            </w:r>
          </w:p>
          <w:p w:rsidR="00136F3D" w:rsidRDefault="00136F3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136F3D" w:rsidRPr="009D6F16" w:rsidRDefault="00911A0F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9D6F16" w:rsidRPr="009D6F16">
              <w:rPr>
                <w:sz w:val="22"/>
                <w:szCs w:val="22"/>
              </w:rPr>
              <w:t>.03</w:t>
            </w:r>
          </w:p>
        </w:tc>
        <w:tc>
          <w:tcPr>
            <w:tcW w:w="851" w:type="dxa"/>
          </w:tcPr>
          <w:p w:rsidR="00136F3D" w:rsidRDefault="00136F3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136F3D" w:rsidTr="000B49E2">
        <w:tc>
          <w:tcPr>
            <w:tcW w:w="568" w:type="dxa"/>
          </w:tcPr>
          <w:p w:rsidR="00136F3D" w:rsidRPr="00DE6208" w:rsidRDefault="00DE6208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DE6208">
              <w:rPr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:rsidR="00136F3D" w:rsidRDefault="000B49E2" w:rsidP="000B49E2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 и его значение </w:t>
            </w:r>
            <w:r>
              <w:rPr>
                <w:sz w:val="22"/>
                <w:szCs w:val="22"/>
              </w:rPr>
              <w:br/>
              <w:t>С.15-20</w:t>
            </w:r>
          </w:p>
        </w:tc>
        <w:tc>
          <w:tcPr>
            <w:tcW w:w="4394" w:type="dxa"/>
            <w:gridSpan w:val="2"/>
          </w:tcPr>
          <w:p w:rsidR="000D3CC6" w:rsidRPr="005F7B88" w:rsidRDefault="00DE65BC" w:rsidP="000D3CC6">
            <w:pPr>
              <w:rPr>
                <w:sz w:val="22"/>
                <w:szCs w:val="22"/>
              </w:rPr>
            </w:pPr>
            <w:r>
              <w:t>У</w:t>
            </w:r>
            <w:r w:rsidR="000D3CC6" w:rsidRPr="008B4321">
              <w:t>мение внимательно относиться к слову как к средству общения и выражения отношения к окружающему</w:t>
            </w:r>
            <w:r w:rsidR="000D3CC6">
              <w:t xml:space="preserve">, </w:t>
            </w:r>
            <w:r w:rsidR="000D3CC6" w:rsidRPr="005F7B88">
              <w:rPr>
                <w:sz w:val="22"/>
                <w:szCs w:val="22"/>
              </w:rPr>
              <w:t>умение использовать в речи новые слова.</w:t>
            </w:r>
          </w:p>
          <w:p w:rsidR="00136F3D" w:rsidRDefault="000D3CC6" w:rsidP="000D3CC6">
            <w:pPr>
              <w:rPr>
                <w:b/>
                <w:sz w:val="22"/>
                <w:szCs w:val="22"/>
              </w:rPr>
            </w:pPr>
            <w:r w:rsidRPr="005F7B88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>у</w:t>
            </w:r>
            <w:r w:rsidRPr="005F7B88">
              <w:rPr>
                <w:sz w:val="22"/>
                <w:szCs w:val="22"/>
              </w:rPr>
              <w:t xml:space="preserve">мение правильно подбирать слова для обозначения каждого явления, на точное </w:t>
            </w:r>
            <w:r w:rsidRPr="005F7B88">
              <w:rPr>
                <w:sz w:val="22"/>
                <w:szCs w:val="22"/>
              </w:rPr>
              <w:lastRenderedPageBreak/>
              <w:t>выражение любой мысли</w:t>
            </w:r>
            <w:proofErr w:type="gramStart"/>
            <w:r w:rsidRPr="005F7B88">
              <w:rPr>
                <w:sz w:val="22"/>
                <w:szCs w:val="22"/>
              </w:rPr>
              <w:t>.</w:t>
            </w:r>
            <w:r w:rsidRPr="008B4321">
              <w:t xml:space="preserve">. </w:t>
            </w:r>
            <w:proofErr w:type="gramEnd"/>
            <w:r w:rsidRPr="008B4321">
              <w:t>Обогащение словарного запаса учащихся</w:t>
            </w:r>
          </w:p>
        </w:tc>
        <w:tc>
          <w:tcPr>
            <w:tcW w:w="4111" w:type="dxa"/>
          </w:tcPr>
          <w:p w:rsidR="00DE65BC" w:rsidRPr="00DE65BC" w:rsidRDefault="00DE65BC" w:rsidP="00DE65BC">
            <w:pPr>
              <w:rPr>
                <w:sz w:val="22"/>
                <w:szCs w:val="22"/>
              </w:rPr>
            </w:pPr>
            <w:r w:rsidRPr="00DE65BC">
              <w:rPr>
                <w:i/>
                <w:sz w:val="22"/>
                <w:szCs w:val="22"/>
              </w:rPr>
              <w:lastRenderedPageBreak/>
              <w:t>Личностные:</w:t>
            </w:r>
            <w:r w:rsidRPr="00DE65BC">
              <w:rPr>
                <w:sz w:val="22"/>
                <w:szCs w:val="22"/>
              </w:rPr>
              <w:t xml:space="preserve"> формирование умения </w:t>
            </w:r>
            <w:proofErr w:type="gramStart"/>
            <w:r w:rsidRPr="00DE65BC">
              <w:rPr>
                <w:sz w:val="22"/>
                <w:szCs w:val="22"/>
              </w:rPr>
              <w:t>общаться</w:t>
            </w:r>
            <w:proofErr w:type="gramEnd"/>
            <w:r w:rsidRPr="00DE65BC">
              <w:rPr>
                <w:sz w:val="22"/>
                <w:szCs w:val="22"/>
              </w:rPr>
              <w:t xml:space="preserve"> как умения говорить и слушать, читать и писать.</w:t>
            </w:r>
          </w:p>
          <w:p w:rsidR="00DE65BC" w:rsidRPr="00DE65BC" w:rsidRDefault="00DE65BC" w:rsidP="00DE65BC">
            <w:pPr>
              <w:rPr>
                <w:sz w:val="22"/>
                <w:szCs w:val="22"/>
              </w:rPr>
            </w:pPr>
            <w:proofErr w:type="gramStart"/>
            <w:r w:rsidRPr="00DE65BC">
              <w:rPr>
                <w:i/>
                <w:sz w:val="22"/>
                <w:szCs w:val="22"/>
              </w:rPr>
              <w:t>Регулятивные:</w:t>
            </w:r>
            <w:r w:rsidRPr="00DE65BC">
              <w:rPr>
                <w:sz w:val="22"/>
                <w:szCs w:val="22"/>
              </w:rPr>
              <w:t xml:space="preserve"> освоение способов речевого общения.</w:t>
            </w:r>
            <w:proofErr w:type="gramEnd"/>
          </w:p>
          <w:p w:rsidR="00DE65BC" w:rsidRPr="00DE65BC" w:rsidRDefault="00DE65BC" w:rsidP="00DE65BC">
            <w:pPr>
              <w:rPr>
                <w:sz w:val="22"/>
                <w:szCs w:val="22"/>
              </w:rPr>
            </w:pPr>
            <w:r w:rsidRPr="00DE65BC">
              <w:rPr>
                <w:i/>
                <w:sz w:val="22"/>
                <w:szCs w:val="22"/>
              </w:rPr>
              <w:t>Познавательные:</w:t>
            </w:r>
            <w:r w:rsidRPr="00DE65BC">
              <w:rPr>
                <w:sz w:val="22"/>
                <w:szCs w:val="22"/>
              </w:rPr>
              <w:t xml:space="preserve"> систематизация </w:t>
            </w:r>
            <w:r w:rsidRPr="00DE65BC">
              <w:rPr>
                <w:sz w:val="22"/>
                <w:szCs w:val="22"/>
              </w:rPr>
              <w:lastRenderedPageBreak/>
              <w:t>знаний о языке как средстве отражения действительности; о слове как двухсторонней языковой единице.</w:t>
            </w:r>
          </w:p>
          <w:p w:rsidR="00136F3D" w:rsidRDefault="00DE65BC" w:rsidP="00DE65BC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DE65BC">
              <w:rPr>
                <w:i/>
                <w:sz w:val="22"/>
                <w:szCs w:val="22"/>
              </w:rPr>
              <w:t>Коммуникативные:</w:t>
            </w:r>
            <w:r w:rsidRPr="00DE65BC">
              <w:rPr>
                <w:sz w:val="22"/>
                <w:szCs w:val="22"/>
              </w:rPr>
              <w:t xml:space="preserve"> формирование культуры речевого общения, речевого этикета.</w:t>
            </w:r>
          </w:p>
        </w:tc>
        <w:tc>
          <w:tcPr>
            <w:tcW w:w="992" w:type="dxa"/>
          </w:tcPr>
          <w:p w:rsidR="00136F3D" w:rsidRPr="009D6F16" w:rsidRDefault="00911A0F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06</w:t>
            </w:r>
            <w:r w:rsidR="009D6F16" w:rsidRPr="009D6F16">
              <w:rPr>
                <w:sz w:val="22"/>
                <w:szCs w:val="22"/>
              </w:rPr>
              <w:t>.03</w:t>
            </w:r>
          </w:p>
        </w:tc>
        <w:tc>
          <w:tcPr>
            <w:tcW w:w="851" w:type="dxa"/>
          </w:tcPr>
          <w:p w:rsidR="00136F3D" w:rsidRDefault="00136F3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136F3D" w:rsidTr="000B49E2">
        <w:tc>
          <w:tcPr>
            <w:tcW w:w="568" w:type="dxa"/>
          </w:tcPr>
          <w:p w:rsidR="00136F3D" w:rsidRPr="00DE6208" w:rsidRDefault="00DE6208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DE6208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4394" w:type="dxa"/>
          </w:tcPr>
          <w:p w:rsidR="00136F3D" w:rsidRDefault="000B49E2" w:rsidP="00DE65BC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 с именами собственными. Отличие имени собственного от нарицательного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.21-24</w:t>
            </w:r>
          </w:p>
        </w:tc>
        <w:tc>
          <w:tcPr>
            <w:tcW w:w="4394" w:type="dxa"/>
            <w:gridSpan w:val="2"/>
          </w:tcPr>
          <w:p w:rsidR="00136F3D" w:rsidRDefault="00DE65BC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5F7B88">
              <w:rPr>
                <w:sz w:val="22"/>
                <w:szCs w:val="22"/>
              </w:rPr>
              <w:t>мение различать имена нарицательные и имена собственные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:rsidR="0096618C" w:rsidRPr="0096618C" w:rsidRDefault="0096618C" w:rsidP="0096618C">
            <w:pPr>
              <w:rPr>
                <w:sz w:val="22"/>
                <w:szCs w:val="22"/>
              </w:rPr>
            </w:pPr>
            <w:r w:rsidRPr="0096618C">
              <w:rPr>
                <w:i/>
                <w:sz w:val="22"/>
                <w:szCs w:val="22"/>
              </w:rPr>
              <w:t>Личностные:</w:t>
            </w:r>
            <w:r w:rsidRPr="0096618C">
              <w:rPr>
                <w:sz w:val="22"/>
                <w:szCs w:val="22"/>
              </w:rPr>
              <w:t xml:space="preserve"> осознание алгоритма своего действия.</w:t>
            </w:r>
          </w:p>
          <w:p w:rsidR="0096618C" w:rsidRPr="0096618C" w:rsidRDefault="0096618C" w:rsidP="0096618C">
            <w:pPr>
              <w:rPr>
                <w:sz w:val="22"/>
                <w:szCs w:val="22"/>
              </w:rPr>
            </w:pPr>
            <w:r w:rsidRPr="0096618C">
              <w:rPr>
                <w:i/>
                <w:sz w:val="22"/>
                <w:szCs w:val="22"/>
              </w:rPr>
              <w:t>Регулятивные:</w:t>
            </w:r>
            <w:r w:rsidRPr="0096618C">
              <w:rPr>
                <w:sz w:val="22"/>
                <w:szCs w:val="22"/>
              </w:rPr>
              <w:t xml:space="preserve"> освоение способа написания имён собственных.</w:t>
            </w:r>
          </w:p>
          <w:p w:rsidR="0096618C" w:rsidRPr="0096618C" w:rsidRDefault="0096618C" w:rsidP="0096618C">
            <w:pPr>
              <w:rPr>
                <w:sz w:val="22"/>
                <w:szCs w:val="22"/>
              </w:rPr>
            </w:pPr>
            <w:r w:rsidRPr="0096618C">
              <w:rPr>
                <w:i/>
                <w:sz w:val="22"/>
                <w:szCs w:val="22"/>
              </w:rPr>
              <w:t>Познавательные:</w:t>
            </w:r>
            <w:r w:rsidRPr="0096618C">
              <w:rPr>
                <w:sz w:val="22"/>
                <w:szCs w:val="22"/>
              </w:rPr>
              <w:t xml:space="preserve"> осмысление различия между именами собственными и нарицательными.</w:t>
            </w:r>
          </w:p>
          <w:p w:rsidR="00136F3D" w:rsidRDefault="0096618C" w:rsidP="0096618C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96618C">
              <w:rPr>
                <w:i/>
                <w:sz w:val="22"/>
                <w:szCs w:val="22"/>
              </w:rPr>
              <w:t>Коммуникативные:</w:t>
            </w:r>
            <w:r w:rsidRPr="0096618C">
              <w:rPr>
                <w:sz w:val="22"/>
                <w:szCs w:val="22"/>
              </w:rPr>
              <w:t xml:space="preserve"> формирование умения аргументировать.</w:t>
            </w:r>
          </w:p>
        </w:tc>
        <w:tc>
          <w:tcPr>
            <w:tcW w:w="992" w:type="dxa"/>
          </w:tcPr>
          <w:p w:rsidR="00136F3D" w:rsidRPr="009D6F16" w:rsidRDefault="00911A0F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9D6F16" w:rsidRPr="009D6F16">
              <w:rPr>
                <w:sz w:val="22"/>
                <w:szCs w:val="22"/>
              </w:rPr>
              <w:t>.03</w:t>
            </w:r>
          </w:p>
        </w:tc>
        <w:tc>
          <w:tcPr>
            <w:tcW w:w="851" w:type="dxa"/>
          </w:tcPr>
          <w:p w:rsidR="00136F3D" w:rsidRDefault="00136F3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136F3D" w:rsidTr="000B49E2">
        <w:tc>
          <w:tcPr>
            <w:tcW w:w="568" w:type="dxa"/>
          </w:tcPr>
          <w:p w:rsidR="00136F3D" w:rsidRPr="00DE6208" w:rsidRDefault="00DE6208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DE6208"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</w:tcPr>
          <w:p w:rsidR="00136F3D" w:rsidRDefault="000B49E2" w:rsidP="0096618C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работа.</w:t>
            </w:r>
          </w:p>
        </w:tc>
        <w:tc>
          <w:tcPr>
            <w:tcW w:w="4394" w:type="dxa"/>
            <w:gridSpan w:val="2"/>
          </w:tcPr>
          <w:p w:rsidR="00136F3D" w:rsidRDefault="0096618C" w:rsidP="009E6FD3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5F7B88">
              <w:rPr>
                <w:sz w:val="22"/>
                <w:szCs w:val="22"/>
              </w:rPr>
              <w:t>мение писать имена собственные; фантазировать;</w:t>
            </w:r>
            <w:r w:rsidR="00830B1F">
              <w:rPr>
                <w:sz w:val="22"/>
                <w:szCs w:val="22"/>
              </w:rPr>
              <w:t xml:space="preserve"> </w:t>
            </w:r>
            <w:r w:rsidRPr="005F7B88">
              <w:rPr>
                <w:sz w:val="22"/>
                <w:szCs w:val="22"/>
              </w:rPr>
              <w:t xml:space="preserve">умение наблюдать за превращением в художественном тексте имён нарицательных </w:t>
            </w:r>
            <w:proofErr w:type="gramStart"/>
            <w:r w:rsidRPr="005F7B88">
              <w:rPr>
                <w:sz w:val="22"/>
                <w:szCs w:val="22"/>
              </w:rPr>
              <w:t>в</w:t>
            </w:r>
            <w:proofErr w:type="gramEnd"/>
            <w:r w:rsidRPr="005F7B88">
              <w:rPr>
                <w:sz w:val="22"/>
                <w:szCs w:val="22"/>
              </w:rPr>
              <w:t xml:space="preserve"> собственные.</w:t>
            </w:r>
          </w:p>
        </w:tc>
        <w:tc>
          <w:tcPr>
            <w:tcW w:w="4111" w:type="dxa"/>
          </w:tcPr>
          <w:p w:rsidR="0096618C" w:rsidRPr="008B4321" w:rsidRDefault="0096618C" w:rsidP="0096618C">
            <w:r w:rsidRPr="008B4321">
              <w:rPr>
                <w:i/>
              </w:rPr>
              <w:t>Личностные</w:t>
            </w:r>
            <w:r w:rsidRPr="008B4321">
              <w:t xml:space="preserve">: осознание алгоритма своего действия. </w:t>
            </w:r>
          </w:p>
          <w:p w:rsidR="0096618C" w:rsidRPr="008B4321" w:rsidRDefault="0096618C" w:rsidP="0096618C">
            <w:r w:rsidRPr="008B4321">
              <w:rPr>
                <w:i/>
              </w:rPr>
              <w:t>Регулятивные</w:t>
            </w:r>
            <w:r w:rsidRPr="008B4321">
              <w:t xml:space="preserve">: освоение способа написания имён собственных. </w:t>
            </w:r>
          </w:p>
          <w:p w:rsidR="0096618C" w:rsidRPr="008B4321" w:rsidRDefault="0096618C" w:rsidP="0096618C">
            <w:r w:rsidRPr="008B4321">
              <w:t xml:space="preserve">Познавательные: осмысление различия между именами собственными и нарицательными. </w:t>
            </w:r>
          </w:p>
          <w:p w:rsidR="00136F3D" w:rsidRDefault="0096618C" w:rsidP="0096618C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4321">
              <w:rPr>
                <w:i/>
              </w:rPr>
              <w:t>Коммуникативные</w:t>
            </w:r>
            <w:r w:rsidRPr="008B4321">
              <w:t>: формирование умения аргументировать</w:t>
            </w:r>
          </w:p>
        </w:tc>
        <w:tc>
          <w:tcPr>
            <w:tcW w:w="992" w:type="dxa"/>
          </w:tcPr>
          <w:p w:rsidR="00136F3D" w:rsidRPr="009D6F16" w:rsidRDefault="00911A0F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D6F16" w:rsidRPr="009D6F16">
              <w:rPr>
                <w:sz w:val="22"/>
                <w:szCs w:val="22"/>
              </w:rPr>
              <w:t>.03</w:t>
            </w:r>
          </w:p>
        </w:tc>
        <w:tc>
          <w:tcPr>
            <w:tcW w:w="851" w:type="dxa"/>
          </w:tcPr>
          <w:p w:rsidR="00136F3D" w:rsidRDefault="00136F3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136F3D" w:rsidTr="000B49E2">
        <w:tc>
          <w:tcPr>
            <w:tcW w:w="568" w:type="dxa"/>
          </w:tcPr>
          <w:p w:rsidR="00136F3D" w:rsidRPr="00DE6208" w:rsidRDefault="00DE6208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DE6208"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</w:tcPr>
          <w:p w:rsidR="000B49E2" w:rsidRDefault="000B49E2" w:rsidP="000B49E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Анализ проверочной работы.</w:t>
            </w:r>
          </w:p>
          <w:p w:rsidR="000B49E2" w:rsidRDefault="000B49E2" w:rsidP="000B49E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Имя собственное. Правописание имен собственных </w:t>
            </w:r>
          </w:p>
          <w:p w:rsidR="00136F3D" w:rsidRDefault="000B49E2" w:rsidP="000B49E2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С.25-28.</w:t>
            </w:r>
          </w:p>
        </w:tc>
        <w:tc>
          <w:tcPr>
            <w:tcW w:w="4394" w:type="dxa"/>
            <w:gridSpan w:val="2"/>
          </w:tcPr>
          <w:p w:rsidR="000125F3" w:rsidRPr="005F7B88" w:rsidRDefault="000125F3" w:rsidP="000125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5F7B88">
              <w:rPr>
                <w:sz w:val="22"/>
                <w:szCs w:val="22"/>
              </w:rPr>
              <w:t>меть представление о кавычках.</w:t>
            </w:r>
          </w:p>
          <w:p w:rsidR="000125F3" w:rsidRPr="005F7B88" w:rsidRDefault="000125F3" w:rsidP="000125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</w:t>
            </w:r>
            <w:r w:rsidRPr="005F7B88">
              <w:rPr>
                <w:sz w:val="22"/>
                <w:szCs w:val="22"/>
              </w:rPr>
              <w:t xml:space="preserve">мение внимательно относиться к значению имени, его смысловым оттенкам; </w:t>
            </w:r>
          </w:p>
          <w:p w:rsidR="00136F3D" w:rsidRDefault="000125F3" w:rsidP="000125F3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5F7B88">
              <w:rPr>
                <w:sz w:val="22"/>
                <w:szCs w:val="22"/>
              </w:rPr>
              <w:t>-умение правильно писать имена собственные;</w:t>
            </w:r>
          </w:p>
        </w:tc>
        <w:tc>
          <w:tcPr>
            <w:tcW w:w="4111" w:type="dxa"/>
          </w:tcPr>
          <w:p w:rsidR="00353CDD" w:rsidRPr="00A567B2" w:rsidRDefault="00353CDD" w:rsidP="00353CDD">
            <w:pPr>
              <w:rPr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Личностные:</w:t>
            </w:r>
            <w:r w:rsidRPr="00A567B2">
              <w:rPr>
                <w:sz w:val="22"/>
                <w:szCs w:val="22"/>
              </w:rPr>
              <w:t xml:space="preserve"> осознание алгоритма своего действия.</w:t>
            </w:r>
          </w:p>
          <w:p w:rsidR="00353CDD" w:rsidRPr="00A567B2" w:rsidRDefault="00353CDD" w:rsidP="00353CDD">
            <w:pPr>
              <w:rPr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Регулятивные:</w:t>
            </w:r>
            <w:r w:rsidRPr="00A567B2">
              <w:rPr>
                <w:sz w:val="22"/>
                <w:szCs w:val="22"/>
              </w:rPr>
              <w:t xml:space="preserve"> освоение способа написания имён собственных.</w:t>
            </w:r>
          </w:p>
          <w:p w:rsidR="00353CDD" w:rsidRPr="00A567B2" w:rsidRDefault="00353CDD" w:rsidP="00353CDD">
            <w:pPr>
              <w:rPr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Познавательные:</w:t>
            </w:r>
            <w:r w:rsidRPr="00A567B2">
              <w:rPr>
                <w:sz w:val="22"/>
                <w:szCs w:val="22"/>
              </w:rPr>
              <w:t xml:space="preserve"> осмысление различия между именами собственными и нарицательными.</w:t>
            </w:r>
          </w:p>
          <w:p w:rsidR="00136F3D" w:rsidRDefault="00353CDD" w:rsidP="00353CDD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Коммуникативные:</w:t>
            </w:r>
            <w:r w:rsidRPr="00A567B2">
              <w:rPr>
                <w:sz w:val="22"/>
                <w:szCs w:val="22"/>
              </w:rPr>
              <w:t xml:space="preserve"> формирование умения аргументировать.</w:t>
            </w:r>
          </w:p>
        </w:tc>
        <w:tc>
          <w:tcPr>
            <w:tcW w:w="992" w:type="dxa"/>
          </w:tcPr>
          <w:p w:rsidR="00136F3D" w:rsidRPr="00B72775" w:rsidRDefault="00911A0F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9D6F16" w:rsidRPr="00B72775">
              <w:rPr>
                <w:sz w:val="22"/>
                <w:szCs w:val="22"/>
              </w:rPr>
              <w:t>.03</w:t>
            </w:r>
          </w:p>
        </w:tc>
        <w:tc>
          <w:tcPr>
            <w:tcW w:w="851" w:type="dxa"/>
          </w:tcPr>
          <w:p w:rsidR="00136F3D" w:rsidRDefault="00136F3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136F3D" w:rsidTr="000B49E2">
        <w:tc>
          <w:tcPr>
            <w:tcW w:w="568" w:type="dxa"/>
          </w:tcPr>
          <w:p w:rsidR="00136F3D" w:rsidRPr="00DE6208" w:rsidRDefault="00DE6208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DE6208"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</w:tcPr>
          <w:p w:rsidR="00353CDD" w:rsidRDefault="00353CDD" w:rsidP="00353CDD">
            <w:r w:rsidRPr="00350829">
              <w:t>Слова с несколькими значениями.</w:t>
            </w:r>
            <w:r w:rsidRPr="0022797B">
              <w:t xml:space="preserve"> </w:t>
            </w:r>
          </w:p>
          <w:p w:rsidR="00136F3D" w:rsidRDefault="00353CDD" w:rsidP="00353CDD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>
              <w:t xml:space="preserve">(стр. </w:t>
            </w:r>
            <w:r w:rsidRPr="0022797B">
              <w:t xml:space="preserve">29 </w:t>
            </w:r>
            <w:r>
              <w:t>–</w:t>
            </w:r>
            <w:r w:rsidRPr="0022797B">
              <w:t xml:space="preserve"> 30</w:t>
            </w:r>
            <w:r>
              <w:t>)</w:t>
            </w:r>
          </w:p>
        </w:tc>
        <w:tc>
          <w:tcPr>
            <w:tcW w:w="4394" w:type="dxa"/>
            <w:gridSpan w:val="2"/>
          </w:tcPr>
          <w:p w:rsidR="00136F3D" w:rsidRDefault="00353CD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5F7B88">
              <w:rPr>
                <w:sz w:val="22"/>
                <w:szCs w:val="22"/>
              </w:rPr>
              <w:t>меть представление о многозначности слов.</w:t>
            </w:r>
          </w:p>
        </w:tc>
        <w:tc>
          <w:tcPr>
            <w:tcW w:w="4111" w:type="dxa"/>
          </w:tcPr>
          <w:p w:rsidR="00353CDD" w:rsidRPr="00353CDD" w:rsidRDefault="00353CDD" w:rsidP="00353CDD">
            <w:pPr>
              <w:rPr>
                <w:sz w:val="22"/>
                <w:szCs w:val="22"/>
              </w:rPr>
            </w:pPr>
            <w:proofErr w:type="gramStart"/>
            <w:r w:rsidRPr="00353CDD">
              <w:rPr>
                <w:i/>
                <w:sz w:val="22"/>
                <w:szCs w:val="22"/>
              </w:rPr>
              <w:t>Личностные</w:t>
            </w:r>
            <w:proofErr w:type="gramEnd"/>
            <w:r w:rsidRPr="00353CDD">
              <w:rPr>
                <w:i/>
                <w:sz w:val="22"/>
                <w:szCs w:val="22"/>
              </w:rPr>
              <w:t>:</w:t>
            </w:r>
            <w:r w:rsidRPr="00353CDD">
              <w:rPr>
                <w:sz w:val="22"/>
                <w:szCs w:val="22"/>
              </w:rPr>
              <w:t xml:space="preserve"> формирование словарного запаса.</w:t>
            </w:r>
          </w:p>
          <w:p w:rsidR="00353CDD" w:rsidRPr="00353CDD" w:rsidRDefault="00353CDD" w:rsidP="00353CDD">
            <w:pPr>
              <w:rPr>
                <w:sz w:val="22"/>
                <w:szCs w:val="22"/>
              </w:rPr>
            </w:pPr>
            <w:proofErr w:type="gramStart"/>
            <w:r w:rsidRPr="00353CDD">
              <w:rPr>
                <w:i/>
                <w:sz w:val="22"/>
                <w:szCs w:val="22"/>
              </w:rPr>
              <w:lastRenderedPageBreak/>
              <w:t>Регулятивные</w:t>
            </w:r>
            <w:proofErr w:type="gramEnd"/>
            <w:r w:rsidRPr="00353CDD">
              <w:rPr>
                <w:i/>
                <w:sz w:val="22"/>
                <w:szCs w:val="22"/>
              </w:rPr>
              <w:t>:</w:t>
            </w:r>
            <w:r w:rsidRPr="00353CDD">
              <w:rPr>
                <w:sz w:val="22"/>
                <w:szCs w:val="22"/>
              </w:rPr>
              <w:t xml:space="preserve"> умение регулировать деятельность в соответствии с заданным образцом и по алгоритму.</w:t>
            </w:r>
          </w:p>
          <w:p w:rsidR="00353CDD" w:rsidRPr="00353CDD" w:rsidRDefault="00353CDD" w:rsidP="00353CDD">
            <w:pPr>
              <w:rPr>
                <w:sz w:val="22"/>
                <w:szCs w:val="22"/>
              </w:rPr>
            </w:pPr>
            <w:proofErr w:type="gramStart"/>
            <w:r w:rsidRPr="00353CDD">
              <w:rPr>
                <w:i/>
                <w:sz w:val="22"/>
                <w:szCs w:val="22"/>
              </w:rPr>
              <w:t>Познавательные</w:t>
            </w:r>
            <w:proofErr w:type="gramEnd"/>
            <w:r w:rsidRPr="00353CDD">
              <w:rPr>
                <w:i/>
                <w:sz w:val="22"/>
                <w:szCs w:val="22"/>
              </w:rPr>
              <w:t>:</w:t>
            </w:r>
            <w:r w:rsidRPr="00353CDD">
              <w:rPr>
                <w:sz w:val="22"/>
                <w:szCs w:val="22"/>
              </w:rPr>
              <w:t xml:space="preserve"> систематизация знаний о значении слов русского языка.</w:t>
            </w:r>
          </w:p>
          <w:p w:rsidR="00136F3D" w:rsidRDefault="00353CDD" w:rsidP="00353CDD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proofErr w:type="gramStart"/>
            <w:r w:rsidRPr="00353CDD">
              <w:rPr>
                <w:i/>
                <w:sz w:val="22"/>
                <w:szCs w:val="22"/>
              </w:rPr>
              <w:t>Коммуникативные:</w:t>
            </w:r>
            <w:r w:rsidRPr="00353CDD">
              <w:rPr>
                <w:sz w:val="22"/>
                <w:szCs w:val="22"/>
              </w:rPr>
              <w:t xml:space="preserve"> формирование ценностного отношения к русскому языку — как богатому и выразительному.</w:t>
            </w:r>
            <w:proofErr w:type="gramEnd"/>
          </w:p>
        </w:tc>
        <w:tc>
          <w:tcPr>
            <w:tcW w:w="992" w:type="dxa"/>
          </w:tcPr>
          <w:p w:rsidR="00136F3D" w:rsidRPr="00725489" w:rsidRDefault="00911A0F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16.03</w:t>
            </w:r>
          </w:p>
        </w:tc>
        <w:tc>
          <w:tcPr>
            <w:tcW w:w="851" w:type="dxa"/>
          </w:tcPr>
          <w:p w:rsidR="00136F3D" w:rsidRDefault="00136F3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353CDD" w:rsidTr="000B49E2">
        <w:tc>
          <w:tcPr>
            <w:tcW w:w="568" w:type="dxa"/>
          </w:tcPr>
          <w:p w:rsidR="00353CDD" w:rsidRPr="00DE6208" w:rsidRDefault="00353CDD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394" w:type="dxa"/>
          </w:tcPr>
          <w:p w:rsidR="00353CDD" w:rsidRDefault="00353CDD" w:rsidP="00353CDD">
            <w:r w:rsidRPr="00350829">
              <w:t xml:space="preserve">Слова, близкие </w:t>
            </w:r>
            <w:r>
              <w:t>и</w:t>
            </w:r>
            <w:r w:rsidRPr="00350829">
              <w:t xml:space="preserve"> пр</w:t>
            </w:r>
            <w:r>
              <w:t>отивоположные по значению</w:t>
            </w:r>
            <w:proofErr w:type="gramStart"/>
            <w:r w:rsidRPr="00350829"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 xml:space="preserve">тр. </w:t>
            </w:r>
            <w:r w:rsidRPr="0022797B">
              <w:t xml:space="preserve">31 </w:t>
            </w:r>
            <w:r>
              <w:t>–34)</w:t>
            </w:r>
          </w:p>
          <w:p w:rsidR="00353CDD" w:rsidRPr="00350829" w:rsidRDefault="00353CDD" w:rsidP="00353CDD">
            <w:r>
              <w:rPr>
                <w:b/>
              </w:rPr>
              <w:t>Проверочная работа.</w:t>
            </w:r>
          </w:p>
        </w:tc>
        <w:tc>
          <w:tcPr>
            <w:tcW w:w="4394" w:type="dxa"/>
            <w:gridSpan w:val="2"/>
          </w:tcPr>
          <w:p w:rsidR="00353CDD" w:rsidRPr="005F7B88" w:rsidRDefault="00353CDD" w:rsidP="00353C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5F7B88">
              <w:rPr>
                <w:sz w:val="22"/>
                <w:szCs w:val="22"/>
              </w:rPr>
              <w:t xml:space="preserve">меть представление о словах, близких по значению; </w:t>
            </w:r>
          </w:p>
          <w:p w:rsidR="00353CDD" w:rsidRPr="005F7B88" w:rsidRDefault="00353CDD" w:rsidP="00353C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</w:t>
            </w:r>
            <w:r w:rsidRPr="005F7B88">
              <w:rPr>
                <w:sz w:val="22"/>
                <w:szCs w:val="22"/>
              </w:rPr>
              <w:t>меть представление о словах, противоположных по значению.</w:t>
            </w:r>
          </w:p>
          <w:p w:rsidR="00353CDD" w:rsidRDefault="00353CDD" w:rsidP="00353CDD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5F7B88">
              <w:rPr>
                <w:sz w:val="22"/>
                <w:szCs w:val="22"/>
              </w:rPr>
              <w:t>-умение употреблять такие слова в речи.</w:t>
            </w:r>
          </w:p>
        </w:tc>
        <w:tc>
          <w:tcPr>
            <w:tcW w:w="4111" w:type="dxa"/>
          </w:tcPr>
          <w:p w:rsidR="00304A99" w:rsidRPr="00A567B2" w:rsidRDefault="00304A99" w:rsidP="00304A99">
            <w:pPr>
              <w:rPr>
                <w:sz w:val="22"/>
                <w:szCs w:val="22"/>
              </w:rPr>
            </w:pPr>
            <w:proofErr w:type="gramStart"/>
            <w:r w:rsidRPr="00A567B2">
              <w:rPr>
                <w:i/>
                <w:sz w:val="22"/>
                <w:szCs w:val="22"/>
              </w:rPr>
              <w:t>Личностные</w:t>
            </w:r>
            <w:proofErr w:type="gramEnd"/>
            <w:r w:rsidRPr="00A567B2">
              <w:rPr>
                <w:i/>
                <w:sz w:val="22"/>
                <w:szCs w:val="22"/>
              </w:rPr>
              <w:t>:</w:t>
            </w:r>
            <w:r w:rsidRPr="00A567B2">
              <w:rPr>
                <w:sz w:val="22"/>
                <w:szCs w:val="22"/>
              </w:rPr>
              <w:t xml:space="preserve"> формирование словарного запаса.</w:t>
            </w:r>
          </w:p>
          <w:p w:rsidR="00304A99" w:rsidRPr="00A567B2" w:rsidRDefault="00304A99" w:rsidP="00304A99">
            <w:pPr>
              <w:rPr>
                <w:sz w:val="22"/>
                <w:szCs w:val="22"/>
              </w:rPr>
            </w:pPr>
            <w:proofErr w:type="gramStart"/>
            <w:r w:rsidRPr="00A567B2">
              <w:rPr>
                <w:i/>
                <w:sz w:val="22"/>
                <w:szCs w:val="22"/>
              </w:rPr>
              <w:t>Регулятивные</w:t>
            </w:r>
            <w:proofErr w:type="gramEnd"/>
            <w:r w:rsidRPr="00A567B2">
              <w:rPr>
                <w:i/>
                <w:sz w:val="22"/>
                <w:szCs w:val="22"/>
              </w:rPr>
              <w:t>:</w:t>
            </w:r>
            <w:r w:rsidRPr="00A567B2">
              <w:rPr>
                <w:sz w:val="22"/>
                <w:szCs w:val="22"/>
              </w:rPr>
              <w:t xml:space="preserve"> умение регулировать деятельность в соответствии с заданным образцом и по алгоритму.</w:t>
            </w:r>
          </w:p>
          <w:p w:rsidR="00304A99" w:rsidRPr="00A567B2" w:rsidRDefault="00304A99" w:rsidP="00304A99">
            <w:pPr>
              <w:rPr>
                <w:sz w:val="22"/>
                <w:szCs w:val="22"/>
              </w:rPr>
            </w:pPr>
            <w:proofErr w:type="gramStart"/>
            <w:r w:rsidRPr="00A567B2">
              <w:rPr>
                <w:i/>
                <w:sz w:val="22"/>
                <w:szCs w:val="22"/>
              </w:rPr>
              <w:t>Познавательные</w:t>
            </w:r>
            <w:proofErr w:type="gramEnd"/>
            <w:r w:rsidRPr="00A567B2">
              <w:rPr>
                <w:i/>
                <w:sz w:val="22"/>
                <w:szCs w:val="22"/>
              </w:rPr>
              <w:t>:</w:t>
            </w:r>
            <w:r w:rsidRPr="00A567B2">
              <w:rPr>
                <w:sz w:val="22"/>
                <w:szCs w:val="22"/>
              </w:rPr>
              <w:t xml:space="preserve"> систематизация знаний о значении слов русского языка.</w:t>
            </w:r>
          </w:p>
          <w:p w:rsidR="00353CDD" w:rsidRPr="00353CDD" w:rsidRDefault="00304A99" w:rsidP="00304A99">
            <w:pPr>
              <w:rPr>
                <w:i/>
                <w:sz w:val="22"/>
                <w:szCs w:val="22"/>
              </w:rPr>
            </w:pPr>
            <w:proofErr w:type="gramStart"/>
            <w:r w:rsidRPr="00A567B2">
              <w:rPr>
                <w:i/>
                <w:sz w:val="22"/>
                <w:szCs w:val="22"/>
              </w:rPr>
              <w:t>Коммуникативные:</w:t>
            </w:r>
            <w:r w:rsidRPr="00A567B2">
              <w:rPr>
                <w:sz w:val="22"/>
                <w:szCs w:val="22"/>
              </w:rPr>
              <w:t xml:space="preserve"> формирование ценностного отношения к русскому языку — как богатому и выразительному.</w:t>
            </w:r>
            <w:proofErr w:type="gramEnd"/>
          </w:p>
        </w:tc>
        <w:tc>
          <w:tcPr>
            <w:tcW w:w="992" w:type="dxa"/>
          </w:tcPr>
          <w:p w:rsidR="00353CDD" w:rsidRPr="00725489" w:rsidRDefault="00911A0F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</w:t>
            </w:r>
          </w:p>
        </w:tc>
        <w:tc>
          <w:tcPr>
            <w:tcW w:w="851" w:type="dxa"/>
          </w:tcPr>
          <w:p w:rsidR="00353CDD" w:rsidRDefault="00353CD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353CDD" w:rsidTr="000B49E2">
        <w:tc>
          <w:tcPr>
            <w:tcW w:w="568" w:type="dxa"/>
          </w:tcPr>
          <w:p w:rsidR="00353CDD" w:rsidRPr="00DE6208" w:rsidRDefault="00304A99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94" w:type="dxa"/>
          </w:tcPr>
          <w:p w:rsidR="00304A99" w:rsidRDefault="00304A99" w:rsidP="00304A99">
            <w:r w:rsidRPr="00350829">
              <w:t>Знакомство с разными группами слов. Предмет  и слово как название предмета</w:t>
            </w:r>
            <w:r>
              <w:t>.</w:t>
            </w:r>
          </w:p>
          <w:p w:rsidR="00353CDD" w:rsidRPr="00350829" w:rsidRDefault="00304A99" w:rsidP="00304A99">
            <w:r>
              <w:t>(стр.35 –</w:t>
            </w:r>
            <w:r w:rsidRPr="0022797B">
              <w:t>38</w:t>
            </w:r>
            <w:r>
              <w:t>)</w:t>
            </w:r>
          </w:p>
        </w:tc>
        <w:tc>
          <w:tcPr>
            <w:tcW w:w="4394" w:type="dxa"/>
            <w:gridSpan w:val="2"/>
          </w:tcPr>
          <w:p w:rsidR="00304A99" w:rsidRPr="005F7B88" w:rsidRDefault="005A090D" w:rsidP="00304A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304A99" w:rsidRPr="005F7B88">
              <w:rPr>
                <w:sz w:val="22"/>
                <w:szCs w:val="22"/>
              </w:rPr>
              <w:t xml:space="preserve">мение различать предмет и слово как название предмета; </w:t>
            </w:r>
          </w:p>
          <w:p w:rsidR="00304A99" w:rsidRPr="005F7B88" w:rsidRDefault="00304A99" w:rsidP="00304A99">
            <w:pPr>
              <w:rPr>
                <w:sz w:val="22"/>
                <w:szCs w:val="22"/>
              </w:rPr>
            </w:pPr>
            <w:r w:rsidRPr="005F7B88">
              <w:rPr>
                <w:sz w:val="22"/>
                <w:szCs w:val="22"/>
              </w:rPr>
              <w:t>-уметь</w:t>
            </w:r>
            <w:r>
              <w:rPr>
                <w:sz w:val="22"/>
                <w:szCs w:val="22"/>
              </w:rPr>
              <w:t xml:space="preserve"> </w:t>
            </w:r>
            <w:r w:rsidRPr="005F7B88">
              <w:rPr>
                <w:sz w:val="22"/>
                <w:szCs w:val="22"/>
              </w:rPr>
              <w:t>определять слова, которые обозначают названия предметов, их действия и признаки;</w:t>
            </w:r>
          </w:p>
          <w:p w:rsidR="00304A99" w:rsidRDefault="00304A99" w:rsidP="00304A99">
            <w:pPr>
              <w:rPr>
                <w:sz w:val="22"/>
                <w:szCs w:val="22"/>
              </w:rPr>
            </w:pPr>
            <w:r w:rsidRPr="005F7B88">
              <w:rPr>
                <w:sz w:val="22"/>
                <w:szCs w:val="22"/>
              </w:rPr>
              <w:t xml:space="preserve">уметь </w:t>
            </w:r>
            <w:proofErr w:type="gramStart"/>
            <w:r w:rsidRPr="005F7B88">
              <w:rPr>
                <w:sz w:val="22"/>
                <w:szCs w:val="22"/>
              </w:rPr>
              <w:t>-к</w:t>
            </w:r>
            <w:proofErr w:type="gramEnd"/>
            <w:r w:rsidRPr="005F7B88">
              <w:rPr>
                <w:sz w:val="22"/>
                <w:szCs w:val="22"/>
              </w:rPr>
              <w:t xml:space="preserve">лассифицировать слова; </w:t>
            </w:r>
          </w:p>
          <w:p w:rsidR="00353CDD" w:rsidRDefault="00353CDD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5A090D" w:rsidRPr="00A567B2" w:rsidRDefault="005A090D" w:rsidP="005A090D">
            <w:pPr>
              <w:rPr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Личностные:</w:t>
            </w:r>
            <w:r w:rsidRPr="00A567B2">
              <w:rPr>
                <w:sz w:val="22"/>
                <w:szCs w:val="22"/>
              </w:rPr>
              <w:t xml:space="preserve"> осознание алгоритма своего действия; перевод внешней речи на внутренний план.</w:t>
            </w:r>
          </w:p>
          <w:p w:rsidR="005A090D" w:rsidRPr="00A567B2" w:rsidRDefault="005A090D" w:rsidP="005A090D">
            <w:pPr>
              <w:rPr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Регулятивные:</w:t>
            </w:r>
            <w:r w:rsidRPr="00A567B2">
              <w:rPr>
                <w:sz w:val="22"/>
                <w:szCs w:val="22"/>
              </w:rPr>
              <w:t xml:space="preserve"> освоение способов классификации слов по группам: слова — названия предметов, их признаков и действий.</w:t>
            </w:r>
          </w:p>
          <w:p w:rsidR="005A090D" w:rsidRPr="00A567B2" w:rsidRDefault="005A090D" w:rsidP="005A090D">
            <w:pPr>
              <w:rPr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Познавательные:</w:t>
            </w:r>
            <w:r w:rsidRPr="00A567B2">
              <w:rPr>
                <w:sz w:val="22"/>
                <w:szCs w:val="22"/>
              </w:rPr>
              <w:t xml:space="preserve"> освоение умения ставить вопросы к словам.</w:t>
            </w:r>
          </w:p>
          <w:p w:rsidR="00353CDD" w:rsidRPr="00353CDD" w:rsidRDefault="005A090D" w:rsidP="005A090D">
            <w:pPr>
              <w:rPr>
                <w:i/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Коммуникативные:</w:t>
            </w:r>
            <w:r w:rsidRPr="00A567B2">
              <w:rPr>
                <w:sz w:val="22"/>
                <w:szCs w:val="22"/>
              </w:rPr>
              <w:t xml:space="preserve"> умение объяснять свои действия</w:t>
            </w:r>
            <w:r w:rsidRPr="00A567B2">
              <w:t>.</w:t>
            </w:r>
          </w:p>
        </w:tc>
        <w:tc>
          <w:tcPr>
            <w:tcW w:w="992" w:type="dxa"/>
          </w:tcPr>
          <w:p w:rsidR="00353CDD" w:rsidRPr="00725489" w:rsidRDefault="00911A0F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</w:t>
            </w:r>
          </w:p>
        </w:tc>
        <w:tc>
          <w:tcPr>
            <w:tcW w:w="851" w:type="dxa"/>
          </w:tcPr>
          <w:p w:rsidR="00353CDD" w:rsidRDefault="00353CD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353CDD" w:rsidTr="000B49E2">
        <w:tc>
          <w:tcPr>
            <w:tcW w:w="568" w:type="dxa"/>
          </w:tcPr>
          <w:p w:rsidR="00353CDD" w:rsidRPr="00DE6208" w:rsidRDefault="00304A99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94" w:type="dxa"/>
          </w:tcPr>
          <w:p w:rsidR="005A090D" w:rsidRDefault="005A090D" w:rsidP="005A090D">
            <w:r w:rsidRPr="00350829">
              <w:t>Слова, отвечающие на вопросы кто? что?</w:t>
            </w:r>
            <w:r w:rsidRPr="0022797B">
              <w:t xml:space="preserve"> </w:t>
            </w:r>
          </w:p>
          <w:p w:rsidR="00353CDD" w:rsidRPr="00350829" w:rsidRDefault="005A090D" w:rsidP="005A090D">
            <w:r>
              <w:t xml:space="preserve">(стр. </w:t>
            </w:r>
            <w:r w:rsidRPr="0022797B">
              <w:t xml:space="preserve">39 </w:t>
            </w:r>
            <w:r>
              <w:t>– 40)</w:t>
            </w:r>
          </w:p>
        </w:tc>
        <w:tc>
          <w:tcPr>
            <w:tcW w:w="4394" w:type="dxa"/>
            <w:gridSpan w:val="2"/>
          </w:tcPr>
          <w:p w:rsidR="005A090D" w:rsidRPr="005F7B88" w:rsidRDefault="005A090D" w:rsidP="005A09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5F7B88">
              <w:rPr>
                <w:sz w:val="22"/>
                <w:szCs w:val="22"/>
              </w:rPr>
              <w:t xml:space="preserve">мение ставить вопросы к словам; </w:t>
            </w:r>
          </w:p>
          <w:p w:rsidR="00353CDD" w:rsidRDefault="005A090D" w:rsidP="005A090D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</w:t>
            </w:r>
            <w:r w:rsidRPr="005F7B88">
              <w:rPr>
                <w:sz w:val="22"/>
                <w:szCs w:val="22"/>
              </w:rPr>
              <w:t>мение различать слова-названия одушевлённых и неодушевлённых предметов.</w:t>
            </w:r>
          </w:p>
        </w:tc>
        <w:tc>
          <w:tcPr>
            <w:tcW w:w="4111" w:type="dxa"/>
          </w:tcPr>
          <w:p w:rsidR="001839D0" w:rsidRPr="00A567B2" w:rsidRDefault="001839D0" w:rsidP="001839D0">
            <w:pPr>
              <w:rPr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Личностные:</w:t>
            </w:r>
            <w:r w:rsidRPr="00A567B2">
              <w:rPr>
                <w:sz w:val="22"/>
                <w:szCs w:val="22"/>
              </w:rPr>
              <w:t xml:space="preserve"> осознание алгоритма своего действия; перевод внешней речи на внутренний план.</w:t>
            </w:r>
          </w:p>
          <w:p w:rsidR="001839D0" w:rsidRPr="00A567B2" w:rsidRDefault="001839D0" w:rsidP="001839D0">
            <w:pPr>
              <w:rPr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Регулятивные:</w:t>
            </w:r>
            <w:r w:rsidRPr="00A567B2">
              <w:rPr>
                <w:sz w:val="22"/>
                <w:szCs w:val="22"/>
              </w:rPr>
              <w:t xml:space="preserve"> освоение способов классификации слов по группам: слова </w:t>
            </w:r>
            <w:r w:rsidRPr="00A567B2">
              <w:rPr>
                <w:sz w:val="22"/>
                <w:szCs w:val="22"/>
              </w:rPr>
              <w:lastRenderedPageBreak/>
              <w:t>— названия предметов, их признаков и действий.</w:t>
            </w:r>
          </w:p>
          <w:p w:rsidR="001839D0" w:rsidRPr="00A567B2" w:rsidRDefault="001839D0" w:rsidP="001839D0">
            <w:pPr>
              <w:rPr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Познавательные:</w:t>
            </w:r>
            <w:r w:rsidRPr="00A567B2">
              <w:rPr>
                <w:sz w:val="22"/>
                <w:szCs w:val="22"/>
              </w:rPr>
              <w:t xml:space="preserve"> освоение умения ставить вопросы к словам.</w:t>
            </w:r>
          </w:p>
          <w:p w:rsidR="00353CDD" w:rsidRPr="00353CDD" w:rsidRDefault="001839D0" w:rsidP="001839D0">
            <w:pPr>
              <w:rPr>
                <w:i/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Коммуникативные:</w:t>
            </w:r>
            <w:r w:rsidRPr="00A567B2">
              <w:rPr>
                <w:sz w:val="22"/>
                <w:szCs w:val="22"/>
              </w:rPr>
              <w:t xml:space="preserve"> умение объяснять свои действия</w:t>
            </w:r>
            <w:r w:rsidRPr="00A567B2">
              <w:t>.</w:t>
            </w:r>
          </w:p>
        </w:tc>
        <w:tc>
          <w:tcPr>
            <w:tcW w:w="992" w:type="dxa"/>
          </w:tcPr>
          <w:p w:rsidR="00353CDD" w:rsidRPr="00725489" w:rsidRDefault="00353CDD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53CDD" w:rsidRDefault="00353CD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353CDD" w:rsidTr="000B49E2">
        <w:tc>
          <w:tcPr>
            <w:tcW w:w="568" w:type="dxa"/>
          </w:tcPr>
          <w:p w:rsidR="00353CDD" w:rsidRPr="00DE6208" w:rsidRDefault="00304A99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4394" w:type="dxa"/>
          </w:tcPr>
          <w:p w:rsidR="001839D0" w:rsidRDefault="001839D0" w:rsidP="001839D0">
            <w:r w:rsidRPr="00350829">
              <w:t>Слов</w:t>
            </w:r>
            <w:proofErr w:type="gramStart"/>
            <w:r w:rsidRPr="00350829">
              <w:t>а-</w:t>
            </w:r>
            <w:proofErr w:type="gramEnd"/>
            <w:r w:rsidRPr="00350829">
              <w:t xml:space="preserve"> признаки. Слова-действия. </w:t>
            </w:r>
          </w:p>
          <w:p w:rsidR="001839D0" w:rsidRDefault="001839D0" w:rsidP="001839D0">
            <w:r>
              <w:t>(стр. 41</w:t>
            </w:r>
            <w:r w:rsidRPr="0022797B">
              <w:t xml:space="preserve"> </w:t>
            </w:r>
            <w:r>
              <w:t>–</w:t>
            </w:r>
            <w:r w:rsidRPr="0022797B">
              <w:t xml:space="preserve"> 44</w:t>
            </w:r>
            <w:r>
              <w:t>)</w:t>
            </w:r>
          </w:p>
          <w:p w:rsidR="00353CDD" w:rsidRPr="00350829" w:rsidRDefault="001839D0" w:rsidP="001839D0">
            <w:proofErr w:type="gramStart"/>
            <w:r w:rsidRPr="00092A3D">
              <w:rPr>
                <w:b/>
              </w:rPr>
              <w:t>Р</w:t>
            </w:r>
            <w:proofErr w:type="gramEnd"/>
            <w:r w:rsidRPr="00092A3D">
              <w:rPr>
                <w:b/>
              </w:rPr>
              <w:t>/р (упр.77)</w:t>
            </w:r>
          </w:p>
        </w:tc>
        <w:tc>
          <w:tcPr>
            <w:tcW w:w="4394" w:type="dxa"/>
            <w:gridSpan w:val="2"/>
          </w:tcPr>
          <w:p w:rsidR="00353CDD" w:rsidRDefault="001839D0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F27C79">
              <w:rPr>
                <w:rFonts w:eastAsia="Calibri"/>
              </w:rPr>
              <w:t>Умение классифицировать слова; различать предмет и слово как название предмета; умение задавать вопросы.</w:t>
            </w:r>
          </w:p>
        </w:tc>
        <w:tc>
          <w:tcPr>
            <w:tcW w:w="4111" w:type="dxa"/>
          </w:tcPr>
          <w:p w:rsidR="001839D0" w:rsidRPr="00A567B2" w:rsidRDefault="001839D0" w:rsidP="001839D0">
            <w:pPr>
              <w:rPr>
                <w:sz w:val="22"/>
                <w:szCs w:val="22"/>
              </w:rPr>
            </w:pPr>
            <w:r w:rsidRPr="00A567B2">
              <w:rPr>
                <w:sz w:val="22"/>
                <w:szCs w:val="22"/>
              </w:rPr>
              <w:t>алгоритма своего действия; перевод внешней речи на внутренний план.</w:t>
            </w:r>
          </w:p>
          <w:p w:rsidR="001839D0" w:rsidRPr="00A567B2" w:rsidRDefault="001839D0" w:rsidP="001839D0">
            <w:pPr>
              <w:rPr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Регулятивные:</w:t>
            </w:r>
            <w:r w:rsidRPr="00A567B2">
              <w:rPr>
                <w:sz w:val="22"/>
                <w:szCs w:val="22"/>
              </w:rPr>
              <w:t xml:space="preserve"> освоение способов классификации слов по группам: слова — названия предметов, их признаков и действий.</w:t>
            </w:r>
          </w:p>
          <w:p w:rsidR="001839D0" w:rsidRPr="00A567B2" w:rsidRDefault="001839D0" w:rsidP="001839D0">
            <w:pPr>
              <w:rPr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Познавательные:</w:t>
            </w:r>
            <w:r w:rsidRPr="00A567B2">
              <w:rPr>
                <w:sz w:val="22"/>
                <w:szCs w:val="22"/>
              </w:rPr>
              <w:t xml:space="preserve"> освоение умения ставить вопросы к словам.</w:t>
            </w:r>
          </w:p>
          <w:p w:rsidR="00353CDD" w:rsidRPr="00353CDD" w:rsidRDefault="001839D0" w:rsidP="001839D0">
            <w:pPr>
              <w:rPr>
                <w:i/>
                <w:sz w:val="22"/>
                <w:szCs w:val="22"/>
              </w:rPr>
            </w:pPr>
            <w:r w:rsidRPr="00A567B2">
              <w:rPr>
                <w:i/>
                <w:sz w:val="22"/>
                <w:szCs w:val="22"/>
              </w:rPr>
              <w:t>Коммуникативные:</w:t>
            </w:r>
            <w:r w:rsidRPr="00A567B2">
              <w:rPr>
                <w:sz w:val="22"/>
                <w:szCs w:val="22"/>
              </w:rPr>
              <w:t xml:space="preserve"> умение объяснять свои действия</w:t>
            </w:r>
            <w:r w:rsidRPr="00A567B2">
              <w:t>.</w:t>
            </w:r>
          </w:p>
        </w:tc>
        <w:tc>
          <w:tcPr>
            <w:tcW w:w="992" w:type="dxa"/>
          </w:tcPr>
          <w:p w:rsidR="00353CDD" w:rsidRPr="00725489" w:rsidRDefault="00353CDD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53CDD" w:rsidRDefault="00353CD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353CDD" w:rsidTr="000B49E2">
        <w:tc>
          <w:tcPr>
            <w:tcW w:w="568" w:type="dxa"/>
          </w:tcPr>
          <w:p w:rsidR="00353CDD" w:rsidRPr="00DE6208" w:rsidRDefault="00304A99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94" w:type="dxa"/>
          </w:tcPr>
          <w:p w:rsidR="001839D0" w:rsidRDefault="001839D0" w:rsidP="001839D0">
            <w:r w:rsidRPr="00350829">
              <w:t>Звуки и буквы.</w:t>
            </w:r>
            <w:r w:rsidRPr="0022797B">
              <w:t xml:space="preserve"> </w:t>
            </w:r>
          </w:p>
          <w:p w:rsidR="00353CDD" w:rsidRPr="00350829" w:rsidRDefault="001839D0" w:rsidP="001839D0">
            <w:r>
              <w:t xml:space="preserve">(стр. </w:t>
            </w:r>
            <w:r w:rsidRPr="0022797B">
              <w:t>45 –49</w:t>
            </w:r>
            <w:r>
              <w:t>)</w:t>
            </w:r>
          </w:p>
        </w:tc>
        <w:tc>
          <w:tcPr>
            <w:tcW w:w="4394" w:type="dxa"/>
            <w:gridSpan w:val="2"/>
          </w:tcPr>
          <w:p w:rsidR="001839D0" w:rsidRPr="005F7B88" w:rsidRDefault="001839D0" w:rsidP="001839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F7B88">
              <w:rPr>
                <w:sz w:val="22"/>
                <w:szCs w:val="22"/>
              </w:rPr>
              <w:t xml:space="preserve">нание звукового состава слова и его связь со значением слова; </w:t>
            </w:r>
          </w:p>
          <w:p w:rsidR="001839D0" w:rsidRPr="005F7B88" w:rsidRDefault="001839D0" w:rsidP="001839D0">
            <w:pPr>
              <w:rPr>
                <w:sz w:val="22"/>
                <w:szCs w:val="22"/>
              </w:rPr>
            </w:pPr>
            <w:r w:rsidRPr="005F7B88">
              <w:rPr>
                <w:sz w:val="22"/>
                <w:szCs w:val="22"/>
              </w:rPr>
              <w:t>-знание буквы как значка звука.</w:t>
            </w:r>
          </w:p>
          <w:p w:rsidR="001839D0" w:rsidRPr="005F7B88" w:rsidRDefault="001839D0" w:rsidP="001839D0">
            <w:pPr>
              <w:rPr>
                <w:sz w:val="22"/>
                <w:szCs w:val="22"/>
              </w:rPr>
            </w:pPr>
            <w:r w:rsidRPr="005F7B8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</w:t>
            </w:r>
            <w:r w:rsidRPr="005F7B88">
              <w:rPr>
                <w:sz w:val="22"/>
                <w:szCs w:val="22"/>
              </w:rPr>
              <w:t xml:space="preserve">мение переключать внимание с лексического значения слова на его звуковую форму; </w:t>
            </w:r>
          </w:p>
          <w:p w:rsidR="00353CDD" w:rsidRDefault="001839D0" w:rsidP="001839D0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5F7B88">
              <w:rPr>
                <w:sz w:val="22"/>
                <w:szCs w:val="22"/>
              </w:rPr>
              <w:t>-умение различать звуки речи и звуки окружающего мира.</w:t>
            </w:r>
          </w:p>
        </w:tc>
        <w:tc>
          <w:tcPr>
            <w:tcW w:w="4111" w:type="dxa"/>
          </w:tcPr>
          <w:p w:rsidR="00F90FB0" w:rsidRPr="006041A4" w:rsidRDefault="00F90FB0" w:rsidP="00F90FB0">
            <w:r w:rsidRPr="006041A4">
              <w:rPr>
                <w:i/>
              </w:rPr>
              <w:t>Личностные</w:t>
            </w:r>
            <w:r w:rsidRPr="006041A4">
              <w:t xml:space="preserve">: осознание алгоритма своего действия; перевод внешней речи на внутренний план. </w:t>
            </w:r>
          </w:p>
          <w:p w:rsidR="00F90FB0" w:rsidRPr="006041A4" w:rsidRDefault="00F90FB0" w:rsidP="00F90FB0">
            <w:r w:rsidRPr="006041A4">
              <w:rPr>
                <w:i/>
              </w:rPr>
              <w:t>Регулятивные:</w:t>
            </w:r>
            <w:r w:rsidRPr="006041A4">
              <w:t xml:space="preserve"> освоение способов классификации слов по звукам и количеству слогов. </w:t>
            </w:r>
          </w:p>
          <w:p w:rsidR="00F90FB0" w:rsidRPr="006041A4" w:rsidRDefault="00F90FB0" w:rsidP="00F90FB0">
            <w:r w:rsidRPr="006041A4">
              <w:rPr>
                <w:i/>
              </w:rPr>
              <w:t>Познавательные</w:t>
            </w:r>
            <w:r w:rsidRPr="006041A4">
              <w:t xml:space="preserve">: освоение умений делить слова на слоги, находить ударный слог и делить слова для переноса. </w:t>
            </w:r>
          </w:p>
          <w:p w:rsidR="00F90FB0" w:rsidRPr="006041A4" w:rsidRDefault="00F90FB0" w:rsidP="00F90FB0">
            <w:r w:rsidRPr="006041A4">
              <w:rPr>
                <w:i/>
              </w:rPr>
              <w:t>Коммуникативные</w:t>
            </w:r>
            <w:r w:rsidRPr="006041A4">
              <w:t xml:space="preserve">: умение объяснять свои действия. </w:t>
            </w:r>
          </w:p>
          <w:p w:rsidR="00353CDD" w:rsidRPr="00353CDD" w:rsidRDefault="00F90FB0" w:rsidP="00F90FB0">
            <w:pPr>
              <w:rPr>
                <w:i/>
                <w:sz w:val="22"/>
                <w:szCs w:val="22"/>
              </w:rPr>
            </w:pPr>
            <w:r w:rsidRPr="00F27C79">
              <w:rPr>
                <w:rFonts w:eastAsia="Calibri"/>
              </w:rPr>
              <w:t>.</w:t>
            </w:r>
          </w:p>
        </w:tc>
        <w:tc>
          <w:tcPr>
            <w:tcW w:w="992" w:type="dxa"/>
          </w:tcPr>
          <w:p w:rsidR="00353CDD" w:rsidRPr="00725489" w:rsidRDefault="00353CDD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53CDD" w:rsidRDefault="00353CDD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853D17" w:rsidTr="000B49E2">
        <w:tc>
          <w:tcPr>
            <w:tcW w:w="568" w:type="dxa"/>
          </w:tcPr>
          <w:p w:rsidR="00853D17" w:rsidRDefault="00853D17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94" w:type="dxa"/>
          </w:tcPr>
          <w:p w:rsidR="00853D17" w:rsidRDefault="00853D17" w:rsidP="00853D17">
            <w:r w:rsidRPr="00350829">
              <w:t>Алфавит.</w:t>
            </w:r>
            <w:r w:rsidRPr="0022797B">
              <w:t xml:space="preserve"> </w:t>
            </w:r>
          </w:p>
          <w:p w:rsidR="00853D17" w:rsidRPr="00350829" w:rsidRDefault="00853D17" w:rsidP="00853D17">
            <w:r>
              <w:t xml:space="preserve">(стр. </w:t>
            </w:r>
            <w:r w:rsidRPr="0022797B">
              <w:t xml:space="preserve">50 </w:t>
            </w:r>
            <w:r>
              <w:t>–</w:t>
            </w:r>
            <w:r w:rsidRPr="0022797B">
              <w:t xml:space="preserve"> 51</w:t>
            </w:r>
            <w:r>
              <w:t>)</w:t>
            </w:r>
          </w:p>
        </w:tc>
        <w:tc>
          <w:tcPr>
            <w:tcW w:w="4394" w:type="dxa"/>
            <w:gridSpan w:val="2"/>
          </w:tcPr>
          <w:p w:rsidR="00853D17" w:rsidRDefault="00853D17" w:rsidP="00853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F7B88">
              <w:rPr>
                <w:sz w:val="22"/>
                <w:szCs w:val="22"/>
              </w:rPr>
              <w:t>нание алфавита; умение практически применять алфавит.</w:t>
            </w:r>
          </w:p>
        </w:tc>
        <w:tc>
          <w:tcPr>
            <w:tcW w:w="4111" w:type="dxa"/>
          </w:tcPr>
          <w:p w:rsidR="00D47796" w:rsidRPr="00331370" w:rsidRDefault="00D47796" w:rsidP="00D47796">
            <w:pPr>
              <w:rPr>
                <w:sz w:val="22"/>
                <w:szCs w:val="22"/>
              </w:rPr>
            </w:pPr>
            <w:r w:rsidRPr="00331370">
              <w:rPr>
                <w:i/>
                <w:sz w:val="22"/>
                <w:szCs w:val="22"/>
              </w:rPr>
              <w:t>Личностные:</w:t>
            </w:r>
            <w:r w:rsidRPr="00331370">
              <w:rPr>
                <w:sz w:val="22"/>
                <w:szCs w:val="22"/>
              </w:rPr>
              <w:t xml:space="preserve"> осознание алгоритма своего действия; перевод внешней речи на внутренний план.</w:t>
            </w:r>
          </w:p>
          <w:p w:rsidR="00D47796" w:rsidRPr="00331370" w:rsidRDefault="00D47796" w:rsidP="00D47796">
            <w:pPr>
              <w:rPr>
                <w:sz w:val="22"/>
                <w:szCs w:val="22"/>
              </w:rPr>
            </w:pPr>
            <w:r w:rsidRPr="00331370">
              <w:rPr>
                <w:i/>
                <w:sz w:val="22"/>
                <w:szCs w:val="22"/>
              </w:rPr>
              <w:t>Регулятивные:</w:t>
            </w:r>
            <w:r w:rsidRPr="00331370">
              <w:rPr>
                <w:sz w:val="22"/>
                <w:szCs w:val="22"/>
              </w:rPr>
              <w:t xml:space="preserve"> освоение способов классификации слов по звукам и количеству слогов.</w:t>
            </w:r>
          </w:p>
          <w:p w:rsidR="00D47796" w:rsidRPr="00331370" w:rsidRDefault="00D47796" w:rsidP="00D47796">
            <w:pPr>
              <w:rPr>
                <w:sz w:val="22"/>
                <w:szCs w:val="22"/>
              </w:rPr>
            </w:pPr>
            <w:r w:rsidRPr="00331370">
              <w:rPr>
                <w:i/>
                <w:sz w:val="22"/>
                <w:szCs w:val="22"/>
              </w:rPr>
              <w:lastRenderedPageBreak/>
              <w:t>Познавательные:</w:t>
            </w:r>
            <w:r w:rsidRPr="00331370">
              <w:rPr>
                <w:sz w:val="22"/>
                <w:szCs w:val="22"/>
              </w:rPr>
              <w:t xml:space="preserve"> освоение умений делить слова на слоги, находить ударный слог и делить слова для переноса.</w:t>
            </w:r>
          </w:p>
          <w:p w:rsidR="00853D17" w:rsidRPr="006041A4" w:rsidRDefault="00D47796" w:rsidP="00D47796">
            <w:pPr>
              <w:rPr>
                <w:i/>
              </w:rPr>
            </w:pPr>
            <w:r w:rsidRPr="00331370">
              <w:rPr>
                <w:i/>
                <w:sz w:val="22"/>
                <w:szCs w:val="22"/>
              </w:rPr>
              <w:t>Коммуникативные:</w:t>
            </w:r>
            <w:r w:rsidRPr="00331370">
              <w:rPr>
                <w:sz w:val="22"/>
                <w:szCs w:val="22"/>
              </w:rPr>
              <w:t xml:space="preserve"> умение объяснять свои действия.</w:t>
            </w:r>
          </w:p>
        </w:tc>
        <w:tc>
          <w:tcPr>
            <w:tcW w:w="992" w:type="dxa"/>
          </w:tcPr>
          <w:p w:rsidR="00853D17" w:rsidRPr="00725489" w:rsidRDefault="00853D17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53D17" w:rsidRDefault="00853D17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853D17" w:rsidTr="000B49E2">
        <w:tc>
          <w:tcPr>
            <w:tcW w:w="568" w:type="dxa"/>
          </w:tcPr>
          <w:p w:rsidR="00853D17" w:rsidRDefault="00D4779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394" w:type="dxa"/>
          </w:tcPr>
          <w:p w:rsidR="00853D17" w:rsidRPr="00350829" w:rsidRDefault="00747205" w:rsidP="001839D0">
            <w:r w:rsidRPr="00350829">
              <w:t>Гласные звуки. Обозначение их буквами</w:t>
            </w:r>
            <w:proofErr w:type="gramStart"/>
            <w:r w:rsidRPr="00350829">
              <w:t>.</w:t>
            </w:r>
            <w:proofErr w:type="gramEnd"/>
            <w:r w:rsidRPr="0022797B">
              <w:t xml:space="preserve"> </w:t>
            </w:r>
            <w:r>
              <w:t>(</w:t>
            </w:r>
            <w:proofErr w:type="gramStart"/>
            <w:r>
              <w:t>с</w:t>
            </w:r>
            <w:proofErr w:type="gramEnd"/>
            <w:r>
              <w:t xml:space="preserve">тр. </w:t>
            </w:r>
            <w:r w:rsidRPr="0022797B">
              <w:t xml:space="preserve">52 </w:t>
            </w:r>
            <w:r>
              <w:t>–</w:t>
            </w:r>
            <w:r w:rsidRPr="0022797B">
              <w:t xml:space="preserve"> 55</w:t>
            </w:r>
            <w:r>
              <w:t>)</w:t>
            </w:r>
          </w:p>
        </w:tc>
        <w:tc>
          <w:tcPr>
            <w:tcW w:w="4394" w:type="dxa"/>
            <w:gridSpan w:val="2"/>
          </w:tcPr>
          <w:p w:rsidR="00853D17" w:rsidRDefault="00747205" w:rsidP="001839D0">
            <w:pPr>
              <w:rPr>
                <w:sz w:val="22"/>
                <w:szCs w:val="22"/>
              </w:rPr>
            </w:pPr>
            <w:r w:rsidRPr="00F27C79">
              <w:rPr>
                <w:rFonts w:eastAsia="Calibri"/>
              </w:rPr>
              <w:t>Умение распознавать гласные звуки в слове, характеризовать их; обозначать на письме буквами.</w:t>
            </w:r>
          </w:p>
        </w:tc>
        <w:tc>
          <w:tcPr>
            <w:tcW w:w="4111" w:type="dxa"/>
          </w:tcPr>
          <w:p w:rsidR="00747205" w:rsidRPr="006041A4" w:rsidRDefault="00747205" w:rsidP="00747205">
            <w:r w:rsidRPr="006041A4">
              <w:rPr>
                <w:i/>
              </w:rPr>
              <w:t>Личностные</w:t>
            </w:r>
            <w:r w:rsidRPr="006041A4">
              <w:t xml:space="preserve">: осознание алгоритма своего действия; перевод внешней речи на внутренний план. </w:t>
            </w:r>
          </w:p>
          <w:p w:rsidR="00747205" w:rsidRPr="006041A4" w:rsidRDefault="00747205" w:rsidP="00747205">
            <w:r w:rsidRPr="006041A4">
              <w:rPr>
                <w:i/>
              </w:rPr>
              <w:t>Регулятивные:</w:t>
            </w:r>
            <w:r w:rsidRPr="006041A4">
              <w:t xml:space="preserve"> освоение способов классификации слов по звукам и количеству слогов. </w:t>
            </w:r>
          </w:p>
          <w:p w:rsidR="00747205" w:rsidRPr="006041A4" w:rsidRDefault="00747205" w:rsidP="00747205">
            <w:r w:rsidRPr="006041A4">
              <w:rPr>
                <w:i/>
              </w:rPr>
              <w:t>Познавательные</w:t>
            </w:r>
            <w:r w:rsidRPr="006041A4">
              <w:t xml:space="preserve">: освоение умений делить слова на слоги, находить ударный слог и делить слова для переноса. </w:t>
            </w:r>
          </w:p>
          <w:p w:rsidR="00747205" w:rsidRPr="006041A4" w:rsidRDefault="00747205" w:rsidP="00747205">
            <w:r w:rsidRPr="006041A4">
              <w:rPr>
                <w:i/>
              </w:rPr>
              <w:t>Коммуникативные</w:t>
            </w:r>
            <w:r w:rsidRPr="006041A4">
              <w:t xml:space="preserve">: умение объяснять свои действия. </w:t>
            </w:r>
          </w:p>
          <w:p w:rsidR="00853D17" w:rsidRPr="006041A4" w:rsidRDefault="00747205" w:rsidP="00747205">
            <w:pPr>
              <w:rPr>
                <w:i/>
              </w:rPr>
            </w:pPr>
            <w:r w:rsidRPr="00F27C79">
              <w:rPr>
                <w:rFonts w:eastAsia="Calibri"/>
              </w:rPr>
              <w:t>.</w:t>
            </w:r>
          </w:p>
        </w:tc>
        <w:tc>
          <w:tcPr>
            <w:tcW w:w="992" w:type="dxa"/>
          </w:tcPr>
          <w:p w:rsidR="00853D17" w:rsidRPr="00725489" w:rsidRDefault="00853D17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53D17" w:rsidRDefault="00853D17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853D17" w:rsidTr="000B49E2">
        <w:tc>
          <w:tcPr>
            <w:tcW w:w="568" w:type="dxa"/>
          </w:tcPr>
          <w:p w:rsidR="00853D17" w:rsidRDefault="00747205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394" w:type="dxa"/>
          </w:tcPr>
          <w:p w:rsidR="00040332" w:rsidRDefault="00040332" w:rsidP="00040332">
            <w:r w:rsidRPr="00350829">
              <w:t>Согласные звуки. Обозначение их буквами.</w:t>
            </w:r>
            <w:r w:rsidRPr="0022797B">
              <w:t xml:space="preserve"> </w:t>
            </w:r>
          </w:p>
          <w:p w:rsidR="00853D17" w:rsidRPr="00350829" w:rsidRDefault="00040332" w:rsidP="00040332">
            <w:r>
              <w:t xml:space="preserve">(стр. </w:t>
            </w:r>
            <w:r w:rsidRPr="0022797B">
              <w:t xml:space="preserve">56 </w:t>
            </w:r>
            <w:r>
              <w:t>–</w:t>
            </w:r>
            <w:r w:rsidRPr="0022797B">
              <w:t xml:space="preserve"> 60</w:t>
            </w:r>
            <w:r>
              <w:t>)</w:t>
            </w:r>
          </w:p>
        </w:tc>
        <w:tc>
          <w:tcPr>
            <w:tcW w:w="4394" w:type="dxa"/>
            <w:gridSpan w:val="2"/>
          </w:tcPr>
          <w:p w:rsidR="00853D17" w:rsidRDefault="00040332" w:rsidP="001839D0">
            <w:pPr>
              <w:rPr>
                <w:sz w:val="22"/>
                <w:szCs w:val="22"/>
              </w:rPr>
            </w:pPr>
            <w:r w:rsidRPr="00F27C79">
              <w:rPr>
                <w:rFonts w:eastAsia="Calibri"/>
              </w:rPr>
              <w:t>Умение распознавать согласные звуки по их существенным признакам; умение работать с моделями слов; проводить звукобуквенный анализ слов; сравнивать слова по произношению и написанию; умение чётко произносить звуки в составе слова.</w:t>
            </w:r>
          </w:p>
        </w:tc>
        <w:tc>
          <w:tcPr>
            <w:tcW w:w="4111" w:type="dxa"/>
          </w:tcPr>
          <w:p w:rsidR="00040332" w:rsidRPr="006041A4" w:rsidRDefault="00040332" w:rsidP="00040332">
            <w:r w:rsidRPr="006041A4">
              <w:rPr>
                <w:i/>
              </w:rPr>
              <w:t>Личностные</w:t>
            </w:r>
            <w:r w:rsidRPr="006041A4">
              <w:t xml:space="preserve">: осознание алгоритма своего действия; перевод внешней речи на внутренний план. </w:t>
            </w:r>
          </w:p>
          <w:p w:rsidR="00040332" w:rsidRPr="006041A4" w:rsidRDefault="00040332" w:rsidP="00040332">
            <w:r w:rsidRPr="006041A4">
              <w:rPr>
                <w:i/>
              </w:rPr>
              <w:t>Регулятивные:</w:t>
            </w:r>
            <w:r w:rsidRPr="006041A4">
              <w:t xml:space="preserve"> освоение способов классификации слов по звукам и количеству слогов. </w:t>
            </w:r>
          </w:p>
          <w:p w:rsidR="00040332" w:rsidRDefault="00040332" w:rsidP="00040332">
            <w:r w:rsidRPr="006041A4">
              <w:rPr>
                <w:i/>
              </w:rPr>
              <w:t>Познавательные</w:t>
            </w:r>
            <w:r w:rsidRPr="006041A4">
              <w:t xml:space="preserve">: освоение умений делить слова на слоги, находить ударный слог и делить слова для переноса. </w:t>
            </w:r>
          </w:p>
          <w:p w:rsidR="00040332" w:rsidRPr="006041A4" w:rsidRDefault="00040332" w:rsidP="00040332">
            <w:r w:rsidRPr="006041A4">
              <w:rPr>
                <w:i/>
              </w:rPr>
              <w:t>Коммуникативные</w:t>
            </w:r>
            <w:r w:rsidRPr="006041A4">
              <w:t xml:space="preserve">: умение объяснять свои действия. </w:t>
            </w:r>
          </w:p>
          <w:p w:rsidR="00853D17" w:rsidRPr="006041A4" w:rsidRDefault="00040332" w:rsidP="00040332">
            <w:pPr>
              <w:rPr>
                <w:i/>
              </w:rPr>
            </w:pPr>
            <w:r w:rsidRPr="00F27C79">
              <w:rPr>
                <w:rFonts w:eastAsia="Calibri"/>
              </w:rPr>
              <w:t>.</w:t>
            </w:r>
          </w:p>
        </w:tc>
        <w:tc>
          <w:tcPr>
            <w:tcW w:w="992" w:type="dxa"/>
          </w:tcPr>
          <w:p w:rsidR="00853D17" w:rsidRPr="00725489" w:rsidRDefault="00853D17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53D17" w:rsidRDefault="00853D17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853D17" w:rsidTr="000B49E2">
        <w:tc>
          <w:tcPr>
            <w:tcW w:w="568" w:type="dxa"/>
          </w:tcPr>
          <w:p w:rsidR="00853D17" w:rsidRDefault="00040332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394" w:type="dxa"/>
          </w:tcPr>
          <w:p w:rsidR="00040332" w:rsidRDefault="00040332" w:rsidP="00040332">
            <w:r w:rsidRPr="00350829">
              <w:t>Слоги. Деление слов на слоги.</w:t>
            </w:r>
            <w:r w:rsidRPr="0022797B">
              <w:t xml:space="preserve"> </w:t>
            </w:r>
          </w:p>
          <w:p w:rsidR="00853D17" w:rsidRPr="00350829" w:rsidRDefault="00040332" w:rsidP="00040332">
            <w:r>
              <w:t xml:space="preserve">(стр. </w:t>
            </w:r>
            <w:r w:rsidRPr="0022797B">
              <w:t xml:space="preserve">61 </w:t>
            </w:r>
            <w:r>
              <w:t>–66)</w:t>
            </w:r>
          </w:p>
        </w:tc>
        <w:tc>
          <w:tcPr>
            <w:tcW w:w="4394" w:type="dxa"/>
            <w:gridSpan w:val="2"/>
          </w:tcPr>
          <w:p w:rsidR="00853D17" w:rsidRDefault="00040332" w:rsidP="001839D0">
            <w:pPr>
              <w:rPr>
                <w:sz w:val="22"/>
                <w:szCs w:val="22"/>
              </w:rPr>
            </w:pPr>
            <w:r w:rsidRPr="00F27C79">
              <w:rPr>
                <w:rFonts w:eastAsia="Calibri"/>
              </w:rPr>
              <w:t xml:space="preserve">Иметь представление о слоге как произносительной части слова; умение </w:t>
            </w:r>
            <w:r w:rsidRPr="00F27C79">
              <w:rPr>
                <w:rFonts w:eastAsia="Calibri"/>
              </w:rPr>
              <w:lastRenderedPageBreak/>
              <w:t>соотносить количество слогов в слове и количество в нём гласных звуков.</w:t>
            </w:r>
          </w:p>
        </w:tc>
        <w:tc>
          <w:tcPr>
            <w:tcW w:w="4111" w:type="dxa"/>
          </w:tcPr>
          <w:p w:rsidR="00974DD6" w:rsidRDefault="00974DD6" w:rsidP="00974DD6">
            <w:r w:rsidRPr="006041A4">
              <w:rPr>
                <w:i/>
              </w:rPr>
              <w:lastRenderedPageBreak/>
              <w:t>Познавательные</w:t>
            </w:r>
            <w:r w:rsidRPr="006041A4">
              <w:t xml:space="preserve">: освоение умений делить слова на слоги, находить </w:t>
            </w:r>
            <w:r w:rsidRPr="006041A4">
              <w:lastRenderedPageBreak/>
              <w:t xml:space="preserve">ударный слог и делить слова для переноса. </w:t>
            </w:r>
          </w:p>
          <w:p w:rsidR="00040332" w:rsidRPr="00040332" w:rsidRDefault="00040332" w:rsidP="00040332">
            <w:pPr>
              <w:rPr>
                <w:sz w:val="22"/>
                <w:szCs w:val="22"/>
              </w:rPr>
            </w:pPr>
            <w:proofErr w:type="gramStart"/>
            <w:r w:rsidRPr="009E6FD3">
              <w:rPr>
                <w:i/>
                <w:sz w:val="22"/>
                <w:szCs w:val="22"/>
              </w:rPr>
              <w:t>Личностные</w:t>
            </w:r>
            <w:proofErr w:type="gramEnd"/>
            <w:r w:rsidR="009E6FD3">
              <w:rPr>
                <w:i/>
                <w:sz w:val="22"/>
                <w:szCs w:val="22"/>
              </w:rPr>
              <w:t>:</w:t>
            </w:r>
            <w:r w:rsidRPr="009E6FD3">
              <w:rPr>
                <w:i/>
                <w:sz w:val="22"/>
                <w:szCs w:val="22"/>
              </w:rPr>
              <w:t xml:space="preserve"> </w:t>
            </w:r>
            <w:r w:rsidRPr="00040332">
              <w:rPr>
                <w:sz w:val="22"/>
                <w:szCs w:val="22"/>
              </w:rPr>
              <w:t>- нравственно-этическое оценивание</w:t>
            </w:r>
          </w:p>
          <w:p w:rsidR="00853D17" w:rsidRDefault="00040332" w:rsidP="00040332">
            <w:pPr>
              <w:rPr>
                <w:sz w:val="22"/>
                <w:szCs w:val="22"/>
              </w:rPr>
            </w:pPr>
            <w:r w:rsidRPr="009E6FD3">
              <w:rPr>
                <w:i/>
                <w:sz w:val="22"/>
                <w:szCs w:val="22"/>
              </w:rPr>
              <w:t>Коммуникативные</w:t>
            </w:r>
            <w:proofErr w:type="gramStart"/>
            <w:r w:rsidR="009E6FD3">
              <w:rPr>
                <w:i/>
                <w:sz w:val="22"/>
                <w:szCs w:val="22"/>
              </w:rPr>
              <w:t>:</w:t>
            </w:r>
            <w:r w:rsidRPr="00040332">
              <w:rPr>
                <w:sz w:val="22"/>
                <w:szCs w:val="22"/>
              </w:rPr>
              <w:t>-</w:t>
            </w:r>
            <w:proofErr w:type="gramEnd"/>
            <w:r w:rsidRPr="00040332">
              <w:rPr>
                <w:sz w:val="22"/>
                <w:szCs w:val="22"/>
              </w:rPr>
              <w:t>планирование работы в группе с учителем  и детьми</w:t>
            </w:r>
            <w:r w:rsidR="009E6FD3">
              <w:rPr>
                <w:sz w:val="22"/>
                <w:szCs w:val="22"/>
              </w:rPr>
              <w:t>.</w:t>
            </w:r>
          </w:p>
          <w:p w:rsidR="00040332" w:rsidRPr="006041A4" w:rsidRDefault="00040332" w:rsidP="00040332">
            <w:r w:rsidRPr="006041A4">
              <w:rPr>
                <w:i/>
              </w:rPr>
              <w:t>Регулятивные:</w:t>
            </w:r>
            <w:r w:rsidRPr="006041A4">
              <w:t xml:space="preserve"> освоение способов классификации слов по звукам и количеству слогов. </w:t>
            </w:r>
          </w:p>
          <w:p w:rsidR="00040332" w:rsidRPr="006041A4" w:rsidRDefault="00040332" w:rsidP="00040332">
            <w:pPr>
              <w:rPr>
                <w:i/>
              </w:rPr>
            </w:pPr>
          </w:p>
        </w:tc>
        <w:tc>
          <w:tcPr>
            <w:tcW w:w="992" w:type="dxa"/>
          </w:tcPr>
          <w:p w:rsidR="00853D17" w:rsidRPr="00725489" w:rsidRDefault="00853D17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53D17" w:rsidRDefault="00853D17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853D17" w:rsidTr="000B49E2">
        <w:tc>
          <w:tcPr>
            <w:tcW w:w="568" w:type="dxa"/>
          </w:tcPr>
          <w:p w:rsidR="00853D17" w:rsidRDefault="00885F35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4394" w:type="dxa"/>
          </w:tcPr>
          <w:p w:rsidR="00885F35" w:rsidRDefault="00885F35" w:rsidP="00885F35">
            <w:r w:rsidRPr="00350829">
              <w:t>Перенос слов.</w:t>
            </w:r>
            <w:r w:rsidRPr="0022797B">
              <w:t xml:space="preserve"> </w:t>
            </w:r>
          </w:p>
          <w:p w:rsidR="00853D17" w:rsidRPr="00350829" w:rsidRDefault="00885F35" w:rsidP="00885F35">
            <w:r>
              <w:t xml:space="preserve">(стр. </w:t>
            </w:r>
            <w:r w:rsidRPr="0022797B">
              <w:t xml:space="preserve">67 </w:t>
            </w:r>
            <w:r>
              <w:t>–</w:t>
            </w:r>
            <w:r w:rsidRPr="0022797B">
              <w:t xml:space="preserve"> 70</w:t>
            </w:r>
            <w:r>
              <w:t>)</w:t>
            </w:r>
          </w:p>
        </w:tc>
        <w:tc>
          <w:tcPr>
            <w:tcW w:w="4394" w:type="dxa"/>
            <w:gridSpan w:val="2"/>
          </w:tcPr>
          <w:p w:rsidR="00853D17" w:rsidRDefault="00885F35" w:rsidP="001839D0">
            <w:pPr>
              <w:rPr>
                <w:sz w:val="22"/>
                <w:szCs w:val="22"/>
              </w:rPr>
            </w:pPr>
            <w:r w:rsidRPr="00F27C79">
              <w:rPr>
                <w:rFonts w:eastAsia="Calibri"/>
              </w:rPr>
              <w:t>Умение делить слово на слоги; правильно переносить на письме слова; умение озаглавливать текст.</w:t>
            </w:r>
          </w:p>
        </w:tc>
        <w:tc>
          <w:tcPr>
            <w:tcW w:w="4111" w:type="dxa"/>
          </w:tcPr>
          <w:p w:rsidR="00885F35" w:rsidRPr="00331370" w:rsidRDefault="00885F35" w:rsidP="00885F35">
            <w:pPr>
              <w:rPr>
                <w:sz w:val="22"/>
                <w:szCs w:val="22"/>
              </w:rPr>
            </w:pPr>
            <w:r w:rsidRPr="00331370">
              <w:rPr>
                <w:i/>
                <w:sz w:val="22"/>
                <w:szCs w:val="22"/>
              </w:rPr>
              <w:t>Личностные:</w:t>
            </w:r>
            <w:r w:rsidRPr="00331370">
              <w:rPr>
                <w:sz w:val="22"/>
                <w:szCs w:val="22"/>
              </w:rPr>
              <w:t xml:space="preserve"> осознание алгоритма своего действия; перевод внешней речи на внутренний план.</w:t>
            </w:r>
          </w:p>
          <w:p w:rsidR="00885F35" w:rsidRPr="00331370" w:rsidRDefault="00885F35" w:rsidP="00885F35">
            <w:pPr>
              <w:rPr>
                <w:sz w:val="22"/>
                <w:szCs w:val="22"/>
              </w:rPr>
            </w:pPr>
            <w:r w:rsidRPr="00331370">
              <w:rPr>
                <w:i/>
                <w:sz w:val="22"/>
                <w:szCs w:val="22"/>
              </w:rPr>
              <w:t>Регулятивные:</w:t>
            </w:r>
            <w:r w:rsidRPr="00331370">
              <w:rPr>
                <w:sz w:val="22"/>
                <w:szCs w:val="22"/>
              </w:rPr>
              <w:t xml:space="preserve"> освоение способов классификации слов по звукам и количеству слогов.</w:t>
            </w:r>
          </w:p>
          <w:p w:rsidR="00885F35" w:rsidRPr="00331370" w:rsidRDefault="00885F35" w:rsidP="00885F35">
            <w:pPr>
              <w:rPr>
                <w:sz w:val="22"/>
                <w:szCs w:val="22"/>
              </w:rPr>
            </w:pPr>
            <w:r w:rsidRPr="00331370">
              <w:rPr>
                <w:i/>
                <w:sz w:val="22"/>
                <w:szCs w:val="22"/>
              </w:rPr>
              <w:t>Познавательные:</w:t>
            </w:r>
            <w:r w:rsidRPr="00331370">
              <w:rPr>
                <w:sz w:val="22"/>
                <w:szCs w:val="22"/>
              </w:rPr>
              <w:t xml:space="preserve"> освоение умений делить слова на слоги, находить ударный слог и делить слова для переноса.</w:t>
            </w:r>
          </w:p>
          <w:p w:rsidR="00885F35" w:rsidRPr="00331370" w:rsidRDefault="00885F35" w:rsidP="00885F35">
            <w:pPr>
              <w:rPr>
                <w:sz w:val="22"/>
                <w:szCs w:val="22"/>
              </w:rPr>
            </w:pPr>
            <w:r w:rsidRPr="00331370">
              <w:rPr>
                <w:i/>
                <w:sz w:val="22"/>
                <w:szCs w:val="22"/>
              </w:rPr>
              <w:t>Коммуникативные:</w:t>
            </w:r>
            <w:r w:rsidRPr="00331370">
              <w:rPr>
                <w:sz w:val="22"/>
                <w:szCs w:val="22"/>
              </w:rPr>
              <w:t xml:space="preserve"> умение объяснять свои действия.</w:t>
            </w:r>
          </w:p>
          <w:p w:rsidR="00853D17" w:rsidRPr="006041A4" w:rsidRDefault="00853D17" w:rsidP="00F90FB0">
            <w:pPr>
              <w:rPr>
                <w:i/>
              </w:rPr>
            </w:pPr>
          </w:p>
        </w:tc>
        <w:tc>
          <w:tcPr>
            <w:tcW w:w="992" w:type="dxa"/>
          </w:tcPr>
          <w:p w:rsidR="00853D17" w:rsidRPr="00725489" w:rsidRDefault="00853D17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53D17" w:rsidRDefault="00853D17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853D17" w:rsidTr="000B49E2">
        <w:tc>
          <w:tcPr>
            <w:tcW w:w="568" w:type="dxa"/>
          </w:tcPr>
          <w:p w:rsidR="00853D17" w:rsidRDefault="00CB1C83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394" w:type="dxa"/>
          </w:tcPr>
          <w:p w:rsidR="00CB1C83" w:rsidRDefault="00CB1C83" w:rsidP="00CB1C83">
            <w:r w:rsidRPr="00350829">
              <w:t>Ударение</w:t>
            </w:r>
            <w:proofErr w:type="gramStart"/>
            <w:r w:rsidRPr="00350829">
              <w:t>.</w:t>
            </w:r>
            <w:proofErr w:type="gramEnd"/>
            <w:r w:rsidRPr="0022797B">
              <w:t xml:space="preserve"> </w:t>
            </w:r>
            <w:r>
              <w:t>(</w:t>
            </w:r>
            <w:proofErr w:type="gramStart"/>
            <w:r>
              <w:t>с</w:t>
            </w:r>
            <w:proofErr w:type="gramEnd"/>
            <w:r>
              <w:t xml:space="preserve">тр. </w:t>
            </w:r>
            <w:r w:rsidRPr="0022797B">
              <w:t xml:space="preserve">71 </w:t>
            </w:r>
            <w:r>
              <w:t>–</w:t>
            </w:r>
            <w:r w:rsidRPr="0022797B">
              <w:t xml:space="preserve"> 7</w:t>
            </w:r>
            <w:r>
              <w:t>3)</w:t>
            </w:r>
          </w:p>
          <w:p w:rsidR="00853D17" w:rsidRPr="00350829" w:rsidRDefault="00CB1C83" w:rsidP="00CB1C83">
            <w:r w:rsidRPr="003608E3">
              <w:rPr>
                <w:b/>
              </w:rPr>
              <w:t>Списыв</w:t>
            </w:r>
            <w:r>
              <w:rPr>
                <w:b/>
              </w:rPr>
              <w:t>а</w:t>
            </w:r>
            <w:r w:rsidRPr="003608E3">
              <w:rPr>
                <w:b/>
              </w:rPr>
              <w:t>ние.</w:t>
            </w:r>
          </w:p>
        </w:tc>
        <w:tc>
          <w:tcPr>
            <w:tcW w:w="4394" w:type="dxa"/>
            <w:gridSpan w:val="2"/>
          </w:tcPr>
          <w:p w:rsidR="00853D17" w:rsidRDefault="00CB1C83" w:rsidP="001839D0">
            <w:pPr>
              <w:rPr>
                <w:sz w:val="22"/>
                <w:szCs w:val="22"/>
              </w:rPr>
            </w:pPr>
            <w:r w:rsidRPr="00F27C79">
              <w:rPr>
                <w:rFonts w:eastAsia="Calibri"/>
              </w:rPr>
              <w:t>Умение находить в слове ударный слог; наблюдать роль ударения в различении смысла слова.</w:t>
            </w:r>
          </w:p>
        </w:tc>
        <w:tc>
          <w:tcPr>
            <w:tcW w:w="4111" w:type="dxa"/>
          </w:tcPr>
          <w:p w:rsidR="00CB1C83" w:rsidRPr="006041A4" w:rsidRDefault="00CB1C83" w:rsidP="00CB1C83">
            <w:r w:rsidRPr="006041A4">
              <w:rPr>
                <w:i/>
              </w:rPr>
              <w:t>Личностные</w:t>
            </w:r>
            <w:r w:rsidRPr="006041A4">
              <w:t xml:space="preserve">: осознание алгоритма своего действия; перевод внешней речи на внутренний план. </w:t>
            </w:r>
          </w:p>
          <w:p w:rsidR="00CB1C83" w:rsidRPr="006041A4" w:rsidRDefault="00CB1C83" w:rsidP="00CB1C83">
            <w:r w:rsidRPr="006041A4">
              <w:rPr>
                <w:i/>
              </w:rPr>
              <w:t>Регулятивные:</w:t>
            </w:r>
            <w:r w:rsidRPr="006041A4">
              <w:t xml:space="preserve"> освоение способов классификации слов по звукам и количеству слогов. </w:t>
            </w:r>
          </w:p>
          <w:p w:rsidR="00CB1C83" w:rsidRPr="006041A4" w:rsidRDefault="00CB1C83" w:rsidP="00CB1C83">
            <w:r w:rsidRPr="006041A4">
              <w:rPr>
                <w:i/>
              </w:rPr>
              <w:t>Познавательные</w:t>
            </w:r>
            <w:r w:rsidRPr="006041A4">
              <w:t xml:space="preserve">: освоение умений делить слова на слоги, находить ударный слог и делить слова для переноса. </w:t>
            </w:r>
          </w:p>
          <w:p w:rsidR="00853D17" w:rsidRPr="006041A4" w:rsidRDefault="00CB1C83" w:rsidP="00FC5AD6">
            <w:pPr>
              <w:rPr>
                <w:i/>
              </w:rPr>
            </w:pPr>
            <w:r w:rsidRPr="006041A4">
              <w:rPr>
                <w:i/>
              </w:rPr>
              <w:t>Коммуникативные</w:t>
            </w:r>
            <w:r w:rsidRPr="006041A4">
              <w:t xml:space="preserve">: умение объяснять свои действия. </w:t>
            </w:r>
          </w:p>
        </w:tc>
        <w:tc>
          <w:tcPr>
            <w:tcW w:w="992" w:type="dxa"/>
          </w:tcPr>
          <w:p w:rsidR="00853D17" w:rsidRPr="00725489" w:rsidRDefault="00853D17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53D17" w:rsidRDefault="00853D17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FC5AD6" w:rsidTr="000B49E2">
        <w:tc>
          <w:tcPr>
            <w:tcW w:w="568" w:type="dxa"/>
          </w:tcPr>
          <w:p w:rsidR="00FC5AD6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4394" w:type="dxa"/>
          </w:tcPr>
          <w:p w:rsidR="00FC5AD6" w:rsidRPr="00350829" w:rsidRDefault="00FC5AD6" w:rsidP="00CB1C83">
            <w:r w:rsidRPr="00350829">
              <w:t>Ударные  и безударные гласные звуки. Обозначение их буквами</w:t>
            </w:r>
            <w:proofErr w:type="gramStart"/>
            <w:r w:rsidRPr="00350829">
              <w:t>.</w:t>
            </w:r>
            <w:proofErr w:type="gramEnd"/>
            <w:r w:rsidRPr="0022797B">
              <w:t xml:space="preserve"> </w:t>
            </w:r>
            <w:r>
              <w:t xml:space="preserve"> (</w:t>
            </w:r>
            <w:proofErr w:type="gramStart"/>
            <w:r>
              <w:t>с</w:t>
            </w:r>
            <w:proofErr w:type="gramEnd"/>
            <w:r>
              <w:t xml:space="preserve">тр. </w:t>
            </w:r>
            <w:r w:rsidRPr="0022797B">
              <w:t xml:space="preserve">77 </w:t>
            </w:r>
            <w:r>
              <w:t>–</w:t>
            </w:r>
            <w:r w:rsidRPr="0022797B">
              <w:t xml:space="preserve"> 79</w:t>
            </w:r>
            <w:r>
              <w:t>)</w:t>
            </w:r>
          </w:p>
        </w:tc>
        <w:tc>
          <w:tcPr>
            <w:tcW w:w="4394" w:type="dxa"/>
            <w:gridSpan w:val="2"/>
          </w:tcPr>
          <w:p w:rsidR="00FC5AD6" w:rsidRPr="00F27C79" w:rsidRDefault="00FC5AD6" w:rsidP="001839D0">
            <w:pPr>
              <w:rPr>
                <w:rFonts w:eastAsia="Calibri"/>
              </w:rPr>
            </w:pPr>
            <w:r w:rsidRPr="00F27C79">
              <w:rPr>
                <w:rFonts w:eastAsia="Calibri"/>
              </w:rPr>
              <w:t>Умение находить ударный слог в словах; умение проверять безударный гласный звук; умение наблюдать за расхождением между произношением и написанием слова.</w:t>
            </w:r>
          </w:p>
        </w:tc>
        <w:tc>
          <w:tcPr>
            <w:tcW w:w="4111" w:type="dxa"/>
          </w:tcPr>
          <w:p w:rsidR="00FC5AD6" w:rsidRPr="009E6FD3" w:rsidRDefault="00FC5AD6" w:rsidP="00FC5AD6">
            <w:r w:rsidRPr="009E6FD3">
              <w:rPr>
                <w:i/>
              </w:rPr>
              <w:t>Личностные:</w:t>
            </w:r>
            <w:r w:rsidRPr="009E6FD3">
              <w:t xml:space="preserve"> осознание алгоритма своего действия; перевод внешней речи на внутренний план.</w:t>
            </w:r>
          </w:p>
          <w:p w:rsidR="00FC5AD6" w:rsidRPr="009E6FD3" w:rsidRDefault="00FC5AD6" w:rsidP="00FC5AD6">
            <w:r w:rsidRPr="009E6FD3">
              <w:rPr>
                <w:i/>
              </w:rPr>
              <w:t>Регулятивные:</w:t>
            </w:r>
            <w:r w:rsidRPr="009E6FD3">
              <w:t xml:space="preserve"> освоение правил написания слов.</w:t>
            </w:r>
          </w:p>
          <w:p w:rsidR="00FC5AD6" w:rsidRPr="009E6FD3" w:rsidRDefault="00FC5AD6" w:rsidP="00FC5AD6">
            <w:r w:rsidRPr="009E6FD3">
              <w:rPr>
                <w:i/>
              </w:rPr>
              <w:t>Познавательные:</w:t>
            </w:r>
            <w:r w:rsidRPr="009E6FD3">
              <w:t xml:space="preserve"> освоение умения подбирать проверочные слова с нужной орфограммой.</w:t>
            </w:r>
          </w:p>
          <w:p w:rsidR="00FC5AD6" w:rsidRPr="006041A4" w:rsidRDefault="00FC5AD6" w:rsidP="00FC5AD6">
            <w:pPr>
              <w:rPr>
                <w:i/>
              </w:rPr>
            </w:pPr>
            <w:r w:rsidRPr="009E6FD3">
              <w:rPr>
                <w:i/>
              </w:rPr>
              <w:t>Коммуникативные:</w:t>
            </w:r>
            <w:r w:rsidRPr="009E6FD3">
              <w:t xml:space="preserve"> умение объяснять свои действия.</w:t>
            </w:r>
          </w:p>
        </w:tc>
        <w:tc>
          <w:tcPr>
            <w:tcW w:w="992" w:type="dxa"/>
          </w:tcPr>
          <w:p w:rsidR="00FC5AD6" w:rsidRPr="00725489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C5AD6" w:rsidRDefault="00FC5AD6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FC5AD6" w:rsidTr="000B49E2">
        <w:tc>
          <w:tcPr>
            <w:tcW w:w="568" w:type="dxa"/>
          </w:tcPr>
          <w:p w:rsidR="00FC5AD6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394" w:type="dxa"/>
          </w:tcPr>
          <w:p w:rsidR="007A2293" w:rsidRDefault="007A2293" w:rsidP="007A2293">
            <w:r w:rsidRPr="00350829">
              <w:t>Орфоэ</w:t>
            </w:r>
            <w:r>
              <w:t>пическая норма  языка. Словарь</w:t>
            </w:r>
            <w:r w:rsidRPr="00350829">
              <w:t>.</w:t>
            </w:r>
            <w:r w:rsidRPr="0022797B">
              <w:t xml:space="preserve"> </w:t>
            </w:r>
          </w:p>
          <w:p w:rsidR="007A2293" w:rsidRDefault="007A2293" w:rsidP="007A2293">
            <w:r>
              <w:t xml:space="preserve">(стр. </w:t>
            </w:r>
            <w:r w:rsidRPr="0022797B">
              <w:t xml:space="preserve">75 </w:t>
            </w:r>
            <w:r>
              <w:t>–</w:t>
            </w:r>
            <w:r w:rsidRPr="0022797B">
              <w:t xml:space="preserve"> 76</w:t>
            </w:r>
            <w:r>
              <w:t>)</w:t>
            </w:r>
          </w:p>
          <w:p w:rsidR="00FC5AD6" w:rsidRPr="00350829" w:rsidRDefault="007A2293" w:rsidP="007A2293">
            <w:r>
              <w:rPr>
                <w:b/>
              </w:rPr>
              <w:t>Проверочная работа.</w:t>
            </w:r>
          </w:p>
        </w:tc>
        <w:tc>
          <w:tcPr>
            <w:tcW w:w="4394" w:type="dxa"/>
            <w:gridSpan w:val="2"/>
          </w:tcPr>
          <w:p w:rsidR="007A2293" w:rsidRDefault="007A2293" w:rsidP="007A22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5F7B88">
              <w:rPr>
                <w:sz w:val="22"/>
                <w:szCs w:val="22"/>
              </w:rPr>
              <w:t>мение соотносить количество слогов в слове и количество в нём гласных звуков.</w:t>
            </w:r>
          </w:p>
          <w:p w:rsidR="007A2293" w:rsidRDefault="007A2293" w:rsidP="007A22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</w:t>
            </w:r>
            <w:r w:rsidRPr="005F7B88">
              <w:rPr>
                <w:sz w:val="22"/>
                <w:szCs w:val="22"/>
              </w:rPr>
              <w:t>меть представление о нормах литературного языка.</w:t>
            </w:r>
          </w:p>
          <w:p w:rsidR="007A2293" w:rsidRDefault="007A2293" w:rsidP="007A2293">
            <w:pPr>
              <w:rPr>
                <w:sz w:val="22"/>
                <w:szCs w:val="22"/>
              </w:rPr>
            </w:pPr>
            <w:r w:rsidRPr="005F7B88">
              <w:rPr>
                <w:sz w:val="22"/>
                <w:szCs w:val="22"/>
              </w:rPr>
              <w:t>-умение чётко произносить звуки в составе слова.</w:t>
            </w:r>
          </w:p>
          <w:p w:rsidR="007A2293" w:rsidRDefault="007A2293" w:rsidP="007A2293">
            <w:pPr>
              <w:rPr>
                <w:sz w:val="22"/>
                <w:szCs w:val="22"/>
              </w:rPr>
            </w:pPr>
          </w:p>
          <w:p w:rsidR="00FC5AD6" w:rsidRPr="00F27C79" w:rsidRDefault="00FC5AD6" w:rsidP="001839D0">
            <w:pPr>
              <w:rPr>
                <w:rFonts w:eastAsia="Calibri"/>
              </w:rPr>
            </w:pPr>
          </w:p>
        </w:tc>
        <w:tc>
          <w:tcPr>
            <w:tcW w:w="4111" w:type="dxa"/>
          </w:tcPr>
          <w:p w:rsidR="009536B2" w:rsidRPr="009536B2" w:rsidRDefault="009536B2" w:rsidP="009536B2">
            <w:pPr>
              <w:rPr>
                <w:sz w:val="22"/>
                <w:szCs w:val="22"/>
              </w:rPr>
            </w:pPr>
            <w:proofErr w:type="spellStart"/>
            <w:r w:rsidRPr="009E6FD3">
              <w:rPr>
                <w:i/>
                <w:sz w:val="22"/>
                <w:szCs w:val="22"/>
              </w:rPr>
              <w:t>Познавательные</w:t>
            </w:r>
            <w:proofErr w:type="gramStart"/>
            <w:r w:rsidR="009E6FD3">
              <w:rPr>
                <w:i/>
                <w:sz w:val="22"/>
                <w:szCs w:val="22"/>
              </w:rPr>
              <w:t>:</w:t>
            </w:r>
            <w:r w:rsidRPr="009536B2">
              <w:rPr>
                <w:sz w:val="22"/>
                <w:szCs w:val="22"/>
              </w:rPr>
              <w:t>м</w:t>
            </w:r>
            <w:proofErr w:type="gramEnd"/>
            <w:r w:rsidRPr="009536B2">
              <w:rPr>
                <w:sz w:val="22"/>
                <w:szCs w:val="22"/>
              </w:rPr>
              <w:t>оделирование</w:t>
            </w:r>
            <w:proofErr w:type="spellEnd"/>
          </w:p>
          <w:p w:rsidR="009536B2" w:rsidRPr="009536B2" w:rsidRDefault="009536B2" w:rsidP="009536B2">
            <w:pPr>
              <w:rPr>
                <w:sz w:val="22"/>
                <w:szCs w:val="22"/>
              </w:rPr>
            </w:pPr>
            <w:r w:rsidRPr="009536B2">
              <w:rPr>
                <w:sz w:val="22"/>
                <w:szCs w:val="22"/>
              </w:rPr>
              <w:t>-создание алгоритма действия</w:t>
            </w:r>
          </w:p>
          <w:p w:rsidR="009536B2" w:rsidRDefault="009E6FD3" w:rsidP="009536B2">
            <w:pPr>
              <w:rPr>
                <w:sz w:val="22"/>
                <w:szCs w:val="22"/>
              </w:rPr>
            </w:pPr>
            <w:proofErr w:type="gramStart"/>
            <w:r>
              <w:rPr>
                <w:i/>
                <w:sz w:val="22"/>
                <w:szCs w:val="22"/>
              </w:rPr>
              <w:t>Личностные</w:t>
            </w:r>
            <w:proofErr w:type="gramEnd"/>
            <w:r>
              <w:rPr>
                <w:i/>
                <w:sz w:val="22"/>
                <w:szCs w:val="22"/>
              </w:rPr>
              <w:t>:</w:t>
            </w:r>
            <w:r w:rsidR="009536B2" w:rsidRPr="009536B2">
              <w:rPr>
                <w:sz w:val="22"/>
                <w:szCs w:val="22"/>
              </w:rPr>
              <w:t>- нравственно-этическое оценивание</w:t>
            </w:r>
          </w:p>
          <w:p w:rsidR="00B762FA" w:rsidRPr="00005694" w:rsidRDefault="00B762FA" w:rsidP="00B762FA">
            <w:pPr>
              <w:rPr>
                <w:sz w:val="22"/>
                <w:szCs w:val="22"/>
              </w:rPr>
            </w:pPr>
            <w:r w:rsidRPr="00005694">
              <w:rPr>
                <w:i/>
                <w:sz w:val="22"/>
                <w:szCs w:val="22"/>
              </w:rPr>
              <w:t>Регулятивные:</w:t>
            </w:r>
            <w:r w:rsidRPr="00005694">
              <w:rPr>
                <w:sz w:val="22"/>
                <w:szCs w:val="22"/>
              </w:rPr>
              <w:t xml:space="preserve"> освоение правил написания слов.</w:t>
            </w:r>
          </w:p>
          <w:p w:rsidR="00FC5AD6" w:rsidRPr="006041A4" w:rsidRDefault="009536B2" w:rsidP="009E6FD3">
            <w:pPr>
              <w:rPr>
                <w:i/>
              </w:rPr>
            </w:pPr>
            <w:r w:rsidRPr="009E6FD3">
              <w:rPr>
                <w:i/>
                <w:sz w:val="22"/>
                <w:szCs w:val="22"/>
              </w:rPr>
              <w:t>Коммуникативные</w:t>
            </w:r>
            <w:proofErr w:type="gramStart"/>
            <w:r w:rsidR="009E6FD3">
              <w:rPr>
                <w:i/>
                <w:sz w:val="22"/>
                <w:szCs w:val="22"/>
              </w:rPr>
              <w:t>:</w:t>
            </w:r>
            <w:r w:rsidRPr="009536B2">
              <w:rPr>
                <w:sz w:val="22"/>
                <w:szCs w:val="22"/>
              </w:rPr>
              <w:t>-</w:t>
            </w:r>
            <w:proofErr w:type="gramEnd"/>
            <w:r w:rsidRPr="009536B2">
              <w:rPr>
                <w:sz w:val="22"/>
                <w:szCs w:val="22"/>
              </w:rPr>
              <w:t>планирование работы в группе с учителем  и детьми</w:t>
            </w:r>
          </w:p>
        </w:tc>
        <w:tc>
          <w:tcPr>
            <w:tcW w:w="992" w:type="dxa"/>
          </w:tcPr>
          <w:p w:rsidR="00FC5AD6" w:rsidRPr="00725489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C5AD6" w:rsidRDefault="00FC5AD6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FC5AD6" w:rsidTr="000B49E2">
        <w:tc>
          <w:tcPr>
            <w:tcW w:w="568" w:type="dxa"/>
          </w:tcPr>
          <w:p w:rsidR="00FC5AD6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394" w:type="dxa"/>
          </w:tcPr>
          <w:p w:rsidR="001006EA" w:rsidRDefault="001006EA" w:rsidP="001006EA">
            <w:r>
              <w:t>Твердые и мягкие согласные звуки.</w:t>
            </w:r>
            <w:r w:rsidRPr="0022797B">
              <w:t xml:space="preserve"> </w:t>
            </w:r>
          </w:p>
          <w:p w:rsidR="00FC5AD6" w:rsidRPr="00350829" w:rsidRDefault="001006EA" w:rsidP="001006EA">
            <w:r>
              <w:t xml:space="preserve">(стр. </w:t>
            </w:r>
            <w:r w:rsidRPr="0022797B">
              <w:t xml:space="preserve">80 </w:t>
            </w:r>
            <w:r>
              <w:t>–</w:t>
            </w:r>
            <w:r w:rsidRPr="0022797B">
              <w:t>84</w:t>
            </w:r>
            <w:r>
              <w:t>)</w:t>
            </w:r>
          </w:p>
        </w:tc>
        <w:tc>
          <w:tcPr>
            <w:tcW w:w="4394" w:type="dxa"/>
            <w:gridSpan w:val="2"/>
          </w:tcPr>
          <w:p w:rsidR="00FC5AD6" w:rsidRPr="00F27C79" w:rsidRDefault="001006EA" w:rsidP="002B03AB">
            <w:pPr>
              <w:rPr>
                <w:rFonts w:eastAsia="Calibri"/>
              </w:rPr>
            </w:pPr>
            <w:r w:rsidRPr="00F27C79">
              <w:rPr>
                <w:rFonts w:eastAsia="Calibri"/>
              </w:rPr>
              <w:t>Умение различать мягкие и твёрдые согласные звуки; умение обозначать мягкость согласных</w:t>
            </w:r>
            <w:r>
              <w:rPr>
                <w:rFonts w:eastAsia="Calibri"/>
              </w:rPr>
              <w:t xml:space="preserve"> звуков с помощью мягкого знака, </w:t>
            </w:r>
            <w:r>
              <w:t>умение</w:t>
            </w:r>
            <w:r w:rsidRPr="006041A4">
              <w:t xml:space="preserve"> подбирать проверочные слова к словам с безударной гласной и парной согласной; писать слова с ь — показателем мягкости и разделительным. </w:t>
            </w:r>
          </w:p>
        </w:tc>
        <w:tc>
          <w:tcPr>
            <w:tcW w:w="4111" w:type="dxa"/>
          </w:tcPr>
          <w:p w:rsidR="002B03AB" w:rsidRPr="00005694" w:rsidRDefault="002B03AB" w:rsidP="002B03AB">
            <w:pPr>
              <w:rPr>
                <w:sz w:val="22"/>
                <w:szCs w:val="22"/>
              </w:rPr>
            </w:pPr>
            <w:r w:rsidRPr="00005694">
              <w:rPr>
                <w:i/>
                <w:sz w:val="22"/>
                <w:szCs w:val="22"/>
              </w:rPr>
              <w:t>Личностные:</w:t>
            </w:r>
            <w:r w:rsidRPr="00005694">
              <w:rPr>
                <w:sz w:val="22"/>
                <w:szCs w:val="22"/>
              </w:rPr>
              <w:t xml:space="preserve"> осознание алгоритма своего действия; перевод внешней речи на внутренний план.</w:t>
            </w:r>
          </w:p>
          <w:p w:rsidR="002B03AB" w:rsidRPr="00005694" w:rsidRDefault="002B03AB" w:rsidP="002B03AB">
            <w:pPr>
              <w:rPr>
                <w:sz w:val="22"/>
                <w:szCs w:val="22"/>
              </w:rPr>
            </w:pPr>
            <w:r w:rsidRPr="00005694">
              <w:rPr>
                <w:i/>
                <w:sz w:val="22"/>
                <w:szCs w:val="22"/>
              </w:rPr>
              <w:t>Регулятивные:</w:t>
            </w:r>
            <w:r w:rsidRPr="00005694">
              <w:rPr>
                <w:sz w:val="22"/>
                <w:szCs w:val="22"/>
              </w:rPr>
              <w:t xml:space="preserve"> освоение правил написания слов.</w:t>
            </w:r>
          </w:p>
          <w:p w:rsidR="002B03AB" w:rsidRPr="00005694" w:rsidRDefault="002B03AB" w:rsidP="002B03AB">
            <w:pPr>
              <w:rPr>
                <w:sz w:val="22"/>
                <w:szCs w:val="22"/>
              </w:rPr>
            </w:pPr>
            <w:r w:rsidRPr="00005694">
              <w:rPr>
                <w:i/>
                <w:sz w:val="22"/>
                <w:szCs w:val="22"/>
              </w:rPr>
              <w:t>Познавательные:</w:t>
            </w:r>
            <w:r w:rsidRPr="00005694">
              <w:rPr>
                <w:sz w:val="22"/>
                <w:szCs w:val="22"/>
              </w:rPr>
              <w:t xml:space="preserve"> освоение умения подбирать проверочные слова с нужной орфограммой.</w:t>
            </w:r>
          </w:p>
          <w:p w:rsidR="00FC5AD6" w:rsidRPr="006041A4" w:rsidRDefault="002B03AB" w:rsidP="002B03AB">
            <w:pPr>
              <w:rPr>
                <w:i/>
              </w:rPr>
            </w:pPr>
            <w:r w:rsidRPr="00005694">
              <w:rPr>
                <w:i/>
                <w:sz w:val="22"/>
                <w:szCs w:val="22"/>
              </w:rPr>
              <w:t>Коммуникативные:</w:t>
            </w:r>
            <w:r w:rsidRPr="00005694">
              <w:rPr>
                <w:sz w:val="22"/>
                <w:szCs w:val="22"/>
              </w:rPr>
              <w:t xml:space="preserve"> умение объяснять свои действия</w:t>
            </w:r>
            <w:r w:rsidRPr="00005694">
              <w:t>.</w:t>
            </w:r>
          </w:p>
        </w:tc>
        <w:tc>
          <w:tcPr>
            <w:tcW w:w="992" w:type="dxa"/>
          </w:tcPr>
          <w:p w:rsidR="00FC5AD6" w:rsidRPr="00725489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C5AD6" w:rsidRDefault="00FC5AD6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FC5AD6" w:rsidTr="000B49E2">
        <w:tc>
          <w:tcPr>
            <w:tcW w:w="568" w:type="dxa"/>
          </w:tcPr>
          <w:p w:rsidR="00FC5AD6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394" w:type="dxa"/>
          </w:tcPr>
          <w:p w:rsidR="00FC5AD6" w:rsidRPr="00350829" w:rsidRDefault="004A41E8" w:rsidP="00CB1C83">
            <w:r w:rsidRPr="00350829">
              <w:t>Обозначение мягкости согласных звуков с помощью букв е, ё, и, ю, я.</w:t>
            </w:r>
            <w:r w:rsidRPr="0022797B">
              <w:t xml:space="preserve"> </w:t>
            </w:r>
            <w:r>
              <w:t xml:space="preserve">(стр. </w:t>
            </w:r>
            <w:r w:rsidRPr="0022797B">
              <w:t xml:space="preserve">85 </w:t>
            </w:r>
            <w:r>
              <w:t>–</w:t>
            </w:r>
            <w:r w:rsidRPr="0022797B">
              <w:t>90</w:t>
            </w:r>
            <w:r>
              <w:t>)</w:t>
            </w:r>
          </w:p>
        </w:tc>
        <w:tc>
          <w:tcPr>
            <w:tcW w:w="4394" w:type="dxa"/>
            <w:gridSpan w:val="2"/>
          </w:tcPr>
          <w:p w:rsidR="00FC5AD6" w:rsidRPr="00F27C79" w:rsidRDefault="004A41E8" w:rsidP="001839D0">
            <w:pPr>
              <w:rPr>
                <w:rFonts w:eastAsia="Calibri"/>
              </w:rPr>
            </w:pPr>
            <w:r w:rsidRPr="00F27C79">
              <w:rPr>
                <w:rFonts w:eastAsia="Calibri"/>
              </w:rPr>
              <w:t>Умение обозначать мягкость согласного с помощью мягкого знака и гласных е, ё, и, ю, я; знать способы обозначения мягкости согласных на письме; умение делить текст на предложения.</w:t>
            </w:r>
          </w:p>
        </w:tc>
        <w:tc>
          <w:tcPr>
            <w:tcW w:w="4111" w:type="dxa"/>
          </w:tcPr>
          <w:p w:rsidR="004A41E8" w:rsidRPr="006041A4" w:rsidRDefault="004A41E8" w:rsidP="004A41E8">
            <w:r w:rsidRPr="006041A4">
              <w:rPr>
                <w:i/>
              </w:rPr>
              <w:t>Личностные</w:t>
            </w:r>
            <w:r w:rsidRPr="006041A4">
              <w:t xml:space="preserve">: осознание алгоритма своего действия; перевод внешней речи на внутренний план. </w:t>
            </w:r>
          </w:p>
          <w:p w:rsidR="004A41E8" w:rsidRPr="006041A4" w:rsidRDefault="004A41E8" w:rsidP="004A41E8">
            <w:r w:rsidRPr="006041A4">
              <w:rPr>
                <w:i/>
              </w:rPr>
              <w:t>Регулятивные</w:t>
            </w:r>
            <w:r w:rsidRPr="006041A4">
              <w:t xml:space="preserve">: освоение правил написания слов. </w:t>
            </w:r>
          </w:p>
          <w:p w:rsidR="004A41E8" w:rsidRPr="006041A4" w:rsidRDefault="004A41E8" w:rsidP="004A41E8">
            <w:r w:rsidRPr="006041A4">
              <w:rPr>
                <w:i/>
              </w:rPr>
              <w:t>Познавательные</w:t>
            </w:r>
            <w:r w:rsidRPr="006041A4">
              <w:t xml:space="preserve">: освоение умения подбирать проверочные слова с </w:t>
            </w:r>
            <w:r w:rsidRPr="006041A4">
              <w:lastRenderedPageBreak/>
              <w:t xml:space="preserve">нужной орфограммой. </w:t>
            </w:r>
          </w:p>
          <w:p w:rsidR="004A41E8" w:rsidRPr="006041A4" w:rsidRDefault="004A41E8" w:rsidP="004A41E8">
            <w:r w:rsidRPr="006041A4">
              <w:rPr>
                <w:i/>
              </w:rPr>
              <w:t>Коммуникативные:</w:t>
            </w:r>
            <w:r w:rsidRPr="006041A4">
              <w:t xml:space="preserve"> умение объяснять свои действия. </w:t>
            </w:r>
          </w:p>
          <w:p w:rsidR="00FC5AD6" w:rsidRPr="006041A4" w:rsidRDefault="004A41E8" w:rsidP="004A41E8">
            <w:pPr>
              <w:rPr>
                <w:i/>
              </w:rPr>
            </w:pPr>
            <w:r w:rsidRPr="00F27C79">
              <w:rPr>
                <w:rFonts w:eastAsia="Calibri"/>
              </w:rPr>
              <w:t>.</w:t>
            </w:r>
          </w:p>
        </w:tc>
        <w:tc>
          <w:tcPr>
            <w:tcW w:w="992" w:type="dxa"/>
          </w:tcPr>
          <w:p w:rsidR="00FC5AD6" w:rsidRPr="00725489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C5AD6" w:rsidRDefault="00FC5AD6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FC5AD6" w:rsidTr="000B49E2">
        <w:tc>
          <w:tcPr>
            <w:tcW w:w="568" w:type="dxa"/>
          </w:tcPr>
          <w:p w:rsidR="00FC5AD6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4394" w:type="dxa"/>
          </w:tcPr>
          <w:p w:rsidR="004A41E8" w:rsidRDefault="004A41E8" w:rsidP="004A41E8">
            <w:r w:rsidRPr="00350829">
              <w:t xml:space="preserve">Правописание буквосочетаний </w:t>
            </w:r>
            <w:proofErr w:type="spellStart"/>
            <w:r w:rsidRPr="00350829">
              <w:t>жи</w:t>
            </w:r>
            <w:proofErr w:type="spellEnd"/>
            <w:r w:rsidRPr="00350829">
              <w:t xml:space="preserve">-ши, </w:t>
            </w:r>
            <w:proofErr w:type="spellStart"/>
            <w:proofErr w:type="gramStart"/>
            <w:r w:rsidRPr="00350829">
              <w:t>ча</w:t>
            </w:r>
            <w:proofErr w:type="spellEnd"/>
            <w:r w:rsidRPr="00350829">
              <w:t>-ща</w:t>
            </w:r>
            <w:proofErr w:type="gramEnd"/>
            <w:r w:rsidRPr="00350829">
              <w:t>, чу-</w:t>
            </w:r>
            <w:proofErr w:type="spellStart"/>
            <w:r w:rsidRPr="00350829">
              <w:t>щу</w:t>
            </w:r>
            <w:proofErr w:type="spellEnd"/>
            <w:r w:rsidRPr="00350829">
              <w:t>.</w:t>
            </w:r>
          </w:p>
          <w:p w:rsidR="00FC5AD6" w:rsidRPr="00350829" w:rsidRDefault="004A41E8" w:rsidP="004A41E8">
            <w:r>
              <w:t>(стр.</w:t>
            </w:r>
            <w:r w:rsidRPr="0022797B">
              <w:t xml:space="preserve"> 91 </w:t>
            </w:r>
            <w:r>
              <w:t>–</w:t>
            </w:r>
            <w:r w:rsidRPr="0022797B">
              <w:t xml:space="preserve"> 93</w:t>
            </w:r>
            <w:r>
              <w:t>)</w:t>
            </w:r>
          </w:p>
        </w:tc>
        <w:tc>
          <w:tcPr>
            <w:tcW w:w="4394" w:type="dxa"/>
            <w:gridSpan w:val="2"/>
          </w:tcPr>
          <w:p w:rsidR="00FC5AD6" w:rsidRPr="00F27C79" w:rsidRDefault="004A41E8" w:rsidP="001839D0">
            <w:pPr>
              <w:rPr>
                <w:rFonts w:eastAsia="Calibri"/>
              </w:rPr>
            </w:pPr>
            <w:r w:rsidRPr="00F27C79">
              <w:rPr>
                <w:rFonts w:eastAsia="Calibri"/>
              </w:rPr>
              <w:t xml:space="preserve">Иметь представление о твёрдых согласных звуках [ж], [ш]; знать правила написания </w:t>
            </w:r>
            <w:proofErr w:type="spellStart"/>
            <w:r w:rsidRPr="00F27C79">
              <w:rPr>
                <w:rFonts w:eastAsia="Calibri"/>
              </w:rPr>
              <w:t>жи</w:t>
            </w:r>
            <w:proofErr w:type="spellEnd"/>
            <w:r w:rsidRPr="00F27C79">
              <w:rPr>
                <w:rFonts w:eastAsia="Calibri"/>
              </w:rPr>
              <w:t xml:space="preserve">-ши, </w:t>
            </w:r>
            <w:proofErr w:type="spellStart"/>
            <w:proofErr w:type="gramStart"/>
            <w:r w:rsidRPr="00F27C79">
              <w:rPr>
                <w:rFonts w:eastAsia="Calibri"/>
              </w:rPr>
              <w:t>ча</w:t>
            </w:r>
            <w:proofErr w:type="spellEnd"/>
            <w:r w:rsidRPr="00F27C79">
              <w:rPr>
                <w:rFonts w:eastAsia="Calibri"/>
              </w:rPr>
              <w:t>-ща</w:t>
            </w:r>
            <w:proofErr w:type="gramEnd"/>
            <w:r w:rsidRPr="00F27C79">
              <w:rPr>
                <w:rFonts w:eastAsia="Calibri"/>
              </w:rPr>
              <w:t>, чу-</w:t>
            </w:r>
            <w:proofErr w:type="spellStart"/>
            <w:r w:rsidRPr="00F27C79">
              <w:rPr>
                <w:rFonts w:eastAsia="Calibri"/>
              </w:rPr>
              <w:t>щу</w:t>
            </w:r>
            <w:proofErr w:type="spellEnd"/>
            <w:r w:rsidRPr="00F27C79">
              <w:rPr>
                <w:rFonts w:eastAsia="Calibri"/>
              </w:rPr>
              <w:t>.</w:t>
            </w:r>
          </w:p>
        </w:tc>
        <w:tc>
          <w:tcPr>
            <w:tcW w:w="4111" w:type="dxa"/>
          </w:tcPr>
          <w:p w:rsidR="004A41E8" w:rsidRPr="006041A4" w:rsidRDefault="004A41E8" w:rsidP="004A41E8">
            <w:r w:rsidRPr="006041A4">
              <w:rPr>
                <w:i/>
              </w:rPr>
              <w:t>Личностные</w:t>
            </w:r>
            <w:r w:rsidRPr="006041A4">
              <w:t xml:space="preserve">: осознание алгоритма своего действия; перевод внешней речи на внутренний план. </w:t>
            </w:r>
          </w:p>
          <w:p w:rsidR="004A41E8" w:rsidRPr="006041A4" w:rsidRDefault="004A41E8" w:rsidP="004A41E8">
            <w:r w:rsidRPr="006041A4">
              <w:rPr>
                <w:i/>
              </w:rPr>
              <w:t>Регулятивные</w:t>
            </w:r>
            <w:r w:rsidRPr="006041A4">
              <w:t xml:space="preserve">: освоение правил написания слов. </w:t>
            </w:r>
          </w:p>
          <w:p w:rsidR="004A41E8" w:rsidRPr="006041A4" w:rsidRDefault="004A41E8" w:rsidP="004A41E8">
            <w:r w:rsidRPr="006041A4">
              <w:rPr>
                <w:i/>
              </w:rPr>
              <w:t>Познавательные</w:t>
            </w:r>
            <w:r w:rsidRPr="006041A4">
              <w:t xml:space="preserve">: освоение умения подбирать проверочные слова с нужной орфограммой. </w:t>
            </w:r>
          </w:p>
          <w:p w:rsidR="004A41E8" w:rsidRPr="006041A4" w:rsidRDefault="004A41E8" w:rsidP="004A41E8">
            <w:r w:rsidRPr="006041A4">
              <w:rPr>
                <w:i/>
              </w:rPr>
              <w:t>Коммуникативные:</w:t>
            </w:r>
            <w:r w:rsidRPr="006041A4">
              <w:t xml:space="preserve"> умение объяснять свои действия. </w:t>
            </w:r>
          </w:p>
          <w:p w:rsidR="00FC5AD6" w:rsidRPr="006041A4" w:rsidRDefault="004A41E8" w:rsidP="004A41E8">
            <w:pPr>
              <w:rPr>
                <w:i/>
              </w:rPr>
            </w:pPr>
            <w:r w:rsidRPr="00F27C79">
              <w:rPr>
                <w:rFonts w:eastAsia="Calibri"/>
              </w:rPr>
              <w:t>.</w:t>
            </w:r>
          </w:p>
        </w:tc>
        <w:tc>
          <w:tcPr>
            <w:tcW w:w="992" w:type="dxa"/>
          </w:tcPr>
          <w:p w:rsidR="00FC5AD6" w:rsidRPr="00725489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C5AD6" w:rsidRDefault="00FC5AD6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FC5AD6" w:rsidTr="000B49E2">
        <w:tc>
          <w:tcPr>
            <w:tcW w:w="568" w:type="dxa"/>
          </w:tcPr>
          <w:p w:rsidR="00FC5AD6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394" w:type="dxa"/>
          </w:tcPr>
          <w:p w:rsidR="00FC5AD6" w:rsidRPr="00350829" w:rsidRDefault="004A41E8" w:rsidP="00CB1C83">
            <w:r w:rsidRPr="00350829">
              <w:t xml:space="preserve">Правописание буквосочетаний </w:t>
            </w:r>
            <w:proofErr w:type="spellStart"/>
            <w:r w:rsidRPr="00350829">
              <w:t>жи</w:t>
            </w:r>
            <w:proofErr w:type="spellEnd"/>
            <w:r w:rsidRPr="00350829">
              <w:t xml:space="preserve">-ши, </w:t>
            </w:r>
            <w:proofErr w:type="spellStart"/>
            <w:proofErr w:type="gramStart"/>
            <w:r w:rsidRPr="00350829">
              <w:t>ча</w:t>
            </w:r>
            <w:proofErr w:type="spellEnd"/>
            <w:r w:rsidRPr="00350829">
              <w:t>-ща</w:t>
            </w:r>
            <w:proofErr w:type="gramEnd"/>
            <w:r w:rsidRPr="00350829">
              <w:t>, чу-</w:t>
            </w:r>
            <w:proofErr w:type="spellStart"/>
            <w:r w:rsidRPr="00350829">
              <w:t>щу</w:t>
            </w:r>
            <w:proofErr w:type="spellEnd"/>
            <w:r w:rsidRPr="00350829">
              <w:t>.</w:t>
            </w:r>
            <w:r w:rsidRPr="0022797B">
              <w:t xml:space="preserve"> </w:t>
            </w:r>
            <w:r>
              <w:t xml:space="preserve"> (стр. </w:t>
            </w:r>
            <w:r w:rsidRPr="0022797B">
              <w:t xml:space="preserve">94 </w:t>
            </w:r>
            <w:r>
              <w:t>–</w:t>
            </w:r>
            <w:r w:rsidRPr="0022797B">
              <w:t>98</w:t>
            </w:r>
            <w:r>
              <w:t xml:space="preserve">) </w:t>
            </w:r>
            <w:r w:rsidRPr="006A310B">
              <w:rPr>
                <w:b/>
              </w:rPr>
              <w:t xml:space="preserve"> Итоговая контрольная работа.</w:t>
            </w:r>
          </w:p>
        </w:tc>
        <w:tc>
          <w:tcPr>
            <w:tcW w:w="4394" w:type="dxa"/>
            <w:gridSpan w:val="2"/>
          </w:tcPr>
          <w:p w:rsidR="004A41E8" w:rsidRDefault="004A41E8" w:rsidP="004A4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-з</w:t>
            </w:r>
            <w:r w:rsidRPr="005F7B88">
              <w:rPr>
                <w:sz w:val="22"/>
                <w:szCs w:val="22"/>
              </w:rPr>
              <w:t xml:space="preserve">нать правила написания </w:t>
            </w:r>
            <w:proofErr w:type="spellStart"/>
            <w:r w:rsidRPr="005F7B88">
              <w:rPr>
                <w:sz w:val="22"/>
                <w:szCs w:val="22"/>
              </w:rPr>
              <w:t>жи</w:t>
            </w:r>
            <w:proofErr w:type="spellEnd"/>
            <w:r w:rsidRPr="005F7B88">
              <w:rPr>
                <w:sz w:val="22"/>
                <w:szCs w:val="22"/>
              </w:rPr>
              <w:t xml:space="preserve">-ши, </w:t>
            </w:r>
            <w:proofErr w:type="spellStart"/>
            <w:proofErr w:type="gramStart"/>
            <w:r w:rsidRPr="005F7B88">
              <w:rPr>
                <w:sz w:val="22"/>
                <w:szCs w:val="22"/>
              </w:rPr>
              <w:t>ча</w:t>
            </w:r>
            <w:proofErr w:type="spellEnd"/>
            <w:r w:rsidRPr="005F7B88">
              <w:rPr>
                <w:sz w:val="22"/>
                <w:szCs w:val="22"/>
              </w:rPr>
              <w:t>-ща</w:t>
            </w:r>
            <w:proofErr w:type="gramEnd"/>
            <w:r w:rsidRPr="005F7B88">
              <w:rPr>
                <w:sz w:val="22"/>
                <w:szCs w:val="22"/>
              </w:rPr>
              <w:t>, чу-</w:t>
            </w:r>
            <w:proofErr w:type="spellStart"/>
            <w:r w:rsidRPr="005F7B88">
              <w:rPr>
                <w:sz w:val="22"/>
                <w:szCs w:val="22"/>
              </w:rPr>
              <w:t>щу</w:t>
            </w:r>
            <w:proofErr w:type="spellEnd"/>
            <w:r w:rsidRPr="005F7B88">
              <w:rPr>
                <w:sz w:val="22"/>
                <w:szCs w:val="22"/>
              </w:rPr>
              <w:t>.</w:t>
            </w:r>
          </w:p>
          <w:p w:rsidR="004A41E8" w:rsidRPr="005F7B88" w:rsidRDefault="004A41E8" w:rsidP="004A4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5F7B88">
              <w:rPr>
                <w:sz w:val="22"/>
                <w:szCs w:val="22"/>
              </w:rPr>
              <w:t xml:space="preserve"> умение списывать слова</w:t>
            </w:r>
          </w:p>
          <w:p w:rsidR="00FC5AD6" w:rsidRPr="00F27C79" w:rsidRDefault="004A41E8" w:rsidP="004A41E8">
            <w:pPr>
              <w:rPr>
                <w:rFonts w:eastAsia="Calibri"/>
              </w:rPr>
            </w:pPr>
            <w:r w:rsidRPr="005F7B88">
              <w:rPr>
                <w:sz w:val="22"/>
                <w:szCs w:val="22"/>
              </w:rPr>
              <w:t>-умение составлять текст.</w:t>
            </w:r>
          </w:p>
        </w:tc>
        <w:tc>
          <w:tcPr>
            <w:tcW w:w="4111" w:type="dxa"/>
          </w:tcPr>
          <w:p w:rsidR="004A41E8" w:rsidRPr="004A41E8" w:rsidRDefault="004A41E8" w:rsidP="004A41E8">
            <w:pPr>
              <w:snapToGrid w:val="0"/>
              <w:rPr>
                <w:sz w:val="22"/>
                <w:szCs w:val="22"/>
              </w:rPr>
            </w:pPr>
            <w:r w:rsidRPr="004A41E8">
              <w:rPr>
                <w:i/>
                <w:sz w:val="22"/>
                <w:szCs w:val="22"/>
              </w:rPr>
              <w:t>Познавательные</w:t>
            </w:r>
            <w:r w:rsidR="009E6FD3">
              <w:rPr>
                <w:i/>
                <w:sz w:val="22"/>
                <w:szCs w:val="22"/>
              </w:rPr>
              <w:t>:</w:t>
            </w:r>
            <w:r w:rsidR="009E6FD3">
              <w:rPr>
                <w:sz w:val="22"/>
                <w:szCs w:val="22"/>
              </w:rPr>
              <w:t xml:space="preserve"> </w:t>
            </w:r>
            <w:r w:rsidRPr="004A41E8">
              <w:rPr>
                <w:sz w:val="22"/>
                <w:szCs w:val="22"/>
              </w:rPr>
              <w:t>формулировка проблемы</w:t>
            </w:r>
            <w:r w:rsidR="009E6FD3">
              <w:rPr>
                <w:sz w:val="22"/>
                <w:szCs w:val="22"/>
              </w:rPr>
              <w:t xml:space="preserve">, </w:t>
            </w:r>
            <w:r w:rsidRPr="004A41E8">
              <w:rPr>
                <w:sz w:val="22"/>
                <w:szCs w:val="22"/>
              </w:rPr>
              <w:t>поиск решения проблемы</w:t>
            </w:r>
            <w:r w:rsidR="009E6FD3">
              <w:rPr>
                <w:sz w:val="22"/>
                <w:szCs w:val="22"/>
              </w:rPr>
              <w:t xml:space="preserve">, </w:t>
            </w:r>
            <w:r w:rsidRPr="004A41E8">
              <w:rPr>
                <w:sz w:val="22"/>
                <w:szCs w:val="22"/>
              </w:rPr>
              <w:t>работа с моделями</w:t>
            </w:r>
            <w:r w:rsidR="009E6FD3">
              <w:rPr>
                <w:sz w:val="22"/>
                <w:szCs w:val="22"/>
              </w:rPr>
              <w:t xml:space="preserve">; </w:t>
            </w:r>
            <w:r w:rsidRPr="004A41E8">
              <w:rPr>
                <w:sz w:val="22"/>
                <w:szCs w:val="22"/>
              </w:rPr>
              <w:t xml:space="preserve">построение </w:t>
            </w:r>
            <w:r w:rsidR="009E6FD3">
              <w:rPr>
                <w:sz w:val="22"/>
                <w:szCs w:val="22"/>
              </w:rPr>
              <w:t xml:space="preserve"> </w:t>
            </w:r>
            <w:r w:rsidRPr="004A41E8">
              <w:rPr>
                <w:sz w:val="22"/>
                <w:szCs w:val="22"/>
              </w:rPr>
              <w:t>речевого высказывания</w:t>
            </w:r>
            <w:r w:rsidR="009E6FD3">
              <w:rPr>
                <w:sz w:val="22"/>
                <w:szCs w:val="22"/>
              </w:rPr>
              <w:t xml:space="preserve">, </w:t>
            </w:r>
            <w:r w:rsidRPr="004A41E8">
              <w:rPr>
                <w:sz w:val="22"/>
                <w:szCs w:val="22"/>
              </w:rPr>
              <w:t>рефлексия</w:t>
            </w:r>
            <w:r w:rsidR="009E6FD3">
              <w:rPr>
                <w:sz w:val="22"/>
                <w:szCs w:val="22"/>
              </w:rPr>
              <w:t xml:space="preserve">, </w:t>
            </w:r>
            <w:r w:rsidRPr="004A41E8">
              <w:rPr>
                <w:sz w:val="22"/>
                <w:szCs w:val="22"/>
              </w:rPr>
              <w:t>сравнение</w:t>
            </w:r>
            <w:r w:rsidR="009E6FD3">
              <w:rPr>
                <w:sz w:val="22"/>
                <w:szCs w:val="22"/>
              </w:rPr>
              <w:t>.</w:t>
            </w:r>
          </w:p>
          <w:p w:rsidR="004A41E8" w:rsidRPr="004A41E8" w:rsidRDefault="004A41E8" w:rsidP="004A41E8">
            <w:pPr>
              <w:snapToGrid w:val="0"/>
              <w:rPr>
                <w:i/>
                <w:sz w:val="22"/>
                <w:szCs w:val="22"/>
              </w:rPr>
            </w:pPr>
            <w:r w:rsidRPr="004A41E8">
              <w:rPr>
                <w:i/>
                <w:sz w:val="22"/>
                <w:szCs w:val="22"/>
              </w:rPr>
              <w:t>Коммуникативные</w:t>
            </w:r>
            <w:r w:rsidR="0060774D">
              <w:rPr>
                <w:i/>
                <w:sz w:val="22"/>
                <w:szCs w:val="22"/>
              </w:rPr>
              <w:t>:</w:t>
            </w:r>
          </w:p>
          <w:p w:rsidR="004A41E8" w:rsidRPr="00C308F8" w:rsidRDefault="004A41E8" w:rsidP="004A41E8">
            <w:pPr>
              <w:rPr>
                <w:sz w:val="22"/>
                <w:szCs w:val="22"/>
              </w:rPr>
            </w:pPr>
            <w:r w:rsidRPr="00C308F8">
              <w:rPr>
                <w:sz w:val="22"/>
                <w:szCs w:val="22"/>
              </w:rPr>
              <w:t>-построение речевых высказываний</w:t>
            </w:r>
          </w:p>
          <w:p w:rsidR="004A41E8" w:rsidRDefault="004A41E8" w:rsidP="004A41E8">
            <w:pPr>
              <w:snapToGrid w:val="0"/>
              <w:rPr>
                <w:sz w:val="22"/>
                <w:szCs w:val="22"/>
                <w:u w:val="single"/>
              </w:rPr>
            </w:pPr>
            <w:r w:rsidRPr="00C308F8">
              <w:rPr>
                <w:sz w:val="22"/>
                <w:szCs w:val="22"/>
              </w:rPr>
              <w:t>-сотрудничество с учителем</w:t>
            </w:r>
          </w:p>
          <w:p w:rsidR="004A41E8" w:rsidRPr="00005694" w:rsidRDefault="004A41E8" w:rsidP="004A41E8">
            <w:pPr>
              <w:rPr>
                <w:sz w:val="22"/>
                <w:szCs w:val="22"/>
              </w:rPr>
            </w:pPr>
            <w:r w:rsidRPr="00005694">
              <w:rPr>
                <w:i/>
                <w:sz w:val="22"/>
                <w:szCs w:val="22"/>
              </w:rPr>
              <w:t>Регулятивные:</w:t>
            </w:r>
            <w:r w:rsidRPr="00005694">
              <w:rPr>
                <w:sz w:val="22"/>
                <w:szCs w:val="22"/>
              </w:rPr>
              <w:t xml:space="preserve"> освоение правил написания слов.</w:t>
            </w:r>
          </w:p>
          <w:p w:rsidR="004A41E8" w:rsidRPr="00005694" w:rsidRDefault="004A41E8" w:rsidP="004A41E8">
            <w:pPr>
              <w:rPr>
                <w:sz w:val="22"/>
                <w:szCs w:val="22"/>
              </w:rPr>
            </w:pPr>
            <w:r w:rsidRPr="00005694">
              <w:rPr>
                <w:i/>
                <w:sz w:val="22"/>
                <w:szCs w:val="22"/>
              </w:rPr>
              <w:t>Личностные:</w:t>
            </w:r>
            <w:r w:rsidRPr="00005694">
              <w:rPr>
                <w:sz w:val="22"/>
                <w:szCs w:val="22"/>
              </w:rPr>
              <w:t xml:space="preserve"> осознание алгоритма своего действия; перевод внешней речи на внутренний план.</w:t>
            </w:r>
          </w:p>
          <w:p w:rsidR="004A41E8" w:rsidRPr="00005694" w:rsidRDefault="004A41E8" w:rsidP="004A41E8">
            <w:pPr>
              <w:rPr>
                <w:i/>
                <w:sz w:val="22"/>
                <w:szCs w:val="22"/>
              </w:rPr>
            </w:pPr>
          </w:p>
          <w:p w:rsidR="00FC5AD6" w:rsidRPr="006041A4" w:rsidRDefault="00FC5AD6" w:rsidP="00CB1C83">
            <w:pPr>
              <w:rPr>
                <w:i/>
              </w:rPr>
            </w:pPr>
          </w:p>
        </w:tc>
        <w:tc>
          <w:tcPr>
            <w:tcW w:w="992" w:type="dxa"/>
          </w:tcPr>
          <w:p w:rsidR="00FC5AD6" w:rsidRPr="00725489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C5AD6" w:rsidRDefault="00FC5AD6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FC5AD6" w:rsidTr="000B49E2">
        <w:tc>
          <w:tcPr>
            <w:tcW w:w="568" w:type="dxa"/>
          </w:tcPr>
          <w:p w:rsidR="00FC5AD6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394" w:type="dxa"/>
          </w:tcPr>
          <w:p w:rsidR="00FC5AD6" w:rsidRPr="00350829" w:rsidRDefault="004A41E8" w:rsidP="00CB1C83">
            <w:r>
              <w:t>Разделительный мягкий знак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Pr="00350829">
              <w:t xml:space="preserve"> </w:t>
            </w:r>
            <w:r>
              <w:t>(</w:t>
            </w:r>
            <w:proofErr w:type="gramStart"/>
            <w:r>
              <w:t>с</w:t>
            </w:r>
            <w:proofErr w:type="gramEnd"/>
            <w:r>
              <w:t xml:space="preserve">тр. </w:t>
            </w:r>
            <w:r w:rsidRPr="0022797B">
              <w:t xml:space="preserve">99 </w:t>
            </w:r>
            <w:r>
              <w:t>–102)</w:t>
            </w:r>
          </w:p>
        </w:tc>
        <w:tc>
          <w:tcPr>
            <w:tcW w:w="4394" w:type="dxa"/>
            <w:gridSpan w:val="2"/>
          </w:tcPr>
          <w:p w:rsidR="004A41E8" w:rsidRPr="005F7B88" w:rsidRDefault="004A41E8" w:rsidP="004A4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F7B88">
              <w:rPr>
                <w:sz w:val="22"/>
                <w:szCs w:val="22"/>
              </w:rPr>
              <w:t xml:space="preserve">нать о разделительном ь знаке; </w:t>
            </w:r>
          </w:p>
          <w:p w:rsidR="004A41E8" w:rsidRPr="005F7B88" w:rsidRDefault="004A41E8" w:rsidP="004A4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</w:t>
            </w:r>
            <w:r w:rsidRPr="005F7B88">
              <w:rPr>
                <w:sz w:val="22"/>
                <w:szCs w:val="22"/>
              </w:rPr>
              <w:t xml:space="preserve">мение наблюдать за произношением и написанием слов с разделительным ъ и ь знаком; </w:t>
            </w:r>
          </w:p>
          <w:p w:rsidR="00FC5AD6" w:rsidRPr="00F27C79" w:rsidRDefault="004A41E8" w:rsidP="004A41E8">
            <w:pPr>
              <w:rPr>
                <w:rFonts w:eastAsia="Calibri"/>
              </w:rPr>
            </w:pPr>
            <w:r w:rsidRPr="005F7B88">
              <w:rPr>
                <w:sz w:val="22"/>
                <w:szCs w:val="22"/>
              </w:rPr>
              <w:t>-умение писать слова с разделительным ъ и ь знаком;</w:t>
            </w:r>
          </w:p>
        </w:tc>
        <w:tc>
          <w:tcPr>
            <w:tcW w:w="4111" w:type="dxa"/>
          </w:tcPr>
          <w:p w:rsidR="004A236E" w:rsidRPr="004A41E8" w:rsidRDefault="0050338B" w:rsidP="004A236E">
            <w:pPr>
              <w:snapToGrid w:val="0"/>
              <w:rPr>
                <w:sz w:val="22"/>
                <w:szCs w:val="22"/>
              </w:rPr>
            </w:pPr>
            <w:r w:rsidRPr="0050338B">
              <w:rPr>
                <w:i/>
                <w:sz w:val="22"/>
                <w:szCs w:val="22"/>
              </w:rPr>
              <w:t>Познавательные</w:t>
            </w:r>
            <w:r>
              <w:rPr>
                <w:sz w:val="22"/>
                <w:szCs w:val="22"/>
              </w:rPr>
              <w:t xml:space="preserve">: </w:t>
            </w:r>
            <w:r w:rsidR="004A236E" w:rsidRPr="004A41E8">
              <w:rPr>
                <w:sz w:val="22"/>
                <w:szCs w:val="22"/>
              </w:rPr>
              <w:t>формулировка проблемы</w:t>
            </w:r>
          </w:p>
          <w:p w:rsidR="004A236E" w:rsidRPr="004A41E8" w:rsidRDefault="004A236E" w:rsidP="004A236E">
            <w:pPr>
              <w:snapToGrid w:val="0"/>
              <w:rPr>
                <w:sz w:val="22"/>
                <w:szCs w:val="22"/>
              </w:rPr>
            </w:pPr>
            <w:r w:rsidRPr="004A41E8">
              <w:rPr>
                <w:sz w:val="22"/>
                <w:szCs w:val="22"/>
              </w:rPr>
              <w:t>- поиск решения проблемы</w:t>
            </w:r>
          </w:p>
          <w:p w:rsidR="004A236E" w:rsidRPr="004A41E8" w:rsidRDefault="004A236E" w:rsidP="004A236E">
            <w:pPr>
              <w:snapToGrid w:val="0"/>
              <w:rPr>
                <w:sz w:val="22"/>
                <w:szCs w:val="22"/>
              </w:rPr>
            </w:pPr>
            <w:r w:rsidRPr="004A41E8">
              <w:rPr>
                <w:sz w:val="22"/>
                <w:szCs w:val="22"/>
              </w:rPr>
              <w:t>-работа с моделями</w:t>
            </w:r>
          </w:p>
          <w:p w:rsidR="004A236E" w:rsidRPr="004A41E8" w:rsidRDefault="004A236E" w:rsidP="004A236E">
            <w:pPr>
              <w:ind w:left="-27"/>
              <w:rPr>
                <w:sz w:val="22"/>
                <w:szCs w:val="22"/>
              </w:rPr>
            </w:pPr>
            <w:r w:rsidRPr="004A41E8">
              <w:rPr>
                <w:sz w:val="22"/>
                <w:szCs w:val="22"/>
              </w:rPr>
              <w:t>- построение речевого высказывания</w:t>
            </w:r>
          </w:p>
          <w:p w:rsidR="004A236E" w:rsidRPr="004A41E8" w:rsidRDefault="004A236E" w:rsidP="004A236E">
            <w:pPr>
              <w:snapToGrid w:val="0"/>
              <w:rPr>
                <w:sz w:val="22"/>
                <w:szCs w:val="22"/>
              </w:rPr>
            </w:pPr>
            <w:r w:rsidRPr="004A41E8">
              <w:rPr>
                <w:sz w:val="22"/>
                <w:szCs w:val="22"/>
              </w:rPr>
              <w:t>-рефлексия</w:t>
            </w:r>
          </w:p>
          <w:p w:rsidR="004A236E" w:rsidRPr="004A41E8" w:rsidRDefault="004A236E" w:rsidP="004A236E">
            <w:pPr>
              <w:snapToGrid w:val="0"/>
              <w:rPr>
                <w:sz w:val="22"/>
                <w:szCs w:val="22"/>
              </w:rPr>
            </w:pPr>
            <w:r w:rsidRPr="004A41E8">
              <w:rPr>
                <w:sz w:val="22"/>
                <w:szCs w:val="22"/>
              </w:rPr>
              <w:lastRenderedPageBreak/>
              <w:t>-сравнение</w:t>
            </w:r>
          </w:p>
          <w:p w:rsidR="004A236E" w:rsidRPr="004A41E8" w:rsidRDefault="004A236E" w:rsidP="004A236E">
            <w:pPr>
              <w:snapToGrid w:val="0"/>
              <w:rPr>
                <w:i/>
                <w:sz w:val="22"/>
                <w:szCs w:val="22"/>
              </w:rPr>
            </w:pPr>
            <w:r w:rsidRPr="004A41E8">
              <w:rPr>
                <w:i/>
                <w:sz w:val="22"/>
                <w:szCs w:val="22"/>
              </w:rPr>
              <w:t>Коммуникативные</w:t>
            </w:r>
            <w:r w:rsidR="0050338B">
              <w:rPr>
                <w:i/>
                <w:sz w:val="22"/>
                <w:szCs w:val="22"/>
              </w:rPr>
              <w:t>:</w:t>
            </w:r>
          </w:p>
          <w:p w:rsidR="004A236E" w:rsidRPr="00C308F8" w:rsidRDefault="004A236E" w:rsidP="004A236E">
            <w:pPr>
              <w:rPr>
                <w:sz w:val="22"/>
                <w:szCs w:val="22"/>
              </w:rPr>
            </w:pPr>
            <w:r w:rsidRPr="00C308F8">
              <w:rPr>
                <w:sz w:val="22"/>
                <w:szCs w:val="22"/>
              </w:rPr>
              <w:t>-построение речевых высказываний</w:t>
            </w:r>
          </w:p>
          <w:p w:rsidR="004A236E" w:rsidRDefault="004A236E" w:rsidP="004A236E">
            <w:pPr>
              <w:snapToGrid w:val="0"/>
              <w:rPr>
                <w:sz w:val="22"/>
                <w:szCs w:val="22"/>
                <w:u w:val="single"/>
              </w:rPr>
            </w:pPr>
            <w:r w:rsidRPr="00C308F8">
              <w:rPr>
                <w:sz w:val="22"/>
                <w:szCs w:val="22"/>
              </w:rPr>
              <w:t>-сотрудничество с учителем</w:t>
            </w:r>
          </w:p>
          <w:p w:rsidR="004A236E" w:rsidRPr="00005694" w:rsidRDefault="004A236E" w:rsidP="004A236E">
            <w:pPr>
              <w:rPr>
                <w:sz w:val="22"/>
                <w:szCs w:val="22"/>
              </w:rPr>
            </w:pPr>
            <w:r w:rsidRPr="00005694">
              <w:rPr>
                <w:i/>
                <w:sz w:val="22"/>
                <w:szCs w:val="22"/>
              </w:rPr>
              <w:t>Регулятивные:</w:t>
            </w:r>
            <w:r w:rsidRPr="00005694">
              <w:rPr>
                <w:sz w:val="22"/>
                <w:szCs w:val="22"/>
              </w:rPr>
              <w:t xml:space="preserve"> освоение правил написания слов.</w:t>
            </w:r>
          </w:p>
          <w:p w:rsidR="00FC5AD6" w:rsidRPr="006041A4" w:rsidRDefault="004A236E" w:rsidP="004A236E">
            <w:pPr>
              <w:rPr>
                <w:i/>
              </w:rPr>
            </w:pPr>
            <w:r w:rsidRPr="00005694">
              <w:rPr>
                <w:i/>
                <w:sz w:val="22"/>
                <w:szCs w:val="22"/>
              </w:rPr>
              <w:t>Личностные:</w:t>
            </w:r>
            <w:r w:rsidRPr="00005694">
              <w:rPr>
                <w:sz w:val="22"/>
                <w:szCs w:val="22"/>
              </w:rPr>
              <w:t xml:space="preserve"> осознание алгоритма своего действия; перевод внешней речи на внутренний план.</w:t>
            </w:r>
          </w:p>
        </w:tc>
        <w:tc>
          <w:tcPr>
            <w:tcW w:w="992" w:type="dxa"/>
          </w:tcPr>
          <w:p w:rsidR="00FC5AD6" w:rsidRPr="00725489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C5AD6" w:rsidRDefault="00FC5AD6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FC5AD6" w:rsidTr="000B49E2">
        <w:tc>
          <w:tcPr>
            <w:tcW w:w="568" w:type="dxa"/>
          </w:tcPr>
          <w:p w:rsidR="00FC5AD6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4394" w:type="dxa"/>
          </w:tcPr>
          <w:p w:rsidR="00FC5AD6" w:rsidRPr="00350829" w:rsidRDefault="004A236E" w:rsidP="00CB1C83">
            <w:r w:rsidRPr="00350829">
              <w:t>Разделительный твёрдый знак</w:t>
            </w:r>
            <w:proofErr w:type="gramStart"/>
            <w:r w:rsidRPr="00350829"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тр.103 – 105)</w:t>
            </w:r>
          </w:p>
        </w:tc>
        <w:tc>
          <w:tcPr>
            <w:tcW w:w="4394" w:type="dxa"/>
            <w:gridSpan w:val="2"/>
          </w:tcPr>
          <w:p w:rsidR="001136D2" w:rsidRPr="005F7B88" w:rsidRDefault="001136D2" w:rsidP="001136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5F7B88">
              <w:rPr>
                <w:sz w:val="22"/>
                <w:szCs w:val="22"/>
              </w:rPr>
              <w:t xml:space="preserve">мение наблюдать за произношением и написанием слов с разделительным ъ и ь знаком; </w:t>
            </w:r>
          </w:p>
          <w:p w:rsidR="00FC5AD6" w:rsidRPr="00F27C79" w:rsidRDefault="001136D2" w:rsidP="001136D2">
            <w:pPr>
              <w:rPr>
                <w:rFonts w:eastAsia="Calibri"/>
              </w:rPr>
            </w:pPr>
            <w:r w:rsidRPr="005F7B88">
              <w:rPr>
                <w:sz w:val="22"/>
                <w:szCs w:val="22"/>
              </w:rPr>
              <w:t>-умение писать слова с разделительным ъ и ь знаком;</w:t>
            </w:r>
          </w:p>
        </w:tc>
        <w:tc>
          <w:tcPr>
            <w:tcW w:w="4111" w:type="dxa"/>
          </w:tcPr>
          <w:p w:rsidR="001136D2" w:rsidRPr="006041A4" w:rsidRDefault="001136D2" w:rsidP="001136D2">
            <w:r w:rsidRPr="006041A4">
              <w:rPr>
                <w:i/>
              </w:rPr>
              <w:t>Личностные</w:t>
            </w:r>
            <w:r w:rsidRPr="006041A4">
              <w:t xml:space="preserve">: осознание алгоритма своего действия; перевод внешней речи на внутренний план. </w:t>
            </w:r>
          </w:p>
          <w:p w:rsidR="001136D2" w:rsidRPr="006041A4" w:rsidRDefault="001136D2" w:rsidP="001136D2">
            <w:r w:rsidRPr="006041A4">
              <w:rPr>
                <w:i/>
              </w:rPr>
              <w:t>Регулятивные</w:t>
            </w:r>
            <w:r w:rsidRPr="006041A4">
              <w:t xml:space="preserve">: освоение правил написания слов. </w:t>
            </w:r>
          </w:p>
          <w:p w:rsidR="001136D2" w:rsidRPr="006041A4" w:rsidRDefault="001136D2" w:rsidP="001136D2">
            <w:r w:rsidRPr="006041A4">
              <w:rPr>
                <w:i/>
              </w:rPr>
              <w:t>Познавательные</w:t>
            </w:r>
            <w:r w:rsidRPr="006041A4">
              <w:t xml:space="preserve">: освоение умения подбирать проверочные слова с нужной орфограммой. </w:t>
            </w:r>
          </w:p>
          <w:p w:rsidR="001136D2" w:rsidRPr="006041A4" w:rsidRDefault="001136D2" w:rsidP="001136D2">
            <w:r w:rsidRPr="006041A4">
              <w:rPr>
                <w:i/>
              </w:rPr>
              <w:t>Коммуникативные:</w:t>
            </w:r>
            <w:r w:rsidRPr="006041A4">
              <w:t xml:space="preserve"> умение объяснять свои действия. </w:t>
            </w:r>
          </w:p>
          <w:p w:rsidR="00FC5AD6" w:rsidRPr="006041A4" w:rsidRDefault="001136D2" w:rsidP="001136D2">
            <w:pPr>
              <w:rPr>
                <w:i/>
              </w:rPr>
            </w:pPr>
            <w:r w:rsidRPr="00F27C79">
              <w:rPr>
                <w:rFonts w:eastAsia="Calibri"/>
              </w:rPr>
              <w:t>.</w:t>
            </w:r>
          </w:p>
        </w:tc>
        <w:tc>
          <w:tcPr>
            <w:tcW w:w="992" w:type="dxa"/>
          </w:tcPr>
          <w:p w:rsidR="00FC5AD6" w:rsidRPr="00725489" w:rsidRDefault="00FC5AD6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C5AD6" w:rsidRDefault="00FC5AD6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CB0AD1" w:rsidTr="000B49E2">
        <w:tc>
          <w:tcPr>
            <w:tcW w:w="568" w:type="dxa"/>
          </w:tcPr>
          <w:p w:rsidR="00CB0AD1" w:rsidRDefault="00CB0AD1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394" w:type="dxa"/>
          </w:tcPr>
          <w:p w:rsidR="00CB0AD1" w:rsidRDefault="00CB0AD1" w:rsidP="00CB0AD1">
            <w:r w:rsidRPr="00350829">
              <w:t>Звонкие и глухие согласные звуки. Обозначение их буквами</w:t>
            </w:r>
            <w:proofErr w:type="gramStart"/>
            <w:r w:rsidRPr="00350829">
              <w:t>.</w:t>
            </w:r>
            <w:r>
              <w:t>(</w:t>
            </w:r>
            <w:proofErr w:type="gramEnd"/>
            <w:r>
              <w:t>стр.</w:t>
            </w:r>
            <w:r w:rsidRPr="0022797B">
              <w:t xml:space="preserve">106 </w:t>
            </w:r>
            <w:r>
              <w:t>–</w:t>
            </w:r>
            <w:r w:rsidRPr="0022797B">
              <w:t xml:space="preserve"> 111</w:t>
            </w:r>
            <w:r>
              <w:t>)</w:t>
            </w:r>
          </w:p>
          <w:p w:rsidR="00CB0AD1" w:rsidRPr="00350829" w:rsidRDefault="00CB0AD1" w:rsidP="00CB0AD1">
            <w:r>
              <w:rPr>
                <w:b/>
              </w:rPr>
              <w:t>Проверочное списывание (упр.</w:t>
            </w:r>
            <w:r w:rsidRPr="00092A3D">
              <w:rPr>
                <w:b/>
              </w:rPr>
              <w:t>232)</w:t>
            </w:r>
          </w:p>
        </w:tc>
        <w:tc>
          <w:tcPr>
            <w:tcW w:w="4394" w:type="dxa"/>
            <w:gridSpan w:val="2"/>
          </w:tcPr>
          <w:p w:rsidR="00CB0AD1" w:rsidRDefault="00CB0AD1" w:rsidP="00CB0AD1">
            <w:pPr>
              <w:jc w:val="both"/>
              <w:rPr>
                <w:rFonts w:eastAsia="Calibri"/>
                <w:lang w:val="tt-RU"/>
              </w:rPr>
            </w:pPr>
            <w:r w:rsidRPr="00F27C79">
              <w:rPr>
                <w:rFonts w:eastAsia="Calibri"/>
              </w:rPr>
              <w:t>Иметь представление о звонких и глухих согласных; умение проводить звуковой анализ слова; различать звонкие и глухие согласные.</w:t>
            </w:r>
          </w:p>
          <w:p w:rsidR="00CB0AD1" w:rsidRDefault="00CB0AD1" w:rsidP="00CB0AD1">
            <w:pPr>
              <w:rPr>
                <w:sz w:val="22"/>
                <w:szCs w:val="22"/>
              </w:rPr>
            </w:pPr>
            <w:r w:rsidRPr="00F27C79">
              <w:rPr>
                <w:rFonts w:eastAsia="Calibri"/>
              </w:rPr>
              <w:t>Знать способы проверки парных согласных на конце слова; умение писать  слова с парными согласными на конце.</w:t>
            </w:r>
          </w:p>
        </w:tc>
        <w:tc>
          <w:tcPr>
            <w:tcW w:w="4111" w:type="dxa"/>
          </w:tcPr>
          <w:p w:rsidR="00CB0AD1" w:rsidRPr="006041A4" w:rsidRDefault="00CB0AD1" w:rsidP="00CB0AD1">
            <w:r w:rsidRPr="006041A4">
              <w:rPr>
                <w:i/>
              </w:rPr>
              <w:t>Личностные</w:t>
            </w:r>
            <w:r w:rsidRPr="006041A4">
              <w:t xml:space="preserve">: осознание алгоритма своего действия; перевод внешней речи на внутренний план. </w:t>
            </w:r>
          </w:p>
          <w:p w:rsidR="00CB0AD1" w:rsidRPr="006041A4" w:rsidRDefault="00CB0AD1" w:rsidP="00CB0AD1">
            <w:r w:rsidRPr="006041A4">
              <w:rPr>
                <w:i/>
              </w:rPr>
              <w:t>Регулятивные</w:t>
            </w:r>
            <w:r w:rsidRPr="006041A4">
              <w:t xml:space="preserve">: освоение правил написания слов. </w:t>
            </w:r>
          </w:p>
          <w:p w:rsidR="00CB0AD1" w:rsidRPr="006041A4" w:rsidRDefault="00CB0AD1" w:rsidP="00CB0AD1">
            <w:r w:rsidRPr="006041A4">
              <w:rPr>
                <w:i/>
              </w:rPr>
              <w:t>Познавательные</w:t>
            </w:r>
            <w:r w:rsidRPr="006041A4">
              <w:t xml:space="preserve">: освоение умения подбирать проверочные слова с нужной орфограммой. </w:t>
            </w:r>
          </w:p>
          <w:p w:rsidR="00CB0AD1" w:rsidRPr="006041A4" w:rsidRDefault="00CB0AD1" w:rsidP="00CB0AD1">
            <w:r w:rsidRPr="006041A4">
              <w:rPr>
                <w:i/>
              </w:rPr>
              <w:t>Коммуникативные:</w:t>
            </w:r>
            <w:r w:rsidRPr="006041A4">
              <w:t xml:space="preserve"> умение объяснять свои действия. </w:t>
            </w:r>
          </w:p>
          <w:p w:rsidR="00CB0AD1" w:rsidRPr="006041A4" w:rsidRDefault="00CB0AD1" w:rsidP="00CB0AD1">
            <w:pPr>
              <w:rPr>
                <w:i/>
              </w:rPr>
            </w:pPr>
            <w:r w:rsidRPr="00F27C79">
              <w:rPr>
                <w:rFonts w:eastAsia="Calibri"/>
              </w:rPr>
              <w:t>.</w:t>
            </w:r>
          </w:p>
        </w:tc>
        <w:tc>
          <w:tcPr>
            <w:tcW w:w="992" w:type="dxa"/>
          </w:tcPr>
          <w:p w:rsidR="00CB0AD1" w:rsidRPr="00725489" w:rsidRDefault="00CB0AD1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B0AD1" w:rsidRDefault="00CB0AD1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CB0AD1" w:rsidTr="000B49E2">
        <w:tc>
          <w:tcPr>
            <w:tcW w:w="568" w:type="dxa"/>
          </w:tcPr>
          <w:p w:rsidR="00CB0AD1" w:rsidRDefault="00CB0AD1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394" w:type="dxa"/>
          </w:tcPr>
          <w:p w:rsidR="004F0890" w:rsidRDefault="004F0890" w:rsidP="004F0890">
            <w:r w:rsidRPr="00350829">
              <w:t>Предложение. Отличие слова от предложения.</w:t>
            </w:r>
            <w:r w:rsidRPr="0022797B">
              <w:t xml:space="preserve"> </w:t>
            </w:r>
          </w:p>
          <w:p w:rsidR="004F0890" w:rsidRDefault="004F0890" w:rsidP="004F0890">
            <w:r>
              <w:t xml:space="preserve">(стр. </w:t>
            </w:r>
            <w:r w:rsidRPr="0022797B">
              <w:t xml:space="preserve">112 </w:t>
            </w:r>
            <w:r>
              <w:t>–</w:t>
            </w:r>
            <w:r w:rsidRPr="0022797B">
              <w:t xml:space="preserve"> 115</w:t>
            </w:r>
            <w:r>
              <w:t>)</w:t>
            </w:r>
          </w:p>
          <w:p w:rsidR="004F0890" w:rsidRDefault="004F0890" w:rsidP="004F0890">
            <w:pPr>
              <w:rPr>
                <w:b/>
              </w:rPr>
            </w:pPr>
            <w:proofErr w:type="gramStart"/>
            <w:r w:rsidRPr="00092A3D">
              <w:rPr>
                <w:b/>
              </w:rPr>
              <w:lastRenderedPageBreak/>
              <w:t>Р</w:t>
            </w:r>
            <w:proofErr w:type="gramEnd"/>
            <w:r w:rsidRPr="00092A3D">
              <w:rPr>
                <w:b/>
              </w:rPr>
              <w:t>/р (упр. 212)</w:t>
            </w:r>
          </w:p>
          <w:p w:rsidR="00CB0AD1" w:rsidRPr="00350829" w:rsidRDefault="00CB0AD1" w:rsidP="00CB1C83"/>
        </w:tc>
        <w:tc>
          <w:tcPr>
            <w:tcW w:w="4394" w:type="dxa"/>
            <w:gridSpan w:val="2"/>
          </w:tcPr>
          <w:p w:rsidR="004F0890" w:rsidRPr="005F7B88" w:rsidRDefault="004F0890" w:rsidP="004F0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</w:t>
            </w:r>
            <w:r w:rsidRPr="005F7B88">
              <w:rPr>
                <w:sz w:val="22"/>
                <w:szCs w:val="22"/>
              </w:rPr>
              <w:t xml:space="preserve">меть представление о предложении как связанных по смыслу слов, выражающих мысль; </w:t>
            </w:r>
          </w:p>
          <w:p w:rsidR="004F0890" w:rsidRPr="005F7B88" w:rsidRDefault="004F0890" w:rsidP="004F0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-у</w:t>
            </w:r>
            <w:r w:rsidRPr="005F7B88">
              <w:rPr>
                <w:sz w:val="22"/>
                <w:szCs w:val="22"/>
              </w:rPr>
              <w:t xml:space="preserve">мение различать слово и предложение; </w:t>
            </w:r>
            <w:proofErr w:type="gramStart"/>
            <w:r w:rsidRPr="005F7B88">
              <w:rPr>
                <w:sz w:val="22"/>
                <w:szCs w:val="22"/>
              </w:rPr>
              <w:t>-у</w:t>
            </w:r>
            <w:proofErr w:type="gramEnd"/>
            <w:r w:rsidRPr="005F7B88">
              <w:rPr>
                <w:sz w:val="22"/>
                <w:szCs w:val="22"/>
              </w:rPr>
              <w:t xml:space="preserve">мение наблюдать над связью слов в предложении; </w:t>
            </w:r>
          </w:p>
          <w:p w:rsidR="00CB0AD1" w:rsidRDefault="004F0890" w:rsidP="004F0890">
            <w:pPr>
              <w:rPr>
                <w:sz w:val="22"/>
                <w:szCs w:val="22"/>
              </w:rPr>
            </w:pPr>
            <w:r w:rsidRPr="005F7B88">
              <w:rPr>
                <w:sz w:val="22"/>
                <w:szCs w:val="22"/>
              </w:rPr>
              <w:t>-умение строить предложения.</w:t>
            </w:r>
          </w:p>
        </w:tc>
        <w:tc>
          <w:tcPr>
            <w:tcW w:w="4111" w:type="dxa"/>
          </w:tcPr>
          <w:p w:rsidR="00A80FBD" w:rsidRPr="0040779B" w:rsidRDefault="00A80FBD" w:rsidP="00A80FBD">
            <w:pPr>
              <w:rPr>
                <w:sz w:val="22"/>
                <w:szCs w:val="22"/>
              </w:rPr>
            </w:pPr>
            <w:r w:rsidRPr="0050338B">
              <w:rPr>
                <w:i/>
                <w:sz w:val="22"/>
                <w:szCs w:val="22"/>
              </w:rPr>
              <w:lastRenderedPageBreak/>
              <w:t>Личностные</w:t>
            </w:r>
            <w:r w:rsidRPr="0040779B">
              <w:rPr>
                <w:sz w:val="22"/>
                <w:szCs w:val="22"/>
              </w:rPr>
              <w:t>: осознание алгоритма своего действия; перевод внешней речи на внутренний план.</w:t>
            </w:r>
          </w:p>
          <w:p w:rsidR="00A80FBD" w:rsidRPr="0040779B" w:rsidRDefault="00A80FBD" w:rsidP="00A80FBD">
            <w:pPr>
              <w:rPr>
                <w:sz w:val="22"/>
                <w:szCs w:val="22"/>
              </w:rPr>
            </w:pPr>
            <w:r w:rsidRPr="0050338B">
              <w:rPr>
                <w:i/>
                <w:sz w:val="22"/>
                <w:szCs w:val="22"/>
              </w:rPr>
              <w:lastRenderedPageBreak/>
              <w:t>Регулятивные</w:t>
            </w:r>
            <w:r w:rsidRPr="0040779B">
              <w:rPr>
                <w:sz w:val="22"/>
                <w:szCs w:val="22"/>
              </w:rPr>
              <w:t>: освоение способов классификации предложений в зависимости от цели высказывания и эмоциональной окраски.</w:t>
            </w:r>
          </w:p>
          <w:p w:rsidR="00A80FBD" w:rsidRPr="0040779B" w:rsidRDefault="00A80FBD" w:rsidP="00A80FBD">
            <w:pPr>
              <w:rPr>
                <w:sz w:val="22"/>
                <w:szCs w:val="22"/>
              </w:rPr>
            </w:pPr>
            <w:r w:rsidRPr="0050338B">
              <w:rPr>
                <w:i/>
                <w:sz w:val="22"/>
                <w:szCs w:val="22"/>
              </w:rPr>
              <w:t>Познавательные</w:t>
            </w:r>
            <w:r w:rsidRPr="0040779B">
              <w:rPr>
                <w:sz w:val="22"/>
                <w:szCs w:val="22"/>
              </w:rPr>
              <w:t>: освоение умения составлять предложения и текст.</w:t>
            </w:r>
          </w:p>
          <w:p w:rsidR="00CB0AD1" w:rsidRPr="006041A4" w:rsidRDefault="00A80FBD" w:rsidP="00A80FBD">
            <w:pPr>
              <w:rPr>
                <w:i/>
              </w:rPr>
            </w:pPr>
            <w:r w:rsidRPr="0050338B">
              <w:rPr>
                <w:i/>
                <w:sz w:val="22"/>
                <w:szCs w:val="22"/>
              </w:rPr>
              <w:t>Коммуникативные</w:t>
            </w:r>
            <w:r w:rsidRPr="0040779B">
              <w:rPr>
                <w:sz w:val="22"/>
                <w:szCs w:val="22"/>
              </w:rPr>
              <w:t>: умение объяснять свои действия.</w:t>
            </w:r>
          </w:p>
        </w:tc>
        <w:tc>
          <w:tcPr>
            <w:tcW w:w="992" w:type="dxa"/>
          </w:tcPr>
          <w:p w:rsidR="00CB0AD1" w:rsidRPr="00725489" w:rsidRDefault="00CB0AD1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B0AD1" w:rsidRDefault="00CB0AD1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CB0AD1" w:rsidTr="000B49E2">
        <w:tc>
          <w:tcPr>
            <w:tcW w:w="568" w:type="dxa"/>
          </w:tcPr>
          <w:p w:rsidR="00CB0AD1" w:rsidRDefault="00CB0AD1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4394" w:type="dxa"/>
          </w:tcPr>
          <w:p w:rsidR="00BC63BF" w:rsidRDefault="00BC63BF" w:rsidP="00BC63BF">
            <w:r w:rsidRPr="00350829">
              <w:t>Знаки препинания в конце предложения.</w:t>
            </w:r>
            <w:r w:rsidRPr="0022797B">
              <w:t xml:space="preserve"> </w:t>
            </w:r>
          </w:p>
          <w:p w:rsidR="00BC63BF" w:rsidRDefault="00BC63BF" w:rsidP="00BC63BF">
            <w:r>
              <w:t xml:space="preserve"> (стр. </w:t>
            </w:r>
            <w:r w:rsidRPr="0022797B">
              <w:t xml:space="preserve">116 </w:t>
            </w:r>
            <w:r>
              <w:t>–</w:t>
            </w:r>
            <w:r w:rsidRPr="0022797B">
              <w:t xml:space="preserve"> 119</w:t>
            </w:r>
            <w:r>
              <w:t>)</w:t>
            </w:r>
          </w:p>
          <w:p w:rsidR="00CB0AD1" w:rsidRPr="00350829" w:rsidRDefault="00CB0AD1" w:rsidP="00CB1C83"/>
        </w:tc>
        <w:tc>
          <w:tcPr>
            <w:tcW w:w="4394" w:type="dxa"/>
            <w:gridSpan w:val="2"/>
          </w:tcPr>
          <w:p w:rsidR="00CB0AD1" w:rsidRDefault="00BC63BF" w:rsidP="001136D2">
            <w:pPr>
              <w:rPr>
                <w:sz w:val="22"/>
                <w:szCs w:val="22"/>
              </w:rPr>
            </w:pPr>
            <w:r w:rsidRPr="00F27C79">
              <w:rPr>
                <w:rFonts w:eastAsia="Calibri"/>
              </w:rPr>
              <w:t>Умение различать предложения по интонационным особенностям; умение использовать соответствующие знаки препинания в конце предложения; умение составлять предложения по вопросу; умение видеть границы предложения в тексте.</w:t>
            </w:r>
          </w:p>
        </w:tc>
        <w:tc>
          <w:tcPr>
            <w:tcW w:w="4111" w:type="dxa"/>
          </w:tcPr>
          <w:p w:rsidR="00BC63BF" w:rsidRPr="006041A4" w:rsidRDefault="00BC63BF" w:rsidP="00BC63BF">
            <w:r w:rsidRPr="006041A4">
              <w:rPr>
                <w:i/>
              </w:rPr>
              <w:t>Личностные</w:t>
            </w:r>
            <w:r w:rsidRPr="006041A4">
              <w:t xml:space="preserve">: осознание алгоритма своего действия; перевод внешней речи на внутренний план. </w:t>
            </w:r>
          </w:p>
          <w:p w:rsidR="00BC63BF" w:rsidRPr="006041A4" w:rsidRDefault="00BC63BF" w:rsidP="00BC63BF">
            <w:r w:rsidRPr="006041A4">
              <w:rPr>
                <w:i/>
              </w:rPr>
              <w:t>Регулятивные:</w:t>
            </w:r>
            <w:r w:rsidRPr="006041A4">
              <w:t xml:space="preserve"> освоение способов классификации предложений в зависимости от цели высказывания и эмоциональной окраски. </w:t>
            </w:r>
          </w:p>
          <w:p w:rsidR="00BC63BF" w:rsidRPr="006041A4" w:rsidRDefault="00BC63BF" w:rsidP="00BC63BF">
            <w:r w:rsidRPr="006041A4">
              <w:rPr>
                <w:i/>
              </w:rPr>
              <w:t>Познавательные</w:t>
            </w:r>
            <w:r w:rsidRPr="006041A4">
              <w:t xml:space="preserve">: освоение умения составлять предложения и текст. </w:t>
            </w:r>
          </w:p>
          <w:p w:rsidR="00CB0AD1" w:rsidRPr="006041A4" w:rsidRDefault="00BC63BF" w:rsidP="00BC63BF">
            <w:pPr>
              <w:rPr>
                <w:i/>
              </w:rPr>
            </w:pPr>
            <w:r w:rsidRPr="006041A4">
              <w:rPr>
                <w:i/>
              </w:rPr>
              <w:t>Коммуникативные</w:t>
            </w:r>
            <w:r w:rsidRPr="006041A4">
              <w:t>: умение объяснять свои действия</w:t>
            </w:r>
          </w:p>
        </w:tc>
        <w:tc>
          <w:tcPr>
            <w:tcW w:w="992" w:type="dxa"/>
          </w:tcPr>
          <w:p w:rsidR="00CB0AD1" w:rsidRPr="00725489" w:rsidRDefault="00CB0AD1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B0AD1" w:rsidRDefault="00CB0AD1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  <w:tr w:rsidR="00CB0AD1" w:rsidTr="000B49E2">
        <w:tc>
          <w:tcPr>
            <w:tcW w:w="568" w:type="dxa"/>
          </w:tcPr>
          <w:p w:rsidR="00CB0AD1" w:rsidRDefault="00CB0AD1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394" w:type="dxa"/>
          </w:tcPr>
          <w:p w:rsidR="00BC63BF" w:rsidRDefault="00BC63BF" w:rsidP="00BC63BF">
            <w:r w:rsidRPr="00350829">
              <w:t>Текст. Отличие предложения от текста</w:t>
            </w:r>
            <w:proofErr w:type="gramStart"/>
            <w:r w:rsidRPr="00350829">
              <w:t>.</w:t>
            </w:r>
            <w:proofErr w:type="gramEnd"/>
            <w:r w:rsidRPr="0022797B">
              <w:t xml:space="preserve"> </w:t>
            </w:r>
            <w:r>
              <w:t xml:space="preserve"> (</w:t>
            </w:r>
            <w:proofErr w:type="gramStart"/>
            <w:r>
              <w:t>с</w:t>
            </w:r>
            <w:proofErr w:type="gramEnd"/>
            <w:r>
              <w:t xml:space="preserve">тр. 120 – </w:t>
            </w:r>
            <w:r w:rsidRPr="0022797B">
              <w:t>124</w:t>
            </w:r>
            <w:r>
              <w:t xml:space="preserve">) </w:t>
            </w:r>
          </w:p>
          <w:p w:rsidR="00CB0AD1" w:rsidRPr="00350829" w:rsidRDefault="00BC63BF" w:rsidP="00BC63BF">
            <w:proofErr w:type="gramStart"/>
            <w:r w:rsidRPr="00092A3D">
              <w:rPr>
                <w:b/>
              </w:rPr>
              <w:t>Р</w:t>
            </w:r>
            <w:proofErr w:type="gramEnd"/>
            <w:r w:rsidRPr="00092A3D">
              <w:rPr>
                <w:b/>
              </w:rPr>
              <w:t>/р (упр.243)</w:t>
            </w:r>
          </w:p>
        </w:tc>
        <w:tc>
          <w:tcPr>
            <w:tcW w:w="4394" w:type="dxa"/>
            <w:gridSpan w:val="2"/>
          </w:tcPr>
          <w:p w:rsidR="00CB0AD1" w:rsidRDefault="00214DE4" w:rsidP="00BC63BF">
            <w:pPr>
              <w:rPr>
                <w:sz w:val="22"/>
                <w:szCs w:val="22"/>
              </w:rPr>
            </w:pPr>
            <w:r w:rsidRPr="00F27C79">
              <w:rPr>
                <w:rFonts w:eastAsia="Calibri"/>
              </w:rPr>
              <w:t>Умение различать текст и предложения; умение составлять письменные тексты; озаглавливать текст.</w:t>
            </w:r>
          </w:p>
        </w:tc>
        <w:tc>
          <w:tcPr>
            <w:tcW w:w="4111" w:type="dxa"/>
          </w:tcPr>
          <w:p w:rsidR="00BC63BF" w:rsidRPr="006041A4" w:rsidRDefault="00BC63BF" w:rsidP="00BC63BF">
            <w:r w:rsidRPr="006041A4">
              <w:rPr>
                <w:i/>
              </w:rPr>
              <w:t>Личностные</w:t>
            </w:r>
            <w:r w:rsidRPr="006041A4">
              <w:t>: осознание алгоритма своего</w:t>
            </w:r>
            <w:r>
              <w:t xml:space="preserve"> </w:t>
            </w:r>
            <w:r w:rsidRPr="006041A4">
              <w:t xml:space="preserve">действия; перевод внешней речи на внутренний план. </w:t>
            </w:r>
          </w:p>
          <w:p w:rsidR="00BC63BF" w:rsidRPr="006041A4" w:rsidRDefault="00BC63BF" w:rsidP="00BC63BF">
            <w:r w:rsidRPr="006041A4">
              <w:rPr>
                <w:i/>
              </w:rPr>
              <w:t>Регулятивные:</w:t>
            </w:r>
            <w:r w:rsidRPr="006041A4">
              <w:t xml:space="preserve"> освоение способов классификации предложений в зависимости от цели высказывания и эмоциональной окраски. </w:t>
            </w:r>
          </w:p>
          <w:p w:rsidR="00BC63BF" w:rsidRPr="006041A4" w:rsidRDefault="00BC63BF" w:rsidP="00BC63BF">
            <w:r w:rsidRPr="006041A4">
              <w:rPr>
                <w:i/>
              </w:rPr>
              <w:t>Познавательные</w:t>
            </w:r>
            <w:r w:rsidRPr="006041A4">
              <w:t xml:space="preserve">: освоение умения составлять предложения и текст. </w:t>
            </w:r>
          </w:p>
          <w:p w:rsidR="00CB0AD1" w:rsidRPr="006041A4" w:rsidRDefault="00BC63BF" w:rsidP="00BC63BF">
            <w:pPr>
              <w:rPr>
                <w:i/>
              </w:rPr>
            </w:pPr>
            <w:r w:rsidRPr="006041A4">
              <w:rPr>
                <w:i/>
              </w:rPr>
              <w:t>Коммуникативные</w:t>
            </w:r>
            <w:r w:rsidRPr="006041A4">
              <w:t>: умение объяснять свои действия</w:t>
            </w:r>
          </w:p>
        </w:tc>
        <w:tc>
          <w:tcPr>
            <w:tcW w:w="992" w:type="dxa"/>
          </w:tcPr>
          <w:p w:rsidR="00CB0AD1" w:rsidRPr="00725489" w:rsidRDefault="00CB0AD1" w:rsidP="00214B71">
            <w:pPr>
              <w:spacing w:line="0" w:lineRule="atLeast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CB0AD1" w:rsidRDefault="00CB0AD1" w:rsidP="00214B71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214B71" w:rsidRPr="008B30F1" w:rsidRDefault="00214B71" w:rsidP="00214B71">
      <w:pPr>
        <w:spacing w:line="0" w:lineRule="atLeast"/>
        <w:jc w:val="both"/>
        <w:rPr>
          <w:b/>
          <w:sz w:val="22"/>
          <w:szCs w:val="22"/>
        </w:rPr>
      </w:pPr>
    </w:p>
    <w:p w:rsidR="00423A3C" w:rsidRPr="001F5672" w:rsidRDefault="00423A3C" w:rsidP="00423A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Cs/>
        </w:rPr>
      </w:pPr>
      <w:r w:rsidRPr="001F5672">
        <w:rPr>
          <w:rFonts w:ascii="Times New Roman" w:hAnsi="Times New Roman" w:cs="Times New Roman"/>
          <w:b/>
          <w:bCs/>
          <w:iCs/>
        </w:rPr>
        <w:t>Перечень Учебно-методического обеспечения</w:t>
      </w:r>
    </w:p>
    <w:p w:rsidR="00423A3C" w:rsidRPr="001F5672" w:rsidRDefault="00423A3C" w:rsidP="00423A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Cs/>
        </w:rPr>
      </w:pPr>
      <w:r w:rsidRPr="001F5672">
        <w:rPr>
          <w:rFonts w:ascii="Times New Roman" w:hAnsi="Times New Roman" w:cs="Times New Roman"/>
          <w:b/>
          <w:bCs/>
          <w:iCs/>
        </w:rPr>
        <w:t>Для учащихся:</w:t>
      </w:r>
    </w:p>
    <w:p w:rsidR="00423A3C" w:rsidRPr="00CF6C8D" w:rsidRDefault="00423A3C" w:rsidP="00423A3C">
      <w:pPr>
        <w:pStyle w:val="ParagraphStyle"/>
        <w:spacing w:before="45" w:line="264" w:lineRule="auto"/>
        <w:ind w:left="720"/>
        <w:jc w:val="both"/>
        <w:rPr>
          <w:rFonts w:ascii="Times New Roman" w:hAnsi="Times New Roman" w:cs="Times New Roman"/>
        </w:rPr>
      </w:pPr>
      <w:r w:rsidRPr="00CF6C8D">
        <w:rPr>
          <w:rFonts w:ascii="Times New Roman" w:hAnsi="Times New Roman" w:cs="Times New Roman"/>
        </w:rPr>
        <w:lastRenderedPageBreak/>
        <w:t xml:space="preserve">1. </w:t>
      </w:r>
      <w:r w:rsidRPr="00CF6C8D">
        <w:rPr>
          <w:rFonts w:ascii="Times New Roman" w:hAnsi="Times New Roman" w:cs="Times New Roman"/>
          <w:i/>
          <w:iCs/>
        </w:rPr>
        <w:t xml:space="preserve">Климанова, Л. Ф. </w:t>
      </w:r>
      <w:r w:rsidRPr="00CF6C8D">
        <w:rPr>
          <w:rFonts w:ascii="Times New Roman" w:hAnsi="Times New Roman" w:cs="Times New Roman"/>
        </w:rPr>
        <w:t>Русский язык.</w:t>
      </w:r>
      <w:r w:rsidRPr="00CF6C8D">
        <w:rPr>
          <w:rFonts w:ascii="Times New Roman" w:hAnsi="Times New Roman" w:cs="Times New Roman"/>
          <w:b/>
          <w:bCs/>
        </w:rPr>
        <w:t xml:space="preserve"> </w:t>
      </w:r>
      <w:r w:rsidRPr="00CF6C8D">
        <w:rPr>
          <w:rFonts w:ascii="Times New Roman" w:hAnsi="Times New Roman" w:cs="Times New Roman"/>
        </w:rPr>
        <w:t>Рабочие программы. Предметная линия учебников системы «Перспектива». 1–4 классы / Л. Ф. Климанова, Т. В. Бабушкина. – М.</w:t>
      </w:r>
      <w:proofErr w:type="gramStart"/>
      <w:r w:rsidRPr="00CF6C8D">
        <w:rPr>
          <w:rFonts w:ascii="Times New Roman" w:hAnsi="Times New Roman" w:cs="Times New Roman"/>
        </w:rPr>
        <w:t xml:space="preserve"> :</w:t>
      </w:r>
      <w:proofErr w:type="gramEnd"/>
      <w:r w:rsidRPr="00CF6C8D">
        <w:rPr>
          <w:rFonts w:ascii="Times New Roman" w:hAnsi="Times New Roman" w:cs="Times New Roman"/>
        </w:rPr>
        <w:t xml:space="preserve"> Просвещение, 2011.</w:t>
      </w:r>
    </w:p>
    <w:p w:rsidR="00423A3C" w:rsidRPr="00CF6C8D" w:rsidRDefault="00423A3C" w:rsidP="00423A3C">
      <w:pPr>
        <w:pStyle w:val="ParagraphStyle"/>
        <w:spacing w:line="264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CF6C8D">
        <w:rPr>
          <w:rFonts w:ascii="Times New Roman" w:hAnsi="Times New Roman" w:cs="Times New Roman"/>
        </w:rPr>
        <w:t xml:space="preserve">. </w:t>
      </w:r>
      <w:r w:rsidRPr="00CF6C8D">
        <w:rPr>
          <w:rFonts w:ascii="Times New Roman" w:hAnsi="Times New Roman" w:cs="Times New Roman"/>
          <w:i/>
          <w:iCs/>
        </w:rPr>
        <w:t xml:space="preserve">Климанова, Л. Ф. </w:t>
      </w:r>
      <w:r w:rsidRPr="00CF6C8D">
        <w:rPr>
          <w:rFonts w:ascii="Times New Roman" w:hAnsi="Times New Roman" w:cs="Times New Roman"/>
        </w:rPr>
        <w:t>Русский язык : учеб</w:t>
      </w:r>
      <w:proofErr w:type="gramStart"/>
      <w:r w:rsidRPr="00CF6C8D">
        <w:rPr>
          <w:rFonts w:ascii="Times New Roman" w:hAnsi="Times New Roman" w:cs="Times New Roman"/>
        </w:rPr>
        <w:t>.</w:t>
      </w:r>
      <w:proofErr w:type="gramEnd"/>
      <w:r w:rsidRPr="00CF6C8D">
        <w:rPr>
          <w:rFonts w:ascii="Times New Roman" w:hAnsi="Times New Roman" w:cs="Times New Roman"/>
        </w:rPr>
        <w:t xml:space="preserve"> </w:t>
      </w:r>
      <w:proofErr w:type="gramStart"/>
      <w:r w:rsidRPr="00CF6C8D">
        <w:rPr>
          <w:rFonts w:ascii="Times New Roman" w:hAnsi="Times New Roman" w:cs="Times New Roman"/>
        </w:rPr>
        <w:t>д</w:t>
      </w:r>
      <w:proofErr w:type="gramEnd"/>
      <w:r w:rsidRPr="00CF6C8D">
        <w:rPr>
          <w:rFonts w:ascii="Times New Roman" w:hAnsi="Times New Roman" w:cs="Times New Roman"/>
        </w:rPr>
        <w:t xml:space="preserve">ля </w:t>
      </w:r>
      <w:proofErr w:type="spellStart"/>
      <w:r w:rsidRPr="00CF6C8D">
        <w:rPr>
          <w:rFonts w:ascii="Times New Roman" w:hAnsi="Times New Roman" w:cs="Times New Roman"/>
        </w:rPr>
        <w:t>общеобразоват</w:t>
      </w:r>
      <w:proofErr w:type="spellEnd"/>
      <w:r w:rsidRPr="00CF6C8D">
        <w:rPr>
          <w:rFonts w:ascii="Times New Roman" w:hAnsi="Times New Roman" w:cs="Times New Roman"/>
        </w:rPr>
        <w:t>. учреждений.</w:t>
      </w:r>
      <w:r w:rsidRPr="00CF6C8D">
        <w:rPr>
          <w:rFonts w:ascii="Times New Roman" w:hAnsi="Times New Roman" w:cs="Times New Roman"/>
          <w:b/>
          <w:bCs/>
        </w:rPr>
        <w:t xml:space="preserve"> </w:t>
      </w:r>
      <w:r w:rsidRPr="00CF6C8D">
        <w:rPr>
          <w:rFonts w:ascii="Times New Roman" w:hAnsi="Times New Roman" w:cs="Times New Roman"/>
        </w:rPr>
        <w:t>1 класс / Л. Ф. Климанова, С. Г. М</w:t>
      </w:r>
      <w:r>
        <w:rPr>
          <w:rFonts w:ascii="Times New Roman" w:hAnsi="Times New Roman" w:cs="Times New Roman"/>
        </w:rPr>
        <w:t>акеева. – М.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Просвещение, 2012</w:t>
      </w:r>
      <w:r w:rsidRPr="00CF6C8D">
        <w:rPr>
          <w:rFonts w:ascii="Times New Roman" w:hAnsi="Times New Roman" w:cs="Times New Roman"/>
        </w:rPr>
        <w:t>.</w:t>
      </w:r>
    </w:p>
    <w:p w:rsidR="00423A3C" w:rsidRPr="00CF6C8D" w:rsidRDefault="00423A3C" w:rsidP="00423A3C">
      <w:pPr>
        <w:pStyle w:val="ParagraphStyle"/>
        <w:spacing w:line="264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CF6C8D">
        <w:rPr>
          <w:rFonts w:ascii="Times New Roman" w:hAnsi="Times New Roman" w:cs="Times New Roman"/>
        </w:rPr>
        <w:t xml:space="preserve">. </w:t>
      </w:r>
      <w:r w:rsidRPr="00CF6C8D">
        <w:rPr>
          <w:rFonts w:ascii="Times New Roman" w:hAnsi="Times New Roman" w:cs="Times New Roman"/>
          <w:i/>
          <w:iCs/>
        </w:rPr>
        <w:t xml:space="preserve">Климанова, Л. Ф. </w:t>
      </w:r>
      <w:r w:rsidRPr="00CF6C8D">
        <w:rPr>
          <w:rFonts w:ascii="Times New Roman" w:hAnsi="Times New Roman" w:cs="Times New Roman"/>
        </w:rPr>
        <w:t>Русский язык. Рабочая тетрадь.</w:t>
      </w:r>
      <w:r w:rsidRPr="00CF6C8D">
        <w:rPr>
          <w:rFonts w:ascii="Times New Roman" w:hAnsi="Times New Roman" w:cs="Times New Roman"/>
          <w:b/>
          <w:bCs/>
        </w:rPr>
        <w:t xml:space="preserve"> </w:t>
      </w:r>
      <w:r w:rsidRPr="00CF6C8D">
        <w:rPr>
          <w:rFonts w:ascii="Times New Roman" w:hAnsi="Times New Roman" w:cs="Times New Roman"/>
        </w:rPr>
        <w:t>1 класс</w:t>
      </w:r>
      <w:proofErr w:type="gramStart"/>
      <w:r w:rsidRPr="00CF6C8D">
        <w:rPr>
          <w:rFonts w:ascii="Times New Roman" w:hAnsi="Times New Roman" w:cs="Times New Roman"/>
        </w:rPr>
        <w:t xml:space="preserve"> :</w:t>
      </w:r>
      <w:proofErr w:type="gramEnd"/>
      <w:r w:rsidRPr="00CF6C8D">
        <w:rPr>
          <w:rFonts w:ascii="Times New Roman" w:hAnsi="Times New Roman" w:cs="Times New Roman"/>
        </w:rPr>
        <w:t xml:space="preserve"> пособие для учащихся </w:t>
      </w:r>
      <w:proofErr w:type="spellStart"/>
      <w:r w:rsidRPr="00CF6C8D">
        <w:rPr>
          <w:rFonts w:ascii="Times New Roman" w:hAnsi="Times New Roman" w:cs="Times New Roman"/>
        </w:rPr>
        <w:t>общеобразоват</w:t>
      </w:r>
      <w:proofErr w:type="spellEnd"/>
      <w:r w:rsidRPr="00CF6C8D">
        <w:rPr>
          <w:rFonts w:ascii="Times New Roman" w:hAnsi="Times New Roman" w:cs="Times New Roman"/>
        </w:rPr>
        <w:t>. учреждений / Л. Ф. Кли</w:t>
      </w:r>
      <w:r>
        <w:rPr>
          <w:rFonts w:ascii="Times New Roman" w:hAnsi="Times New Roman" w:cs="Times New Roman"/>
        </w:rPr>
        <w:t>манова. – М.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Просвещение, 2013</w:t>
      </w:r>
      <w:r w:rsidRPr="00CF6C8D">
        <w:rPr>
          <w:rFonts w:ascii="Times New Roman" w:hAnsi="Times New Roman" w:cs="Times New Roman"/>
        </w:rPr>
        <w:t>.</w:t>
      </w:r>
    </w:p>
    <w:p w:rsidR="00423A3C" w:rsidRPr="001F5672" w:rsidRDefault="00423A3C" w:rsidP="00423A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</w:rPr>
        <w:t>4</w:t>
      </w:r>
      <w:r w:rsidRPr="00CF6C8D">
        <w:rPr>
          <w:rFonts w:ascii="Times New Roman" w:hAnsi="Times New Roman" w:cs="Times New Roman"/>
        </w:rPr>
        <w:t xml:space="preserve">. </w:t>
      </w:r>
      <w:r w:rsidRPr="00CF6C8D">
        <w:rPr>
          <w:rFonts w:ascii="Times New Roman" w:hAnsi="Times New Roman" w:cs="Times New Roman"/>
          <w:i/>
          <w:iCs/>
        </w:rPr>
        <w:t xml:space="preserve">Климанова, Л. Ф. </w:t>
      </w:r>
      <w:r w:rsidRPr="00CF6C8D">
        <w:rPr>
          <w:rFonts w:ascii="Times New Roman" w:hAnsi="Times New Roman" w:cs="Times New Roman"/>
        </w:rPr>
        <w:t>Русский язык. 1 класс : метод</w:t>
      </w:r>
      <w:proofErr w:type="gramStart"/>
      <w:r w:rsidRPr="00CF6C8D">
        <w:rPr>
          <w:rFonts w:ascii="Times New Roman" w:hAnsi="Times New Roman" w:cs="Times New Roman"/>
        </w:rPr>
        <w:t>.</w:t>
      </w:r>
      <w:proofErr w:type="gramEnd"/>
      <w:r w:rsidRPr="00CF6C8D">
        <w:rPr>
          <w:rFonts w:ascii="Times New Roman" w:hAnsi="Times New Roman" w:cs="Times New Roman"/>
        </w:rPr>
        <w:t xml:space="preserve"> </w:t>
      </w:r>
      <w:proofErr w:type="gramStart"/>
      <w:r w:rsidRPr="00CF6C8D">
        <w:rPr>
          <w:rFonts w:ascii="Times New Roman" w:hAnsi="Times New Roman" w:cs="Times New Roman"/>
        </w:rPr>
        <w:t>п</w:t>
      </w:r>
      <w:proofErr w:type="gramEnd"/>
      <w:r w:rsidRPr="00CF6C8D">
        <w:rPr>
          <w:rFonts w:ascii="Times New Roman" w:hAnsi="Times New Roman" w:cs="Times New Roman"/>
        </w:rPr>
        <w:t>особие</w:t>
      </w:r>
      <w:r w:rsidRPr="00CF6C8D">
        <w:rPr>
          <w:rFonts w:ascii="Times New Roman" w:hAnsi="Times New Roman" w:cs="Times New Roman"/>
          <w:b/>
          <w:bCs/>
        </w:rPr>
        <w:t xml:space="preserve"> </w:t>
      </w:r>
      <w:r w:rsidRPr="00CF6C8D">
        <w:rPr>
          <w:rFonts w:ascii="Times New Roman" w:hAnsi="Times New Roman" w:cs="Times New Roman"/>
        </w:rPr>
        <w:t>/ Л. Ф. Климанова, С. Г. М</w:t>
      </w:r>
      <w:r>
        <w:rPr>
          <w:rFonts w:ascii="Times New Roman" w:hAnsi="Times New Roman" w:cs="Times New Roman"/>
        </w:rPr>
        <w:t>акеева. – М.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Просвещение, 2012.</w:t>
      </w:r>
    </w:p>
    <w:p w:rsidR="00423A3C" w:rsidRPr="00AD04C3" w:rsidRDefault="00423A3C" w:rsidP="00423A3C">
      <w:pPr>
        <w:pStyle w:val="a4"/>
        <w:shd w:val="clear" w:color="auto" w:fill="FFFFFF"/>
        <w:rPr>
          <w:b/>
          <w:bCs/>
        </w:rPr>
      </w:pPr>
      <w:r w:rsidRPr="00AD04C3">
        <w:rPr>
          <w:b/>
          <w:bCs/>
          <w:iCs/>
        </w:rPr>
        <w:t>Для учителя:</w:t>
      </w:r>
      <w:r w:rsidRPr="001F5672">
        <w:t xml:space="preserve"> </w:t>
      </w:r>
    </w:p>
    <w:p w:rsidR="00423A3C" w:rsidRPr="008367FE" w:rsidRDefault="00423A3C" w:rsidP="00423A3C">
      <w:pPr>
        <w:pStyle w:val="ParagraphStyle"/>
        <w:spacing w:line="264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Pr="008367FE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8367FE">
        <w:rPr>
          <w:rFonts w:ascii="Times New Roman" w:hAnsi="Times New Roman" w:cs="Times New Roman"/>
          <w:i/>
          <w:iCs/>
          <w:color w:val="000000"/>
        </w:rPr>
        <w:t>Лакаева</w:t>
      </w:r>
      <w:proofErr w:type="spellEnd"/>
      <w:r w:rsidRPr="008367FE">
        <w:rPr>
          <w:rFonts w:ascii="Times New Roman" w:hAnsi="Times New Roman" w:cs="Times New Roman"/>
          <w:i/>
          <w:iCs/>
          <w:color w:val="000000"/>
        </w:rPr>
        <w:t xml:space="preserve">, С. И. </w:t>
      </w:r>
      <w:r w:rsidRPr="008367FE">
        <w:rPr>
          <w:rFonts w:ascii="Times New Roman" w:hAnsi="Times New Roman" w:cs="Times New Roman"/>
          <w:color w:val="000000"/>
        </w:rPr>
        <w:t>Грамматический разбор : тетрадь по рус. яз</w:t>
      </w:r>
      <w:proofErr w:type="gramStart"/>
      <w:r w:rsidRPr="008367FE">
        <w:rPr>
          <w:rFonts w:ascii="Times New Roman" w:hAnsi="Times New Roman" w:cs="Times New Roman"/>
          <w:color w:val="000000"/>
        </w:rPr>
        <w:t xml:space="preserve">. : </w:t>
      </w:r>
      <w:proofErr w:type="gramEnd"/>
      <w:r w:rsidRPr="008367FE">
        <w:rPr>
          <w:rFonts w:ascii="Times New Roman" w:hAnsi="Times New Roman" w:cs="Times New Roman"/>
          <w:color w:val="000000"/>
        </w:rPr>
        <w:t xml:space="preserve">для нач. </w:t>
      </w:r>
      <w:proofErr w:type="spellStart"/>
      <w:r w:rsidRPr="008367FE">
        <w:rPr>
          <w:rFonts w:ascii="Times New Roman" w:hAnsi="Times New Roman" w:cs="Times New Roman"/>
          <w:color w:val="000000"/>
        </w:rPr>
        <w:t>кл</w:t>
      </w:r>
      <w:proofErr w:type="spellEnd"/>
      <w:r w:rsidRPr="008367FE">
        <w:rPr>
          <w:rFonts w:ascii="Times New Roman" w:hAnsi="Times New Roman" w:cs="Times New Roman"/>
          <w:color w:val="000000"/>
        </w:rPr>
        <w:t xml:space="preserve">. / С. И. </w:t>
      </w:r>
      <w:proofErr w:type="spellStart"/>
      <w:r w:rsidRPr="008367FE">
        <w:rPr>
          <w:rFonts w:ascii="Times New Roman" w:hAnsi="Times New Roman" w:cs="Times New Roman"/>
          <w:color w:val="000000"/>
        </w:rPr>
        <w:t>Лакаева</w:t>
      </w:r>
      <w:proofErr w:type="spellEnd"/>
      <w:r w:rsidRPr="008367FE">
        <w:rPr>
          <w:rFonts w:ascii="Times New Roman" w:hAnsi="Times New Roman" w:cs="Times New Roman"/>
          <w:color w:val="000000"/>
        </w:rPr>
        <w:t>. – Саратов</w:t>
      </w:r>
      <w:proofErr w:type="gramStart"/>
      <w:r w:rsidRPr="008367FE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367FE">
        <w:rPr>
          <w:rFonts w:ascii="Times New Roman" w:hAnsi="Times New Roman" w:cs="Times New Roman"/>
          <w:color w:val="000000"/>
        </w:rPr>
        <w:t xml:space="preserve"> ИЦ «</w:t>
      </w:r>
      <w:proofErr w:type="spellStart"/>
      <w:r w:rsidRPr="008367FE">
        <w:rPr>
          <w:rFonts w:ascii="Times New Roman" w:hAnsi="Times New Roman" w:cs="Times New Roman"/>
          <w:color w:val="000000"/>
        </w:rPr>
        <w:t>Добродея</w:t>
      </w:r>
      <w:proofErr w:type="spellEnd"/>
      <w:r w:rsidRPr="008367FE">
        <w:rPr>
          <w:rFonts w:ascii="Times New Roman" w:hAnsi="Times New Roman" w:cs="Times New Roman"/>
          <w:color w:val="000000"/>
        </w:rPr>
        <w:t>»</w:t>
      </w:r>
      <w:proofErr w:type="gramStart"/>
      <w:r w:rsidRPr="008367FE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367FE">
        <w:rPr>
          <w:rFonts w:ascii="Times New Roman" w:hAnsi="Times New Roman" w:cs="Times New Roman"/>
          <w:color w:val="000000"/>
        </w:rPr>
        <w:t xml:space="preserve"> ГП «</w:t>
      </w:r>
      <w:proofErr w:type="spellStart"/>
      <w:r w:rsidRPr="008367FE">
        <w:rPr>
          <w:rFonts w:ascii="Times New Roman" w:hAnsi="Times New Roman" w:cs="Times New Roman"/>
          <w:color w:val="000000"/>
        </w:rPr>
        <w:t>Саратовтелефильм</w:t>
      </w:r>
      <w:proofErr w:type="spellEnd"/>
      <w:r w:rsidRPr="008367FE">
        <w:rPr>
          <w:rFonts w:ascii="Times New Roman" w:hAnsi="Times New Roman" w:cs="Times New Roman"/>
          <w:color w:val="000000"/>
        </w:rPr>
        <w:t>», 2002. – 48 с.</w:t>
      </w:r>
      <w:proofErr w:type="gramStart"/>
      <w:r w:rsidRPr="008367FE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367FE">
        <w:rPr>
          <w:rFonts w:ascii="Times New Roman" w:hAnsi="Times New Roman" w:cs="Times New Roman"/>
          <w:color w:val="000000"/>
        </w:rPr>
        <w:t xml:space="preserve"> ил. – (Хочу быть грамотным).</w:t>
      </w:r>
    </w:p>
    <w:p w:rsidR="00423A3C" w:rsidRPr="008367FE" w:rsidRDefault="00423A3C" w:rsidP="00423A3C">
      <w:pPr>
        <w:pStyle w:val="ParagraphStyle"/>
        <w:shd w:val="clear" w:color="auto" w:fill="FFFFFF"/>
        <w:spacing w:line="264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8367FE">
        <w:rPr>
          <w:rFonts w:ascii="Times New Roman" w:hAnsi="Times New Roman" w:cs="Times New Roman"/>
        </w:rPr>
        <w:t xml:space="preserve">. </w:t>
      </w:r>
      <w:r w:rsidRPr="008367FE">
        <w:rPr>
          <w:rFonts w:ascii="Times New Roman" w:hAnsi="Times New Roman" w:cs="Times New Roman"/>
          <w:i/>
          <w:iCs/>
        </w:rPr>
        <w:t>Малый</w:t>
      </w:r>
      <w:r w:rsidRPr="008367FE">
        <w:rPr>
          <w:rFonts w:ascii="Times New Roman" w:hAnsi="Times New Roman" w:cs="Times New Roman"/>
        </w:rPr>
        <w:t xml:space="preserve"> толковый словарь русского языка / В. В. Лопатин, Л. Е. Лопатина.  – М.</w:t>
      </w:r>
      <w:proofErr w:type="gramStart"/>
      <w:r w:rsidRPr="008367FE">
        <w:rPr>
          <w:rFonts w:ascii="Times New Roman" w:hAnsi="Times New Roman" w:cs="Times New Roman"/>
        </w:rPr>
        <w:t xml:space="preserve"> :</w:t>
      </w:r>
      <w:proofErr w:type="gramEnd"/>
      <w:r w:rsidRPr="008367FE">
        <w:rPr>
          <w:rFonts w:ascii="Times New Roman" w:hAnsi="Times New Roman" w:cs="Times New Roman"/>
        </w:rPr>
        <w:t xml:space="preserve"> Русский язык, 1993.</w:t>
      </w:r>
    </w:p>
    <w:p w:rsidR="00423A3C" w:rsidRPr="008367FE" w:rsidRDefault="00423A3C" w:rsidP="00423A3C">
      <w:pPr>
        <w:pStyle w:val="ParagraphStyle"/>
        <w:spacing w:line="264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8367FE">
        <w:rPr>
          <w:rFonts w:ascii="Times New Roman" w:hAnsi="Times New Roman" w:cs="Times New Roman"/>
        </w:rPr>
        <w:t xml:space="preserve">. </w:t>
      </w:r>
      <w:r w:rsidRPr="008367FE">
        <w:rPr>
          <w:rFonts w:ascii="Times New Roman" w:hAnsi="Times New Roman" w:cs="Times New Roman"/>
          <w:i/>
          <w:iCs/>
        </w:rPr>
        <w:t xml:space="preserve">Мережко, Е. Г. </w:t>
      </w:r>
      <w:r w:rsidRPr="008367FE">
        <w:rPr>
          <w:rFonts w:ascii="Times New Roman" w:hAnsi="Times New Roman" w:cs="Times New Roman"/>
        </w:rPr>
        <w:t>Учим словарные слова : учеб</w:t>
      </w:r>
      <w:proofErr w:type="gramStart"/>
      <w:r w:rsidRPr="008367FE">
        <w:rPr>
          <w:rFonts w:ascii="Times New Roman" w:hAnsi="Times New Roman" w:cs="Times New Roman"/>
        </w:rPr>
        <w:t>.</w:t>
      </w:r>
      <w:proofErr w:type="gramEnd"/>
      <w:r w:rsidRPr="008367FE">
        <w:rPr>
          <w:rFonts w:ascii="Times New Roman" w:hAnsi="Times New Roman" w:cs="Times New Roman"/>
        </w:rPr>
        <w:t xml:space="preserve"> </w:t>
      </w:r>
      <w:proofErr w:type="gramStart"/>
      <w:r w:rsidRPr="008367FE">
        <w:rPr>
          <w:rFonts w:ascii="Times New Roman" w:hAnsi="Times New Roman" w:cs="Times New Roman"/>
        </w:rPr>
        <w:t>п</w:t>
      </w:r>
      <w:proofErr w:type="gramEnd"/>
      <w:r w:rsidRPr="008367FE">
        <w:rPr>
          <w:rFonts w:ascii="Times New Roman" w:hAnsi="Times New Roman" w:cs="Times New Roman"/>
        </w:rPr>
        <w:t>особие / Е. Г. Мережко. – Саратов</w:t>
      </w:r>
      <w:proofErr w:type="gramStart"/>
      <w:r w:rsidRPr="008367FE">
        <w:rPr>
          <w:rFonts w:ascii="Times New Roman" w:hAnsi="Times New Roman" w:cs="Times New Roman"/>
        </w:rPr>
        <w:t xml:space="preserve"> :</w:t>
      </w:r>
      <w:proofErr w:type="gramEnd"/>
      <w:r w:rsidRPr="008367FE">
        <w:rPr>
          <w:rFonts w:ascii="Times New Roman" w:hAnsi="Times New Roman" w:cs="Times New Roman"/>
        </w:rPr>
        <w:t xml:space="preserve"> ИЦ «</w:t>
      </w:r>
      <w:proofErr w:type="spellStart"/>
      <w:r w:rsidRPr="008367FE">
        <w:rPr>
          <w:rFonts w:ascii="Times New Roman" w:hAnsi="Times New Roman" w:cs="Times New Roman"/>
        </w:rPr>
        <w:t>Добродея</w:t>
      </w:r>
      <w:proofErr w:type="spellEnd"/>
      <w:r w:rsidRPr="008367FE">
        <w:rPr>
          <w:rFonts w:ascii="Times New Roman" w:hAnsi="Times New Roman" w:cs="Times New Roman"/>
        </w:rPr>
        <w:t>»</w:t>
      </w:r>
      <w:proofErr w:type="gramStart"/>
      <w:r w:rsidRPr="008367FE">
        <w:rPr>
          <w:rFonts w:ascii="Times New Roman" w:hAnsi="Times New Roman" w:cs="Times New Roman"/>
        </w:rPr>
        <w:t xml:space="preserve"> :</w:t>
      </w:r>
      <w:proofErr w:type="gramEnd"/>
      <w:r w:rsidRPr="008367FE">
        <w:rPr>
          <w:rFonts w:ascii="Times New Roman" w:hAnsi="Times New Roman" w:cs="Times New Roman"/>
        </w:rPr>
        <w:t xml:space="preserve"> ГП «</w:t>
      </w:r>
      <w:proofErr w:type="spellStart"/>
      <w:r w:rsidRPr="008367FE">
        <w:rPr>
          <w:rFonts w:ascii="Times New Roman" w:hAnsi="Times New Roman" w:cs="Times New Roman"/>
        </w:rPr>
        <w:t>Саратовтелефильм</w:t>
      </w:r>
      <w:proofErr w:type="spellEnd"/>
      <w:r w:rsidRPr="008367FE">
        <w:rPr>
          <w:rFonts w:ascii="Times New Roman" w:hAnsi="Times New Roman" w:cs="Times New Roman"/>
        </w:rPr>
        <w:t>», 2003.</w:t>
      </w:r>
    </w:p>
    <w:p w:rsidR="00423A3C" w:rsidRPr="008367FE" w:rsidRDefault="00423A3C" w:rsidP="00423A3C">
      <w:pPr>
        <w:pStyle w:val="ParagraphStyle"/>
        <w:shd w:val="clear" w:color="auto" w:fill="FFFFFF"/>
        <w:spacing w:line="264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8367FE">
        <w:rPr>
          <w:rFonts w:ascii="Times New Roman" w:hAnsi="Times New Roman" w:cs="Times New Roman"/>
        </w:rPr>
        <w:t xml:space="preserve">. </w:t>
      </w:r>
      <w:r w:rsidRPr="008367FE">
        <w:rPr>
          <w:rFonts w:ascii="Times New Roman" w:hAnsi="Times New Roman" w:cs="Times New Roman"/>
          <w:i/>
          <w:iCs/>
        </w:rPr>
        <w:t>Русский</w:t>
      </w:r>
      <w:r w:rsidRPr="008367FE">
        <w:rPr>
          <w:rFonts w:ascii="Times New Roman" w:hAnsi="Times New Roman" w:cs="Times New Roman"/>
        </w:rPr>
        <w:t xml:space="preserve"> орфографический словарь / РАН, Ин-т рус</w:t>
      </w:r>
      <w:proofErr w:type="gramStart"/>
      <w:r w:rsidRPr="008367FE">
        <w:rPr>
          <w:rFonts w:ascii="Times New Roman" w:hAnsi="Times New Roman" w:cs="Times New Roman"/>
        </w:rPr>
        <w:t>.</w:t>
      </w:r>
      <w:proofErr w:type="gramEnd"/>
      <w:r w:rsidRPr="008367FE">
        <w:rPr>
          <w:rFonts w:ascii="Times New Roman" w:hAnsi="Times New Roman" w:cs="Times New Roman"/>
        </w:rPr>
        <w:t xml:space="preserve"> </w:t>
      </w:r>
      <w:proofErr w:type="gramStart"/>
      <w:r w:rsidRPr="008367FE">
        <w:rPr>
          <w:rFonts w:ascii="Times New Roman" w:hAnsi="Times New Roman" w:cs="Times New Roman"/>
        </w:rPr>
        <w:t>я</w:t>
      </w:r>
      <w:proofErr w:type="gramEnd"/>
      <w:r w:rsidRPr="008367FE">
        <w:rPr>
          <w:rFonts w:ascii="Times New Roman" w:hAnsi="Times New Roman" w:cs="Times New Roman"/>
        </w:rPr>
        <w:t>з. им. В. В. Виноградова ; О. Е. Иванова, В. В. Лопатин (отв. ред.), И. В. Нечаева, Л. К. Чельцова. – М.</w:t>
      </w:r>
      <w:proofErr w:type="gramStart"/>
      <w:r w:rsidRPr="008367FE">
        <w:rPr>
          <w:rFonts w:ascii="Times New Roman" w:hAnsi="Times New Roman" w:cs="Times New Roman"/>
        </w:rPr>
        <w:t xml:space="preserve"> :</w:t>
      </w:r>
      <w:proofErr w:type="gramEnd"/>
      <w:r w:rsidRPr="008367FE">
        <w:rPr>
          <w:rFonts w:ascii="Times New Roman" w:hAnsi="Times New Roman" w:cs="Times New Roman"/>
        </w:rPr>
        <w:t xml:space="preserve"> АСТ-ПРЕСС КНИГА, 2010.</w:t>
      </w:r>
    </w:p>
    <w:p w:rsidR="00423A3C" w:rsidRPr="008367FE" w:rsidRDefault="00423A3C" w:rsidP="00423A3C">
      <w:pPr>
        <w:pStyle w:val="ParagraphStyle"/>
        <w:shd w:val="clear" w:color="auto" w:fill="FFFFFF"/>
        <w:spacing w:line="264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8367FE">
        <w:rPr>
          <w:rFonts w:ascii="Times New Roman" w:hAnsi="Times New Roman" w:cs="Times New Roman"/>
        </w:rPr>
        <w:t xml:space="preserve">. </w:t>
      </w:r>
      <w:r w:rsidRPr="008367FE">
        <w:rPr>
          <w:rFonts w:ascii="Times New Roman" w:hAnsi="Times New Roman" w:cs="Times New Roman"/>
          <w:i/>
          <w:iCs/>
        </w:rPr>
        <w:t xml:space="preserve">Школьный </w:t>
      </w:r>
      <w:r w:rsidRPr="008367FE">
        <w:rPr>
          <w:rFonts w:ascii="Times New Roman" w:hAnsi="Times New Roman" w:cs="Times New Roman"/>
        </w:rPr>
        <w:t>словарь иностранных языков / Н. Г. Комлев – М.</w:t>
      </w:r>
      <w:proofErr w:type="gramStart"/>
      <w:r w:rsidRPr="008367FE">
        <w:rPr>
          <w:rFonts w:ascii="Times New Roman" w:hAnsi="Times New Roman" w:cs="Times New Roman"/>
        </w:rPr>
        <w:t xml:space="preserve"> :</w:t>
      </w:r>
      <w:proofErr w:type="gramEnd"/>
      <w:r w:rsidRPr="008367FE">
        <w:rPr>
          <w:rFonts w:ascii="Times New Roman" w:hAnsi="Times New Roman" w:cs="Times New Roman"/>
        </w:rPr>
        <w:t xml:space="preserve"> </w:t>
      </w:r>
      <w:proofErr w:type="spellStart"/>
      <w:r w:rsidRPr="008367FE">
        <w:rPr>
          <w:rFonts w:ascii="Times New Roman" w:hAnsi="Times New Roman" w:cs="Times New Roman"/>
        </w:rPr>
        <w:t>Эксмо</w:t>
      </w:r>
      <w:proofErr w:type="spellEnd"/>
      <w:r w:rsidRPr="008367FE">
        <w:rPr>
          <w:rFonts w:ascii="Times New Roman" w:hAnsi="Times New Roman" w:cs="Times New Roman"/>
        </w:rPr>
        <w:t>-пресс, 2008.</w:t>
      </w:r>
    </w:p>
    <w:p w:rsidR="00423A3C" w:rsidRPr="008367FE" w:rsidRDefault="00423A3C" w:rsidP="00423A3C">
      <w:pPr>
        <w:pStyle w:val="ParagraphStyle"/>
        <w:shd w:val="clear" w:color="auto" w:fill="FFFFFF"/>
        <w:spacing w:line="264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367FE">
        <w:rPr>
          <w:rFonts w:ascii="Times New Roman" w:hAnsi="Times New Roman" w:cs="Times New Roman"/>
        </w:rPr>
        <w:t xml:space="preserve">. </w:t>
      </w:r>
      <w:r w:rsidRPr="008367FE">
        <w:rPr>
          <w:rFonts w:ascii="Times New Roman" w:hAnsi="Times New Roman" w:cs="Times New Roman"/>
          <w:i/>
          <w:iCs/>
        </w:rPr>
        <w:t>Собственные</w:t>
      </w:r>
      <w:r w:rsidRPr="008367FE">
        <w:rPr>
          <w:rFonts w:ascii="Times New Roman" w:hAnsi="Times New Roman" w:cs="Times New Roman"/>
        </w:rPr>
        <w:t xml:space="preserve"> имена в русском языке</w:t>
      </w:r>
      <w:proofErr w:type="gramStart"/>
      <w:r w:rsidRPr="008367FE">
        <w:rPr>
          <w:rFonts w:ascii="Times New Roman" w:hAnsi="Times New Roman" w:cs="Times New Roman"/>
        </w:rPr>
        <w:t xml:space="preserve"> :</w:t>
      </w:r>
      <w:proofErr w:type="gramEnd"/>
      <w:r w:rsidRPr="008367FE">
        <w:rPr>
          <w:rFonts w:ascii="Times New Roman" w:hAnsi="Times New Roman" w:cs="Times New Roman"/>
        </w:rPr>
        <w:t xml:space="preserve"> Словарь ударений / Ф. Л. Агеенко. – М.</w:t>
      </w:r>
      <w:proofErr w:type="gramStart"/>
      <w:r w:rsidRPr="008367FE">
        <w:rPr>
          <w:rFonts w:ascii="Times New Roman" w:hAnsi="Times New Roman" w:cs="Times New Roman"/>
        </w:rPr>
        <w:t xml:space="preserve"> :</w:t>
      </w:r>
      <w:proofErr w:type="gramEnd"/>
      <w:r w:rsidRPr="008367FE">
        <w:rPr>
          <w:rFonts w:ascii="Times New Roman" w:hAnsi="Times New Roman" w:cs="Times New Roman"/>
        </w:rPr>
        <w:t xml:space="preserve"> </w:t>
      </w:r>
      <w:proofErr w:type="spellStart"/>
      <w:r w:rsidRPr="008367FE">
        <w:rPr>
          <w:rFonts w:ascii="Times New Roman" w:hAnsi="Times New Roman" w:cs="Times New Roman"/>
        </w:rPr>
        <w:t>Рольф</w:t>
      </w:r>
      <w:proofErr w:type="spellEnd"/>
      <w:r w:rsidRPr="008367FE">
        <w:rPr>
          <w:rFonts w:ascii="Times New Roman" w:hAnsi="Times New Roman" w:cs="Times New Roman"/>
        </w:rPr>
        <w:t>, 2001.</w:t>
      </w:r>
    </w:p>
    <w:p w:rsidR="00423A3C" w:rsidRPr="008367FE" w:rsidRDefault="00423A3C" w:rsidP="00423A3C">
      <w:pPr>
        <w:pStyle w:val="ParagraphStyle"/>
        <w:spacing w:line="264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</w:t>
      </w:r>
      <w:r w:rsidRPr="008367FE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8367FE">
        <w:rPr>
          <w:rFonts w:ascii="Times New Roman" w:hAnsi="Times New Roman" w:cs="Times New Roman"/>
          <w:i/>
          <w:iCs/>
          <w:color w:val="000000"/>
        </w:rPr>
        <w:t>Тикунова</w:t>
      </w:r>
      <w:proofErr w:type="spellEnd"/>
      <w:r w:rsidRPr="008367FE">
        <w:rPr>
          <w:rFonts w:ascii="Times New Roman" w:hAnsi="Times New Roman" w:cs="Times New Roman"/>
          <w:i/>
          <w:iCs/>
          <w:color w:val="000000"/>
        </w:rPr>
        <w:t>, Л. И.</w:t>
      </w:r>
      <w:r w:rsidRPr="008367FE">
        <w:rPr>
          <w:rFonts w:ascii="Times New Roman" w:hAnsi="Times New Roman" w:cs="Times New Roman"/>
          <w:color w:val="000000"/>
        </w:rPr>
        <w:t xml:space="preserve"> 1200 диктантов и творческих работ по русскому языку</w:t>
      </w:r>
      <w:proofErr w:type="gramStart"/>
      <w:r w:rsidRPr="008367FE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367FE">
        <w:rPr>
          <w:rFonts w:ascii="Times New Roman" w:hAnsi="Times New Roman" w:cs="Times New Roman"/>
          <w:color w:val="000000"/>
        </w:rPr>
        <w:t xml:space="preserve"> пособие для учителя / Л. И. </w:t>
      </w:r>
      <w:proofErr w:type="spellStart"/>
      <w:r w:rsidRPr="008367FE">
        <w:rPr>
          <w:rFonts w:ascii="Times New Roman" w:hAnsi="Times New Roman" w:cs="Times New Roman"/>
          <w:color w:val="000000"/>
        </w:rPr>
        <w:t>Тикунова</w:t>
      </w:r>
      <w:proofErr w:type="spellEnd"/>
      <w:r w:rsidRPr="008367FE">
        <w:rPr>
          <w:rFonts w:ascii="Times New Roman" w:hAnsi="Times New Roman" w:cs="Times New Roman"/>
          <w:color w:val="000000"/>
        </w:rPr>
        <w:t>, Т. В. Игнатьева. – М.</w:t>
      </w:r>
      <w:proofErr w:type="gramStart"/>
      <w:r w:rsidRPr="008367FE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367FE">
        <w:rPr>
          <w:rFonts w:ascii="Times New Roman" w:hAnsi="Times New Roman" w:cs="Times New Roman"/>
          <w:color w:val="000000"/>
        </w:rPr>
        <w:t xml:space="preserve"> Дрофа, 1999.</w:t>
      </w:r>
    </w:p>
    <w:p w:rsidR="00423A3C" w:rsidRPr="008367FE" w:rsidRDefault="00423A3C" w:rsidP="00423A3C">
      <w:pPr>
        <w:pStyle w:val="ParagraphStyle"/>
        <w:shd w:val="clear" w:color="auto" w:fill="FFFFFF"/>
        <w:spacing w:line="264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</w:t>
      </w:r>
      <w:r w:rsidRPr="008367FE">
        <w:rPr>
          <w:rFonts w:ascii="Times New Roman" w:hAnsi="Times New Roman" w:cs="Times New Roman"/>
          <w:color w:val="000000"/>
        </w:rPr>
        <w:t xml:space="preserve">. </w:t>
      </w:r>
      <w:r w:rsidRPr="008367FE">
        <w:rPr>
          <w:rFonts w:ascii="Times New Roman" w:hAnsi="Times New Roman" w:cs="Times New Roman"/>
          <w:i/>
          <w:iCs/>
          <w:color w:val="000000"/>
        </w:rPr>
        <w:t>Тихонов, А. Н.</w:t>
      </w:r>
      <w:r w:rsidRPr="008367FE">
        <w:rPr>
          <w:rFonts w:ascii="Times New Roman" w:hAnsi="Times New Roman" w:cs="Times New Roman"/>
          <w:color w:val="000000"/>
        </w:rPr>
        <w:t xml:space="preserve"> Школьный словообразовательный словарь русского языка</w:t>
      </w:r>
      <w:proofErr w:type="gramStart"/>
      <w:r w:rsidRPr="008367FE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367FE">
        <w:rPr>
          <w:rFonts w:ascii="Times New Roman" w:hAnsi="Times New Roman" w:cs="Times New Roman"/>
          <w:color w:val="000000"/>
        </w:rPr>
        <w:t xml:space="preserve"> пособие для учащихся / А. Н. Тихонов. – М.</w:t>
      </w:r>
      <w:proofErr w:type="gramStart"/>
      <w:r w:rsidRPr="008367FE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367FE">
        <w:rPr>
          <w:rFonts w:ascii="Times New Roman" w:hAnsi="Times New Roman" w:cs="Times New Roman"/>
          <w:color w:val="000000"/>
        </w:rPr>
        <w:t xml:space="preserve"> Цитадель-Трейд, 2010.</w:t>
      </w:r>
    </w:p>
    <w:p w:rsidR="00423A3C" w:rsidRPr="008367FE" w:rsidRDefault="00423A3C" w:rsidP="00423A3C">
      <w:pPr>
        <w:pStyle w:val="ParagraphStyle"/>
        <w:spacing w:line="264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</w:t>
      </w:r>
      <w:r w:rsidRPr="008367FE">
        <w:rPr>
          <w:rFonts w:ascii="Times New Roman" w:hAnsi="Times New Roman" w:cs="Times New Roman"/>
          <w:color w:val="000000"/>
        </w:rPr>
        <w:t xml:space="preserve">. </w:t>
      </w:r>
      <w:r w:rsidRPr="008367FE">
        <w:rPr>
          <w:rFonts w:ascii="Times New Roman" w:hAnsi="Times New Roman" w:cs="Times New Roman"/>
          <w:i/>
          <w:iCs/>
          <w:color w:val="000000"/>
        </w:rPr>
        <w:t xml:space="preserve">Шалаева, Г. П. </w:t>
      </w:r>
      <w:r w:rsidRPr="008367FE">
        <w:rPr>
          <w:rFonts w:ascii="Times New Roman" w:hAnsi="Times New Roman" w:cs="Times New Roman"/>
          <w:color w:val="000000"/>
        </w:rPr>
        <w:t>Занимательная грамматика / Г. П. Шалаева. – М.</w:t>
      </w:r>
      <w:proofErr w:type="gramStart"/>
      <w:r w:rsidRPr="008367FE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367FE">
        <w:rPr>
          <w:rFonts w:ascii="Times New Roman" w:hAnsi="Times New Roman" w:cs="Times New Roman"/>
          <w:color w:val="000000"/>
        </w:rPr>
        <w:t xml:space="preserve"> АСТ : СЛОВО, 2009.</w:t>
      </w:r>
    </w:p>
    <w:p w:rsidR="00423A3C" w:rsidRPr="00CF6C8D" w:rsidRDefault="00423A3C" w:rsidP="00423A3C">
      <w:pPr>
        <w:pStyle w:val="ParagraphStyle"/>
        <w:shd w:val="clear" w:color="auto" w:fill="FFFFFF"/>
        <w:spacing w:line="264" w:lineRule="auto"/>
        <w:ind w:left="720"/>
        <w:jc w:val="both"/>
        <w:rPr>
          <w:rFonts w:ascii="Times New Roman" w:hAnsi="Times New Roman" w:cs="Times New Roman"/>
        </w:rPr>
      </w:pPr>
      <w:r w:rsidRPr="008367F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Pr="008367FE">
        <w:rPr>
          <w:rFonts w:ascii="Times New Roman" w:hAnsi="Times New Roman" w:cs="Times New Roman"/>
        </w:rPr>
        <w:t>.</w:t>
      </w:r>
      <w:r w:rsidRPr="008367FE">
        <w:rPr>
          <w:rFonts w:ascii="Times New Roman" w:hAnsi="Times New Roman" w:cs="Times New Roman"/>
          <w:i/>
          <w:iCs/>
        </w:rPr>
        <w:t xml:space="preserve"> Школьный</w:t>
      </w:r>
      <w:r w:rsidRPr="008367FE">
        <w:rPr>
          <w:rFonts w:ascii="Times New Roman" w:hAnsi="Times New Roman" w:cs="Times New Roman"/>
        </w:rPr>
        <w:t xml:space="preserve"> фразеологический словарь / сост. М. И. Степанова. – Ростов н/Д.</w:t>
      </w:r>
      <w:proofErr w:type="gramStart"/>
      <w:r w:rsidRPr="008367FE">
        <w:rPr>
          <w:rFonts w:ascii="Times New Roman" w:hAnsi="Times New Roman" w:cs="Times New Roman"/>
        </w:rPr>
        <w:t xml:space="preserve"> :</w:t>
      </w:r>
      <w:proofErr w:type="gramEnd"/>
      <w:r w:rsidRPr="008367FE">
        <w:rPr>
          <w:rFonts w:ascii="Times New Roman" w:hAnsi="Times New Roman" w:cs="Times New Roman"/>
        </w:rPr>
        <w:t xml:space="preserve"> Феникс, 2008.</w:t>
      </w:r>
    </w:p>
    <w:p w:rsidR="00423A3C" w:rsidRDefault="00423A3C" w:rsidP="00423A3C">
      <w:pPr>
        <w:tabs>
          <w:tab w:val="center" w:pos="6786"/>
        </w:tabs>
        <w:contextualSpacing/>
        <w:rPr>
          <w:b/>
          <w:bCs/>
        </w:rPr>
      </w:pPr>
      <w:r w:rsidRPr="001F5672">
        <w:rPr>
          <w:b/>
          <w:bCs/>
        </w:rPr>
        <w:t>Перечень учебного оборудования и наглядных пособий</w:t>
      </w:r>
    </w:p>
    <w:p w:rsidR="00423A3C" w:rsidRPr="00CD43EA" w:rsidRDefault="00423A3C" w:rsidP="00423A3C">
      <w:pPr>
        <w:tabs>
          <w:tab w:val="center" w:pos="6786"/>
        </w:tabs>
        <w:contextualSpacing/>
        <w:rPr>
          <w:b/>
          <w:bCs/>
        </w:rPr>
      </w:pPr>
      <w:r w:rsidRPr="00CD43EA">
        <w:rPr>
          <w:b/>
          <w:bCs/>
        </w:rPr>
        <w:t>Технические средства обучения</w:t>
      </w:r>
    </w:p>
    <w:p w:rsidR="00423A3C" w:rsidRPr="00CD43EA" w:rsidRDefault="00423A3C" w:rsidP="00423A3C">
      <w:pPr>
        <w:pStyle w:val="ParagraphStyle"/>
        <w:keepNext/>
        <w:tabs>
          <w:tab w:val="left" w:pos="810"/>
        </w:tabs>
        <w:spacing w:line="264" w:lineRule="auto"/>
        <w:ind w:firstLine="360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 xml:space="preserve">1.  </w:t>
      </w:r>
      <w:r w:rsidRPr="00CD43EA">
        <w:rPr>
          <w:rFonts w:ascii="Times New Roman" w:hAnsi="Times New Roman" w:cs="Times New Roman"/>
          <w:caps/>
          <w:color w:val="000000"/>
        </w:rPr>
        <w:t>м</w:t>
      </w:r>
      <w:r w:rsidRPr="00CD43EA">
        <w:rPr>
          <w:rFonts w:ascii="Times New Roman" w:hAnsi="Times New Roman" w:cs="Times New Roman"/>
          <w:color w:val="000000"/>
        </w:rPr>
        <w:t>ультимедийный компьютер.</w:t>
      </w:r>
    </w:p>
    <w:p w:rsidR="00423A3C" w:rsidRPr="00CD43EA" w:rsidRDefault="00423A3C" w:rsidP="00423A3C">
      <w:pPr>
        <w:pStyle w:val="ParagraphStyle"/>
        <w:tabs>
          <w:tab w:val="left" w:pos="810"/>
        </w:tabs>
        <w:spacing w:line="264" w:lineRule="auto"/>
        <w:ind w:firstLine="360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 xml:space="preserve">5. </w:t>
      </w:r>
      <w:r w:rsidRPr="00CD43EA">
        <w:rPr>
          <w:rFonts w:ascii="Times New Roman" w:hAnsi="Times New Roman" w:cs="Times New Roman"/>
          <w:caps/>
          <w:color w:val="000000"/>
        </w:rPr>
        <w:t>м</w:t>
      </w:r>
      <w:r w:rsidRPr="00CD43EA">
        <w:rPr>
          <w:rFonts w:ascii="Times New Roman" w:hAnsi="Times New Roman" w:cs="Times New Roman"/>
          <w:color w:val="000000"/>
        </w:rPr>
        <w:t>ультимедийный проектор.</w:t>
      </w:r>
    </w:p>
    <w:p w:rsidR="00423A3C" w:rsidRPr="00CD43EA" w:rsidRDefault="00423A3C" w:rsidP="00423A3C">
      <w:pPr>
        <w:pStyle w:val="ParagraphStyle"/>
        <w:tabs>
          <w:tab w:val="left" w:pos="810"/>
        </w:tabs>
        <w:spacing w:line="264" w:lineRule="auto"/>
        <w:ind w:firstLine="360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 xml:space="preserve">6. </w:t>
      </w:r>
      <w:r w:rsidRPr="00CD43EA">
        <w:rPr>
          <w:rFonts w:ascii="Times New Roman" w:hAnsi="Times New Roman" w:cs="Times New Roman"/>
          <w:caps/>
          <w:color w:val="000000"/>
        </w:rPr>
        <w:t>э</w:t>
      </w:r>
      <w:r w:rsidRPr="00CD43EA">
        <w:rPr>
          <w:rFonts w:ascii="Times New Roman" w:hAnsi="Times New Roman" w:cs="Times New Roman"/>
          <w:color w:val="000000"/>
        </w:rPr>
        <w:t>кран проекционный.</w:t>
      </w:r>
    </w:p>
    <w:p w:rsidR="00423A3C" w:rsidRPr="00C22298" w:rsidRDefault="00423A3C" w:rsidP="00C22298">
      <w:pPr>
        <w:pStyle w:val="ParagraphStyle"/>
        <w:tabs>
          <w:tab w:val="left" w:pos="585"/>
        </w:tabs>
        <w:spacing w:before="60" w:after="45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23A3C" w:rsidRPr="00CD43EA" w:rsidRDefault="00423A3C" w:rsidP="00423A3C">
      <w:pPr>
        <w:pStyle w:val="ParagraphStyle"/>
        <w:shd w:val="clear" w:color="auto" w:fill="FFFFFF"/>
        <w:spacing w:before="60" w:after="45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CD43EA">
        <w:rPr>
          <w:rFonts w:ascii="Times New Roman" w:hAnsi="Times New Roman" w:cs="Times New Roman"/>
          <w:b/>
          <w:bCs/>
        </w:rPr>
        <w:t>Интернет-ресурсы.</w:t>
      </w:r>
    </w:p>
    <w:p w:rsidR="00423A3C" w:rsidRPr="00CD43EA" w:rsidRDefault="00423A3C" w:rsidP="00423A3C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1. Единая коллекция Цифровых Образовательных Ресурсов. – Режим доступа</w:t>
      </w:r>
      <w:proofErr w:type="gramStart"/>
      <w:r w:rsidRPr="00CD43EA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CD43EA">
        <w:rPr>
          <w:rFonts w:ascii="Times New Roman" w:hAnsi="Times New Roman" w:cs="Times New Roman"/>
          <w:color w:val="000000"/>
        </w:rPr>
        <w:t xml:space="preserve"> http:</w:t>
      </w:r>
      <w:r w:rsidRPr="00CD43EA">
        <w:rPr>
          <w:rFonts w:ascii="Times New Roman" w:hAnsi="Times New Roman" w:cs="Times New Roman"/>
        </w:rPr>
        <w:t>//</w:t>
      </w:r>
      <w:r w:rsidRPr="00CD43EA">
        <w:rPr>
          <w:rFonts w:ascii="Times New Roman" w:hAnsi="Times New Roman" w:cs="Times New Roman"/>
          <w:color w:val="000000"/>
        </w:rPr>
        <w:t>school-collection.edu.ru</w:t>
      </w:r>
    </w:p>
    <w:p w:rsidR="00423A3C" w:rsidRPr="00CD43EA" w:rsidRDefault="00423A3C" w:rsidP="00423A3C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CD43EA">
        <w:rPr>
          <w:rFonts w:ascii="Times New Roman" w:hAnsi="Times New Roman" w:cs="Times New Roman"/>
          <w:color w:val="000000"/>
        </w:rPr>
        <w:lastRenderedPageBreak/>
        <w:t>2. Справочно-информационный интернет-портал «Русский язык». – Режим доступа</w:t>
      </w:r>
      <w:proofErr w:type="gramStart"/>
      <w:r w:rsidRPr="00CD43EA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CD43EA">
        <w:rPr>
          <w:rFonts w:ascii="Times New Roman" w:hAnsi="Times New Roman" w:cs="Times New Roman"/>
          <w:color w:val="000000"/>
        </w:rPr>
        <w:t xml:space="preserve"> </w:t>
      </w:r>
      <w:r w:rsidRPr="00CD43EA">
        <w:rPr>
          <w:rFonts w:ascii="Times New Roman" w:hAnsi="Times New Roman" w:cs="Times New Roman"/>
        </w:rPr>
        <w:t>http://www.gramota.ru</w:t>
      </w:r>
    </w:p>
    <w:p w:rsidR="00423A3C" w:rsidRPr="00CD43EA" w:rsidRDefault="00423A3C" w:rsidP="00423A3C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CD43EA">
        <w:rPr>
          <w:rFonts w:ascii="Times New Roman" w:hAnsi="Times New Roman" w:cs="Times New Roman"/>
        </w:rPr>
        <w:t>3. Я иду на урок начальной школы (материалы к уроку)</w:t>
      </w:r>
      <w:r w:rsidRPr="00CD43EA">
        <w:rPr>
          <w:rFonts w:ascii="Times New Roman" w:hAnsi="Times New Roman" w:cs="Times New Roman"/>
          <w:color w:val="000000"/>
        </w:rPr>
        <w:t>. – Режим доступа</w:t>
      </w:r>
      <w:proofErr w:type="gramStart"/>
      <w:r w:rsidRPr="00CD43EA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CD43EA">
        <w:rPr>
          <w:rFonts w:ascii="Times New Roman" w:hAnsi="Times New Roman" w:cs="Times New Roman"/>
        </w:rPr>
        <w:t xml:space="preserve"> http://nsc.1september.ru/urok</w:t>
      </w:r>
    </w:p>
    <w:p w:rsidR="00423A3C" w:rsidRPr="00CD43EA" w:rsidRDefault="00423A3C" w:rsidP="00423A3C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CD43EA">
        <w:rPr>
          <w:rFonts w:ascii="Times New Roman" w:hAnsi="Times New Roman" w:cs="Times New Roman"/>
        </w:rPr>
        <w:t>4. Презентации уроков «Начальная школа»</w:t>
      </w:r>
      <w:r w:rsidRPr="00CD43EA">
        <w:rPr>
          <w:rFonts w:ascii="Times New Roman" w:hAnsi="Times New Roman" w:cs="Times New Roman"/>
          <w:color w:val="000000"/>
        </w:rPr>
        <w:t>. – Режим доступа</w:t>
      </w:r>
      <w:proofErr w:type="gramStart"/>
      <w:r w:rsidRPr="00CD43EA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CD43EA">
        <w:rPr>
          <w:rFonts w:ascii="Times New Roman" w:hAnsi="Times New Roman" w:cs="Times New Roman"/>
        </w:rPr>
        <w:t xml:space="preserve"> http://nachalka.info/about/193</w:t>
      </w:r>
    </w:p>
    <w:p w:rsidR="00423A3C" w:rsidRPr="00CD43EA" w:rsidRDefault="00423A3C" w:rsidP="00423A3C">
      <w:pPr>
        <w:pStyle w:val="ParagraphStyle"/>
        <w:tabs>
          <w:tab w:val="left" w:pos="585"/>
        </w:tabs>
        <w:spacing w:line="264" w:lineRule="auto"/>
        <w:ind w:firstLine="360"/>
        <w:rPr>
          <w:rFonts w:ascii="Times New Roman" w:hAnsi="Times New Roman" w:cs="Times New Roman"/>
        </w:rPr>
      </w:pPr>
      <w:r w:rsidRPr="00CD43EA">
        <w:rPr>
          <w:rFonts w:ascii="Times New Roman" w:hAnsi="Times New Roman" w:cs="Times New Roman"/>
          <w:color w:val="000000"/>
        </w:rPr>
        <w:t>5. Детские электронные презентации. – Режим доступа</w:t>
      </w:r>
      <w:proofErr w:type="gramStart"/>
      <w:r w:rsidRPr="00CD43EA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CD43E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CD43EA">
        <w:rPr>
          <w:rFonts w:ascii="Times New Roman" w:hAnsi="Times New Roman" w:cs="Times New Roman"/>
        </w:rPr>
        <w:t>http://www.viki.rdf.ru</w:t>
      </w:r>
    </w:p>
    <w:p w:rsidR="00423A3C" w:rsidRPr="00CD43EA" w:rsidRDefault="00423A3C" w:rsidP="00423A3C">
      <w:pPr>
        <w:pStyle w:val="ParagraphStyle"/>
        <w:tabs>
          <w:tab w:val="left" w:pos="585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CD43EA">
        <w:rPr>
          <w:rFonts w:ascii="Times New Roman" w:hAnsi="Times New Roman" w:cs="Times New Roman"/>
          <w:color w:val="000000"/>
        </w:rPr>
        <w:t>6. Азбука для малышей с картинками. – Режим доступа</w:t>
      </w:r>
      <w:proofErr w:type="gramStart"/>
      <w:r w:rsidRPr="00CD43EA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CD43EA">
        <w:rPr>
          <w:rFonts w:ascii="Times New Roman" w:hAnsi="Times New Roman" w:cs="Times New Roman"/>
          <w:color w:val="000000"/>
        </w:rPr>
        <w:t xml:space="preserve"> http://bomoonlight.ru/azbuka/index.html</w:t>
      </w:r>
    </w:p>
    <w:p w:rsidR="00423A3C" w:rsidRPr="001F5672" w:rsidRDefault="00423A3C" w:rsidP="00423A3C">
      <w:pPr>
        <w:pStyle w:val="a7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      7. </w:t>
      </w:r>
      <w:r>
        <w:rPr>
          <w:rFonts w:eastAsia="Times New Roman"/>
          <w:bCs/>
          <w:sz w:val="24"/>
          <w:szCs w:val="24"/>
          <w:lang w:eastAsia="ru-RU"/>
        </w:rPr>
        <w:t xml:space="preserve">Поурочные планы и презентации «Начальная школа». - </w:t>
      </w:r>
      <w:r w:rsidRPr="00CD43EA">
        <w:rPr>
          <w:color w:val="000000"/>
          <w:sz w:val="24"/>
          <w:szCs w:val="24"/>
        </w:rPr>
        <w:t>Режим доступа</w:t>
      </w:r>
      <w:r>
        <w:rPr>
          <w:color w:val="000000"/>
          <w:sz w:val="24"/>
          <w:szCs w:val="24"/>
        </w:rPr>
        <w:t xml:space="preserve">: </w:t>
      </w:r>
      <w:hyperlink r:id="rId7" w:history="1">
        <w:r w:rsidRPr="001F5672">
          <w:rPr>
            <w:rStyle w:val="a9"/>
            <w:sz w:val="24"/>
            <w:szCs w:val="24"/>
          </w:rPr>
          <w:t>http://www.pedsovet.su</w:t>
        </w:r>
      </w:hyperlink>
    </w:p>
    <w:p w:rsidR="00214B71" w:rsidRPr="008B30F1" w:rsidRDefault="00214B71" w:rsidP="00214B71">
      <w:pPr>
        <w:spacing w:line="0" w:lineRule="atLeast"/>
        <w:jc w:val="both"/>
        <w:rPr>
          <w:b/>
          <w:sz w:val="22"/>
          <w:szCs w:val="22"/>
        </w:rPr>
      </w:pPr>
    </w:p>
    <w:p w:rsidR="005D16B1" w:rsidRPr="005D16B1" w:rsidRDefault="005D16B1" w:rsidP="005D16B1">
      <w:pPr>
        <w:autoSpaceDE w:val="0"/>
        <w:autoSpaceDN w:val="0"/>
        <w:adjustRightInd w:val="0"/>
        <w:jc w:val="center"/>
        <w:rPr>
          <w:rFonts w:eastAsia="Calibri" w:cs="Calibri"/>
          <w:lang w:eastAsia="en-US"/>
        </w:rPr>
      </w:pPr>
      <w:r w:rsidRPr="005D16B1">
        <w:rPr>
          <w:rFonts w:eastAsia="Calibri" w:cs="Calibri"/>
          <w:lang w:eastAsia="en-US"/>
        </w:rPr>
        <w:t>ИТОГОВАЯ  РАБОТА</w:t>
      </w:r>
    </w:p>
    <w:p w:rsidR="005D16B1" w:rsidRPr="005D16B1" w:rsidRDefault="005D16B1" w:rsidP="005D16B1">
      <w:pPr>
        <w:autoSpaceDE w:val="0"/>
        <w:autoSpaceDN w:val="0"/>
        <w:adjustRightInd w:val="0"/>
        <w:jc w:val="center"/>
        <w:rPr>
          <w:rFonts w:eastAsia="Calibri" w:cs="Calibri"/>
          <w:lang w:eastAsia="en-US"/>
        </w:rPr>
      </w:pPr>
      <w:r w:rsidRPr="005D16B1">
        <w:rPr>
          <w:rFonts w:eastAsia="Calibri" w:cs="Calibri"/>
          <w:lang w:eastAsia="en-US"/>
        </w:rPr>
        <w:t>ПО РУССКОМУ ЯЗЫКУ  ДЛЯ 1 КЛАССА</w:t>
      </w:r>
    </w:p>
    <w:p w:rsidR="005D16B1" w:rsidRPr="005D16B1" w:rsidRDefault="005D16B1" w:rsidP="005D16B1">
      <w:pPr>
        <w:spacing w:after="200" w:line="276" w:lineRule="auto"/>
        <w:jc w:val="center"/>
        <w:rPr>
          <w:rFonts w:eastAsia="Calibri"/>
          <w:lang w:eastAsia="en-US"/>
        </w:rPr>
      </w:pPr>
      <w:r w:rsidRPr="005D16B1">
        <w:rPr>
          <w:rFonts w:eastAsia="Calibri"/>
          <w:b/>
          <w:bCs/>
          <w:lang w:eastAsia="en-US"/>
        </w:rPr>
        <w:t>1 вариант.</w:t>
      </w:r>
    </w:p>
    <w:p w:rsidR="005D16B1" w:rsidRPr="005D16B1" w:rsidRDefault="005D16B1" w:rsidP="005D16B1">
      <w:pPr>
        <w:numPr>
          <w:ilvl w:val="0"/>
          <w:numId w:val="11"/>
        </w:numPr>
        <w:spacing w:after="200"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lang w:eastAsia="en-US"/>
        </w:rPr>
        <w:t xml:space="preserve">Прочитай слово. Подчеркни в нём буквы гласных звуков одной чертой: </w:t>
      </w:r>
      <w:r w:rsidRPr="005D16B1">
        <w:rPr>
          <w:rFonts w:eastAsia="Calibri"/>
          <w:b/>
          <w:bCs/>
          <w:lang w:eastAsia="en-US"/>
        </w:rPr>
        <w:t>деньки</w:t>
      </w:r>
    </w:p>
    <w:p w:rsidR="005D16B1" w:rsidRPr="005D16B1" w:rsidRDefault="005D16B1" w:rsidP="005D16B1">
      <w:pPr>
        <w:numPr>
          <w:ilvl w:val="0"/>
          <w:numId w:val="11"/>
        </w:numPr>
        <w:spacing w:after="200"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lang w:eastAsia="en-US"/>
        </w:rPr>
        <w:t>Обведи слово, в котором все согласные звуки твёрдые.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 xml:space="preserve">ветер                 синий                        радуга </w:t>
      </w:r>
    </w:p>
    <w:p w:rsidR="005D16B1" w:rsidRPr="005D16B1" w:rsidRDefault="005D16B1" w:rsidP="005D16B1">
      <w:pPr>
        <w:numPr>
          <w:ilvl w:val="0"/>
          <w:numId w:val="11"/>
        </w:numPr>
        <w:spacing w:after="200" w:line="360" w:lineRule="auto"/>
        <w:jc w:val="both"/>
        <w:rPr>
          <w:rFonts w:eastAsia="Calibri"/>
          <w:lang w:eastAsia="en-US"/>
        </w:rPr>
      </w:pPr>
      <w:r w:rsidRPr="005D16B1">
        <w:rPr>
          <w:rFonts w:eastAsia="Calibri"/>
          <w:lang w:eastAsia="en-US"/>
        </w:rPr>
        <w:t>Обведи  слово, в котором букв больше, чем звуков. Напиши сколько в нём звуков, сколько букв.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 xml:space="preserve">коньки          -_________      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 xml:space="preserve">трава            -_________           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 xml:space="preserve">вьюга           -_________  </w:t>
      </w:r>
    </w:p>
    <w:p w:rsidR="005D16B1" w:rsidRPr="005D16B1" w:rsidRDefault="005D16B1" w:rsidP="005D16B1">
      <w:pPr>
        <w:numPr>
          <w:ilvl w:val="0"/>
          <w:numId w:val="11"/>
        </w:numPr>
        <w:spacing w:after="200"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lang w:eastAsia="en-US"/>
        </w:rPr>
        <w:t>Раздели слова на слоги.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lang w:eastAsia="en-US"/>
        </w:rPr>
        <w:t xml:space="preserve"> </w:t>
      </w:r>
      <w:r w:rsidRPr="005D16B1">
        <w:rPr>
          <w:rFonts w:eastAsia="Calibri"/>
          <w:b/>
          <w:bCs/>
          <w:lang w:eastAsia="en-US"/>
        </w:rPr>
        <w:t>Мячик, зайчик, машина, яма, дом.</w:t>
      </w:r>
    </w:p>
    <w:p w:rsidR="005D16B1" w:rsidRPr="005D16B1" w:rsidRDefault="005D16B1" w:rsidP="005D16B1">
      <w:pPr>
        <w:numPr>
          <w:ilvl w:val="0"/>
          <w:numId w:val="11"/>
        </w:numPr>
        <w:spacing w:after="200" w:line="360" w:lineRule="auto"/>
        <w:jc w:val="both"/>
        <w:rPr>
          <w:rFonts w:eastAsia="Calibri"/>
          <w:lang w:eastAsia="en-US"/>
        </w:rPr>
      </w:pPr>
      <w:r w:rsidRPr="005D16B1">
        <w:rPr>
          <w:rFonts w:eastAsia="Calibri"/>
          <w:lang w:eastAsia="en-US"/>
        </w:rPr>
        <w:t>Обведи слово, которое соответствует этой схеме: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lang w:eastAsia="en-US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166370</wp:posOffset>
                </wp:positionV>
                <wp:extent cx="836295" cy="267335"/>
                <wp:effectExtent l="11430" t="5080" r="9525" b="1333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629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45.5pt;margin-top:13.1pt;width:65.85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"/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2378710</wp:posOffset>
                </wp:positionH>
                <wp:positionV relativeFrom="paragraph">
                  <wp:posOffset>59690</wp:posOffset>
                </wp:positionV>
                <wp:extent cx="635" cy="571500"/>
                <wp:effectExtent l="8890" t="12700" r="9525" b="63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187.3pt;margin-top:4.7pt;width:.0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"/>
            </w:pict>
          </mc:Fallback>
        </mc:AlternateContent>
      </w:r>
      <w:r w:rsidRPr="005D16B1">
        <w:rPr>
          <w:rFonts w:eastAsia="Calibri"/>
          <w:lang w:eastAsia="en-US"/>
        </w:rPr>
        <w:t xml:space="preserve">                                                      /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lang w:eastAsia="en-US"/>
        </w:rPr>
      </w:pPr>
    </w:p>
    <w:p w:rsidR="005D16B1" w:rsidRPr="005D16B1" w:rsidRDefault="005D16B1" w:rsidP="005D16B1">
      <w:pPr>
        <w:spacing w:line="360" w:lineRule="auto"/>
        <w:ind w:firstLine="2410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ручей         птицы          волк</w:t>
      </w:r>
    </w:p>
    <w:p w:rsidR="005D16B1" w:rsidRPr="005D16B1" w:rsidRDefault="005D16B1" w:rsidP="005D16B1">
      <w:pPr>
        <w:numPr>
          <w:ilvl w:val="0"/>
          <w:numId w:val="11"/>
        </w:numPr>
        <w:spacing w:after="200"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lang w:eastAsia="en-US"/>
        </w:rPr>
        <w:t>Прочитай слова. Поставь в них ударение так, чтобы смысл слова соответствовал картинке.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noProof/>
        </w:rPr>
        <w:drawing>
          <wp:inline distT="0" distB="0" distL="0" distR="0">
            <wp:extent cx="657225" cy="819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6B1">
        <w:rPr>
          <w:rFonts w:eastAsia="Calibri"/>
          <w:b/>
          <w:bCs/>
          <w:lang w:eastAsia="en-US"/>
        </w:rPr>
        <w:t xml:space="preserve">   замок                          </w:t>
      </w:r>
      <w:r>
        <w:rPr>
          <w:rFonts w:eastAsia="Calibri"/>
          <w:b/>
          <w:bCs/>
          <w:noProof/>
        </w:rPr>
        <w:drawing>
          <wp:inline distT="0" distB="0" distL="0" distR="0">
            <wp:extent cx="419100" cy="55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6B1">
        <w:rPr>
          <w:rFonts w:eastAsia="Calibri"/>
          <w:b/>
          <w:bCs/>
          <w:lang w:eastAsia="en-US"/>
        </w:rPr>
        <w:t xml:space="preserve">      </w:t>
      </w:r>
      <w:proofErr w:type="spellStart"/>
      <w:proofErr w:type="gramStart"/>
      <w:r w:rsidRPr="005D16B1">
        <w:rPr>
          <w:rFonts w:eastAsia="Calibri"/>
          <w:b/>
          <w:bCs/>
          <w:lang w:eastAsia="en-US"/>
        </w:rPr>
        <w:t>замок</w:t>
      </w:r>
      <w:proofErr w:type="spellEnd"/>
      <w:proofErr w:type="gramEnd"/>
    </w:p>
    <w:p w:rsidR="005D16B1" w:rsidRPr="005D16B1" w:rsidRDefault="005D16B1" w:rsidP="005D16B1">
      <w:pPr>
        <w:numPr>
          <w:ilvl w:val="0"/>
          <w:numId w:val="11"/>
        </w:numPr>
        <w:spacing w:after="200" w:line="360" w:lineRule="auto"/>
        <w:jc w:val="both"/>
        <w:rPr>
          <w:rFonts w:eastAsia="Calibri"/>
          <w:lang w:eastAsia="en-US"/>
        </w:rPr>
      </w:pPr>
      <w:r w:rsidRPr="005D16B1">
        <w:rPr>
          <w:rFonts w:eastAsia="Calibri"/>
          <w:lang w:eastAsia="en-US"/>
        </w:rPr>
        <w:t>Обведи  предложение: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белая берёза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у Коли книга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Настало жаркое лето.</w:t>
      </w:r>
    </w:p>
    <w:p w:rsidR="005D16B1" w:rsidRPr="005D16B1" w:rsidRDefault="005D16B1" w:rsidP="005D16B1">
      <w:pPr>
        <w:numPr>
          <w:ilvl w:val="0"/>
          <w:numId w:val="11"/>
        </w:numPr>
        <w:spacing w:after="200"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lang w:eastAsia="en-US"/>
        </w:rPr>
        <w:t>Прочитай предложение. Начерти схему этого предложения.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В доме жила кошка Мурка.    _____________________________</w:t>
      </w:r>
    </w:p>
    <w:p w:rsidR="005D16B1" w:rsidRPr="005D16B1" w:rsidRDefault="005D16B1" w:rsidP="005D16B1">
      <w:pPr>
        <w:numPr>
          <w:ilvl w:val="0"/>
          <w:numId w:val="11"/>
        </w:numPr>
        <w:spacing w:after="200" w:line="360" w:lineRule="auto"/>
        <w:jc w:val="both"/>
        <w:rPr>
          <w:rFonts w:eastAsia="Calibri"/>
          <w:lang w:eastAsia="en-US"/>
        </w:rPr>
      </w:pPr>
      <w:r w:rsidRPr="005D16B1">
        <w:rPr>
          <w:rFonts w:eastAsia="Calibri"/>
          <w:lang w:eastAsia="en-US"/>
        </w:rPr>
        <w:t>Прочитай слова. Составь из этих слов предложение. Запиши его.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кошки, были, Мурки, у, котята       ______________________________________</w:t>
      </w:r>
    </w:p>
    <w:p w:rsidR="005D16B1" w:rsidRPr="005D16B1" w:rsidRDefault="005D16B1" w:rsidP="005D16B1">
      <w:pPr>
        <w:numPr>
          <w:ilvl w:val="0"/>
          <w:numId w:val="11"/>
        </w:numPr>
        <w:spacing w:after="200" w:line="360" w:lineRule="auto"/>
        <w:rPr>
          <w:rFonts w:eastAsia="Calibri"/>
          <w:lang w:eastAsia="en-US"/>
        </w:rPr>
      </w:pPr>
      <w:r w:rsidRPr="005D16B1">
        <w:rPr>
          <w:rFonts w:eastAsia="MS Mincho" w:hAnsi="MS Mincho"/>
          <w:lang w:eastAsia="en-US"/>
        </w:rPr>
        <w:t xml:space="preserve"> </w:t>
      </w:r>
      <w:r w:rsidRPr="005D16B1">
        <w:rPr>
          <w:rFonts w:eastAsia="Calibri"/>
          <w:lang w:eastAsia="en-US"/>
        </w:rPr>
        <w:t>Составь и запиши ответ на вопрос. Используй слова в скобках.</w:t>
      </w:r>
    </w:p>
    <w:p w:rsidR="005D16B1" w:rsidRPr="005D16B1" w:rsidRDefault="005D16B1" w:rsidP="005D16B1">
      <w:pPr>
        <w:spacing w:line="360" w:lineRule="auto"/>
        <w:ind w:firstLine="709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Где ласточка вьет свое гнездо?</w:t>
      </w:r>
    </w:p>
    <w:p w:rsidR="005D16B1" w:rsidRPr="005D16B1" w:rsidRDefault="005D16B1" w:rsidP="005D16B1">
      <w:pPr>
        <w:spacing w:line="360" w:lineRule="auto"/>
        <w:rPr>
          <w:rFonts w:eastAsia="Calibri"/>
          <w:lang w:eastAsia="en-US"/>
        </w:rPr>
      </w:pPr>
      <w:r w:rsidRPr="005D16B1">
        <w:rPr>
          <w:rFonts w:eastAsia="Calibri"/>
          <w:lang w:eastAsia="en-US"/>
        </w:rPr>
        <w:t>(под крышей дома, на дереве, в траве)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______________________________________________________________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</w:p>
    <w:p w:rsidR="005D16B1" w:rsidRPr="005D16B1" w:rsidRDefault="005D16B1" w:rsidP="005D16B1">
      <w:pPr>
        <w:numPr>
          <w:ilvl w:val="0"/>
          <w:numId w:val="12"/>
        </w:numPr>
        <w:spacing w:after="200" w:line="360" w:lineRule="auto"/>
        <w:jc w:val="center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lastRenderedPageBreak/>
        <w:t>вариант.</w:t>
      </w:r>
    </w:p>
    <w:p w:rsidR="005D16B1" w:rsidRPr="005D16B1" w:rsidRDefault="005D16B1" w:rsidP="005D16B1">
      <w:pPr>
        <w:numPr>
          <w:ilvl w:val="3"/>
          <w:numId w:val="11"/>
        </w:numPr>
        <w:spacing w:after="200"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lang w:eastAsia="en-US"/>
        </w:rPr>
        <w:t xml:space="preserve">Прочитай слово. Подчеркни в нём буквы гласных звуков одной чертой: </w:t>
      </w:r>
      <w:r w:rsidRPr="005D16B1">
        <w:rPr>
          <w:rFonts w:eastAsia="Calibri"/>
          <w:b/>
          <w:bCs/>
          <w:lang w:eastAsia="en-US"/>
        </w:rPr>
        <w:t>пеньки</w:t>
      </w:r>
    </w:p>
    <w:p w:rsidR="005D16B1" w:rsidRPr="005D16B1" w:rsidRDefault="005D16B1" w:rsidP="005D16B1">
      <w:pPr>
        <w:numPr>
          <w:ilvl w:val="3"/>
          <w:numId w:val="11"/>
        </w:numPr>
        <w:spacing w:after="200"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lang w:eastAsia="en-US"/>
        </w:rPr>
        <w:t>Обведи слово, в котором все согласные звуки твёрдые.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чашка                 зайка                        корова</w:t>
      </w:r>
    </w:p>
    <w:p w:rsidR="005D16B1" w:rsidRPr="005D16B1" w:rsidRDefault="005D16B1" w:rsidP="005D16B1">
      <w:pPr>
        <w:numPr>
          <w:ilvl w:val="3"/>
          <w:numId w:val="11"/>
        </w:numPr>
        <w:spacing w:after="200" w:line="360" w:lineRule="auto"/>
        <w:jc w:val="both"/>
        <w:rPr>
          <w:rFonts w:eastAsia="Calibri"/>
          <w:lang w:eastAsia="en-US"/>
        </w:rPr>
      </w:pPr>
      <w:r w:rsidRPr="005D16B1">
        <w:rPr>
          <w:rFonts w:ascii="Arial Unicode MS" w:eastAsia="Arial Unicode MS" w:hAnsi="Arial Unicode MS" w:cs="Arial Unicode MS"/>
          <w:lang w:eastAsia="en-US"/>
        </w:rPr>
        <w:t xml:space="preserve"> Обведи </w:t>
      </w:r>
      <w:r w:rsidRPr="005D16B1">
        <w:rPr>
          <w:rFonts w:eastAsia="Calibri"/>
          <w:lang w:eastAsia="en-US"/>
        </w:rPr>
        <w:t>слово, в котором звуков больше, чем букв. Напиши сколько в нём звуков, сколько букв.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 xml:space="preserve">семья         -_________                 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 xml:space="preserve"> язык         - _________                        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парта        - _________</w:t>
      </w:r>
    </w:p>
    <w:p w:rsidR="005D16B1" w:rsidRPr="005D16B1" w:rsidRDefault="005D16B1" w:rsidP="005D16B1">
      <w:pPr>
        <w:numPr>
          <w:ilvl w:val="3"/>
          <w:numId w:val="11"/>
        </w:numPr>
        <w:spacing w:after="200"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lang w:eastAsia="en-US"/>
        </w:rPr>
        <w:t>Раздели слова на слоги: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lang w:eastAsia="en-US"/>
        </w:rPr>
        <w:t xml:space="preserve"> </w:t>
      </w:r>
      <w:r w:rsidRPr="005D16B1">
        <w:rPr>
          <w:rFonts w:eastAsia="Calibri"/>
          <w:b/>
          <w:bCs/>
          <w:lang w:eastAsia="en-US"/>
        </w:rPr>
        <w:t>Кошка, чайка, магазин, юла, дым.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lang w:eastAsia="en-US"/>
        </w:rPr>
      </w:pPr>
      <w:r w:rsidRPr="005D16B1">
        <w:rPr>
          <w:rFonts w:eastAsia="Calibri"/>
          <w:lang w:eastAsia="en-US"/>
        </w:rPr>
        <w:t>5.   Обведи  слово, которое соответствует этой схеме: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lang w:eastAsia="en-US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59690</wp:posOffset>
                </wp:positionV>
                <wp:extent cx="635" cy="571500"/>
                <wp:effectExtent l="9525" t="13970" r="8890" b="508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54.35pt;margin-top:4.7pt;width:.0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"/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223520</wp:posOffset>
                </wp:positionV>
                <wp:extent cx="836295" cy="267335"/>
                <wp:effectExtent l="10795" t="6350" r="10160" b="1206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629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21.45pt;margin-top:17.6pt;width:65.85pt;height:2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"/>
            </w:pict>
          </mc:Fallback>
        </mc:AlternateContent>
      </w:r>
      <w:r w:rsidRPr="005D16B1">
        <w:rPr>
          <w:rFonts w:eastAsia="Calibri"/>
          <w:lang w:eastAsia="en-US"/>
        </w:rPr>
        <w:t xml:space="preserve">                                          /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lang w:eastAsia="en-US"/>
        </w:rPr>
      </w:pPr>
    </w:p>
    <w:p w:rsidR="005D16B1" w:rsidRPr="005D16B1" w:rsidRDefault="005D16B1" w:rsidP="005D16B1">
      <w:pPr>
        <w:spacing w:line="360" w:lineRule="auto"/>
        <w:ind w:firstLine="2127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ручей   птицы       волк</w:t>
      </w:r>
    </w:p>
    <w:p w:rsidR="005D16B1" w:rsidRPr="005D16B1" w:rsidRDefault="005D16B1" w:rsidP="005D16B1">
      <w:pPr>
        <w:numPr>
          <w:ilvl w:val="0"/>
          <w:numId w:val="13"/>
        </w:numPr>
        <w:spacing w:after="200" w:line="360" w:lineRule="auto"/>
        <w:jc w:val="both"/>
        <w:rPr>
          <w:rFonts w:eastAsia="Calibri"/>
          <w:b/>
          <w:bCs/>
          <w:lang w:eastAsia="en-US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1990090</wp:posOffset>
                </wp:positionH>
                <wp:positionV relativeFrom="paragraph">
                  <wp:posOffset>342265</wp:posOffset>
                </wp:positionV>
                <wp:extent cx="664845" cy="638175"/>
                <wp:effectExtent l="20320" t="18415" r="19685" b="19685"/>
                <wp:wrapNone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" cy="638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156.7pt;margin-top:26.95pt;width:52.35pt;height:5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" strokeweight="2.25pt"/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1416050</wp:posOffset>
                </wp:positionH>
                <wp:positionV relativeFrom="paragraph">
                  <wp:posOffset>342265</wp:posOffset>
                </wp:positionV>
                <wp:extent cx="544830" cy="542925"/>
                <wp:effectExtent l="17780" t="18415" r="18415" b="1968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" cy="542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111.5pt;margin-top:26.95pt;width:42.9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" strokeweight="2.25pt"/>
            </w:pict>
          </mc:Fallback>
        </mc:AlternateContent>
      </w:r>
      <w:r w:rsidRPr="005D16B1">
        <w:rPr>
          <w:rFonts w:eastAsia="Calibri"/>
          <w:lang w:eastAsia="en-US"/>
        </w:rPr>
        <w:t>Прочитай слова. Поставь в них ударение так, чтобы смысл слова соответствовал картинке.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144145</wp:posOffset>
                </wp:positionV>
                <wp:extent cx="409575" cy="381000"/>
                <wp:effectExtent l="20955" t="23495" r="17145" b="1460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140.25pt;margin-top:11.35pt;width:32.2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" strokeweight="2.25pt"/>
            </w:pict>
          </mc:Fallback>
        </mc:AlternateContent>
      </w:r>
      <w:r>
        <w:rPr>
          <w:rFonts w:eastAsia="Calibri"/>
          <w:b/>
          <w:bCs/>
          <w:noProof/>
        </w:rPr>
        <w:drawing>
          <wp:inline distT="0" distB="0" distL="0" distR="0">
            <wp:extent cx="6858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 xml:space="preserve">   кружки                        </w:t>
      </w:r>
      <w:proofErr w:type="spellStart"/>
      <w:proofErr w:type="gramStart"/>
      <w:r w:rsidRPr="005D16B1">
        <w:rPr>
          <w:rFonts w:eastAsia="Calibri"/>
          <w:b/>
          <w:bCs/>
          <w:lang w:eastAsia="en-US"/>
        </w:rPr>
        <w:t>кружки</w:t>
      </w:r>
      <w:proofErr w:type="spellEnd"/>
      <w:proofErr w:type="gramEnd"/>
    </w:p>
    <w:p w:rsidR="005D16B1" w:rsidRPr="005D16B1" w:rsidRDefault="005D16B1" w:rsidP="005D16B1">
      <w:pPr>
        <w:numPr>
          <w:ilvl w:val="0"/>
          <w:numId w:val="13"/>
        </w:numPr>
        <w:spacing w:after="200" w:line="360" w:lineRule="auto"/>
        <w:ind w:left="0" w:firstLine="0"/>
        <w:jc w:val="both"/>
        <w:rPr>
          <w:rFonts w:eastAsia="Calibri"/>
          <w:lang w:eastAsia="en-US"/>
        </w:rPr>
      </w:pPr>
      <w:r w:rsidRPr="005D16B1">
        <w:rPr>
          <w:rFonts w:eastAsia="Calibri"/>
          <w:lang w:eastAsia="en-US"/>
        </w:rPr>
        <w:lastRenderedPageBreak/>
        <w:t>Обведи  предложение.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Журчат весёлые ручейки.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у Лены краски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 xml:space="preserve"> жаркое лето</w:t>
      </w:r>
    </w:p>
    <w:p w:rsidR="005D16B1" w:rsidRPr="005D16B1" w:rsidRDefault="005D16B1" w:rsidP="005D16B1">
      <w:pPr>
        <w:numPr>
          <w:ilvl w:val="0"/>
          <w:numId w:val="13"/>
        </w:numPr>
        <w:spacing w:after="200" w:line="360" w:lineRule="auto"/>
        <w:ind w:left="0" w:firstLine="0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lang w:eastAsia="en-US"/>
        </w:rPr>
        <w:t>Прочитай предложение. Начерти схему этого предложения.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У дяди Васи жила собака.       ____________________________________</w:t>
      </w:r>
    </w:p>
    <w:p w:rsidR="005D16B1" w:rsidRPr="005D16B1" w:rsidRDefault="005D16B1" w:rsidP="005D16B1">
      <w:pPr>
        <w:numPr>
          <w:ilvl w:val="0"/>
          <w:numId w:val="13"/>
        </w:numPr>
        <w:spacing w:after="200" w:line="360" w:lineRule="auto"/>
        <w:ind w:left="0" w:firstLine="0"/>
        <w:jc w:val="both"/>
        <w:rPr>
          <w:rFonts w:eastAsia="Calibri"/>
          <w:lang w:eastAsia="en-US"/>
        </w:rPr>
      </w:pPr>
      <w:r w:rsidRPr="005D16B1">
        <w:rPr>
          <w:rFonts w:eastAsia="Calibri"/>
          <w:lang w:eastAsia="en-US"/>
        </w:rPr>
        <w:t>Прочитай слова. Составь из этих слов предложение. Запиши его.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дом, сторожит, Жучка, умная  __________________________________</w:t>
      </w:r>
    </w:p>
    <w:p w:rsidR="005D16B1" w:rsidRPr="005D16B1" w:rsidRDefault="005D16B1" w:rsidP="005D16B1">
      <w:pPr>
        <w:numPr>
          <w:ilvl w:val="0"/>
          <w:numId w:val="13"/>
        </w:numPr>
        <w:spacing w:after="200" w:line="360" w:lineRule="auto"/>
        <w:ind w:left="0" w:firstLine="0"/>
        <w:rPr>
          <w:rFonts w:eastAsia="Calibri"/>
          <w:lang w:eastAsia="en-US"/>
        </w:rPr>
      </w:pPr>
      <w:r w:rsidRPr="005D16B1">
        <w:rPr>
          <w:rFonts w:eastAsia="Calibri"/>
          <w:lang w:eastAsia="en-US"/>
        </w:rPr>
        <w:t>Составь и запиши ответ на вопрос. Используй слова в скобках.</w:t>
      </w:r>
    </w:p>
    <w:p w:rsidR="005D16B1" w:rsidRPr="005D16B1" w:rsidRDefault="005D16B1" w:rsidP="005D16B1">
      <w:pPr>
        <w:spacing w:line="360" w:lineRule="auto"/>
        <w:ind w:firstLine="709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Где скворец вьет свое гнездо?</w:t>
      </w:r>
    </w:p>
    <w:p w:rsidR="005D16B1" w:rsidRPr="005D16B1" w:rsidRDefault="005D16B1" w:rsidP="005D16B1">
      <w:pPr>
        <w:spacing w:line="360" w:lineRule="auto"/>
        <w:rPr>
          <w:rFonts w:eastAsia="Calibri"/>
          <w:lang w:eastAsia="en-US"/>
        </w:rPr>
      </w:pPr>
      <w:r w:rsidRPr="005D16B1">
        <w:rPr>
          <w:rFonts w:eastAsia="Calibri"/>
          <w:lang w:eastAsia="en-US"/>
        </w:rPr>
        <w:t>(На высоком дереве, под крышей дома, в скворечнике)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______________________________________________________________</w:t>
      </w:r>
    </w:p>
    <w:p w:rsidR="005D16B1" w:rsidRPr="005D16B1" w:rsidRDefault="005D16B1" w:rsidP="005D16B1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</w:p>
    <w:p w:rsidR="005D16B1" w:rsidRPr="005D16B1" w:rsidRDefault="005D16B1" w:rsidP="005D16B1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5D16B1">
        <w:rPr>
          <w:rFonts w:eastAsia="Calibri"/>
          <w:b/>
          <w:bCs/>
          <w:lang w:eastAsia="en-US"/>
        </w:rPr>
        <w:t>Диктант.</w:t>
      </w:r>
    </w:p>
    <w:p w:rsidR="005D16B1" w:rsidRPr="005D16B1" w:rsidRDefault="005D16B1" w:rsidP="005D16B1">
      <w:pPr>
        <w:spacing w:after="200" w:line="276" w:lineRule="auto"/>
        <w:jc w:val="center"/>
        <w:rPr>
          <w:rFonts w:eastAsia="Calibri"/>
          <w:lang w:eastAsia="en-US"/>
        </w:rPr>
      </w:pPr>
      <w:r w:rsidRPr="005D16B1">
        <w:rPr>
          <w:rFonts w:eastAsia="Calibri"/>
          <w:lang w:eastAsia="en-US"/>
        </w:rPr>
        <w:t>Роща.</w:t>
      </w:r>
    </w:p>
    <w:p w:rsidR="005D16B1" w:rsidRPr="005D16B1" w:rsidRDefault="005D16B1" w:rsidP="005D16B1">
      <w:pPr>
        <w:spacing w:after="200" w:line="276" w:lineRule="auto"/>
        <w:jc w:val="both"/>
        <w:rPr>
          <w:rFonts w:eastAsia="Calibri"/>
          <w:lang w:eastAsia="en-US"/>
        </w:rPr>
      </w:pPr>
      <w:r w:rsidRPr="005D16B1">
        <w:rPr>
          <w:rFonts w:eastAsia="Calibri"/>
          <w:lang w:eastAsia="en-US"/>
        </w:rPr>
        <w:t xml:space="preserve">Настал май. Была жара. Коля и Ира шли </w:t>
      </w:r>
      <w:r w:rsidRPr="005D16B1">
        <w:rPr>
          <w:rFonts w:eastAsia="Calibri"/>
          <w:b/>
          <w:bCs/>
          <w:lang w:eastAsia="en-US"/>
        </w:rPr>
        <w:t>в</w:t>
      </w:r>
      <w:r w:rsidRPr="005D16B1">
        <w:rPr>
          <w:rFonts w:eastAsia="Calibri"/>
          <w:lang w:eastAsia="en-US"/>
        </w:rPr>
        <w:t xml:space="preserve"> рощу. </w:t>
      </w:r>
      <w:r w:rsidRPr="005D16B1">
        <w:rPr>
          <w:rFonts w:eastAsia="Calibri"/>
          <w:b/>
          <w:bCs/>
          <w:lang w:eastAsia="en-US"/>
        </w:rPr>
        <w:t>В</w:t>
      </w:r>
      <w:r w:rsidRPr="005D16B1">
        <w:rPr>
          <w:rFonts w:eastAsia="Calibri"/>
          <w:lang w:eastAsia="en-US"/>
        </w:rPr>
        <w:t xml:space="preserve"> рощ</w:t>
      </w:r>
      <w:r w:rsidRPr="005D16B1">
        <w:rPr>
          <w:rFonts w:eastAsia="Calibri"/>
          <w:b/>
          <w:bCs/>
          <w:lang w:eastAsia="en-US"/>
        </w:rPr>
        <w:t>е</w:t>
      </w:r>
      <w:r w:rsidRPr="005D16B1">
        <w:rPr>
          <w:rFonts w:eastAsia="Calibri"/>
          <w:lang w:eastAsia="en-US"/>
        </w:rPr>
        <w:t xml:space="preserve"> тень. Пахли ланд</w:t>
      </w:r>
      <w:r w:rsidRPr="005D16B1">
        <w:rPr>
          <w:rFonts w:eastAsia="Calibri"/>
          <w:b/>
          <w:bCs/>
          <w:lang w:eastAsia="en-US"/>
        </w:rPr>
        <w:t>ы</w:t>
      </w:r>
      <w:r w:rsidRPr="005D16B1">
        <w:rPr>
          <w:rFonts w:eastAsia="Calibri"/>
          <w:lang w:eastAsia="en-US"/>
        </w:rPr>
        <w:t>ши. Вот ключ. Он был чист. Коля пил воду. (23 слова.)</w:t>
      </w:r>
    </w:p>
    <w:p w:rsidR="005D16B1" w:rsidRPr="005D16B1" w:rsidRDefault="005D16B1" w:rsidP="005D16B1">
      <w:pPr>
        <w:spacing w:line="360" w:lineRule="auto"/>
        <w:jc w:val="both"/>
        <w:rPr>
          <w:rFonts w:eastAsia="Calibri"/>
          <w:b/>
          <w:bCs/>
          <w:lang w:eastAsia="en-US"/>
        </w:rPr>
      </w:pPr>
    </w:p>
    <w:p w:rsidR="00214B71" w:rsidRDefault="00214B71" w:rsidP="00214B71">
      <w:pPr>
        <w:spacing w:line="0" w:lineRule="atLeast"/>
        <w:jc w:val="center"/>
        <w:rPr>
          <w:b/>
          <w:sz w:val="22"/>
          <w:szCs w:val="22"/>
        </w:rPr>
      </w:pPr>
    </w:p>
    <w:p w:rsidR="00214B71" w:rsidRDefault="00423A3C" w:rsidP="00214B71">
      <w:pPr>
        <w:spacing w:line="0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\</w:t>
      </w:r>
    </w:p>
    <w:p w:rsidR="00214B71" w:rsidRDefault="00214B71" w:rsidP="00214B71">
      <w:pPr>
        <w:spacing w:line="0" w:lineRule="atLeast"/>
        <w:jc w:val="center"/>
        <w:rPr>
          <w:b/>
          <w:sz w:val="22"/>
          <w:szCs w:val="22"/>
        </w:rPr>
      </w:pPr>
    </w:p>
    <w:p w:rsidR="00214B71" w:rsidRDefault="00214B71" w:rsidP="00214B71">
      <w:pPr>
        <w:spacing w:line="0" w:lineRule="atLeast"/>
        <w:jc w:val="center"/>
        <w:rPr>
          <w:b/>
          <w:sz w:val="22"/>
          <w:szCs w:val="22"/>
        </w:rPr>
      </w:pPr>
    </w:p>
    <w:p w:rsidR="00214B71" w:rsidRDefault="00214B71" w:rsidP="00214B71">
      <w:pPr>
        <w:spacing w:line="0" w:lineRule="atLeast"/>
        <w:jc w:val="center"/>
        <w:rPr>
          <w:b/>
          <w:sz w:val="22"/>
          <w:szCs w:val="22"/>
        </w:rPr>
      </w:pPr>
    </w:p>
    <w:p w:rsidR="00214B71" w:rsidRDefault="00214B71" w:rsidP="00214B71">
      <w:pPr>
        <w:spacing w:line="0" w:lineRule="atLeast"/>
        <w:jc w:val="center"/>
        <w:rPr>
          <w:b/>
          <w:sz w:val="22"/>
          <w:szCs w:val="22"/>
        </w:rPr>
      </w:pPr>
    </w:p>
    <w:p w:rsidR="00A7494C" w:rsidRDefault="00A7494C"/>
    <w:sectPr w:rsidR="00A7494C" w:rsidSect="00214B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FFFFFFFE"/>
    <w:multiLevelType w:val="singleLevel"/>
    <w:tmpl w:val="7166D07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3274E1"/>
    <w:multiLevelType w:val="hybridMultilevel"/>
    <w:tmpl w:val="FD4E43D8"/>
    <w:lvl w:ilvl="0" w:tplc="1118184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Arial Unicode MS" w:hAnsi="Arial Unicode MS"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691F85"/>
    <w:multiLevelType w:val="hybridMultilevel"/>
    <w:tmpl w:val="C9EE5B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339A8"/>
    <w:multiLevelType w:val="hybridMultilevel"/>
    <w:tmpl w:val="2EBC4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F3003"/>
    <w:multiLevelType w:val="multilevel"/>
    <w:tmpl w:val="56E4CA02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891D53"/>
    <w:multiLevelType w:val="hybridMultilevel"/>
    <w:tmpl w:val="C1148F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683D83"/>
    <w:multiLevelType w:val="multilevel"/>
    <w:tmpl w:val="226CDFC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027DAE"/>
    <w:multiLevelType w:val="hybridMultilevel"/>
    <w:tmpl w:val="A912A96E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226712E"/>
    <w:multiLevelType w:val="hybridMultilevel"/>
    <w:tmpl w:val="49F6F05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9">
    <w:nsid w:val="4A6429BA"/>
    <w:multiLevelType w:val="hybridMultilevel"/>
    <w:tmpl w:val="686C96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9C1398"/>
    <w:multiLevelType w:val="hybridMultilevel"/>
    <w:tmpl w:val="BA72474A"/>
    <w:lvl w:ilvl="0" w:tplc="3E0A71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E7A13"/>
    <w:multiLevelType w:val="hybridMultilevel"/>
    <w:tmpl w:val="1B285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B923E4"/>
    <w:multiLevelType w:val="hybridMultilevel"/>
    <w:tmpl w:val="4A749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12"/>
  </w:num>
  <w:num w:numId="9">
    <w:abstractNumId w:val="11"/>
  </w:num>
  <w:num w:numId="10">
    <w:abstractNumId w:val="8"/>
  </w:num>
  <w:num w:numId="11">
    <w:abstractNumId w:val="9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0EF"/>
    <w:rsid w:val="000125F3"/>
    <w:rsid w:val="00040332"/>
    <w:rsid w:val="000B49E2"/>
    <w:rsid w:val="000D3CC6"/>
    <w:rsid w:val="001006EA"/>
    <w:rsid w:val="001136D2"/>
    <w:rsid w:val="00122306"/>
    <w:rsid w:val="00136F3D"/>
    <w:rsid w:val="001839D0"/>
    <w:rsid w:val="001C7C41"/>
    <w:rsid w:val="00214B71"/>
    <w:rsid w:val="00214DE4"/>
    <w:rsid w:val="002B03AB"/>
    <w:rsid w:val="00304A99"/>
    <w:rsid w:val="00353CDD"/>
    <w:rsid w:val="003B3DA1"/>
    <w:rsid w:val="00423A3C"/>
    <w:rsid w:val="00456872"/>
    <w:rsid w:val="004606C2"/>
    <w:rsid w:val="00462CA4"/>
    <w:rsid w:val="004A236E"/>
    <w:rsid w:val="004A41E8"/>
    <w:rsid w:val="004C1552"/>
    <w:rsid w:val="004F063E"/>
    <w:rsid w:val="004F0821"/>
    <w:rsid w:val="004F0890"/>
    <w:rsid w:val="0050338B"/>
    <w:rsid w:val="00516CCD"/>
    <w:rsid w:val="0059306E"/>
    <w:rsid w:val="005A090D"/>
    <w:rsid w:val="005D16B1"/>
    <w:rsid w:val="005D46E0"/>
    <w:rsid w:val="0060774D"/>
    <w:rsid w:val="0063136F"/>
    <w:rsid w:val="006D5424"/>
    <w:rsid w:val="00711370"/>
    <w:rsid w:val="00725489"/>
    <w:rsid w:val="00747205"/>
    <w:rsid w:val="0077765A"/>
    <w:rsid w:val="007A2293"/>
    <w:rsid w:val="007B4108"/>
    <w:rsid w:val="007E6C26"/>
    <w:rsid w:val="00830B1F"/>
    <w:rsid w:val="00853D17"/>
    <w:rsid w:val="00876428"/>
    <w:rsid w:val="0088026A"/>
    <w:rsid w:val="00885F35"/>
    <w:rsid w:val="008B672D"/>
    <w:rsid w:val="008C77C8"/>
    <w:rsid w:val="00911A0F"/>
    <w:rsid w:val="009536B2"/>
    <w:rsid w:val="0096618C"/>
    <w:rsid w:val="00974DD6"/>
    <w:rsid w:val="009D6F16"/>
    <w:rsid w:val="009E6FD3"/>
    <w:rsid w:val="00A32A52"/>
    <w:rsid w:val="00A7494C"/>
    <w:rsid w:val="00A80FBD"/>
    <w:rsid w:val="00B72775"/>
    <w:rsid w:val="00B762FA"/>
    <w:rsid w:val="00BC63BF"/>
    <w:rsid w:val="00BD192B"/>
    <w:rsid w:val="00C22298"/>
    <w:rsid w:val="00CB0AD1"/>
    <w:rsid w:val="00CB1C83"/>
    <w:rsid w:val="00D47796"/>
    <w:rsid w:val="00D820EF"/>
    <w:rsid w:val="00DE6208"/>
    <w:rsid w:val="00DE65BC"/>
    <w:rsid w:val="00E726F3"/>
    <w:rsid w:val="00E76967"/>
    <w:rsid w:val="00EC725C"/>
    <w:rsid w:val="00F90FB0"/>
    <w:rsid w:val="00FC5AD6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4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14B71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214B71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7">
    <w:name w:val="Style17"/>
    <w:basedOn w:val="a"/>
    <w:uiPriority w:val="99"/>
    <w:rsid w:val="00214B71"/>
    <w:pPr>
      <w:widowControl w:val="0"/>
      <w:autoSpaceDE w:val="0"/>
      <w:autoSpaceDN w:val="0"/>
      <w:adjustRightInd w:val="0"/>
      <w:spacing w:line="274" w:lineRule="exact"/>
      <w:ind w:hanging="235"/>
    </w:pPr>
  </w:style>
  <w:style w:type="paragraph" w:customStyle="1" w:styleId="Style20">
    <w:name w:val="Style20"/>
    <w:basedOn w:val="a"/>
    <w:uiPriority w:val="99"/>
    <w:rsid w:val="00214B71"/>
    <w:pPr>
      <w:widowControl w:val="0"/>
      <w:autoSpaceDE w:val="0"/>
      <w:autoSpaceDN w:val="0"/>
      <w:adjustRightInd w:val="0"/>
      <w:spacing w:line="240" w:lineRule="exact"/>
      <w:jc w:val="both"/>
    </w:pPr>
  </w:style>
  <w:style w:type="paragraph" w:customStyle="1" w:styleId="Style19">
    <w:name w:val="Style19"/>
    <w:basedOn w:val="a"/>
    <w:uiPriority w:val="99"/>
    <w:rsid w:val="00214B71"/>
    <w:pPr>
      <w:widowControl w:val="0"/>
      <w:autoSpaceDE w:val="0"/>
      <w:autoSpaceDN w:val="0"/>
      <w:adjustRightInd w:val="0"/>
      <w:spacing w:line="370" w:lineRule="exact"/>
      <w:ind w:hanging="197"/>
    </w:pPr>
  </w:style>
  <w:style w:type="paragraph" w:customStyle="1" w:styleId="Style1">
    <w:name w:val="Style1"/>
    <w:basedOn w:val="a"/>
    <w:uiPriority w:val="99"/>
    <w:rsid w:val="00214B7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9">
    <w:name w:val="Style9"/>
    <w:basedOn w:val="a"/>
    <w:uiPriority w:val="99"/>
    <w:rsid w:val="00214B71"/>
    <w:pPr>
      <w:widowControl w:val="0"/>
      <w:autoSpaceDE w:val="0"/>
      <w:autoSpaceDN w:val="0"/>
      <w:adjustRightInd w:val="0"/>
    </w:pPr>
  </w:style>
  <w:style w:type="character" w:customStyle="1" w:styleId="FontStyle29">
    <w:name w:val="Font Style29"/>
    <w:basedOn w:val="a0"/>
    <w:uiPriority w:val="99"/>
    <w:rsid w:val="00214B71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214B71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33">
    <w:name w:val="Font Style33"/>
    <w:basedOn w:val="a0"/>
    <w:uiPriority w:val="99"/>
    <w:rsid w:val="00214B71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24">
    <w:name w:val="Font Style24"/>
    <w:basedOn w:val="a0"/>
    <w:uiPriority w:val="99"/>
    <w:rsid w:val="00214B71"/>
    <w:rPr>
      <w:rFonts w:ascii="Times New Roman" w:hAnsi="Times New Roman" w:cs="Times New Roman" w:hint="default"/>
      <w:sz w:val="22"/>
      <w:szCs w:val="22"/>
    </w:rPr>
  </w:style>
  <w:style w:type="character" w:customStyle="1" w:styleId="FontStyle31">
    <w:name w:val="Font Style31"/>
    <w:basedOn w:val="a0"/>
    <w:uiPriority w:val="99"/>
    <w:rsid w:val="00214B7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2">
    <w:name w:val="Font Style32"/>
    <w:basedOn w:val="a0"/>
    <w:uiPriority w:val="99"/>
    <w:rsid w:val="00214B71"/>
    <w:rPr>
      <w:rFonts w:ascii="Arial" w:hAnsi="Arial" w:cs="Arial" w:hint="default"/>
      <w:b/>
      <w:bCs/>
      <w:sz w:val="22"/>
      <w:szCs w:val="22"/>
    </w:rPr>
  </w:style>
  <w:style w:type="paragraph" w:styleId="a4">
    <w:name w:val="List Paragraph"/>
    <w:basedOn w:val="a"/>
    <w:qFormat/>
    <w:rsid w:val="00214B71"/>
    <w:pPr>
      <w:ind w:left="720"/>
      <w:contextualSpacing/>
    </w:pPr>
  </w:style>
  <w:style w:type="table" w:styleId="a5">
    <w:name w:val="Table Grid"/>
    <w:basedOn w:val="a1"/>
    <w:uiPriority w:val="59"/>
    <w:rsid w:val="00136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46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6">
    <w:name w:val="Стиль"/>
    <w:rsid w:val="00462C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423A3C"/>
    <w:pPr>
      <w:spacing w:after="120" w:line="276" w:lineRule="auto"/>
    </w:pPr>
    <w:rPr>
      <w:rFonts w:eastAsia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rsid w:val="00423A3C"/>
    <w:rPr>
      <w:rFonts w:ascii="Times New Roman" w:eastAsia="Calibri" w:hAnsi="Times New Roman" w:cs="Times New Roman"/>
    </w:rPr>
  </w:style>
  <w:style w:type="character" w:styleId="a9">
    <w:name w:val="Hyperlink"/>
    <w:rsid w:val="00423A3C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16B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16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4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14B71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214B71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7">
    <w:name w:val="Style17"/>
    <w:basedOn w:val="a"/>
    <w:uiPriority w:val="99"/>
    <w:rsid w:val="00214B71"/>
    <w:pPr>
      <w:widowControl w:val="0"/>
      <w:autoSpaceDE w:val="0"/>
      <w:autoSpaceDN w:val="0"/>
      <w:adjustRightInd w:val="0"/>
      <w:spacing w:line="274" w:lineRule="exact"/>
      <w:ind w:hanging="235"/>
    </w:pPr>
  </w:style>
  <w:style w:type="paragraph" w:customStyle="1" w:styleId="Style20">
    <w:name w:val="Style20"/>
    <w:basedOn w:val="a"/>
    <w:uiPriority w:val="99"/>
    <w:rsid w:val="00214B71"/>
    <w:pPr>
      <w:widowControl w:val="0"/>
      <w:autoSpaceDE w:val="0"/>
      <w:autoSpaceDN w:val="0"/>
      <w:adjustRightInd w:val="0"/>
      <w:spacing w:line="240" w:lineRule="exact"/>
      <w:jc w:val="both"/>
    </w:pPr>
  </w:style>
  <w:style w:type="paragraph" w:customStyle="1" w:styleId="Style19">
    <w:name w:val="Style19"/>
    <w:basedOn w:val="a"/>
    <w:uiPriority w:val="99"/>
    <w:rsid w:val="00214B71"/>
    <w:pPr>
      <w:widowControl w:val="0"/>
      <w:autoSpaceDE w:val="0"/>
      <w:autoSpaceDN w:val="0"/>
      <w:adjustRightInd w:val="0"/>
      <w:spacing w:line="370" w:lineRule="exact"/>
      <w:ind w:hanging="197"/>
    </w:pPr>
  </w:style>
  <w:style w:type="paragraph" w:customStyle="1" w:styleId="Style1">
    <w:name w:val="Style1"/>
    <w:basedOn w:val="a"/>
    <w:uiPriority w:val="99"/>
    <w:rsid w:val="00214B7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9">
    <w:name w:val="Style9"/>
    <w:basedOn w:val="a"/>
    <w:uiPriority w:val="99"/>
    <w:rsid w:val="00214B71"/>
    <w:pPr>
      <w:widowControl w:val="0"/>
      <w:autoSpaceDE w:val="0"/>
      <w:autoSpaceDN w:val="0"/>
      <w:adjustRightInd w:val="0"/>
    </w:pPr>
  </w:style>
  <w:style w:type="character" w:customStyle="1" w:styleId="FontStyle29">
    <w:name w:val="Font Style29"/>
    <w:basedOn w:val="a0"/>
    <w:uiPriority w:val="99"/>
    <w:rsid w:val="00214B71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214B71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33">
    <w:name w:val="Font Style33"/>
    <w:basedOn w:val="a0"/>
    <w:uiPriority w:val="99"/>
    <w:rsid w:val="00214B71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24">
    <w:name w:val="Font Style24"/>
    <w:basedOn w:val="a0"/>
    <w:uiPriority w:val="99"/>
    <w:rsid w:val="00214B71"/>
    <w:rPr>
      <w:rFonts w:ascii="Times New Roman" w:hAnsi="Times New Roman" w:cs="Times New Roman" w:hint="default"/>
      <w:sz w:val="22"/>
      <w:szCs w:val="22"/>
    </w:rPr>
  </w:style>
  <w:style w:type="character" w:customStyle="1" w:styleId="FontStyle31">
    <w:name w:val="Font Style31"/>
    <w:basedOn w:val="a0"/>
    <w:uiPriority w:val="99"/>
    <w:rsid w:val="00214B7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2">
    <w:name w:val="Font Style32"/>
    <w:basedOn w:val="a0"/>
    <w:uiPriority w:val="99"/>
    <w:rsid w:val="00214B71"/>
    <w:rPr>
      <w:rFonts w:ascii="Arial" w:hAnsi="Arial" w:cs="Arial" w:hint="default"/>
      <w:b/>
      <w:bCs/>
      <w:sz w:val="22"/>
      <w:szCs w:val="22"/>
    </w:rPr>
  </w:style>
  <w:style w:type="paragraph" w:styleId="a4">
    <w:name w:val="List Paragraph"/>
    <w:basedOn w:val="a"/>
    <w:qFormat/>
    <w:rsid w:val="00214B71"/>
    <w:pPr>
      <w:ind w:left="720"/>
      <w:contextualSpacing/>
    </w:pPr>
  </w:style>
  <w:style w:type="table" w:styleId="a5">
    <w:name w:val="Table Grid"/>
    <w:basedOn w:val="a1"/>
    <w:uiPriority w:val="59"/>
    <w:rsid w:val="00136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46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6">
    <w:name w:val="Стиль"/>
    <w:rsid w:val="00462C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423A3C"/>
    <w:pPr>
      <w:spacing w:after="120" w:line="276" w:lineRule="auto"/>
    </w:pPr>
    <w:rPr>
      <w:rFonts w:eastAsia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rsid w:val="00423A3C"/>
    <w:rPr>
      <w:rFonts w:ascii="Times New Roman" w:eastAsia="Calibri" w:hAnsi="Times New Roman" w:cs="Times New Roman"/>
    </w:rPr>
  </w:style>
  <w:style w:type="character" w:styleId="a9">
    <w:name w:val="Hyperlink"/>
    <w:rsid w:val="00423A3C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16B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16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pedsovet.s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1B76A-BF1F-454E-BEF8-6F03D04D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25</Pages>
  <Words>5973</Words>
  <Characters>34052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Талгат</cp:lastModifiedBy>
  <cp:revision>67</cp:revision>
  <dcterms:created xsi:type="dcterms:W3CDTF">2014-09-27T18:12:00Z</dcterms:created>
  <dcterms:modified xsi:type="dcterms:W3CDTF">2015-01-28T19:00:00Z</dcterms:modified>
</cp:coreProperties>
</file>