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80" w:type="dxa"/>
        <w:tblLook w:val="04A0" w:firstRow="1" w:lastRow="0" w:firstColumn="1" w:lastColumn="0" w:noHBand="0" w:noVBand="1"/>
      </w:tblPr>
      <w:tblGrid>
        <w:gridCol w:w="960"/>
        <w:gridCol w:w="5580"/>
        <w:gridCol w:w="1120"/>
        <w:gridCol w:w="1120"/>
      </w:tblGrid>
      <w:tr w:rsidR="00272996" w:rsidRPr="00272996" w:rsidTr="00272996">
        <w:trPr>
          <w:trHeight w:val="4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0" w:name="_GoBack" w:colFirst="0" w:colLast="0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Содержание информации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учащихся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ОУ классов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классов здоровья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классов охраны зрения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 </w:t>
            </w:r>
            <w:proofErr w:type="spellStart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спортклассов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 другие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Общее количество школьников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- прошедших медосмотр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Количество школ, имеющих: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медицинский кабинет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 </w:t>
            </w:r>
            <w:proofErr w:type="spellStart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физиокабинет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стоматологический кабинет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 обслуживается на базе </w:t>
            </w:r>
            <w:proofErr w:type="spellStart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ФАПов</w:t>
            </w:r>
            <w:proofErr w:type="spellEnd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школ всего, имеющих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лицензированный медицинский кабинет;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в сельской местности: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медицинский кабинет;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лицензированный медицинский кабинет;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школ, имеющих штатных медработников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Количество, всего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врачей в штате учреждения (физические лица);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врачей, работающих по договору (физические лица);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среднего медперсонала в штате учреждения (физические лица);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среднего медперсонала, работающего по договору (физические лица);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учителей, всего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учителей, реализующих программы здоровья и безопасного образа жизни;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-  учителей, прошедших курсовую подготовку по вопросам </w:t>
            </w:r>
            <w:proofErr w:type="spellStart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здоровьесбережения</w:t>
            </w:r>
            <w:proofErr w:type="spellEnd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педагогов-психологов;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социальных педагогов.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школ, содействующих здоровью, 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золотого уровня;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серебряного уровня;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бронзового уровня;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детей школьного возраста, умерших: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х 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всего;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по болезни;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от суицида;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от несчастных случаев.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школ, внедривших Паспорт здоровья, 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начальные классы;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основные;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старшие.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Количество школ, в которых организована работа </w:t>
            </w:r>
            <w:proofErr w:type="spellStart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спецмедгрупп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Количество </w:t>
            </w:r>
            <w:proofErr w:type="spellStart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спецмедгрупп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Учащихся, занимающихся в </w:t>
            </w:r>
            <w:proofErr w:type="spellStart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спецмедгруппах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дошкольных образовательных учреждений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17,00</w:t>
            </w:r>
          </w:p>
        </w:tc>
      </w:tr>
      <w:tr w:rsidR="00272996" w:rsidRPr="00272996" w:rsidTr="00272996">
        <w:trPr>
          <w:trHeight w:val="4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Количество дошкольных образовательных учреждений, имеющих </w:t>
            </w:r>
            <w:proofErr w:type="spellStart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мед.кабинет</w:t>
            </w:r>
            <w:proofErr w:type="spellEnd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из них в сельской местности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4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Количество дошкольных образовательных учреждений, имеющих лицензированный </w:t>
            </w:r>
            <w:proofErr w:type="spellStart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мед.кабинет</w:t>
            </w:r>
            <w:proofErr w:type="spellEnd"/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из них в сельской местности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17.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врачей в штате ДОУ (физические лица);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врачей, работающих по договору (физические лица);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среднего медперсонала в штате ДОУ (физические лица);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среднего медперсонала, работающего по договору (физические лица);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учреждений дополнительного образования детей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4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учреждений дополнительного образования детей, имеющих медкабинеты: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21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из них в сельской местности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43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учреждений дополнительного образования детей, имеющих лицензированные медкабинеты: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272996" w:rsidRPr="00272996" w:rsidTr="00272996">
        <w:trPr>
          <w:trHeight w:val="4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- из них в сельской местности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E0"/>
            <w:noWrap/>
            <w:vAlign w:val="center"/>
            <w:hideMark/>
          </w:tcPr>
          <w:p w:rsidR="00272996" w:rsidRPr="00272996" w:rsidRDefault="00272996" w:rsidP="00272996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272996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bookmarkEnd w:id="0"/>
    </w:tbl>
    <w:p w:rsidR="00172E4D" w:rsidRDefault="003B0160"/>
    <w:sectPr w:rsidR="00172E4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160" w:rsidRDefault="003B0160" w:rsidP="00272996">
      <w:pPr>
        <w:spacing w:after="0" w:line="240" w:lineRule="auto"/>
      </w:pPr>
      <w:r>
        <w:separator/>
      </w:r>
    </w:p>
  </w:endnote>
  <w:endnote w:type="continuationSeparator" w:id="0">
    <w:p w:rsidR="003B0160" w:rsidRDefault="003B0160" w:rsidP="00272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160" w:rsidRDefault="003B0160" w:rsidP="00272996">
      <w:pPr>
        <w:spacing w:after="0" w:line="240" w:lineRule="auto"/>
      </w:pPr>
      <w:r>
        <w:separator/>
      </w:r>
    </w:p>
  </w:footnote>
  <w:footnote w:type="continuationSeparator" w:id="0">
    <w:p w:rsidR="003B0160" w:rsidRDefault="003B0160" w:rsidP="00272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0" w:type="auto"/>
      <w:tblLook w:val="04A0" w:firstRow="1" w:lastRow="0" w:firstColumn="1" w:lastColumn="0" w:noHBand="0" w:noVBand="1"/>
    </w:tblPr>
    <w:tblGrid>
      <w:gridCol w:w="864"/>
      <w:gridCol w:w="863"/>
      <w:gridCol w:w="863"/>
      <w:gridCol w:w="863"/>
      <w:gridCol w:w="863"/>
      <w:gridCol w:w="863"/>
      <w:gridCol w:w="863"/>
      <w:gridCol w:w="863"/>
      <w:gridCol w:w="610"/>
      <w:gridCol w:w="610"/>
      <w:gridCol w:w="610"/>
      <w:gridCol w:w="610"/>
    </w:tblGrid>
    <w:tr w:rsidR="00272996" w:rsidRPr="00272996" w:rsidTr="00272996">
      <w:trPr>
        <w:trHeight w:val="375"/>
      </w:trPr>
      <w:tc>
        <w:tcPr>
          <w:tcW w:w="11720" w:type="dxa"/>
          <w:gridSpan w:val="8"/>
          <w:noWrap/>
          <w:hideMark/>
        </w:tcPr>
        <w:p w:rsidR="00272996" w:rsidRPr="00272996" w:rsidRDefault="00272996" w:rsidP="00272996">
          <w:pPr>
            <w:pStyle w:val="a3"/>
            <w:rPr>
              <w:b/>
              <w:bCs/>
            </w:rPr>
          </w:pPr>
          <w:r w:rsidRPr="00272996">
            <w:rPr>
              <w:b/>
              <w:bCs/>
            </w:rPr>
            <w:t>Охрана здоровья школьников в учреждениях образования</w:t>
          </w:r>
        </w:p>
      </w:tc>
      <w:tc>
        <w:tcPr>
          <w:tcW w:w="976" w:type="dxa"/>
          <w:noWrap/>
          <w:hideMark/>
        </w:tcPr>
        <w:p w:rsidR="00272996" w:rsidRPr="00272996" w:rsidRDefault="00272996" w:rsidP="00272996">
          <w:pPr>
            <w:pStyle w:val="a3"/>
            <w:rPr>
              <w:b/>
              <w:bCs/>
            </w:rPr>
          </w:pPr>
        </w:p>
      </w:tc>
      <w:tc>
        <w:tcPr>
          <w:tcW w:w="976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  <w:tc>
        <w:tcPr>
          <w:tcW w:w="976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  <w:tc>
        <w:tcPr>
          <w:tcW w:w="976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</w:tr>
    <w:tr w:rsidR="00272996" w:rsidRPr="00272996" w:rsidTr="00272996">
      <w:trPr>
        <w:trHeight w:val="210"/>
      </w:trPr>
      <w:tc>
        <w:tcPr>
          <w:tcW w:w="1465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  <w:tc>
        <w:tcPr>
          <w:tcW w:w="1465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  <w:tc>
        <w:tcPr>
          <w:tcW w:w="1465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  <w:tc>
        <w:tcPr>
          <w:tcW w:w="1465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  <w:tc>
        <w:tcPr>
          <w:tcW w:w="1465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  <w:tc>
        <w:tcPr>
          <w:tcW w:w="1465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  <w:tc>
        <w:tcPr>
          <w:tcW w:w="1465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  <w:tc>
        <w:tcPr>
          <w:tcW w:w="1465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  <w:tc>
        <w:tcPr>
          <w:tcW w:w="976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  <w:tc>
        <w:tcPr>
          <w:tcW w:w="976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  <w:tc>
        <w:tcPr>
          <w:tcW w:w="976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  <w:tc>
        <w:tcPr>
          <w:tcW w:w="976" w:type="dxa"/>
          <w:noWrap/>
          <w:hideMark/>
        </w:tcPr>
        <w:p w:rsidR="00272996" w:rsidRPr="00272996" w:rsidRDefault="00272996" w:rsidP="00272996">
          <w:pPr>
            <w:pStyle w:val="a3"/>
          </w:pPr>
        </w:p>
      </w:tc>
    </w:tr>
    <w:tr w:rsidR="00272996" w:rsidRPr="00272996" w:rsidTr="00272996">
      <w:trPr>
        <w:trHeight w:val="345"/>
      </w:trPr>
      <w:tc>
        <w:tcPr>
          <w:tcW w:w="4395" w:type="dxa"/>
          <w:gridSpan w:val="3"/>
          <w:noWrap/>
          <w:hideMark/>
        </w:tcPr>
        <w:p w:rsidR="00272996" w:rsidRPr="00272996" w:rsidRDefault="00272996" w:rsidP="00272996">
          <w:pPr>
            <w:pStyle w:val="a3"/>
          </w:pPr>
          <w:r w:rsidRPr="00272996">
            <w:t>Наименование учреждения:</w:t>
          </w:r>
        </w:p>
      </w:tc>
      <w:tc>
        <w:tcPr>
          <w:tcW w:w="11229" w:type="dxa"/>
          <w:gridSpan w:val="9"/>
          <w:hideMark/>
        </w:tcPr>
        <w:p w:rsidR="00272996" w:rsidRPr="00272996" w:rsidRDefault="00272996" w:rsidP="00272996">
          <w:pPr>
            <w:pStyle w:val="a3"/>
            <w:rPr>
              <w:b/>
              <w:bCs/>
            </w:rPr>
          </w:pPr>
          <w:r w:rsidRPr="00272996">
            <w:rPr>
              <w:b/>
              <w:bCs/>
            </w:rPr>
            <w:t xml:space="preserve">МБОУ </w:t>
          </w:r>
          <w:proofErr w:type="spellStart"/>
          <w:r w:rsidRPr="00272996">
            <w:rPr>
              <w:b/>
              <w:bCs/>
            </w:rPr>
            <w:t>Баландышская</w:t>
          </w:r>
          <w:proofErr w:type="spellEnd"/>
          <w:r w:rsidRPr="00272996">
            <w:rPr>
              <w:b/>
              <w:bCs/>
            </w:rPr>
            <w:t xml:space="preserve"> основная общеобразовательная школа </w:t>
          </w:r>
          <w:proofErr w:type="spellStart"/>
          <w:r w:rsidRPr="00272996">
            <w:rPr>
              <w:b/>
              <w:bCs/>
            </w:rPr>
            <w:t>Тюлячинского</w:t>
          </w:r>
          <w:proofErr w:type="spellEnd"/>
          <w:r w:rsidRPr="00272996">
            <w:rPr>
              <w:b/>
              <w:bCs/>
            </w:rPr>
            <w:t xml:space="preserve"> муниципального района РТ</w:t>
          </w:r>
        </w:p>
      </w:tc>
    </w:tr>
    <w:tr w:rsidR="00272996" w:rsidRPr="00272996" w:rsidTr="00272996">
      <w:trPr>
        <w:trHeight w:val="375"/>
      </w:trPr>
      <w:tc>
        <w:tcPr>
          <w:tcW w:w="4395" w:type="dxa"/>
          <w:gridSpan w:val="3"/>
          <w:noWrap/>
          <w:hideMark/>
        </w:tcPr>
        <w:p w:rsidR="00272996" w:rsidRPr="00272996" w:rsidRDefault="00272996" w:rsidP="00272996">
          <w:pPr>
            <w:pStyle w:val="a3"/>
          </w:pPr>
          <w:r w:rsidRPr="00272996">
            <w:t>Отчетный период:</w:t>
          </w:r>
        </w:p>
      </w:tc>
      <w:tc>
        <w:tcPr>
          <w:tcW w:w="11229" w:type="dxa"/>
          <w:gridSpan w:val="9"/>
          <w:noWrap/>
          <w:hideMark/>
        </w:tcPr>
        <w:p w:rsidR="00272996" w:rsidRPr="00272996" w:rsidRDefault="00272996" w:rsidP="00272996">
          <w:pPr>
            <w:pStyle w:val="a3"/>
            <w:rPr>
              <w:b/>
              <w:bCs/>
            </w:rPr>
          </w:pPr>
          <w:r w:rsidRPr="00272996">
            <w:rPr>
              <w:b/>
              <w:bCs/>
            </w:rPr>
            <w:t xml:space="preserve">Годовая отчетность 2020/2021 </w:t>
          </w:r>
          <w:proofErr w:type="spellStart"/>
          <w:r w:rsidRPr="00272996">
            <w:rPr>
              <w:b/>
              <w:bCs/>
            </w:rPr>
            <w:t>уч.год</w:t>
          </w:r>
          <w:proofErr w:type="spellEnd"/>
        </w:p>
      </w:tc>
    </w:tr>
  </w:tbl>
  <w:p w:rsidR="00272996" w:rsidRDefault="002729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46"/>
    <w:rsid w:val="00272996"/>
    <w:rsid w:val="00356A25"/>
    <w:rsid w:val="00375DB6"/>
    <w:rsid w:val="003B0160"/>
    <w:rsid w:val="0053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FA66DF-26BC-4CF1-93EE-87909506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2996"/>
  </w:style>
  <w:style w:type="paragraph" w:styleId="a5">
    <w:name w:val="footer"/>
    <w:basedOn w:val="a"/>
    <w:link w:val="a6"/>
    <w:uiPriority w:val="99"/>
    <w:unhideWhenUsed/>
    <w:rsid w:val="00272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2996"/>
  </w:style>
  <w:style w:type="table" w:styleId="a7">
    <w:name w:val="Table Grid"/>
    <w:basedOn w:val="a1"/>
    <w:uiPriority w:val="39"/>
    <w:rsid w:val="00272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2021-04-16T08:32:00Z</dcterms:created>
  <dcterms:modified xsi:type="dcterms:W3CDTF">2021-04-16T08:33:00Z</dcterms:modified>
</cp:coreProperties>
</file>