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70" w:type="dxa"/>
        <w:tblInd w:w="-612" w:type="dxa"/>
        <w:tblLayout w:type="fixed"/>
        <w:tblLook w:val="04A0"/>
      </w:tblPr>
      <w:tblGrid>
        <w:gridCol w:w="4321"/>
        <w:gridCol w:w="1440"/>
        <w:gridCol w:w="5041"/>
        <w:gridCol w:w="268"/>
      </w:tblGrid>
      <w:tr w:rsidR="00954572" w:rsidRPr="00FB5264" w:rsidTr="006029CC">
        <w:trPr>
          <w:trHeight w:val="1894"/>
        </w:trPr>
        <w:tc>
          <w:tcPr>
            <w:tcW w:w="4320" w:type="dxa"/>
            <w:hideMark/>
          </w:tcPr>
          <w:p w:rsidR="00954572" w:rsidRPr="00FB5264" w:rsidRDefault="00954572" w:rsidP="006029CC">
            <w:pPr>
              <w:ind w:left="142" w:hanging="142"/>
              <w:rPr>
                <w:b/>
                <w:sz w:val="18"/>
                <w:szCs w:val="18"/>
                <w:lang w:val="tt-RU"/>
              </w:rPr>
            </w:pPr>
            <w:r w:rsidRPr="00FB5264">
              <w:rPr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 w:rsidRPr="00FB5264">
              <w:rPr>
                <w:rFonts w:eastAsia="MS Mincho"/>
                <w:b/>
                <w:sz w:val="18"/>
                <w:szCs w:val="18"/>
                <w:lang w:val="tt-RU"/>
              </w:rPr>
              <w:t>ӘЛКИ МУНИЦИПАЛ</w:t>
            </w:r>
            <w:r w:rsidRPr="00FB5264">
              <w:rPr>
                <w:rFonts w:eastAsia="MS Mincho"/>
                <w:b/>
                <w:sz w:val="18"/>
                <w:szCs w:val="18"/>
              </w:rPr>
              <w:t>Ь</w:t>
            </w:r>
            <w:r w:rsidRPr="00FB5264">
              <w:rPr>
                <w:rFonts w:eastAsia="MS Mincho"/>
                <w:b/>
                <w:sz w:val="18"/>
                <w:szCs w:val="18"/>
                <w:lang w:val="tt-RU"/>
              </w:rPr>
              <w:t xml:space="preserve"> РАЙОНЫНЫҢ</w:t>
            </w:r>
          </w:p>
          <w:p w:rsidR="00954572" w:rsidRPr="00FB5264" w:rsidRDefault="00954572" w:rsidP="006029CC">
            <w:pPr>
              <w:tabs>
                <w:tab w:val="left" w:pos="4111"/>
              </w:tabs>
              <w:ind w:left="142" w:hanging="142"/>
              <w:rPr>
                <w:rFonts w:eastAsia="MS Mincho"/>
                <w:b/>
                <w:sz w:val="18"/>
                <w:szCs w:val="18"/>
                <w:lang w:val="tt-RU"/>
              </w:rPr>
            </w:pPr>
            <w:r w:rsidRPr="00FB5264">
              <w:rPr>
                <w:rFonts w:eastAsia="MS Mincho"/>
                <w:b/>
                <w:sz w:val="18"/>
                <w:szCs w:val="18"/>
                <w:lang w:val="tt-RU"/>
              </w:rPr>
              <w:t>МӘГАРИФ ИДАРӘСЕ” МУНИЦИПАЛЬ</w:t>
            </w:r>
          </w:p>
          <w:p w:rsidR="00954572" w:rsidRPr="00FB5264" w:rsidRDefault="00954572" w:rsidP="006029CC">
            <w:pPr>
              <w:tabs>
                <w:tab w:val="left" w:pos="4111"/>
              </w:tabs>
              <w:ind w:left="142" w:hanging="142"/>
              <w:rPr>
                <w:rFonts w:eastAsia="MS Mincho"/>
                <w:b/>
                <w:sz w:val="18"/>
                <w:szCs w:val="18"/>
                <w:lang w:val="tt-RU"/>
              </w:rPr>
            </w:pPr>
            <w:r w:rsidRPr="00FB5264">
              <w:rPr>
                <w:rFonts w:eastAsia="MS Mincho"/>
                <w:b/>
                <w:sz w:val="18"/>
                <w:szCs w:val="18"/>
                <w:lang w:val="tt-RU"/>
              </w:rPr>
              <w:t>КАЗНА УЧРЕЖДЕНИЕСЕ</w:t>
            </w:r>
          </w:p>
          <w:p w:rsidR="00954572" w:rsidRPr="00FB5264" w:rsidRDefault="00954572" w:rsidP="006029CC">
            <w:pPr>
              <w:tabs>
                <w:tab w:val="left" w:pos="4111"/>
              </w:tabs>
              <w:ind w:left="142" w:hanging="142"/>
              <w:rPr>
                <w:b/>
                <w:sz w:val="18"/>
                <w:szCs w:val="18"/>
                <w:lang w:val="tt-RU"/>
              </w:rPr>
            </w:pPr>
            <w:r w:rsidRPr="00FB5264">
              <w:rPr>
                <w:b/>
                <w:sz w:val="18"/>
                <w:szCs w:val="18"/>
                <w:lang w:val="tt-RU"/>
              </w:rPr>
              <w:t>422870, Б.Матак, Совет,ур, 11</w:t>
            </w:r>
          </w:p>
          <w:p w:rsidR="00954572" w:rsidRPr="00FB5264" w:rsidRDefault="00954572" w:rsidP="006029CC">
            <w:pPr>
              <w:tabs>
                <w:tab w:val="left" w:pos="4111"/>
              </w:tabs>
              <w:ind w:left="142" w:hanging="142"/>
              <w:rPr>
                <w:b/>
                <w:sz w:val="18"/>
                <w:szCs w:val="18"/>
              </w:rPr>
            </w:pPr>
            <w:r w:rsidRPr="00FB5264">
              <w:rPr>
                <w:b/>
                <w:sz w:val="18"/>
                <w:szCs w:val="18"/>
                <w:lang w:val="en-US"/>
              </w:rPr>
              <w:t>E</w:t>
            </w:r>
            <w:r w:rsidRPr="00FB5264">
              <w:rPr>
                <w:b/>
                <w:sz w:val="18"/>
                <w:szCs w:val="18"/>
              </w:rPr>
              <w:t>-</w:t>
            </w:r>
            <w:r w:rsidRPr="00FB5264">
              <w:rPr>
                <w:b/>
                <w:sz w:val="18"/>
                <w:szCs w:val="18"/>
                <w:lang w:val="en-US"/>
              </w:rPr>
              <w:t>mail</w:t>
            </w:r>
            <w:r w:rsidRPr="00FB5264">
              <w:rPr>
                <w:b/>
                <w:sz w:val="18"/>
                <w:szCs w:val="18"/>
              </w:rPr>
              <w:t>:</w:t>
            </w:r>
            <w:proofErr w:type="spellStart"/>
            <w:r w:rsidRPr="00FB5264"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 w:rsidRPr="00FB5264">
              <w:rPr>
                <w:b/>
                <w:sz w:val="18"/>
                <w:szCs w:val="18"/>
              </w:rPr>
              <w:t>2011@</w:t>
            </w:r>
            <w:proofErr w:type="spellStart"/>
            <w:r w:rsidRPr="00FB5264">
              <w:rPr>
                <w:b/>
                <w:sz w:val="18"/>
                <w:szCs w:val="18"/>
                <w:lang w:val="en-US"/>
              </w:rPr>
              <w:t>bk</w:t>
            </w:r>
            <w:proofErr w:type="spellEnd"/>
            <w:r w:rsidRPr="00FB5264">
              <w:rPr>
                <w:b/>
                <w:sz w:val="18"/>
                <w:szCs w:val="18"/>
              </w:rPr>
              <w:t>.</w:t>
            </w:r>
            <w:proofErr w:type="spellStart"/>
            <w:r w:rsidRPr="00FB5264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954572" w:rsidRPr="00FB5264" w:rsidRDefault="00954572" w:rsidP="006029CC">
            <w:pPr>
              <w:tabs>
                <w:tab w:val="left" w:pos="4111"/>
              </w:tabs>
              <w:ind w:left="142" w:hanging="142"/>
              <w:rPr>
                <w:b/>
                <w:sz w:val="18"/>
                <w:szCs w:val="18"/>
              </w:rPr>
            </w:pPr>
            <w:r w:rsidRPr="00FB5264">
              <w:rPr>
                <w:b/>
                <w:sz w:val="18"/>
                <w:szCs w:val="18"/>
              </w:rPr>
              <w:t>ОКПО 02122322, ОГРН 1021605756996</w:t>
            </w:r>
          </w:p>
          <w:p w:rsidR="00954572" w:rsidRPr="00FB5264" w:rsidRDefault="00954572" w:rsidP="006029CC">
            <w:pPr>
              <w:tabs>
                <w:tab w:val="left" w:pos="4111"/>
              </w:tabs>
              <w:ind w:left="142" w:hanging="142"/>
              <w:rPr>
                <w:lang w:val="tt-RU"/>
              </w:rPr>
            </w:pPr>
            <w:r w:rsidRPr="00FB5264">
              <w:rPr>
                <w:b/>
                <w:sz w:val="18"/>
                <w:szCs w:val="18"/>
              </w:rPr>
              <w:t>ИНН\КПП 1606001251\160601001</w:t>
            </w:r>
          </w:p>
        </w:tc>
        <w:tc>
          <w:tcPr>
            <w:tcW w:w="1440" w:type="dxa"/>
          </w:tcPr>
          <w:p w:rsidR="00954572" w:rsidRPr="00FB5264" w:rsidRDefault="00954572">
            <w:pPr>
              <w:snapToGrid w:val="0"/>
              <w:ind w:left="142" w:hanging="142"/>
              <w:jc w:val="center"/>
            </w:pPr>
            <w:r w:rsidRPr="00FB5264">
              <w:rPr>
                <w:b/>
                <w:noProof/>
                <w:lang w:eastAsia="ru-RU"/>
              </w:rPr>
              <w:drawing>
                <wp:inline distT="0" distB="0" distL="0" distR="0">
                  <wp:extent cx="655320" cy="6381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572" w:rsidRPr="00FB5264" w:rsidRDefault="00954572">
            <w:pPr>
              <w:ind w:left="142" w:hanging="142"/>
              <w:jc w:val="center"/>
            </w:pPr>
          </w:p>
          <w:p w:rsidR="00954572" w:rsidRPr="00FB5264" w:rsidRDefault="00954572">
            <w:pPr>
              <w:tabs>
                <w:tab w:val="left" w:pos="4111"/>
              </w:tabs>
              <w:ind w:left="142" w:hanging="142"/>
              <w:jc w:val="center"/>
            </w:pPr>
          </w:p>
        </w:tc>
        <w:tc>
          <w:tcPr>
            <w:tcW w:w="5040" w:type="dxa"/>
          </w:tcPr>
          <w:p w:rsidR="00954572" w:rsidRPr="00FB5264" w:rsidRDefault="00954572">
            <w:pPr>
              <w:ind w:left="142" w:hanging="142"/>
              <w:jc w:val="center"/>
              <w:rPr>
                <w:b/>
                <w:sz w:val="18"/>
                <w:szCs w:val="18"/>
              </w:rPr>
            </w:pPr>
            <w:r w:rsidRPr="00FB5264">
              <w:rPr>
                <w:b/>
                <w:sz w:val="18"/>
                <w:szCs w:val="18"/>
              </w:rPr>
              <w:t>МУНИЦИПАЛЬНОЕ КАЗЕННОЕ</w:t>
            </w:r>
            <w:r w:rsidRPr="00FB5264">
              <w:rPr>
                <w:b/>
                <w:sz w:val="18"/>
                <w:szCs w:val="18"/>
              </w:rPr>
              <w:br/>
              <w:t>УЧРЕЖДЕНИЕ «УПРАВЛЕНИЕ ОБРАЗОВАНИЕМ</w:t>
            </w:r>
            <w:r w:rsidRPr="00FB5264"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 w:rsidRPr="00FB5264"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:rsidR="00954572" w:rsidRPr="00FB5264" w:rsidRDefault="00954572">
            <w:pPr>
              <w:tabs>
                <w:tab w:val="left" w:pos="4111"/>
              </w:tabs>
              <w:ind w:left="142" w:hanging="142"/>
              <w:jc w:val="center"/>
              <w:rPr>
                <w:b/>
                <w:sz w:val="18"/>
                <w:szCs w:val="18"/>
              </w:rPr>
            </w:pPr>
            <w:r w:rsidRPr="00FB5264">
              <w:rPr>
                <w:b/>
                <w:sz w:val="18"/>
                <w:szCs w:val="18"/>
              </w:rPr>
              <w:t xml:space="preserve">422870, с. Б.Матаки, ул. </w:t>
            </w:r>
            <w:proofErr w:type="gramStart"/>
            <w:r w:rsidRPr="00FB5264">
              <w:rPr>
                <w:b/>
                <w:sz w:val="18"/>
                <w:szCs w:val="18"/>
              </w:rPr>
              <w:t>Советская</w:t>
            </w:r>
            <w:proofErr w:type="gramEnd"/>
            <w:r w:rsidRPr="00FB5264">
              <w:rPr>
                <w:b/>
                <w:sz w:val="18"/>
                <w:szCs w:val="18"/>
              </w:rPr>
              <w:t>,11</w:t>
            </w:r>
          </w:p>
          <w:p w:rsidR="00954572" w:rsidRPr="00FB5264" w:rsidRDefault="00954572">
            <w:pPr>
              <w:tabs>
                <w:tab w:val="left" w:pos="4111"/>
              </w:tabs>
              <w:ind w:left="142" w:hanging="142"/>
              <w:jc w:val="center"/>
              <w:rPr>
                <w:b/>
                <w:sz w:val="18"/>
                <w:szCs w:val="18"/>
              </w:rPr>
            </w:pPr>
            <w:r w:rsidRPr="00FB5264">
              <w:rPr>
                <w:b/>
                <w:sz w:val="18"/>
                <w:szCs w:val="18"/>
                <w:lang w:val="en-US"/>
              </w:rPr>
              <w:t>E</w:t>
            </w:r>
            <w:r w:rsidRPr="00FB5264">
              <w:rPr>
                <w:b/>
                <w:sz w:val="18"/>
                <w:szCs w:val="18"/>
              </w:rPr>
              <w:t>-</w:t>
            </w:r>
            <w:r w:rsidRPr="00FB5264">
              <w:rPr>
                <w:b/>
                <w:sz w:val="18"/>
                <w:szCs w:val="18"/>
                <w:lang w:val="en-US"/>
              </w:rPr>
              <w:t>mail</w:t>
            </w:r>
            <w:r w:rsidRPr="00FB5264">
              <w:rPr>
                <w:b/>
                <w:sz w:val="18"/>
                <w:szCs w:val="18"/>
              </w:rPr>
              <w:t>:</w:t>
            </w:r>
            <w:proofErr w:type="spellStart"/>
            <w:r w:rsidRPr="00FB5264"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 w:rsidRPr="00FB5264">
              <w:rPr>
                <w:b/>
                <w:sz w:val="18"/>
                <w:szCs w:val="18"/>
              </w:rPr>
              <w:t>2011@</w:t>
            </w:r>
            <w:proofErr w:type="spellStart"/>
            <w:r w:rsidRPr="00FB5264">
              <w:rPr>
                <w:b/>
                <w:sz w:val="18"/>
                <w:szCs w:val="18"/>
                <w:lang w:val="en-US"/>
              </w:rPr>
              <w:t>bk</w:t>
            </w:r>
            <w:proofErr w:type="spellEnd"/>
            <w:r w:rsidRPr="00FB5264">
              <w:rPr>
                <w:b/>
                <w:sz w:val="18"/>
                <w:szCs w:val="18"/>
              </w:rPr>
              <w:t>.</w:t>
            </w:r>
            <w:proofErr w:type="spellStart"/>
            <w:r w:rsidRPr="00FB5264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954572" w:rsidRPr="00FB5264" w:rsidRDefault="00954572">
            <w:pPr>
              <w:tabs>
                <w:tab w:val="left" w:pos="4111"/>
              </w:tabs>
              <w:ind w:left="142" w:hanging="142"/>
              <w:jc w:val="center"/>
              <w:rPr>
                <w:b/>
                <w:sz w:val="18"/>
                <w:szCs w:val="18"/>
              </w:rPr>
            </w:pPr>
            <w:r w:rsidRPr="00FB5264">
              <w:rPr>
                <w:b/>
                <w:sz w:val="18"/>
                <w:szCs w:val="18"/>
              </w:rPr>
              <w:t>ОКПО 02122322, ОГРН 1021605756996</w:t>
            </w:r>
          </w:p>
          <w:p w:rsidR="00954572" w:rsidRPr="00FB5264" w:rsidRDefault="00954572">
            <w:pPr>
              <w:tabs>
                <w:tab w:val="left" w:pos="4111"/>
              </w:tabs>
              <w:ind w:left="142" w:hanging="142"/>
              <w:jc w:val="center"/>
              <w:rPr>
                <w:b/>
                <w:sz w:val="18"/>
                <w:szCs w:val="18"/>
              </w:rPr>
            </w:pPr>
            <w:r w:rsidRPr="00FB5264">
              <w:rPr>
                <w:b/>
                <w:sz w:val="18"/>
                <w:szCs w:val="18"/>
              </w:rPr>
              <w:t>ИНН\КПП 1606001251\160601001</w:t>
            </w:r>
          </w:p>
          <w:p w:rsidR="00954572" w:rsidRPr="00FB5264" w:rsidRDefault="00954572">
            <w:pPr>
              <w:tabs>
                <w:tab w:val="left" w:pos="4111"/>
              </w:tabs>
              <w:ind w:left="142" w:hanging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</w:tcPr>
          <w:p w:rsidR="00954572" w:rsidRPr="00FB5264" w:rsidRDefault="00954572">
            <w:pPr>
              <w:snapToGrid w:val="0"/>
              <w:ind w:left="142" w:hanging="142"/>
              <w:jc w:val="center"/>
              <w:rPr>
                <w:sz w:val="26"/>
              </w:rPr>
            </w:pPr>
          </w:p>
        </w:tc>
      </w:tr>
      <w:tr w:rsidR="00954572" w:rsidRPr="00FB5264" w:rsidTr="00954572">
        <w:tc>
          <w:tcPr>
            <w:tcW w:w="5760" w:type="dxa"/>
            <w:gridSpan w:val="2"/>
          </w:tcPr>
          <w:p w:rsidR="00954572" w:rsidRPr="00FB5264" w:rsidRDefault="00954572">
            <w:pPr>
              <w:tabs>
                <w:tab w:val="left" w:pos="4111"/>
              </w:tabs>
              <w:snapToGrid w:val="0"/>
              <w:ind w:left="142" w:hanging="142"/>
              <w:jc w:val="center"/>
              <w:rPr>
                <w:sz w:val="21"/>
              </w:rPr>
            </w:pPr>
          </w:p>
        </w:tc>
        <w:tc>
          <w:tcPr>
            <w:tcW w:w="50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572" w:rsidRPr="00FB5264" w:rsidRDefault="00954572">
            <w:pPr>
              <w:snapToGrid w:val="0"/>
              <w:ind w:left="142" w:hanging="142"/>
              <w:jc w:val="center"/>
              <w:rPr>
                <w:sz w:val="26"/>
              </w:rPr>
            </w:pP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572" w:rsidRPr="00FB5264" w:rsidRDefault="00954572">
            <w:pPr>
              <w:snapToGrid w:val="0"/>
              <w:ind w:left="142" w:hanging="142"/>
              <w:jc w:val="center"/>
            </w:pPr>
          </w:p>
        </w:tc>
      </w:tr>
    </w:tbl>
    <w:p w:rsidR="00954572" w:rsidRPr="00FB5264" w:rsidRDefault="00954572" w:rsidP="00954572">
      <w:pPr>
        <w:tabs>
          <w:tab w:val="left" w:pos="4111"/>
        </w:tabs>
        <w:ind w:left="142" w:hanging="142"/>
        <w:jc w:val="center"/>
      </w:pPr>
      <w:r w:rsidRPr="00FB5264">
        <w:t>____________________________________________________________________________________________</w:t>
      </w:r>
    </w:p>
    <w:p w:rsidR="00954572" w:rsidRPr="00FB5264" w:rsidRDefault="00954572" w:rsidP="00954572">
      <w:pPr>
        <w:ind w:left="142" w:hanging="142"/>
        <w:jc w:val="center"/>
        <w:rPr>
          <w:b/>
          <w:sz w:val="28"/>
          <w:szCs w:val="28"/>
        </w:rPr>
      </w:pPr>
    </w:p>
    <w:p w:rsidR="00954572" w:rsidRPr="00FB5264" w:rsidRDefault="00954572" w:rsidP="00954572">
      <w:pPr>
        <w:ind w:left="142" w:hanging="142"/>
        <w:jc w:val="center"/>
        <w:rPr>
          <w:b/>
          <w:sz w:val="28"/>
          <w:szCs w:val="28"/>
        </w:rPr>
      </w:pPr>
      <w:r w:rsidRPr="00FB5264">
        <w:rPr>
          <w:b/>
          <w:sz w:val="28"/>
          <w:szCs w:val="28"/>
        </w:rPr>
        <w:t>ПРИКАЗ</w:t>
      </w:r>
      <w:r w:rsidRPr="00FB5264">
        <w:rPr>
          <w:b/>
          <w:sz w:val="28"/>
          <w:szCs w:val="28"/>
        </w:rPr>
        <w:tab/>
      </w:r>
      <w:r w:rsidRPr="00FB5264">
        <w:rPr>
          <w:b/>
          <w:sz w:val="28"/>
          <w:szCs w:val="28"/>
        </w:rPr>
        <w:tab/>
      </w:r>
      <w:r w:rsidRPr="00FB5264">
        <w:rPr>
          <w:b/>
          <w:sz w:val="28"/>
          <w:szCs w:val="28"/>
        </w:rPr>
        <w:tab/>
      </w:r>
      <w:r w:rsidRPr="00FB5264">
        <w:rPr>
          <w:b/>
          <w:sz w:val="28"/>
          <w:szCs w:val="28"/>
        </w:rPr>
        <w:tab/>
      </w:r>
      <w:r w:rsidRPr="00FB5264">
        <w:rPr>
          <w:b/>
          <w:sz w:val="28"/>
          <w:szCs w:val="28"/>
        </w:rPr>
        <w:tab/>
      </w:r>
      <w:r w:rsidRPr="00FB5264">
        <w:rPr>
          <w:b/>
          <w:sz w:val="28"/>
          <w:szCs w:val="28"/>
        </w:rPr>
        <w:tab/>
      </w:r>
      <w:r w:rsidRPr="00FB5264">
        <w:rPr>
          <w:b/>
          <w:sz w:val="28"/>
          <w:szCs w:val="28"/>
        </w:rPr>
        <w:tab/>
      </w:r>
      <w:r w:rsidRPr="00FB5264">
        <w:rPr>
          <w:b/>
          <w:sz w:val="28"/>
          <w:szCs w:val="28"/>
        </w:rPr>
        <w:tab/>
        <w:t>БОЕРЫК</w:t>
      </w:r>
    </w:p>
    <w:p w:rsidR="00954572" w:rsidRPr="00FB5264" w:rsidRDefault="00954572" w:rsidP="00954572">
      <w:pPr>
        <w:tabs>
          <w:tab w:val="left" w:pos="945"/>
          <w:tab w:val="left" w:pos="7320"/>
        </w:tabs>
        <w:ind w:left="142" w:hanging="142"/>
        <w:jc w:val="center"/>
        <w:rPr>
          <w:b/>
          <w:sz w:val="28"/>
          <w:szCs w:val="28"/>
          <w:u w:val="single"/>
        </w:rPr>
      </w:pPr>
      <w:r w:rsidRPr="00FB5264">
        <w:rPr>
          <w:b/>
          <w:sz w:val="28"/>
          <w:szCs w:val="28"/>
        </w:rPr>
        <w:t xml:space="preserve">« </w:t>
      </w:r>
      <w:r w:rsidRPr="00FB5264">
        <w:rPr>
          <w:b/>
          <w:sz w:val="28"/>
          <w:szCs w:val="28"/>
          <w:u w:val="single"/>
        </w:rPr>
        <w:t>25</w:t>
      </w:r>
      <w:r w:rsidRPr="00FB5264">
        <w:rPr>
          <w:b/>
          <w:sz w:val="28"/>
          <w:szCs w:val="28"/>
        </w:rPr>
        <w:t xml:space="preserve">» августа </w:t>
      </w:r>
      <w:r w:rsidRPr="00FB5264">
        <w:rPr>
          <w:b/>
          <w:sz w:val="28"/>
          <w:szCs w:val="28"/>
          <w:u w:val="single"/>
        </w:rPr>
        <w:t xml:space="preserve"> 2014г</w:t>
      </w:r>
      <w:r w:rsidRPr="00FB5264">
        <w:rPr>
          <w:b/>
          <w:sz w:val="28"/>
          <w:szCs w:val="28"/>
        </w:rPr>
        <w:t xml:space="preserve">.                                                     </w:t>
      </w:r>
      <w:r w:rsidRPr="00FB5264">
        <w:rPr>
          <w:b/>
          <w:sz w:val="28"/>
          <w:szCs w:val="28"/>
          <w:u w:val="single"/>
        </w:rPr>
        <w:t>№   72   п. 2</w:t>
      </w:r>
    </w:p>
    <w:p w:rsidR="00954572" w:rsidRPr="00FB5264" w:rsidRDefault="00954572" w:rsidP="00954572">
      <w:pPr>
        <w:tabs>
          <w:tab w:val="left" w:pos="945"/>
          <w:tab w:val="left" w:pos="7320"/>
        </w:tabs>
        <w:ind w:left="142" w:hanging="142"/>
        <w:jc w:val="center"/>
        <w:rPr>
          <w:b/>
          <w:sz w:val="28"/>
          <w:szCs w:val="28"/>
          <w:u w:val="single"/>
        </w:rPr>
      </w:pPr>
    </w:p>
    <w:p w:rsidR="00954572" w:rsidRPr="00FB5264" w:rsidRDefault="00954572" w:rsidP="00954572">
      <w:pPr>
        <w:tabs>
          <w:tab w:val="left" w:pos="3690"/>
        </w:tabs>
        <w:ind w:left="142" w:hanging="142"/>
        <w:jc w:val="center"/>
        <w:rPr>
          <w:sz w:val="22"/>
          <w:szCs w:val="22"/>
        </w:rPr>
      </w:pPr>
    </w:p>
    <w:p w:rsidR="00954572" w:rsidRPr="00FB5264" w:rsidRDefault="00954572" w:rsidP="00954572">
      <w:pPr>
        <w:tabs>
          <w:tab w:val="left" w:pos="3690"/>
        </w:tabs>
        <w:ind w:left="142" w:hanging="142"/>
        <w:jc w:val="center"/>
        <w:rPr>
          <w:sz w:val="22"/>
          <w:szCs w:val="22"/>
        </w:rPr>
      </w:pPr>
      <w:r w:rsidRPr="00FB5264">
        <w:rPr>
          <w:sz w:val="22"/>
          <w:szCs w:val="22"/>
        </w:rPr>
        <w:t xml:space="preserve">                                                          тел.(884346)2-00-29 факс (884346)21-6-91,21-7-00</w:t>
      </w:r>
    </w:p>
    <w:p w:rsidR="00954572" w:rsidRPr="00FB5264" w:rsidRDefault="00954572" w:rsidP="00954572">
      <w:pPr>
        <w:tabs>
          <w:tab w:val="left" w:pos="3690"/>
        </w:tabs>
        <w:ind w:left="142" w:hanging="142"/>
        <w:jc w:val="center"/>
        <w:rPr>
          <w:sz w:val="22"/>
          <w:szCs w:val="22"/>
        </w:rPr>
      </w:pPr>
    </w:p>
    <w:p w:rsidR="00954572" w:rsidRPr="00FB5264" w:rsidRDefault="00954572" w:rsidP="00954572">
      <w:pPr>
        <w:tabs>
          <w:tab w:val="left" w:pos="3690"/>
        </w:tabs>
        <w:ind w:left="142" w:hanging="142"/>
        <w:jc w:val="center"/>
        <w:rPr>
          <w:sz w:val="22"/>
          <w:szCs w:val="22"/>
        </w:rPr>
      </w:pPr>
      <w:r w:rsidRPr="00FB5264">
        <w:rPr>
          <w:sz w:val="22"/>
          <w:szCs w:val="22"/>
        </w:rPr>
        <w:t xml:space="preserve">О внедрении Всероссийского  физкультурно-спортивного комплекса «ГТО» в общеобразовательных организациях </w:t>
      </w:r>
      <w:proofErr w:type="spellStart"/>
      <w:r w:rsidRPr="00FB5264">
        <w:rPr>
          <w:sz w:val="22"/>
          <w:szCs w:val="22"/>
        </w:rPr>
        <w:t>Алькеевского</w:t>
      </w:r>
      <w:proofErr w:type="spellEnd"/>
      <w:r w:rsidRPr="00FB5264">
        <w:rPr>
          <w:sz w:val="22"/>
          <w:szCs w:val="22"/>
        </w:rPr>
        <w:t xml:space="preserve"> МР </w:t>
      </w:r>
    </w:p>
    <w:p w:rsidR="00954572" w:rsidRPr="00FB5264" w:rsidRDefault="00954572" w:rsidP="00954572">
      <w:pPr>
        <w:tabs>
          <w:tab w:val="left" w:pos="3690"/>
        </w:tabs>
        <w:ind w:left="142" w:hanging="142"/>
        <w:jc w:val="center"/>
        <w:rPr>
          <w:sz w:val="22"/>
          <w:szCs w:val="22"/>
        </w:rPr>
      </w:pP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shd w:val="clear" w:color="auto" w:fill="auto"/>
        <w:spacing w:line="313" w:lineRule="exact"/>
        <w:ind w:left="20" w:right="20" w:firstLine="68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shd w:val="clear" w:color="auto" w:fill="auto"/>
        <w:spacing w:line="313" w:lineRule="exact"/>
        <w:ind w:left="20" w:right="20" w:firstLine="680"/>
        <w:jc w:val="both"/>
        <w:rPr>
          <w:sz w:val="24"/>
          <w:szCs w:val="24"/>
        </w:rPr>
      </w:pPr>
      <w:proofErr w:type="gramStart"/>
      <w:r w:rsidRPr="00FB5264">
        <w:rPr>
          <w:sz w:val="24"/>
          <w:szCs w:val="24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  <w:proofErr w:type="gramEnd"/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shd w:val="clear" w:color="auto" w:fill="auto"/>
        <w:spacing w:line="313" w:lineRule="exact"/>
        <w:ind w:left="20" w:firstLine="68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 xml:space="preserve">На основании </w:t>
      </w:r>
      <w:proofErr w:type="gramStart"/>
      <w:r w:rsidRPr="00FB5264">
        <w:rPr>
          <w:sz w:val="24"/>
          <w:szCs w:val="24"/>
        </w:rPr>
        <w:t>вышеизложенного</w:t>
      </w:r>
      <w:proofErr w:type="gramEnd"/>
      <w:r w:rsidRPr="00FB5264">
        <w:rPr>
          <w:sz w:val="24"/>
          <w:szCs w:val="24"/>
        </w:rPr>
        <w:t xml:space="preserve"> </w:t>
      </w:r>
      <w:r w:rsidRPr="00FB5264">
        <w:rPr>
          <w:rStyle w:val="3pt"/>
          <w:sz w:val="24"/>
          <w:szCs w:val="24"/>
        </w:rPr>
        <w:t>приказываю:</w:t>
      </w: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numPr>
          <w:ilvl w:val="0"/>
          <w:numId w:val="1"/>
        </w:numPr>
        <w:shd w:val="clear" w:color="auto" w:fill="auto"/>
        <w:tabs>
          <w:tab w:val="left" w:pos="1161"/>
        </w:tabs>
        <w:spacing w:line="313" w:lineRule="exact"/>
        <w:ind w:left="20" w:right="20" w:firstLine="68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 xml:space="preserve">Организовать апробацию Всероссийского физкультурно-спортивного комплекса «Готов к труду и обороне» (ГТО) во всех общеобразовательных организациях </w:t>
      </w: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numPr>
          <w:ilvl w:val="0"/>
          <w:numId w:val="1"/>
        </w:numPr>
        <w:shd w:val="clear" w:color="auto" w:fill="auto"/>
        <w:tabs>
          <w:tab w:val="left" w:pos="1156"/>
        </w:tabs>
        <w:spacing w:line="313" w:lineRule="exact"/>
        <w:ind w:left="20" w:right="20" w:firstLine="68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>Утвердить состав рабочей группы по апробации Всероссийского физкультурно-спортивного комплекса «Готов к труду и обороне» (ГТО) в образовательных организациях  (Приложение №1).</w:t>
      </w: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numPr>
          <w:ilvl w:val="0"/>
          <w:numId w:val="1"/>
        </w:numPr>
        <w:shd w:val="clear" w:color="auto" w:fill="auto"/>
        <w:tabs>
          <w:tab w:val="left" w:pos="1212"/>
        </w:tabs>
        <w:spacing w:line="313" w:lineRule="exact"/>
        <w:ind w:left="20" w:right="20" w:firstLine="68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>Утвердить план мероприятий по поэтапному внедрению Всероссийского физкультурно-спортивного комплекса «Готов к труду и обороне» (ГТО) в образовательных организациях  на 2014-2015 учебный год (Приложение №2).</w:t>
      </w: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numPr>
          <w:ilvl w:val="1"/>
          <w:numId w:val="1"/>
        </w:numPr>
        <w:shd w:val="clear" w:color="auto" w:fill="auto"/>
        <w:tabs>
          <w:tab w:val="left" w:pos="1525"/>
        </w:tabs>
        <w:spacing w:line="313" w:lineRule="exact"/>
        <w:ind w:left="20" w:right="20" w:firstLine="68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>Руководителям общеобразовательных организаций принять меры по реализации плана мероприятий по поэтапному внедрению Всероссийского физкультурно-спортивного комплекса «Готов к труду и обороне» (ГТО) в общеобразовательных организациях  на 2014- 2015 учебный год (Приложение №2).</w:t>
      </w: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shd w:val="clear" w:color="auto" w:fill="auto"/>
        <w:spacing w:line="318" w:lineRule="exact"/>
        <w:ind w:left="20" w:right="332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 xml:space="preserve">        4.</w:t>
      </w:r>
      <w:proofErr w:type="gramStart"/>
      <w:r w:rsidRPr="00FB5264">
        <w:rPr>
          <w:sz w:val="24"/>
          <w:szCs w:val="24"/>
        </w:rPr>
        <w:t>Контроль за</w:t>
      </w:r>
      <w:proofErr w:type="gramEnd"/>
      <w:r w:rsidRPr="00FB5264">
        <w:rPr>
          <w:sz w:val="24"/>
          <w:szCs w:val="24"/>
        </w:rPr>
        <w:t xml:space="preserve"> исполнением данного приказа оставляю за  собой      </w:t>
      </w: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shd w:val="clear" w:color="auto" w:fill="auto"/>
        <w:spacing w:line="318" w:lineRule="exact"/>
        <w:ind w:left="20" w:right="3320"/>
        <w:jc w:val="both"/>
        <w:rPr>
          <w:sz w:val="24"/>
          <w:szCs w:val="24"/>
        </w:rPr>
      </w:pPr>
      <w:r w:rsidRPr="00FB5264">
        <w:rPr>
          <w:sz w:val="24"/>
          <w:szCs w:val="24"/>
        </w:rPr>
        <w:t xml:space="preserve">Руководитель УО           </w:t>
      </w:r>
      <w:proofErr w:type="spellStart"/>
      <w:r w:rsidRPr="00FB5264">
        <w:rPr>
          <w:sz w:val="24"/>
          <w:szCs w:val="24"/>
        </w:rPr>
        <w:t>А.Р.Халиуллин</w:t>
      </w:r>
      <w:proofErr w:type="spellEnd"/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shd w:val="clear" w:color="auto" w:fill="auto"/>
        <w:spacing w:line="318" w:lineRule="exact"/>
        <w:ind w:left="20" w:right="3320"/>
        <w:jc w:val="both"/>
        <w:rPr>
          <w:sz w:val="24"/>
          <w:szCs w:val="24"/>
        </w:rPr>
      </w:pPr>
    </w:p>
    <w:p w:rsidR="00954572" w:rsidRPr="00FB5264" w:rsidRDefault="00954572" w:rsidP="00954572">
      <w:pPr>
        <w:pStyle w:val="1"/>
        <w:framePr w:w="9930" w:h="9500" w:hRule="exact" w:wrap="around" w:vAnchor="page" w:hAnchor="page" w:x="1411" w:y="6751"/>
        <w:shd w:val="clear" w:color="auto" w:fill="auto"/>
        <w:spacing w:line="318" w:lineRule="exact"/>
        <w:ind w:left="20" w:right="3320"/>
        <w:jc w:val="both"/>
        <w:rPr>
          <w:sz w:val="18"/>
          <w:szCs w:val="18"/>
        </w:rPr>
      </w:pPr>
      <w:proofErr w:type="spellStart"/>
      <w:r w:rsidRPr="00FB5264">
        <w:rPr>
          <w:sz w:val="18"/>
          <w:szCs w:val="18"/>
        </w:rPr>
        <w:t>Исп</w:t>
      </w:r>
      <w:proofErr w:type="gramStart"/>
      <w:r w:rsidRPr="00FB5264">
        <w:rPr>
          <w:sz w:val="18"/>
          <w:szCs w:val="18"/>
        </w:rPr>
        <w:t>.М</w:t>
      </w:r>
      <w:proofErr w:type="gramEnd"/>
      <w:r w:rsidRPr="00FB5264">
        <w:rPr>
          <w:sz w:val="18"/>
          <w:szCs w:val="18"/>
        </w:rPr>
        <w:t>ардеева</w:t>
      </w:r>
      <w:proofErr w:type="spellEnd"/>
      <w:r w:rsidRPr="00FB5264">
        <w:rPr>
          <w:sz w:val="18"/>
          <w:szCs w:val="18"/>
        </w:rPr>
        <w:t xml:space="preserve"> Г.Я.т.21-4-40</w:t>
      </w:r>
    </w:p>
    <w:p w:rsidR="004766DB" w:rsidRDefault="004766DB"/>
    <w:sectPr w:rsidR="004766DB" w:rsidSect="00ED2AE4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91A4C"/>
    <w:multiLevelType w:val="multilevel"/>
    <w:tmpl w:val="E5522B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54572"/>
    <w:rsid w:val="00354BF1"/>
    <w:rsid w:val="00420DC5"/>
    <w:rsid w:val="004766DB"/>
    <w:rsid w:val="006029CC"/>
    <w:rsid w:val="006D61B0"/>
    <w:rsid w:val="00837ABC"/>
    <w:rsid w:val="00954572"/>
    <w:rsid w:val="00A9500F"/>
    <w:rsid w:val="00ED2AE4"/>
    <w:rsid w:val="00FB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54572"/>
    <w:pPr>
      <w:shd w:val="clear" w:color="auto" w:fill="FFFFFF"/>
      <w:suppressAutoHyphens w:val="0"/>
      <w:spacing w:line="0" w:lineRule="atLeast"/>
    </w:pPr>
    <w:rPr>
      <w:color w:val="000000"/>
      <w:spacing w:val="8"/>
      <w:sz w:val="23"/>
      <w:szCs w:val="23"/>
      <w:lang w:eastAsia="ru-RU"/>
    </w:rPr>
  </w:style>
  <w:style w:type="character" w:customStyle="1" w:styleId="3pt">
    <w:name w:val="Основной текст + Интервал 3 pt"/>
    <w:basedOn w:val="a0"/>
    <w:rsid w:val="0095457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6"/>
      <w:sz w:val="23"/>
      <w:szCs w:val="23"/>
      <w:u w:val="none"/>
      <w:effect w:val="none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9545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57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2014-09-08T11:48:00Z</cp:lastPrinted>
  <dcterms:created xsi:type="dcterms:W3CDTF">2014-09-08T11:46:00Z</dcterms:created>
  <dcterms:modified xsi:type="dcterms:W3CDTF">2014-09-08T11:55:00Z</dcterms:modified>
</cp:coreProperties>
</file>