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3CE" w:rsidRPr="005E3909" w:rsidRDefault="005E3909" w:rsidP="001B43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3909">
        <w:rPr>
          <w:rFonts w:ascii="Times New Roman" w:hAnsi="Times New Roman" w:cs="Times New Roman"/>
          <w:b/>
          <w:sz w:val="32"/>
          <w:szCs w:val="32"/>
        </w:rPr>
        <w:t xml:space="preserve">Информация о стоимости </w:t>
      </w:r>
      <w:proofErr w:type="gramStart"/>
      <w:r w:rsidRPr="005E3909">
        <w:rPr>
          <w:rFonts w:ascii="Times New Roman" w:hAnsi="Times New Roman" w:cs="Times New Roman"/>
          <w:b/>
          <w:sz w:val="32"/>
          <w:szCs w:val="32"/>
        </w:rPr>
        <w:t>питания</w:t>
      </w:r>
      <w:proofErr w:type="gramEnd"/>
      <w:r w:rsidRPr="005E3909">
        <w:rPr>
          <w:rFonts w:ascii="Times New Roman" w:hAnsi="Times New Roman" w:cs="Times New Roman"/>
          <w:b/>
          <w:sz w:val="32"/>
          <w:szCs w:val="32"/>
        </w:rPr>
        <w:t xml:space="preserve"> обучающихся в МБОУ – «</w:t>
      </w:r>
      <w:proofErr w:type="spellStart"/>
      <w:r w:rsidRPr="005E3909">
        <w:rPr>
          <w:rFonts w:ascii="Times New Roman" w:hAnsi="Times New Roman" w:cs="Times New Roman"/>
          <w:b/>
          <w:sz w:val="32"/>
          <w:szCs w:val="32"/>
        </w:rPr>
        <w:t>Тюлячинская</w:t>
      </w:r>
      <w:proofErr w:type="spellEnd"/>
      <w:r w:rsidRPr="005E3909">
        <w:rPr>
          <w:rFonts w:ascii="Times New Roman" w:hAnsi="Times New Roman" w:cs="Times New Roman"/>
          <w:b/>
          <w:sz w:val="32"/>
          <w:szCs w:val="32"/>
        </w:rPr>
        <w:t xml:space="preserve"> СОШ» </w:t>
      </w:r>
      <w:proofErr w:type="spellStart"/>
      <w:r w:rsidRPr="005E3909">
        <w:rPr>
          <w:rFonts w:ascii="Times New Roman" w:hAnsi="Times New Roman" w:cs="Times New Roman"/>
          <w:b/>
          <w:sz w:val="32"/>
          <w:szCs w:val="32"/>
        </w:rPr>
        <w:t>Тюлячинского</w:t>
      </w:r>
      <w:proofErr w:type="spellEnd"/>
      <w:r w:rsidRPr="005E3909">
        <w:rPr>
          <w:rFonts w:ascii="Times New Roman" w:hAnsi="Times New Roman" w:cs="Times New Roman"/>
          <w:b/>
          <w:sz w:val="32"/>
          <w:szCs w:val="32"/>
        </w:rPr>
        <w:t xml:space="preserve"> района РТ</w:t>
      </w:r>
    </w:p>
    <w:p w:rsidR="005E3909" w:rsidRDefault="005E3909" w:rsidP="005E39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3909" w:rsidRPr="005E3909" w:rsidRDefault="005E3909" w:rsidP="005E3909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5E3909">
        <w:rPr>
          <w:rFonts w:ascii="Times New Roman" w:hAnsi="Times New Roman" w:cs="Times New Roman"/>
          <w:b/>
          <w:sz w:val="36"/>
          <w:szCs w:val="36"/>
        </w:rPr>
        <w:t xml:space="preserve">Для 1 – 4 классов организовано бесплатное питание. </w:t>
      </w:r>
    </w:p>
    <w:p w:rsidR="005E3909" w:rsidRPr="005E3909" w:rsidRDefault="005E3909" w:rsidP="005E3909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5E3909">
        <w:rPr>
          <w:rFonts w:ascii="Times New Roman" w:hAnsi="Times New Roman" w:cs="Times New Roman"/>
          <w:b/>
          <w:sz w:val="36"/>
          <w:szCs w:val="36"/>
        </w:rPr>
        <w:t xml:space="preserve">Стоимость </w:t>
      </w:r>
      <w:r w:rsidR="001B43CE">
        <w:rPr>
          <w:rFonts w:ascii="Times New Roman" w:hAnsi="Times New Roman" w:cs="Times New Roman"/>
          <w:b/>
          <w:sz w:val="36"/>
          <w:szCs w:val="36"/>
        </w:rPr>
        <w:t>питания 1-4 классов – 64, 19</w:t>
      </w:r>
      <w:r>
        <w:rPr>
          <w:rFonts w:ascii="Times New Roman" w:hAnsi="Times New Roman" w:cs="Times New Roman"/>
          <w:b/>
          <w:sz w:val="36"/>
          <w:szCs w:val="36"/>
        </w:rPr>
        <w:t xml:space="preserve"> рублей.</w:t>
      </w:r>
      <w:r w:rsidRPr="005E390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B43CE">
        <w:rPr>
          <w:rFonts w:ascii="Times New Roman" w:hAnsi="Times New Roman" w:cs="Times New Roman"/>
          <w:b/>
          <w:sz w:val="36"/>
          <w:szCs w:val="36"/>
        </w:rPr>
        <w:t>(до 31.12.2023)</w:t>
      </w:r>
    </w:p>
    <w:p w:rsidR="005E3909" w:rsidRPr="005E3909" w:rsidRDefault="005E3909" w:rsidP="005E3909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Стоимость питания 5-11 классов:</w:t>
      </w:r>
    </w:p>
    <w:p w:rsidR="005E3909" w:rsidRPr="005E3909" w:rsidRDefault="005E3909" w:rsidP="005E3909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5E3909">
        <w:rPr>
          <w:rFonts w:ascii="Times New Roman" w:hAnsi="Times New Roman" w:cs="Times New Roman"/>
          <w:b/>
          <w:sz w:val="36"/>
          <w:szCs w:val="36"/>
        </w:rPr>
        <w:t xml:space="preserve">Стоимость рациона составляет </w:t>
      </w:r>
      <w:r w:rsidR="001B43CE">
        <w:rPr>
          <w:rFonts w:ascii="Times New Roman" w:hAnsi="Times New Roman" w:cs="Times New Roman"/>
          <w:b/>
          <w:sz w:val="36"/>
          <w:szCs w:val="36"/>
        </w:rPr>
        <w:t>54</w:t>
      </w:r>
      <w:r w:rsidRPr="005E3909">
        <w:rPr>
          <w:rFonts w:ascii="Times New Roman" w:hAnsi="Times New Roman" w:cs="Times New Roman"/>
          <w:b/>
          <w:sz w:val="36"/>
          <w:szCs w:val="36"/>
        </w:rPr>
        <w:t xml:space="preserve"> рублей на одного человека в день.</w:t>
      </w:r>
    </w:p>
    <w:p w:rsidR="005E3909" w:rsidRPr="005E3909" w:rsidRDefault="001B43CE" w:rsidP="005E3909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Из них: субсидия - 8,80</w:t>
      </w:r>
      <w:r w:rsidR="005E3909" w:rsidRPr="005E3909">
        <w:rPr>
          <w:rFonts w:ascii="Times New Roman" w:hAnsi="Times New Roman" w:cs="Times New Roman"/>
          <w:b/>
          <w:sz w:val="36"/>
          <w:szCs w:val="36"/>
        </w:rPr>
        <w:t xml:space="preserve"> руб.,</w:t>
      </w:r>
      <w:r>
        <w:rPr>
          <w:rFonts w:ascii="Times New Roman" w:hAnsi="Times New Roman" w:cs="Times New Roman"/>
          <w:b/>
          <w:sz w:val="36"/>
          <w:szCs w:val="36"/>
        </w:rPr>
        <w:t xml:space="preserve"> родительская плата – 45,20</w:t>
      </w:r>
      <w:r w:rsidR="005E3909">
        <w:rPr>
          <w:rFonts w:ascii="Times New Roman" w:hAnsi="Times New Roman" w:cs="Times New Roman"/>
          <w:b/>
          <w:sz w:val="36"/>
          <w:szCs w:val="36"/>
        </w:rPr>
        <w:t xml:space="preserve"> рублей.</w:t>
      </w:r>
      <w:r w:rsidR="005E3909" w:rsidRPr="005E390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A7F69">
        <w:rPr>
          <w:rFonts w:ascii="Times New Roman" w:hAnsi="Times New Roman" w:cs="Times New Roman"/>
          <w:b/>
          <w:sz w:val="36"/>
          <w:szCs w:val="36"/>
        </w:rPr>
        <w:t xml:space="preserve"> До 31.12.2023</w:t>
      </w:r>
    </w:p>
    <w:p w:rsidR="00683D8D" w:rsidRPr="005E3909" w:rsidRDefault="005E3909" w:rsidP="005E3909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5E3909">
        <w:rPr>
          <w:rFonts w:ascii="Times New Roman" w:hAnsi="Times New Roman" w:cs="Times New Roman"/>
          <w:b/>
          <w:sz w:val="36"/>
          <w:szCs w:val="36"/>
        </w:rPr>
        <w:t>Группа продленного дня и дети с ОВЗ питаются бесплатно согласно утвержденному меню.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bookmarkStart w:id="0" w:name="_GoBack"/>
      <w:bookmarkEnd w:id="0"/>
    </w:p>
    <w:sectPr w:rsidR="00683D8D" w:rsidRPr="005E3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909"/>
    <w:rsid w:val="000C19E9"/>
    <w:rsid w:val="001B43CE"/>
    <w:rsid w:val="005E3909"/>
    <w:rsid w:val="00683D8D"/>
    <w:rsid w:val="007412F2"/>
    <w:rsid w:val="00FA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0DA46-DBC7-4D75-932E-1538DC52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Lilia</cp:lastModifiedBy>
  <cp:revision>2</cp:revision>
  <dcterms:created xsi:type="dcterms:W3CDTF">2023-09-25T06:49:00Z</dcterms:created>
  <dcterms:modified xsi:type="dcterms:W3CDTF">2023-09-25T06:49:00Z</dcterms:modified>
</cp:coreProperties>
</file>