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690" w:rsidRDefault="00C6639B" w:rsidP="00C6639B">
      <w:pPr>
        <w:jc w:val="center"/>
        <w:rPr>
          <w:rFonts w:ascii="Arial" w:hAnsi="Arial" w:cs="Arial"/>
          <w:b/>
          <w:bCs/>
          <w:color w:val="BB3636"/>
          <w:sz w:val="29"/>
          <w:szCs w:val="29"/>
          <w:shd w:val="clear" w:color="auto" w:fill="FFFFFF"/>
        </w:rPr>
      </w:pPr>
      <w:r>
        <w:rPr>
          <w:rFonts w:ascii="Arial" w:hAnsi="Arial" w:cs="Arial"/>
          <w:b/>
          <w:bCs/>
          <w:color w:val="BB3636"/>
          <w:sz w:val="29"/>
          <w:szCs w:val="29"/>
          <w:shd w:val="clear" w:color="auto" w:fill="FFFFFF"/>
        </w:rPr>
        <w:t>Организация ГАУСО "КЦСОН "ШАФКАТЪ" МТЗ И СЗ РТ В ТУКАЕВСКОМ МУНИЦИПАЛЬНОМ РАЙОНЕ"</w:t>
      </w:r>
    </w:p>
    <w:p w:rsidR="00C6639B" w:rsidRDefault="00C6639B" w:rsidP="00C6639B">
      <w:pPr>
        <w:rPr>
          <w:rFonts w:ascii="Arial" w:hAnsi="Arial" w:cs="Arial"/>
          <w:b/>
          <w:bCs/>
          <w:color w:val="BB3636"/>
          <w:sz w:val="29"/>
          <w:szCs w:val="29"/>
          <w:shd w:val="clear" w:color="auto" w:fill="FFFFFF"/>
        </w:rPr>
      </w:pPr>
    </w:p>
    <w:p w:rsidR="00C6639B" w:rsidRPr="00C6639B" w:rsidRDefault="00C6639B" w:rsidP="00C663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6639B">
        <w:rPr>
          <w:rFonts w:ascii="Arial" w:eastAsia="Times New Roman" w:hAnsi="Arial" w:cs="Arial"/>
          <w:color w:val="7D1D18"/>
          <w:sz w:val="27"/>
          <w:szCs w:val="27"/>
          <w:lang w:eastAsia="ru-RU"/>
        </w:rPr>
        <w:t>Полное юридическое наименование:</w:t>
      </w:r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hyperlink r:id="rId4" w:tooltip="поиск всех организаций с именем ГОСУДАРСТВЕННОЕ АВТОНОМНОЕ УЧРЕЖДЕНИЕ СОЦИАЛЬНОГО ОБСЛУЖИВАНИЯ &quot;КОМПЛЕКСНЫЙ ЦЕНТР СОЦИАЛЬНОГО ОБСЛУЖИВАНИЯ НАСЕЛЕНИЯ &quot;ШАФКАТЪ&quot; МИНИСТЕРСТВА ТРУДА, ЗАНЯТОСТИ И СОЦИАЛЬНОЙ ЗАЩИТЫ РЕСПУБЛИКИ ТАТАРСТАН В ТУКАЕВСКОМ МУНИЦИПАЛЬНОМ РАЙОНЕ&quot;" w:history="1">
        <w:r w:rsidRPr="00C6639B">
          <w:rPr>
            <w:rFonts w:ascii="Tahoma" w:eastAsia="Times New Roman" w:hAnsi="Tahoma" w:cs="Tahoma"/>
            <w:caps/>
            <w:color w:val="0000FF"/>
            <w:sz w:val="24"/>
            <w:szCs w:val="24"/>
            <w:lang w:eastAsia="ru-RU"/>
          </w:rPr>
          <w:t>ГОСУДАРСТВЕННОЕ АВТОНОМНОЕ УЧРЕЖДЕНИЕ СОЦИАЛЬНОГО ОБСЛУЖИВАНИЯ "КОМПЛЕКСНЫЙ ЦЕНТР СОЦИАЛЬНОГО ОБСЛУЖИВАНИЯ НАСЕЛЕНИЯ "ШАФКАТЪ" МИНИСТЕРСТВА ТРУДА, ЗАНЯТОСТИ И СОЦИАЛЬНОЙ ЗАЩИТЫ РЕСПУБЛИКИ ТАТАРСТАН В ТУКАЕВСКОМ МУНИЦИПАЛЬНОМ РАЙОНЕ"</w:t>
        </w:r>
      </w:hyperlink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8"/>
        <w:gridCol w:w="6861"/>
      </w:tblGrid>
      <w:tr w:rsidR="00C6639B" w:rsidRPr="00C6639B" w:rsidTr="00C6639B"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color w:val="7D1D18"/>
                <w:sz w:val="24"/>
                <w:szCs w:val="24"/>
                <w:lang w:eastAsia="ru-RU"/>
              </w:rPr>
              <w:t>Руководитель:</w:t>
            </w:r>
          </w:p>
        </w:tc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ooltip="все данные о ГАЛЕЕВА СВЕТЛАНА НИКОЛАЕВНА" w:history="1">
              <w:r w:rsidRPr="00C6639B">
                <w:rPr>
                  <w:rFonts w:ascii="Tahoma" w:eastAsia="Times New Roman" w:hAnsi="Tahoma" w:cs="Tahoma"/>
                  <w:caps/>
                  <w:color w:val="4D4DA7"/>
                  <w:lang w:eastAsia="ru-RU"/>
                </w:rPr>
                <w:t>ИСПОЛНЯЮЩИЙ ОБЯЗАННОСТИ ДИРЕКТОРА ГАЛЕЕВА СВЕТЛАНА НИКОЛАЕВНА</w:t>
              </w:r>
            </w:hyperlink>
          </w:p>
        </w:tc>
      </w:tr>
      <w:tr w:rsidR="00C6639B" w:rsidRPr="00C6639B" w:rsidTr="00C6639B"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color w:val="7D1D18"/>
                <w:sz w:val="24"/>
                <w:szCs w:val="24"/>
                <w:lang w:eastAsia="ru-RU"/>
              </w:rPr>
              <w:t>ИНН / КПП:</w:t>
            </w:r>
          </w:p>
        </w:tc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1639013164 / 165001001</w:t>
            </w:r>
          </w:p>
        </w:tc>
      </w:tr>
      <w:tr w:rsidR="00C6639B" w:rsidRPr="00C6639B" w:rsidTr="00C6639B"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color w:val="7D1D18"/>
                <w:sz w:val="24"/>
                <w:szCs w:val="24"/>
                <w:lang w:eastAsia="ru-RU"/>
              </w:rPr>
              <w:t>Количество учредителей:</w:t>
            </w:r>
          </w:p>
        </w:tc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639B" w:rsidRPr="00C6639B" w:rsidTr="00C6639B"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color w:val="7D1D18"/>
                <w:sz w:val="24"/>
                <w:szCs w:val="24"/>
                <w:lang w:eastAsia="ru-RU"/>
              </w:rPr>
              <w:t>Дата регистрации:</w:t>
            </w:r>
          </w:p>
        </w:tc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20.11.2002</w:t>
            </w:r>
          </w:p>
        </w:tc>
      </w:tr>
      <w:tr w:rsidR="00C6639B" w:rsidRPr="00C6639B" w:rsidTr="00C6639B"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color w:val="7D1D18"/>
                <w:sz w:val="24"/>
                <w:szCs w:val="24"/>
                <w:lang w:eastAsia="ru-RU"/>
              </w:rPr>
              <w:t>Статус:</w:t>
            </w:r>
          </w:p>
        </w:tc>
        <w:tc>
          <w:tcPr>
            <w:tcW w:w="0" w:type="auto"/>
            <w:tcBorders>
              <w:top w:val="single" w:sz="6" w:space="0" w:color="C0C3CA"/>
              <w:left w:val="single" w:sz="6" w:space="0" w:color="C0C3CA"/>
              <w:bottom w:val="single" w:sz="6" w:space="0" w:color="C0C3CA"/>
              <w:right w:val="single" w:sz="6" w:space="0" w:color="C0C3CA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639B" w:rsidRPr="00C6639B" w:rsidRDefault="00C6639B" w:rsidP="00C6639B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C6639B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</w:tr>
    </w:tbl>
    <w:p w:rsidR="00C6639B" w:rsidRPr="00C6639B" w:rsidRDefault="00C6639B" w:rsidP="00C663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6639B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﻿</w:t>
      </w:r>
    </w:p>
    <w:p w:rsidR="00C6639B" w:rsidRPr="00C6639B" w:rsidRDefault="00C6639B" w:rsidP="00C6639B">
      <w:pPr>
        <w:shd w:val="clear" w:color="auto" w:fill="FCFCFC"/>
        <w:spacing w:after="150" w:line="240" w:lineRule="auto"/>
        <w:rPr>
          <w:rFonts w:ascii="Trebuchet MS" w:eastAsia="Times New Roman" w:hAnsi="Trebuchet MS" w:cs="Times New Roman"/>
          <w:color w:val="0E6F03"/>
          <w:sz w:val="27"/>
          <w:szCs w:val="27"/>
          <w:lang w:eastAsia="ru-RU"/>
        </w:rPr>
      </w:pPr>
      <w:r w:rsidRPr="00C6639B">
        <w:rPr>
          <w:rFonts w:ascii="Trebuchet MS" w:eastAsia="Times New Roman" w:hAnsi="Trebuchet MS" w:cs="Times New Roman"/>
          <w:color w:val="0E6F03"/>
          <w:sz w:val="27"/>
          <w:szCs w:val="27"/>
          <w:lang w:eastAsia="ru-RU"/>
        </w:rPr>
        <w:t>Контактная информация:</w:t>
      </w:r>
    </w:p>
    <w:p w:rsidR="00C6639B" w:rsidRPr="00C6639B" w:rsidRDefault="00C6639B" w:rsidP="00C663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6639B">
        <w:rPr>
          <w:rFonts w:ascii="Arial" w:eastAsia="Times New Roman" w:hAnsi="Arial" w:cs="Arial"/>
          <w:color w:val="7D1D18"/>
          <w:sz w:val="27"/>
          <w:szCs w:val="27"/>
          <w:lang w:eastAsia="ru-RU"/>
        </w:rPr>
        <w:t>Индекс: </w:t>
      </w:r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423807</w:t>
      </w:r>
    </w:p>
    <w:p w:rsidR="00C6639B" w:rsidRPr="00C6639B" w:rsidRDefault="00C6639B" w:rsidP="00C663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6639B">
        <w:rPr>
          <w:rFonts w:ascii="Arial" w:eastAsia="Times New Roman" w:hAnsi="Arial" w:cs="Arial"/>
          <w:color w:val="7D1D18"/>
          <w:sz w:val="27"/>
          <w:szCs w:val="27"/>
          <w:lang w:eastAsia="ru-RU"/>
        </w:rPr>
        <w:t>Адрес:</w:t>
      </w:r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C6639B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t>РЕСПУБЛИКА ТАТАРСТАН (ТАТАРСТАН</w:t>
      </w:r>
      <w:proofErr w:type="gramStart"/>
      <w:r w:rsidRPr="00C6639B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t>),Г</w:t>
      </w:r>
      <w:proofErr w:type="gramEnd"/>
      <w:r w:rsidRPr="00C6639B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t xml:space="preserve"> НАБЕРЕЖНЫЕ ЧЕЛНЫ,ПРОСП М ДЖАЛИЛЯ Д 46</w:t>
      </w:r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C6639B" w:rsidRPr="00C6639B" w:rsidRDefault="00C6639B" w:rsidP="00C663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6639B">
        <w:rPr>
          <w:rFonts w:ascii="Arial" w:eastAsia="Times New Roman" w:hAnsi="Arial" w:cs="Arial"/>
          <w:color w:val="7D1D18"/>
          <w:sz w:val="27"/>
          <w:szCs w:val="27"/>
          <w:lang w:eastAsia="ru-RU"/>
        </w:rPr>
        <w:t>GPS координаты: </w:t>
      </w:r>
      <w:hyperlink r:id="rId6" w:history="1">
        <w:proofErr w:type="gramStart"/>
        <w:r w:rsidRPr="00C6639B">
          <w:rPr>
            <w:rFonts w:ascii="Arial" w:eastAsia="Times New Roman" w:hAnsi="Arial" w:cs="Arial"/>
            <w:color w:val="4D4DA7"/>
            <w:sz w:val="27"/>
            <w:szCs w:val="27"/>
            <w:lang w:eastAsia="ru-RU"/>
          </w:rPr>
          <w:t>55.682808,52.298523</w:t>
        </w:r>
        <w:proofErr w:type="gramEnd"/>
      </w:hyperlink>
    </w:p>
    <w:p w:rsidR="00C6639B" w:rsidRPr="00C6639B" w:rsidRDefault="00C6639B" w:rsidP="00C663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6639B">
        <w:rPr>
          <w:rFonts w:ascii="Arial" w:eastAsia="Times New Roman" w:hAnsi="Arial" w:cs="Arial"/>
          <w:color w:val="7D1D18"/>
          <w:sz w:val="27"/>
          <w:szCs w:val="27"/>
          <w:lang w:eastAsia="ru-RU"/>
        </w:rPr>
        <w:t>Юридический адрес:</w:t>
      </w:r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C6639B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t>423800, ТАТАРСТАН РЕСПУБЛИКА, ГОРОД НАБЕРЕЖНЫЕ ЧЕЛНЫ, ПЕРЕУЛОК ИМ СЕРГЕЯ ЕСЕНИНА, ДОМ 1</w:t>
      </w:r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C6639B" w:rsidRPr="00C6639B" w:rsidRDefault="00C6639B" w:rsidP="00C663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6639B">
        <w:rPr>
          <w:rFonts w:ascii="Arial" w:eastAsia="Times New Roman" w:hAnsi="Arial" w:cs="Arial"/>
          <w:color w:val="7D1D18"/>
          <w:sz w:val="27"/>
          <w:szCs w:val="27"/>
          <w:lang w:eastAsia="ru-RU"/>
        </w:rPr>
        <w:t>Телефон:</w:t>
      </w:r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hyperlink r:id="rId7" w:history="1">
        <w:r w:rsidRPr="00C6639B">
          <w:rPr>
            <w:rFonts w:ascii="Arial" w:eastAsia="Times New Roman" w:hAnsi="Arial" w:cs="Arial"/>
            <w:color w:val="4D4DA7"/>
            <w:sz w:val="27"/>
            <w:szCs w:val="27"/>
            <w:lang w:eastAsia="ru-RU"/>
          </w:rPr>
          <w:t>8 (8552) 30-91-42</w:t>
        </w:r>
      </w:hyperlink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 </w:t>
      </w:r>
      <w:hyperlink r:id="rId8" w:history="1">
        <w:r w:rsidRPr="00C6639B">
          <w:rPr>
            <w:rFonts w:ascii="Arial" w:eastAsia="Times New Roman" w:hAnsi="Arial" w:cs="Arial"/>
            <w:color w:val="4D4DA7"/>
            <w:sz w:val="27"/>
            <w:szCs w:val="27"/>
            <w:lang w:eastAsia="ru-RU"/>
          </w:rPr>
          <w:t>8 (909) 310-88-07</w:t>
        </w:r>
      </w:hyperlink>
      <w:r w:rsidRPr="00C663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 </w:t>
      </w:r>
      <w:hyperlink r:id="rId9" w:history="1">
        <w:r w:rsidRPr="00C6639B">
          <w:rPr>
            <w:rFonts w:ascii="Arial" w:eastAsia="Times New Roman" w:hAnsi="Arial" w:cs="Arial"/>
            <w:color w:val="4D4DA7"/>
            <w:sz w:val="27"/>
            <w:szCs w:val="27"/>
            <w:lang w:eastAsia="ru-RU"/>
          </w:rPr>
          <w:t>8 (8552) 70-11-82</w:t>
        </w:r>
      </w:hyperlink>
    </w:p>
    <w:p w:rsidR="00C6639B" w:rsidRDefault="00C6639B" w:rsidP="00C6639B">
      <w:bookmarkStart w:id="0" w:name="_GoBack"/>
      <w:bookmarkEnd w:id="0"/>
    </w:p>
    <w:sectPr w:rsidR="00C6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35"/>
    <w:rsid w:val="00582335"/>
    <w:rsid w:val="00970690"/>
    <w:rsid w:val="00C6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B4695-9522-49A6-A121-DE1474FA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39B"/>
    <w:rPr>
      <w:color w:val="0000FF"/>
      <w:u w:val="single"/>
    </w:rPr>
  </w:style>
  <w:style w:type="character" w:customStyle="1" w:styleId="upper">
    <w:name w:val="upper"/>
    <w:basedOn w:val="a0"/>
    <w:rsid w:val="00C66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8871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95828">
          <w:marLeft w:val="0"/>
          <w:marRight w:val="0"/>
          <w:marTop w:val="225"/>
          <w:marBottom w:val="150"/>
          <w:divBdr>
            <w:top w:val="single" w:sz="6" w:space="5" w:color="E5E5E5"/>
            <w:left w:val="single" w:sz="6" w:space="5" w:color="E5E5E5"/>
            <w:bottom w:val="single" w:sz="6" w:space="5" w:color="E5E5E5"/>
            <w:right w:val="single" w:sz="6" w:space="5" w:color="E5E5E5"/>
          </w:divBdr>
        </w:div>
        <w:div w:id="6998610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phone&amp;val=909-31088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st-org.com/search?type=phone&amp;val=8552-3091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companies_on_map/55.6828_52.2985_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st-org.com/man/121419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list-org.com/search?type=name&amp;val=%D0%93%D0%9E%D0%A1%D0%A3%D0%94%D0%90%D0%A0%D0%A1%D0%A2%D0%92%D0%95%D0%9D%D0%9D%D0%9E%D0%95%20%D0%90%D0%92%D0%A2%D0%9E%D0%9D%D0%9E%D0%9C%D0%9D%D0%9E%D0%95%20%D0%A3%D0%A7%D0%A0%D0%95%D0%96%D0%94%D0%95%D0%9D%D0%98%D0%95%20%D0%A1%D0%9E%D0%A6%D0%98%D0%90%D0%9B%D0%AC%D0%9D%D0%9E%D0%93%D0%9E%20%D0%9E%D0%91%D0%A1%D0%9B%D0%A3%D0%96%D0%98%D0%92%D0%90%D0%9D%D0%98%D0%AF%20%20%D0%9A%D0%9E%D0%9C%D0%9F%D0%9B%D0%95%D0%9A%D0%A1%D0%9D%D0%AB%D0%99%20%D0%A6%D0%95%D0%9D%D0%A2%D0%A0%20%D0%A1%D0%9E%D0%A6%D0%98%D0%90%D0%9B%D0%AC%D0%9D%D0%9E%D0%93%D0%9E%20%D0%9E%D0%91%D0%A1%D0%9B%D0%A3%D0%96%D0%98%D0%92%D0%90%D0%9D%D0%98%D0%AF%20%D0%9D%D0%90%D0%A1%D0%95%D0%9B%D0%95%D0%9D%D0%98%D0%AF%20%20%D0%A8%D0%90%D0%A4%D0%9A%D0%90%D0%A2%D0%AA%20%20%D0%9C%D0%98%D0%9D%D0%98%D0%A1%D0%A2%D0%95%D0%A0%D0%A1%D0%A2%D0%92%D0%90%20%D0%A2%D0%A0%D0%A3%D0%94%D0%90,%20%D0%97%D0%90%D0%9D%D0%AF%D0%A2%D0%9E%D0%A1%D0%A2%D0%98%20%D0%98%20%D0%A1%D0%9E%D0%A6%D0%98%D0%90%D0%9B%D0%AC%D0%9D%D0%9E%D0%99%20%D0%97%D0%90%D0%A9%D0%98%D0%A2%D0%AB%20%D0%A0%D0%95%D0%A1%D0%9F%D0%A3%D0%91%D0%9B%D0%98%D0%9A%D0%98%20%D0%A2%D0%90%D0%A2%D0%90%D0%A0%D0%A1%D0%A2%D0%90%D0%9D%20%D0%92%20%D0%A2%D0%A3%D0%9A%D0%90%D0%95%D0%92%D0%A1%D0%9A%D0%9E%D0%9C%20%D0%9C%D0%A3%D0%9D%D0%98%D0%A6%D0%98%D0%9F%D0%90%D0%9B%D0%AC%D0%9D%D0%9E%D0%9C%20%D0%A0%D0%90%D0%99%D0%9E%D0%9D%D0%95" TargetMode="External"/><Relationship Id="rId9" Type="http://schemas.openxmlformats.org/officeDocument/2006/relationships/hyperlink" Target="https://www.list-org.com/search?type=phone&amp;val=8552-701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Англичанка</dc:creator>
  <cp:keywords/>
  <dc:description/>
  <cp:lastModifiedBy>Англичанка</cp:lastModifiedBy>
  <cp:revision>2</cp:revision>
  <dcterms:created xsi:type="dcterms:W3CDTF">2019-09-13T13:05:00Z</dcterms:created>
  <dcterms:modified xsi:type="dcterms:W3CDTF">2019-09-13T13:07:00Z</dcterms:modified>
</cp:coreProperties>
</file>