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1760"/>
        <w:gridCol w:w="1740"/>
        <w:gridCol w:w="2380"/>
        <w:gridCol w:w="1760"/>
        <w:gridCol w:w="980"/>
      </w:tblGrid>
      <w:tr w:rsidR="0024523A">
        <w:trPr>
          <w:trHeight w:val="207"/>
        </w:trPr>
        <w:tc>
          <w:tcPr>
            <w:tcW w:w="5240" w:type="dxa"/>
            <w:gridSpan w:val="3"/>
            <w:vAlign w:val="bottom"/>
          </w:tcPr>
          <w:p w:rsidR="0024523A" w:rsidRDefault="00EE73E0">
            <w:pPr>
              <w:ind w:righ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ТАТАРСТАН РЕСПУБЛИКАСЫ</w:t>
            </w:r>
          </w:p>
        </w:tc>
        <w:tc>
          <w:tcPr>
            <w:tcW w:w="5120" w:type="dxa"/>
            <w:gridSpan w:val="3"/>
            <w:vAlign w:val="bottom"/>
          </w:tcPr>
          <w:p w:rsidR="0024523A" w:rsidRDefault="00EE73E0">
            <w:pPr>
              <w:ind w:lef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РЕСПУБЛИКА ТАТАРСТАН</w:t>
            </w:r>
          </w:p>
        </w:tc>
      </w:tr>
      <w:tr w:rsidR="0024523A">
        <w:trPr>
          <w:trHeight w:val="206"/>
        </w:trPr>
        <w:tc>
          <w:tcPr>
            <w:tcW w:w="5240" w:type="dxa"/>
            <w:gridSpan w:val="3"/>
            <w:vAlign w:val="bottom"/>
          </w:tcPr>
          <w:p w:rsidR="0024523A" w:rsidRDefault="00EE73E0">
            <w:pPr>
              <w:ind w:righ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ТУКАЙ МУНИЦИПАЛЬ РАЙОНЫ</w:t>
            </w:r>
          </w:p>
        </w:tc>
        <w:tc>
          <w:tcPr>
            <w:tcW w:w="5120" w:type="dxa"/>
            <w:gridSpan w:val="3"/>
            <w:vAlign w:val="bottom"/>
          </w:tcPr>
          <w:p w:rsidR="0024523A" w:rsidRDefault="00EE73E0">
            <w:pPr>
              <w:ind w:lef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ТУКАЕВСКИЙ МУНИЦИПАЛЬНЫЙ</w:t>
            </w:r>
          </w:p>
        </w:tc>
      </w:tr>
      <w:tr w:rsidR="0024523A">
        <w:trPr>
          <w:trHeight w:val="206"/>
        </w:trPr>
        <w:tc>
          <w:tcPr>
            <w:tcW w:w="5240" w:type="dxa"/>
            <w:gridSpan w:val="3"/>
            <w:vAlign w:val="bottom"/>
          </w:tcPr>
          <w:p w:rsidR="0024523A" w:rsidRDefault="00EE73E0">
            <w:pPr>
              <w:ind w:righ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МУНИЦИПАЛЬ БЮДЖЕТ ГОМУМБЕЛЕМ</w:t>
            </w:r>
          </w:p>
        </w:tc>
        <w:tc>
          <w:tcPr>
            <w:tcW w:w="2380" w:type="dxa"/>
            <w:vAlign w:val="bottom"/>
          </w:tcPr>
          <w:p w:rsidR="0024523A" w:rsidRDefault="0024523A">
            <w:pPr>
              <w:rPr>
                <w:sz w:val="17"/>
                <w:szCs w:val="17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24523A" w:rsidRDefault="00EE73E0">
            <w:pPr>
              <w:ind w:right="1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РАЙОН</w:t>
            </w:r>
          </w:p>
        </w:tc>
      </w:tr>
      <w:tr w:rsidR="0024523A">
        <w:trPr>
          <w:trHeight w:val="206"/>
        </w:trPr>
        <w:tc>
          <w:tcPr>
            <w:tcW w:w="5240" w:type="dxa"/>
            <w:gridSpan w:val="3"/>
            <w:vAlign w:val="bottom"/>
          </w:tcPr>
          <w:p w:rsidR="0024523A" w:rsidRDefault="00EE73E0">
            <w:pPr>
              <w:ind w:righ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БИРҮ УЧРЕЖДЕНИЕСЕ</w:t>
            </w:r>
          </w:p>
        </w:tc>
        <w:tc>
          <w:tcPr>
            <w:tcW w:w="5120" w:type="dxa"/>
            <w:gridSpan w:val="3"/>
            <w:vAlign w:val="bottom"/>
          </w:tcPr>
          <w:p w:rsidR="0024523A" w:rsidRDefault="00EE73E0">
            <w:pPr>
              <w:ind w:lef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МУНИЦИПАЛЬНОЕ БЮДЖЕТНОЕ</w:t>
            </w:r>
          </w:p>
        </w:tc>
      </w:tr>
      <w:tr w:rsidR="0024523A">
        <w:trPr>
          <w:trHeight w:val="209"/>
        </w:trPr>
        <w:tc>
          <w:tcPr>
            <w:tcW w:w="5240" w:type="dxa"/>
            <w:gridSpan w:val="3"/>
            <w:vAlign w:val="bottom"/>
          </w:tcPr>
          <w:p w:rsidR="0024523A" w:rsidRDefault="00EE73E0">
            <w:pPr>
              <w:ind w:righ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“ИСКЕ АБДУЛ УРТА ГОМУМБЕЛЕМ БИРҮ</w:t>
            </w:r>
          </w:p>
        </w:tc>
        <w:tc>
          <w:tcPr>
            <w:tcW w:w="5120" w:type="dxa"/>
            <w:gridSpan w:val="3"/>
            <w:vAlign w:val="bottom"/>
          </w:tcPr>
          <w:p w:rsidR="0024523A" w:rsidRDefault="00EE73E0">
            <w:pPr>
              <w:ind w:left="7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ОБЩЕОБРАЗОВАТЕЛЬНОЕ УЧРЕЖДЕНИЕ</w:t>
            </w:r>
          </w:p>
        </w:tc>
      </w:tr>
      <w:tr w:rsidR="0024523A">
        <w:trPr>
          <w:trHeight w:val="206"/>
        </w:trPr>
        <w:tc>
          <w:tcPr>
            <w:tcW w:w="1740" w:type="dxa"/>
            <w:vAlign w:val="bottom"/>
          </w:tcPr>
          <w:p w:rsidR="0024523A" w:rsidRDefault="0024523A">
            <w:pPr>
              <w:rPr>
                <w:sz w:val="17"/>
                <w:szCs w:val="17"/>
              </w:rPr>
            </w:pPr>
          </w:p>
        </w:tc>
        <w:tc>
          <w:tcPr>
            <w:tcW w:w="3500" w:type="dxa"/>
            <w:gridSpan w:val="2"/>
            <w:vAlign w:val="bottom"/>
          </w:tcPr>
          <w:p w:rsidR="0024523A" w:rsidRDefault="00EE73E0">
            <w:pPr>
              <w:ind w:right="2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МӘКТӘБЕ”</w:t>
            </w:r>
          </w:p>
        </w:tc>
        <w:tc>
          <w:tcPr>
            <w:tcW w:w="5120" w:type="dxa"/>
            <w:gridSpan w:val="3"/>
            <w:vAlign w:val="bottom"/>
          </w:tcPr>
          <w:p w:rsidR="0024523A" w:rsidRDefault="00EE73E0">
            <w:pPr>
              <w:ind w:left="9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«</w:t>
            </w: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СТАРО-АБДУЛОВСКАЯ СРЕДНЯЯ</w:t>
            </w:r>
          </w:p>
        </w:tc>
      </w:tr>
      <w:tr w:rsidR="0024523A">
        <w:trPr>
          <w:trHeight w:val="206"/>
        </w:trPr>
        <w:tc>
          <w:tcPr>
            <w:tcW w:w="5240" w:type="dxa"/>
            <w:gridSpan w:val="3"/>
            <w:vAlign w:val="bottom"/>
          </w:tcPr>
          <w:p w:rsidR="0024523A" w:rsidRDefault="00EE73E0">
            <w:pPr>
              <w:spacing w:line="201" w:lineRule="exact"/>
              <w:ind w:right="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Тукай районы, Иске Абдул авылы, 423882</w:t>
            </w:r>
          </w:p>
        </w:tc>
        <w:tc>
          <w:tcPr>
            <w:tcW w:w="5120" w:type="dxa"/>
            <w:gridSpan w:val="3"/>
            <w:vAlign w:val="bottom"/>
          </w:tcPr>
          <w:p w:rsidR="0024523A" w:rsidRDefault="00EE73E0">
            <w:pPr>
              <w:ind w:left="9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ОБЩЕОБРАЗОВАТЕЛЬНАЯ ШКОЛА»</w:t>
            </w:r>
          </w:p>
        </w:tc>
      </w:tr>
      <w:tr w:rsidR="0024523A">
        <w:trPr>
          <w:trHeight w:val="202"/>
        </w:trPr>
        <w:tc>
          <w:tcPr>
            <w:tcW w:w="5240" w:type="dxa"/>
            <w:gridSpan w:val="3"/>
            <w:vAlign w:val="bottom"/>
          </w:tcPr>
          <w:p w:rsidR="0024523A" w:rsidRDefault="00EE73E0">
            <w:pPr>
              <w:spacing w:line="201" w:lineRule="exact"/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Тел.: (8552) 37-06-15; тел./факс: 37-06-15</w:t>
            </w:r>
          </w:p>
        </w:tc>
        <w:tc>
          <w:tcPr>
            <w:tcW w:w="5120" w:type="dxa"/>
            <w:gridSpan w:val="3"/>
            <w:vAlign w:val="bottom"/>
          </w:tcPr>
          <w:p w:rsidR="0024523A" w:rsidRDefault="00EE73E0">
            <w:pPr>
              <w:spacing w:line="201" w:lineRule="exact"/>
              <w:ind w:left="6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Тукаевский р-н, с.Старое Абдулово, 423882</w:t>
            </w:r>
          </w:p>
        </w:tc>
      </w:tr>
      <w:tr w:rsidR="0024523A">
        <w:trPr>
          <w:trHeight w:val="190"/>
        </w:trPr>
        <w:tc>
          <w:tcPr>
            <w:tcW w:w="5240" w:type="dxa"/>
            <w:gridSpan w:val="3"/>
            <w:vAlign w:val="bottom"/>
          </w:tcPr>
          <w:p w:rsidR="0024523A" w:rsidRPr="00DF08B3" w:rsidRDefault="00EE73E0">
            <w:pPr>
              <w:spacing w:line="190" w:lineRule="exact"/>
              <w:ind w:right="580"/>
              <w:jc w:val="center"/>
              <w:rPr>
                <w:sz w:val="20"/>
                <w:szCs w:val="20"/>
                <w:lang w:val="en-US"/>
              </w:rPr>
            </w:pPr>
            <w:r w:rsidRPr="00DF08B3">
              <w:rPr>
                <w:rFonts w:eastAsia="Times New Roman"/>
                <w:color w:val="0000FF"/>
                <w:sz w:val="18"/>
                <w:szCs w:val="18"/>
                <w:lang w:val="en-US"/>
              </w:rPr>
              <w:t>E-mail: Ssabd.Tuk@edu.tatar.ru</w:t>
            </w:r>
          </w:p>
        </w:tc>
        <w:tc>
          <w:tcPr>
            <w:tcW w:w="5120" w:type="dxa"/>
            <w:gridSpan w:val="3"/>
            <w:vAlign w:val="bottom"/>
          </w:tcPr>
          <w:p w:rsidR="0024523A" w:rsidRDefault="00EE73E0">
            <w:pPr>
              <w:spacing w:line="190" w:lineRule="exact"/>
              <w:ind w:left="7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Тел.: (8552) 37-06-15; тел./факс: 37-06-15</w:t>
            </w:r>
          </w:p>
        </w:tc>
      </w:tr>
      <w:tr w:rsidR="0024523A">
        <w:trPr>
          <w:trHeight w:val="20"/>
        </w:trPr>
        <w:tc>
          <w:tcPr>
            <w:tcW w:w="1740" w:type="dxa"/>
            <w:vAlign w:val="bottom"/>
          </w:tcPr>
          <w:p w:rsidR="0024523A" w:rsidRDefault="002452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FF"/>
            <w:vAlign w:val="bottom"/>
          </w:tcPr>
          <w:p w:rsidR="0024523A" w:rsidRDefault="002452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vAlign w:val="bottom"/>
          </w:tcPr>
          <w:p w:rsidR="0024523A" w:rsidRDefault="002452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vAlign w:val="bottom"/>
          </w:tcPr>
          <w:p w:rsidR="0024523A" w:rsidRDefault="002452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vAlign w:val="bottom"/>
          </w:tcPr>
          <w:p w:rsidR="0024523A" w:rsidRDefault="002452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vAlign w:val="bottom"/>
          </w:tcPr>
          <w:p w:rsidR="0024523A" w:rsidRDefault="0024523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4523A" w:rsidRPr="00DF08B3">
        <w:trPr>
          <w:trHeight w:val="186"/>
        </w:trPr>
        <w:tc>
          <w:tcPr>
            <w:tcW w:w="5240" w:type="dxa"/>
            <w:gridSpan w:val="3"/>
            <w:vAlign w:val="bottom"/>
          </w:tcPr>
          <w:p w:rsidR="0024523A" w:rsidRDefault="00EE73E0">
            <w:pPr>
              <w:spacing w:line="187" w:lineRule="exact"/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ОГРН 1021601371747</w:t>
            </w:r>
          </w:p>
        </w:tc>
        <w:tc>
          <w:tcPr>
            <w:tcW w:w="5120" w:type="dxa"/>
            <w:gridSpan w:val="3"/>
            <w:vAlign w:val="bottom"/>
          </w:tcPr>
          <w:p w:rsidR="0024523A" w:rsidRPr="00DF08B3" w:rsidRDefault="00EE73E0">
            <w:pPr>
              <w:spacing w:line="187" w:lineRule="exact"/>
              <w:ind w:left="730"/>
              <w:jc w:val="center"/>
              <w:rPr>
                <w:sz w:val="20"/>
                <w:szCs w:val="20"/>
                <w:lang w:val="en-US"/>
              </w:rPr>
            </w:pPr>
            <w:r w:rsidRPr="00DF08B3">
              <w:rPr>
                <w:rFonts w:eastAsia="Times New Roman"/>
                <w:color w:val="0000FF"/>
                <w:sz w:val="18"/>
                <w:szCs w:val="18"/>
                <w:lang w:val="en-US"/>
              </w:rPr>
              <w:t>E-mail: Ssabd.Tuk@edu.tatar.ru</w:t>
            </w:r>
          </w:p>
        </w:tc>
      </w:tr>
      <w:tr w:rsidR="0024523A" w:rsidRPr="00DF08B3">
        <w:trPr>
          <w:trHeight w:val="20"/>
        </w:trPr>
        <w:tc>
          <w:tcPr>
            <w:tcW w:w="5240" w:type="dxa"/>
            <w:gridSpan w:val="3"/>
            <w:vAlign w:val="bottom"/>
          </w:tcPr>
          <w:p w:rsidR="0024523A" w:rsidRPr="00DF08B3" w:rsidRDefault="0024523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380" w:type="dxa"/>
            <w:vAlign w:val="bottom"/>
          </w:tcPr>
          <w:p w:rsidR="0024523A" w:rsidRPr="00DF08B3" w:rsidRDefault="0024523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760" w:type="dxa"/>
            <w:shd w:val="clear" w:color="auto" w:fill="0000FF"/>
            <w:vAlign w:val="bottom"/>
          </w:tcPr>
          <w:p w:rsidR="0024523A" w:rsidRPr="00DF08B3" w:rsidRDefault="0024523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980" w:type="dxa"/>
            <w:vAlign w:val="bottom"/>
          </w:tcPr>
          <w:p w:rsidR="0024523A" w:rsidRPr="00DF08B3" w:rsidRDefault="0024523A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  <w:tr w:rsidR="0024523A">
        <w:trPr>
          <w:trHeight w:val="205"/>
        </w:trPr>
        <w:tc>
          <w:tcPr>
            <w:tcW w:w="5240" w:type="dxa"/>
            <w:gridSpan w:val="3"/>
            <w:vAlign w:val="bottom"/>
          </w:tcPr>
          <w:p w:rsidR="0024523A" w:rsidRDefault="00EE73E0">
            <w:pPr>
              <w:spacing w:line="205" w:lineRule="exact"/>
              <w:ind w:right="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ИНН/КПП 1639019127/163901001</w:t>
            </w:r>
          </w:p>
        </w:tc>
        <w:tc>
          <w:tcPr>
            <w:tcW w:w="5120" w:type="dxa"/>
            <w:gridSpan w:val="3"/>
            <w:vAlign w:val="bottom"/>
          </w:tcPr>
          <w:p w:rsidR="0024523A" w:rsidRDefault="00EE73E0">
            <w:pPr>
              <w:spacing w:line="205" w:lineRule="exact"/>
              <w:ind w:left="7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ОГРН 1021601371747</w:t>
            </w:r>
          </w:p>
        </w:tc>
      </w:tr>
      <w:tr w:rsidR="0024523A">
        <w:trPr>
          <w:trHeight w:val="206"/>
        </w:trPr>
        <w:tc>
          <w:tcPr>
            <w:tcW w:w="1740" w:type="dxa"/>
            <w:vAlign w:val="bottom"/>
          </w:tcPr>
          <w:p w:rsidR="0024523A" w:rsidRDefault="0024523A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vAlign w:val="bottom"/>
          </w:tcPr>
          <w:p w:rsidR="0024523A" w:rsidRDefault="0024523A">
            <w:pPr>
              <w:rPr>
                <w:sz w:val="17"/>
                <w:szCs w:val="17"/>
              </w:rPr>
            </w:pPr>
          </w:p>
        </w:tc>
        <w:tc>
          <w:tcPr>
            <w:tcW w:w="1740" w:type="dxa"/>
            <w:vAlign w:val="bottom"/>
          </w:tcPr>
          <w:p w:rsidR="0024523A" w:rsidRDefault="0024523A">
            <w:pPr>
              <w:rPr>
                <w:sz w:val="17"/>
                <w:szCs w:val="17"/>
              </w:rPr>
            </w:pPr>
          </w:p>
        </w:tc>
        <w:tc>
          <w:tcPr>
            <w:tcW w:w="5120" w:type="dxa"/>
            <w:gridSpan w:val="3"/>
            <w:vAlign w:val="bottom"/>
          </w:tcPr>
          <w:p w:rsidR="0024523A" w:rsidRDefault="00EE73E0">
            <w:pPr>
              <w:ind w:left="6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ИНН/КПП 1639019127/163901001</w:t>
            </w:r>
          </w:p>
        </w:tc>
      </w:tr>
      <w:tr w:rsidR="0024523A">
        <w:trPr>
          <w:trHeight w:val="223"/>
        </w:trPr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19"/>
                <w:szCs w:val="19"/>
              </w:rPr>
            </w:pPr>
          </w:p>
        </w:tc>
      </w:tr>
    </w:tbl>
    <w:p w:rsidR="0024523A" w:rsidRDefault="00EE73E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2955290</wp:posOffset>
            </wp:positionH>
            <wp:positionV relativeFrom="paragraph">
              <wp:posOffset>-1457960</wp:posOffset>
            </wp:positionV>
            <wp:extent cx="782320" cy="10382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523A" w:rsidRDefault="0024523A">
      <w:pPr>
        <w:spacing w:line="246" w:lineRule="exact"/>
        <w:rPr>
          <w:sz w:val="24"/>
          <w:szCs w:val="24"/>
        </w:rPr>
      </w:pPr>
    </w:p>
    <w:p w:rsidR="0024523A" w:rsidRDefault="00EE73E0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</w:t>
      </w:r>
    </w:p>
    <w:p w:rsidR="0024523A" w:rsidRDefault="0024523A">
      <w:pPr>
        <w:sectPr w:rsidR="0024523A">
          <w:pgSz w:w="11900" w:h="16838"/>
          <w:pgMar w:top="915" w:right="846" w:bottom="1012" w:left="700" w:header="0" w:footer="0" w:gutter="0"/>
          <w:cols w:space="720" w:equalWidth="0">
            <w:col w:w="10360"/>
          </w:cols>
        </w:sectPr>
      </w:pPr>
    </w:p>
    <w:p w:rsidR="0024523A" w:rsidRDefault="00EE73E0">
      <w:pPr>
        <w:tabs>
          <w:tab w:val="left" w:pos="680"/>
        </w:tabs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№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34</w:t>
      </w:r>
    </w:p>
    <w:p w:rsidR="0024523A" w:rsidRDefault="00EE73E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4523A" w:rsidRDefault="00EE73E0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 24.03.2020 г.</w:t>
      </w:r>
    </w:p>
    <w:p w:rsidR="0024523A" w:rsidRDefault="0024523A">
      <w:pPr>
        <w:spacing w:line="200" w:lineRule="exact"/>
        <w:rPr>
          <w:sz w:val="24"/>
          <w:szCs w:val="24"/>
        </w:rPr>
      </w:pPr>
    </w:p>
    <w:p w:rsidR="0024523A" w:rsidRDefault="0024523A">
      <w:pPr>
        <w:sectPr w:rsidR="0024523A">
          <w:type w:val="continuous"/>
          <w:pgSz w:w="11900" w:h="16838"/>
          <w:pgMar w:top="915" w:right="846" w:bottom="1012" w:left="700" w:header="0" w:footer="0" w:gutter="0"/>
          <w:cols w:num="2" w:space="720" w:equalWidth="0">
            <w:col w:w="6580" w:space="720"/>
            <w:col w:w="3060"/>
          </w:cols>
        </w:sectPr>
      </w:pPr>
    </w:p>
    <w:p w:rsidR="0024523A" w:rsidRDefault="0024523A">
      <w:pPr>
        <w:spacing w:line="88" w:lineRule="exact"/>
        <w:rPr>
          <w:sz w:val="24"/>
          <w:szCs w:val="24"/>
        </w:rPr>
      </w:pPr>
    </w:p>
    <w:p w:rsidR="0024523A" w:rsidRDefault="00EE73E0">
      <w:pPr>
        <w:ind w:left="3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Об организации </w:t>
      </w:r>
      <w:r>
        <w:rPr>
          <w:rFonts w:eastAsia="Times New Roman"/>
          <w:sz w:val="23"/>
          <w:szCs w:val="23"/>
        </w:rPr>
        <w:t>дистанционного обучения</w:t>
      </w:r>
    </w:p>
    <w:p w:rsidR="0024523A" w:rsidRDefault="0024523A">
      <w:pPr>
        <w:sectPr w:rsidR="0024523A">
          <w:type w:val="continuous"/>
          <w:pgSz w:w="11900" w:h="16838"/>
          <w:pgMar w:top="915" w:right="846" w:bottom="1012" w:left="700" w:header="0" w:footer="0" w:gutter="0"/>
          <w:cols w:space="720" w:equalWidth="0">
            <w:col w:w="10360"/>
          </w:cols>
        </w:sectPr>
      </w:pPr>
    </w:p>
    <w:p w:rsidR="0024523A" w:rsidRDefault="0024523A">
      <w:pPr>
        <w:spacing w:line="289" w:lineRule="exact"/>
        <w:rPr>
          <w:sz w:val="24"/>
          <w:szCs w:val="24"/>
        </w:rPr>
      </w:pPr>
    </w:p>
    <w:p w:rsidR="0024523A" w:rsidRDefault="00EE73E0">
      <w:pPr>
        <w:spacing w:line="237" w:lineRule="auto"/>
        <w:ind w:left="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</w:t>
      </w:r>
      <w:r>
        <w:rPr>
          <w:rFonts w:eastAsia="Times New Roman"/>
          <w:sz w:val="24"/>
          <w:szCs w:val="24"/>
        </w:rPr>
        <w:t>применением электронного обучения, дистанционных образовательных технологий» № 3414/20 от 19.03.2020 года</w:t>
      </w:r>
    </w:p>
    <w:p w:rsidR="0024523A" w:rsidRDefault="0024523A">
      <w:pPr>
        <w:spacing w:line="278" w:lineRule="exact"/>
        <w:rPr>
          <w:sz w:val="24"/>
          <w:szCs w:val="24"/>
        </w:rPr>
      </w:pPr>
    </w:p>
    <w:p w:rsidR="0024523A" w:rsidRDefault="00EE73E0">
      <w:pPr>
        <w:ind w:lef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</w:t>
      </w:r>
    </w:p>
    <w:p w:rsidR="0024523A" w:rsidRDefault="00EE73E0">
      <w:pPr>
        <w:numPr>
          <w:ilvl w:val="0"/>
          <w:numId w:val="1"/>
        </w:numPr>
        <w:tabs>
          <w:tab w:val="left" w:pos="1360"/>
        </w:tabs>
        <w:ind w:left="13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дистанционное обучение для обучающи</w:t>
      </w:r>
      <w:r w:rsidR="00DF08B3">
        <w:rPr>
          <w:rFonts w:eastAsia="Times New Roman"/>
          <w:sz w:val="24"/>
          <w:szCs w:val="24"/>
        </w:rPr>
        <w:t>хся 1 – 11 классов в период с 06</w:t>
      </w:r>
    </w:p>
    <w:p w:rsidR="0024523A" w:rsidRDefault="00EE73E0">
      <w:pPr>
        <w:ind w:left="1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12 апреля 2020 года с соблюдением Типовых инструкций (П</w:t>
      </w:r>
      <w:r>
        <w:rPr>
          <w:rFonts w:eastAsia="Times New Roman"/>
          <w:sz w:val="24"/>
          <w:szCs w:val="24"/>
        </w:rPr>
        <w:t>риложение 1 – 3)</w:t>
      </w:r>
    </w:p>
    <w:p w:rsidR="0024523A" w:rsidRDefault="0024523A">
      <w:pPr>
        <w:spacing w:line="276" w:lineRule="exact"/>
        <w:rPr>
          <w:sz w:val="24"/>
          <w:szCs w:val="24"/>
        </w:rPr>
      </w:pPr>
    </w:p>
    <w:p w:rsidR="0024523A" w:rsidRDefault="00EE73E0">
      <w:pPr>
        <w:ind w:left="3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Заместителям директора</w:t>
      </w:r>
    </w:p>
    <w:p w:rsidR="0024523A" w:rsidRDefault="0024523A">
      <w:pPr>
        <w:spacing w:line="12" w:lineRule="exact"/>
        <w:rPr>
          <w:sz w:val="24"/>
          <w:szCs w:val="24"/>
        </w:rPr>
      </w:pPr>
    </w:p>
    <w:p w:rsidR="0024523A" w:rsidRDefault="00EE73E0">
      <w:pPr>
        <w:numPr>
          <w:ilvl w:val="0"/>
          <w:numId w:val="2"/>
        </w:numPr>
        <w:tabs>
          <w:tab w:val="left" w:pos="1380"/>
        </w:tabs>
        <w:spacing w:line="234" w:lineRule="auto"/>
        <w:ind w:left="138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Сформировать базу данных по педагогам по форме в срок до 25.03.2020 г. (Приложение 4)</w:t>
      </w:r>
    </w:p>
    <w:p w:rsidR="0024523A" w:rsidRDefault="0024523A">
      <w:pPr>
        <w:spacing w:line="14" w:lineRule="exact"/>
        <w:rPr>
          <w:rFonts w:eastAsia="Times New Roman"/>
          <w:sz w:val="24"/>
          <w:szCs w:val="24"/>
        </w:rPr>
      </w:pPr>
    </w:p>
    <w:p w:rsidR="0024523A" w:rsidRDefault="00EE73E0">
      <w:pPr>
        <w:numPr>
          <w:ilvl w:val="0"/>
          <w:numId w:val="2"/>
        </w:numPr>
        <w:tabs>
          <w:tab w:val="left" w:pos="1380"/>
        </w:tabs>
        <w:spacing w:line="236" w:lineRule="auto"/>
        <w:ind w:left="138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</w:t>
      </w:r>
      <w:r>
        <w:rPr>
          <w:rFonts w:eastAsia="Times New Roman"/>
          <w:sz w:val="24"/>
          <w:szCs w:val="24"/>
        </w:rPr>
        <w:t>педагогов в срок до 28.03.2020 г.</w:t>
      </w:r>
    </w:p>
    <w:p w:rsidR="0024523A" w:rsidRDefault="0024523A">
      <w:pPr>
        <w:spacing w:line="13" w:lineRule="exact"/>
        <w:rPr>
          <w:rFonts w:eastAsia="Times New Roman"/>
          <w:sz w:val="24"/>
          <w:szCs w:val="24"/>
        </w:rPr>
      </w:pPr>
    </w:p>
    <w:p w:rsidR="0024523A" w:rsidRDefault="00EE73E0">
      <w:pPr>
        <w:numPr>
          <w:ilvl w:val="0"/>
          <w:numId w:val="2"/>
        </w:numPr>
        <w:tabs>
          <w:tab w:val="left" w:pos="1380"/>
        </w:tabs>
        <w:spacing w:line="234" w:lineRule="auto"/>
        <w:ind w:left="138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внесение корректировок в учебные программы в срок до 28.03.2020 г. и выполнение программы с учетом внесенных поправок</w:t>
      </w:r>
    </w:p>
    <w:p w:rsidR="0024523A" w:rsidRDefault="0024523A">
      <w:pPr>
        <w:spacing w:line="13" w:lineRule="exact"/>
        <w:rPr>
          <w:rFonts w:eastAsia="Times New Roman"/>
          <w:sz w:val="24"/>
          <w:szCs w:val="24"/>
        </w:rPr>
      </w:pPr>
    </w:p>
    <w:p w:rsidR="0024523A" w:rsidRDefault="00EE73E0">
      <w:pPr>
        <w:numPr>
          <w:ilvl w:val="0"/>
          <w:numId w:val="2"/>
        </w:numPr>
        <w:tabs>
          <w:tab w:val="left" w:pos="1380"/>
        </w:tabs>
        <w:spacing w:line="268" w:lineRule="auto"/>
        <w:ind w:left="1380" w:right="18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ознакомление всех участников образовательного процесса с документами, регламен</w:t>
      </w:r>
      <w:r>
        <w:rPr>
          <w:rFonts w:eastAsia="Times New Roman"/>
          <w:sz w:val="24"/>
          <w:szCs w:val="24"/>
        </w:rPr>
        <w:t>тирующими организацию работы общеобразовательного учреждения на период дистанционного обучения.</w:t>
      </w:r>
    </w:p>
    <w:p w:rsidR="0024523A" w:rsidRDefault="0024523A">
      <w:pPr>
        <w:spacing w:line="16" w:lineRule="exact"/>
        <w:rPr>
          <w:rFonts w:eastAsia="Times New Roman"/>
          <w:sz w:val="24"/>
          <w:szCs w:val="24"/>
        </w:rPr>
      </w:pPr>
    </w:p>
    <w:p w:rsidR="0024523A" w:rsidRDefault="00EE73E0">
      <w:pPr>
        <w:numPr>
          <w:ilvl w:val="0"/>
          <w:numId w:val="2"/>
        </w:numPr>
        <w:tabs>
          <w:tab w:val="left" w:pos="1380"/>
        </w:tabs>
        <w:spacing w:line="262" w:lineRule="auto"/>
        <w:ind w:left="1380" w:right="18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24523A" w:rsidRDefault="0024523A">
      <w:pPr>
        <w:spacing w:line="28" w:lineRule="exact"/>
        <w:rPr>
          <w:rFonts w:eastAsia="Times New Roman"/>
          <w:sz w:val="24"/>
          <w:szCs w:val="24"/>
        </w:rPr>
      </w:pPr>
    </w:p>
    <w:p w:rsidR="0024523A" w:rsidRDefault="00EE73E0">
      <w:pPr>
        <w:numPr>
          <w:ilvl w:val="0"/>
          <w:numId w:val="2"/>
        </w:numPr>
        <w:tabs>
          <w:tab w:val="left" w:pos="1380"/>
        </w:tabs>
        <w:spacing w:line="259" w:lineRule="auto"/>
        <w:ind w:left="1380" w:right="18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контроль соблюдения работниками общеобразо</w:t>
      </w:r>
      <w:r>
        <w:rPr>
          <w:rFonts w:eastAsia="Times New Roman"/>
          <w:sz w:val="24"/>
          <w:szCs w:val="24"/>
        </w:rPr>
        <w:t>вательной организации режима работы.</w:t>
      </w:r>
    </w:p>
    <w:p w:rsidR="0024523A" w:rsidRDefault="0024523A">
      <w:pPr>
        <w:spacing w:line="21" w:lineRule="exact"/>
        <w:rPr>
          <w:rFonts w:eastAsia="Times New Roman"/>
          <w:sz w:val="24"/>
          <w:szCs w:val="24"/>
        </w:rPr>
      </w:pPr>
    </w:p>
    <w:p w:rsidR="0024523A" w:rsidRDefault="00EE73E0">
      <w:pPr>
        <w:numPr>
          <w:ilvl w:val="0"/>
          <w:numId w:val="2"/>
        </w:numPr>
        <w:tabs>
          <w:tab w:val="left" w:pos="1380"/>
        </w:tabs>
        <w:spacing w:line="256" w:lineRule="auto"/>
        <w:ind w:left="1380" w:right="20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реализацию мероприятий, направленных на выполнение образовательных программ посредством дистанционного обучения.</w:t>
      </w:r>
    </w:p>
    <w:p w:rsidR="0024523A" w:rsidRDefault="0024523A">
      <w:pPr>
        <w:spacing w:line="25" w:lineRule="exact"/>
        <w:rPr>
          <w:rFonts w:eastAsia="Times New Roman"/>
          <w:sz w:val="24"/>
          <w:szCs w:val="24"/>
        </w:rPr>
      </w:pPr>
    </w:p>
    <w:p w:rsidR="0024523A" w:rsidRDefault="00EE73E0">
      <w:pPr>
        <w:numPr>
          <w:ilvl w:val="0"/>
          <w:numId w:val="2"/>
        </w:numPr>
        <w:tabs>
          <w:tab w:val="left" w:pos="1380"/>
        </w:tabs>
        <w:spacing w:line="238" w:lineRule="auto"/>
        <w:ind w:left="1380" w:hanging="366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Проконтролировать создание раздела «Дистанционное обучение» в основном меню и размещение на </w:t>
      </w:r>
      <w:r>
        <w:rPr>
          <w:rFonts w:eastAsia="Times New Roman"/>
          <w:sz w:val="24"/>
          <w:szCs w:val="24"/>
        </w:rPr>
        <w:t>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з</w:t>
      </w:r>
      <w:r w:rsidR="00DF08B3">
        <w:rPr>
          <w:rFonts w:eastAsia="Times New Roman"/>
          <w:sz w:val="24"/>
          <w:szCs w:val="24"/>
        </w:rPr>
        <w:t xml:space="preserve">анятий по классам с 01 апреля </w:t>
      </w:r>
      <w:r>
        <w:rPr>
          <w:rFonts w:eastAsia="Times New Roman"/>
          <w:sz w:val="24"/>
          <w:szCs w:val="24"/>
        </w:rPr>
        <w:t>2020 года, критерии оценивания, нормы СанПи</w:t>
      </w:r>
      <w:r>
        <w:rPr>
          <w:rFonts w:eastAsia="Times New Roman"/>
          <w:sz w:val="24"/>
          <w:szCs w:val="24"/>
        </w:rPr>
        <w:t>Н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24523A" w:rsidRDefault="0024523A">
      <w:pPr>
        <w:spacing w:line="13" w:lineRule="exact"/>
        <w:rPr>
          <w:rFonts w:eastAsia="Times New Roman"/>
          <w:sz w:val="24"/>
          <w:szCs w:val="24"/>
        </w:rPr>
      </w:pPr>
    </w:p>
    <w:p w:rsidR="0024523A" w:rsidRDefault="00EE73E0">
      <w:pPr>
        <w:numPr>
          <w:ilvl w:val="0"/>
          <w:numId w:val="2"/>
        </w:numPr>
        <w:tabs>
          <w:tab w:val="left" w:pos="1380"/>
        </w:tabs>
        <w:spacing w:line="236" w:lineRule="auto"/>
        <w:ind w:left="138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</w:t>
      </w:r>
      <w:r>
        <w:rPr>
          <w:rFonts w:eastAsia="Times New Roman"/>
          <w:sz w:val="24"/>
          <w:szCs w:val="24"/>
        </w:rPr>
        <w:t>по организации дистанционного обучения.</w:t>
      </w:r>
    </w:p>
    <w:p w:rsidR="0024523A" w:rsidRDefault="0024523A">
      <w:pPr>
        <w:sectPr w:rsidR="0024523A">
          <w:type w:val="continuous"/>
          <w:pgSz w:w="11900" w:h="16838"/>
          <w:pgMar w:top="915" w:right="846" w:bottom="1012" w:left="700" w:header="0" w:footer="0" w:gutter="0"/>
          <w:cols w:space="720" w:equalWidth="0">
            <w:col w:w="10360"/>
          </w:cols>
        </w:sectPr>
      </w:pPr>
    </w:p>
    <w:p w:rsidR="00DF08B3" w:rsidRDefault="00DF08B3" w:rsidP="00DF08B3">
      <w:pPr>
        <w:pStyle w:val="a4"/>
        <w:numPr>
          <w:ilvl w:val="0"/>
          <w:numId w:val="4"/>
        </w:numPr>
        <w:tabs>
          <w:tab w:val="left" w:pos="142"/>
        </w:tabs>
        <w:spacing w:line="236" w:lineRule="auto"/>
        <w:ind w:left="284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</w:t>
      </w:r>
      <w:r>
        <w:rPr>
          <w:rFonts w:eastAsia="Times New Roman"/>
          <w:sz w:val="24"/>
          <w:szCs w:val="24"/>
        </w:rPr>
        <w:t>применением</w:t>
      </w:r>
      <w:r>
        <w:rPr>
          <w:rFonts w:eastAsia="Times New Roman"/>
          <w:sz w:val="24"/>
          <w:szCs w:val="24"/>
        </w:rPr>
        <w:t xml:space="preserve"> дистанционных образовательных </w:t>
      </w:r>
      <w:r>
        <w:rPr>
          <w:rFonts w:eastAsia="Times New Roman"/>
          <w:sz w:val="24"/>
          <w:szCs w:val="24"/>
        </w:rPr>
        <w:t>технологий</w:t>
      </w:r>
      <w:r>
        <w:rPr>
          <w:rFonts w:eastAsia="Times New Roman"/>
          <w:sz w:val="24"/>
          <w:szCs w:val="24"/>
        </w:rPr>
        <w:t xml:space="preserve">: при необходимости режим индивидуальных консультаций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 xml:space="preserve"> обучающихся</w:t>
      </w:r>
    </w:p>
    <w:p w:rsidR="00DF08B3" w:rsidRDefault="00DF08B3" w:rsidP="00DF08B3">
      <w:pPr>
        <w:pStyle w:val="a4"/>
        <w:numPr>
          <w:ilvl w:val="0"/>
          <w:numId w:val="4"/>
        </w:numPr>
        <w:tabs>
          <w:tab w:val="left" w:pos="1380"/>
        </w:tabs>
        <w:spacing w:line="236" w:lineRule="auto"/>
        <w:ind w:left="709" w:hanging="4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теоретические</w:t>
      </w:r>
      <w:r>
        <w:rPr>
          <w:rFonts w:eastAsia="Times New Roman"/>
          <w:sz w:val="24"/>
          <w:szCs w:val="24"/>
        </w:rPr>
        <w:t xml:space="preserve"> и практические материалы по предмету </w:t>
      </w:r>
      <w:r>
        <w:rPr>
          <w:rFonts w:eastAsia="Times New Roman"/>
          <w:sz w:val="24"/>
          <w:szCs w:val="24"/>
        </w:rPr>
        <w:t>с 01</w:t>
      </w:r>
      <w:r>
        <w:rPr>
          <w:rFonts w:eastAsia="Times New Roman"/>
          <w:sz w:val="24"/>
          <w:szCs w:val="24"/>
        </w:rPr>
        <w:t xml:space="preserve"> в электронном виде.</w:t>
      </w:r>
    </w:p>
    <w:p w:rsidR="00DF08B3" w:rsidRDefault="00DF08B3" w:rsidP="00DF08B3">
      <w:pPr>
        <w:pStyle w:val="a4"/>
        <w:numPr>
          <w:ilvl w:val="0"/>
          <w:numId w:val="4"/>
        </w:numPr>
        <w:tabs>
          <w:tab w:val="left" w:pos="709"/>
        </w:tabs>
        <w:spacing w:line="236" w:lineRule="auto"/>
        <w:ind w:left="284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Заполнить электронный журнал с учетом внесенных в рабочую программу корректировок </w:t>
      </w:r>
      <w:r w:rsidR="00EE73E0">
        <w:rPr>
          <w:rFonts w:eastAsia="Times New Roman"/>
          <w:sz w:val="24"/>
          <w:szCs w:val="24"/>
        </w:rPr>
        <w:t>с 01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апреля 2020 года. Отметки выставляются в журнал при достижении положительных результатов обучения.</w:t>
      </w:r>
    </w:p>
    <w:p w:rsidR="00DF08B3" w:rsidRDefault="00DF08B3" w:rsidP="00DF08B3">
      <w:pPr>
        <w:tabs>
          <w:tab w:val="left" w:pos="709"/>
        </w:tabs>
        <w:spacing w:line="236" w:lineRule="auto"/>
        <w:jc w:val="both"/>
        <w:rPr>
          <w:rFonts w:eastAsia="Times New Roman"/>
          <w:sz w:val="24"/>
          <w:szCs w:val="24"/>
        </w:rPr>
      </w:pPr>
    </w:p>
    <w:p w:rsidR="00DF08B3" w:rsidRDefault="00DF08B3" w:rsidP="00DF08B3">
      <w:pPr>
        <w:tabs>
          <w:tab w:val="left" w:pos="709"/>
        </w:tabs>
        <w:spacing w:line="236" w:lineRule="auto"/>
        <w:jc w:val="both"/>
        <w:rPr>
          <w:rFonts w:eastAsia="Times New Roman"/>
          <w:sz w:val="24"/>
          <w:szCs w:val="24"/>
        </w:rPr>
      </w:pPr>
    </w:p>
    <w:p w:rsidR="00DF08B3" w:rsidRPr="00DF08B3" w:rsidRDefault="00DF08B3" w:rsidP="00DF08B3">
      <w:pPr>
        <w:tabs>
          <w:tab w:val="left" w:pos="709"/>
        </w:tabs>
        <w:spacing w:line="236" w:lineRule="auto"/>
        <w:jc w:val="center"/>
        <w:rPr>
          <w:rFonts w:eastAsia="Times New Roman"/>
          <w:sz w:val="24"/>
          <w:szCs w:val="24"/>
        </w:rPr>
      </w:pPr>
      <w:r>
        <w:rPr>
          <w:noProof/>
        </w:rPr>
        <w:drawing>
          <wp:inline distT="0" distB="0" distL="0" distR="0" wp14:anchorId="7307AEC9" wp14:editId="08C95274">
            <wp:extent cx="3562350" cy="13393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453" cy="134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8B3" w:rsidRDefault="00DF08B3" w:rsidP="00DF08B3">
      <w:pPr>
        <w:pStyle w:val="a4"/>
        <w:tabs>
          <w:tab w:val="left" w:pos="1380"/>
        </w:tabs>
        <w:spacing w:line="236" w:lineRule="auto"/>
        <w:ind w:left="284"/>
        <w:jc w:val="both"/>
        <w:rPr>
          <w:rFonts w:eastAsia="Times New Roman"/>
          <w:sz w:val="24"/>
          <w:szCs w:val="24"/>
        </w:rPr>
      </w:pPr>
    </w:p>
    <w:p w:rsidR="0024523A" w:rsidRDefault="0024523A" w:rsidP="00DF08B3">
      <w:pPr>
        <w:tabs>
          <w:tab w:val="left" w:pos="0"/>
        </w:tabs>
        <w:spacing w:line="236" w:lineRule="auto"/>
        <w:jc w:val="center"/>
        <w:rPr>
          <w:sz w:val="20"/>
          <w:szCs w:val="20"/>
        </w:rPr>
      </w:pPr>
    </w:p>
    <w:p w:rsidR="0024523A" w:rsidRDefault="0024523A">
      <w:pPr>
        <w:sectPr w:rsidR="0024523A">
          <w:pgSz w:w="11900" w:h="16838"/>
          <w:pgMar w:top="1440" w:right="1440" w:bottom="875" w:left="1440" w:header="0" w:footer="0" w:gutter="0"/>
          <w:cols w:space="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60"/>
        <w:gridCol w:w="120"/>
        <w:gridCol w:w="180"/>
        <w:gridCol w:w="160"/>
        <w:gridCol w:w="100"/>
        <w:gridCol w:w="720"/>
        <w:gridCol w:w="120"/>
        <w:gridCol w:w="200"/>
        <w:gridCol w:w="680"/>
        <w:gridCol w:w="120"/>
        <w:gridCol w:w="1140"/>
        <w:gridCol w:w="120"/>
        <w:gridCol w:w="280"/>
        <w:gridCol w:w="40"/>
        <w:gridCol w:w="540"/>
        <w:gridCol w:w="580"/>
        <w:gridCol w:w="100"/>
        <w:gridCol w:w="380"/>
        <w:gridCol w:w="80"/>
        <w:gridCol w:w="460"/>
        <w:gridCol w:w="320"/>
        <w:gridCol w:w="800"/>
        <w:gridCol w:w="40"/>
        <w:gridCol w:w="440"/>
        <w:gridCol w:w="200"/>
        <w:gridCol w:w="120"/>
        <w:gridCol w:w="1280"/>
        <w:gridCol w:w="80"/>
        <w:gridCol w:w="180"/>
        <w:gridCol w:w="320"/>
      </w:tblGrid>
      <w:tr w:rsidR="0024523A">
        <w:trPr>
          <w:trHeight w:val="276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24523A" w:rsidRDefault="00EE73E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Приложение 4</w:t>
            </w:r>
          </w:p>
        </w:tc>
      </w:tr>
      <w:tr w:rsidR="0024523A">
        <w:trPr>
          <w:trHeight w:val="286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63"/>
        </w:trPr>
        <w:tc>
          <w:tcPr>
            <w:tcW w:w="46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4523A" w:rsidRDefault="00EE73E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23A" w:rsidRDefault="0024523A"/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24523A" w:rsidRDefault="0024523A"/>
        </w:tc>
        <w:tc>
          <w:tcPr>
            <w:tcW w:w="9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000" w:type="dxa"/>
            <w:gridSpan w:val="3"/>
            <w:tcBorders>
              <w:top w:val="single" w:sz="8" w:space="0" w:color="auto"/>
            </w:tcBorders>
            <w:vAlign w:val="bottom"/>
          </w:tcPr>
          <w:p w:rsidR="0024523A" w:rsidRDefault="00EE73E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предмет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23A" w:rsidRDefault="0024523A"/>
        </w:tc>
        <w:tc>
          <w:tcPr>
            <w:tcW w:w="1260" w:type="dxa"/>
            <w:gridSpan w:val="2"/>
            <w:tcBorders>
              <w:top w:val="single" w:sz="8" w:space="0" w:color="auto"/>
            </w:tcBorders>
            <w:vAlign w:val="bottom"/>
          </w:tcPr>
          <w:p w:rsidR="0024523A" w:rsidRDefault="00EE73E0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24523A" w:rsidRDefault="0024523A"/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23A" w:rsidRDefault="0024523A"/>
        </w:tc>
        <w:tc>
          <w:tcPr>
            <w:tcW w:w="16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4523A" w:rsidRDefault="0024523A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4523A" w:rsidRDefault="0024523A"/>
        </w:tc>
        <w:tc>
          <w:tcPr>
            <w:tcW w:w="23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преимущественные</w:t>
            </w:r>
          </w:p>
        </w:tc>
        <w:tc>
          <w:tcPr>
            <w:tcW w:w="320" w:type="dxa"/>
            <w:vAlign w:val="bottom"/>
          </w:tcPr>
          <w:p w:rsidR="0024523A" w:rsidRDefault="0024523A"/>
        </w:tc>
      </w:tr>
      <w:tr w:rsidR="0024523A">
        <w:trPr>
          <w:trHeight w:val="276"/>
        </w:trPr>
        <w:tc>
          <w:tcPr>
            <w:tcW w:w="460" w:type="dxa"/>
            <w:gridSpan w:val="2"/>
            <w:tcBorders>
              <w:lef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24523A" w:rsidRDefault="00EE73E0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6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формы работы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24523A" w:rsidRDefault="00EE73E0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(наличие</w:t>
            </w: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6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(рассылка в WA,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компьютера,</w:t>
            </w: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6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 почта,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1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24523A" w:rsidRDefault="00EE73E0">
            <w:pPr>
              <w:spacing w:line="271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(какой)</w:t>
            </w: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подключение</w:t>
            </w: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6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видеоконференция,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 Интернет</w:t>
            </w: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6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ведение группы в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дома)</w:t>
            </w: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6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сети,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4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3" w:lineRule="exact"/>
              <w:ind w:righ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Skype,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6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образовательные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81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EE73E0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платформы (какие))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3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</w:tr>
      <w:tr w:rsidR="0024523A">
        <w:trPr>
          <w:trHeight w:val="808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24523A" w:rsidRDefault="00EE73E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Приложение 5</w:t>
            </w:r>
          </w:p>
        </w:tc>
      </w:tr>
      <w:tr w:rsidR="0024523A">
        <w:trPr>
          <w:trHeight w:val="287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60"/>
        </w:trPr>
        <w:tc>
          <w:tcPr>
            <w:tcW w:w="200" w:type="dxa"/>
            <w:vAlign w:val="bottom"/>
          </w:tcPr>
          <w:p w:rsidR="0024523A" w:rsidRDefault="0024523A"/>
        </w:tc>
        <w:tc>
          <w:tcPr>
            <w:tcW w:w="260" w:type="dxa"/>
            <w:vAlign w:val="bottom"/>
          </w:tcPr>
          <w:p w:rsidR="0024523A" w:rsidRDefault="0024523A"/>
        </w:tc>
        <w:tc>
          <w:tcPr>
            <w:tcW w:w="120" w:type="dxa"/>
            <w:vAlign w:val="bottom"/>
          </w:tcPr>
          <w:p w:rsidR="0024523A" w:rsidRDefault="0024523A"/>
        </w:tc>
        <w:tc>
          <w:tcPr>
            <w:tcW w:w="180" w:type="dxa"/>
            <w:vAlign w:val="bottom"/>
          </w:tcPr>
          <w:p w:rsidR="0024523A" w:rsidRDefault="0024523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/>
        </w:tc>
        <w:tc>
          <w:tcPr>
            <w:tcW w:w="100" w:type="dxa"/>
            <w:vAlign w:val="bottom"/>
          </w:tcPr>
          <w:p w:rsidR="0024523A" w:rsidRDefault="0024523A"/>
        </w:tc>
        <w:tc>
          <w:tcPr>
            <w:tcW w:w="720" w:type="dxa"/>
            <w:vAlign w:val="bottom"/>
          </w:tcPr>
          <w:p w:rsidR="0024523A" w:rsidRDefault="0024523A"/>
        </w:tc>
        <w:tc>
          <w:tcPr>
            <w:tcW w:w="120" w:type="dxa"/>
            <w:vAlign w:val="bottom"/>
          </w:tcPr>
          <w:p w:rsidR="0024523A" w:rsidRDefault="0024523A"/>
        </w:tc>
        <w:tc>
          <w:tcPr>
            <w:tcW w:w="200" w:type="dxa"/>
            <w:vAlign w:val="bottom"/>
          </w:tcPr>
          <w:p w:rsidR="0024523A" w:rsidRDefault="0024523A"/>
        </w:tc>
        <w:tc>
          <w:tcPr>
            <w:tcW w:w="680" w:type="dxa"/>
            <w:vAlign w:val="bottom"/>
          </w:tcPr>
          <w:p w:rsidR="0024523A" w:rsidRDefault="0024523A"/>
        </w:tc>
        <w:tc>
          <w:tcPr>
            <w:tcW w:w="120" w:type="dxa"/>
            <w:vAlign w:val="bottom"/>
          </w:tcPr>
          <w:p w:rsidR="0024523A" w:rsidRDefault="0024523A"/>
        </w:tc>
        <w:tc>
          <w:tcPr>
            <w:tcW w:w="1140" w:type="dxa"/>
            <w:vAlign w:val="bottom"/>
          </w:tcPr>
          <w:p w:rsidR="0024523A" w:rsidRDefault="0024523A"/>
        </w:tc>
        <w:tc>
          <w:tcPr>
            <w:tcW w:w="120" w:type="dxa"/>
            <w:vAlign w:val="bottom"/>
          </w:tcPr>
          <w:p w:rsidR="0024523A" w:rsidRDefault="0024523A"/>
        </w:tc>
        <w:tc>
          <w:tcPr>
            <w:tcW w:w="280" w:type="dxa"/>
            <w:vAlign w:val="bottom"/>
          </w:tcPr>
          <w:p w:rsidR="0024523A" w:rsidRDefault="0024523A"/>
        </w:tc>
        <w:tc>
          <w:tcPr>
            <w:tcW w:w="40" w:type="dxa"/>
            <w:vAlign w:val="bottom"/>
          </w:tcPr>
          <w:p w:rsidR="0024523A" w:rsidRDefault="0024523A"/>
        </w:tc>
        <w:tc>
          <w:tcPr>
            <w:tcW w:w="540" w:type="dxa"/>
            <w:vAlign w:val="bottom"/>
          </w:tcPr>
          <w:p w:rsidR="0024523A" w:rsidRDefault="0024523A"/>
        </w:tc>
        <w:tc>
          <w:tcPr>
            <w:tcW w:w="680" w:type="dxa"/>
            <w:gridSpan w:val="2"/>
            <w:vAlign w:val="bottom"/>
          </w:tcPr>
          <w:p w:rsidR="0024523A" w:rsidRDefault="00EE73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80" w:type="dxa"/>
            <w:vAlign w:val="bottom"/>
          </w:tcPr>
          <w:p w:rsidR="0024523A" w:rsidRDefault="0024523A"/>
        </w:tc>
        <w:tc>
          <w:tcPr>
            <w:tcW w:w="80" w:type="dxa"/>
            <w:vAlign w:val="bottom"/>
          </w:tcPr>
          <w:p w:rsidR="0024523A" w:rsidRDefault="0024523A"/>
        </w:tc>
        <w:tc>
          <w:tcPr>
            <w:tcW w:w="460" w:type="dxa"/>
            <w:vAlign w:val="bottom"/>
          </w:tcPr>
          <w:p w:rsidR="0024523A" w:rsidRDefault="0024523A"/>
        </w:tc>
        <w:tc>
          <w:tcPr>
            <w:tcW w:w="320" w:type="dxa"/>
            <w:vAlign w:val="bottom"/>
          </w:tcPr>
          <w:p w:rsidR="0024523A" w:rsidRDefault="0024523A"/>
        </w:tc>
        <w:tc>
          <w:tcPr>
            <w:tcW w:w="800" w:type="dxa"/>
            <w:vAlign w:val="bottom"/>
          </w:tcPr>
          <w:p w:rsidR="0024523A" w:rsidRDefault="0024523A"/>
        </w:tc>
        <w:tc>
          <w:tcPr>
            <w:tcW w:w="40" w:type="dxa"/>
            <w:vAlign w:val="bottom"/>
          </w:tcPr>
          <w:p w:rsidR="0024523A" w:rsidRDefault="0024523A"/>
        </w:tc>
        <w:tc>
          <w:tcPr>
            <w:tcW w:w="440" w:type="dxa"/>
            <w:vAlign w:val="bottom"/>
          </w:tcPr>
          <w:p w:rsidR="0024523A" w:rsidRDefault="0024523A"/>
        </w:tc>
        <w:tc>
          <w:tcPr>
            <w:tcW w:w="200" w:type="dxa"/>
            <w:vAlign w:val="bottom"/>
          </w:tcPr>
          <w:p w:rsidR="0024523A" w:rsidRDefault="0024523A"/>
        </w:tc>
        <w:tc>
          <w:tcPr>
            <w:tcW w:w="120" w:type="dxa"/>
            <w:vAlign w:val="bottom"/>
          </w:tcPr>
          <w:p w:rsidR="0024523A" w:rsidRDefault="0024523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523A" w:rsidRDefault="0024523A"/>
        </w:tc>
        <w:tc>
          <w:tcPr>
            <w:tcW w:w="80" w:type="dxa"/>
            <w:vAlign w:val="bottom"/>
          </w:tcPr>
          <w:p w:rsidR="0024523A" w:rsidRDefault="0024523A"/>
        </w:tc>
        <w:tc>
          <w:tcPr>
            <w:tcW w:w="180" w:type="dxa"/>
            <w:vAlign w:val="bottom"/>
          </w:tcPr>
          <w:p w:rsidR="0024523A" w:rsidRDefault="0024523A"/>
        </w:tc>
        <w:tc>
          <w:tcPr>
            <w:tcW w:w="320" w:type="dxa"/>
            <w:vAlign w:val="bottom"/>
          </w:tcPr>
          <w:p w:rsidR="0024523A" w:rsidRDefault="0024523A"/>
        </w:tc>
      </w:tr>
      <w:tr w:rsidR="0024523A">
        <w:trPr>
          <w:trHeight w:val="276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3"/>
            <w:tcBorders>
              <w:bottom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адрес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65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5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Номер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и ресурс</w:t>
            </w: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5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280" w:type="dxa"/>
            <w:gridSpan w:val="3"/>
            <w:vAlign w:val="bottom"/>
          </w:tcPr>
          <w:p w:rsidR="0024523A" w:rsidRDefault="00EE73E0">
            <w:pPr>
              <w:spacing w:line="265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занятия,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</w:t>
            </w:r>
            <w:r>
              <w:rPr>
                <w:rFonts w:eastAsia="Times New Roman"/>
                <w:w w:val="99"/>
                <w:sz w:val="24"/>
                <w:szCs w:val="24"/>
              </w:rPr>
              <w:t>учебник</w:t>
            </w: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для детей</w:t>
            </w:r>
          </w:p>
        </w:tc>
        <w:tc>
          <w:tcPr>
            <w:tcW w:w="1480" w:type="dxa"/>
            <w:gridSpan w:val="4"/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сдачи</w:t>
            </w: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(страница,</w:t>
            </w: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(рассылка</w:t>
            </w: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(решить</w:t>
            </w:r>
          </w:p>
        </w:tc>
        <w:tc>
          <w:tcPr>
            <w:tcW w:w="1280" w:type="dxa"/>
            <w:gridSpan w:val="3"/>
            <w:vAlign w:val="bottom"/>
          </w:tcPr>
          <w:p w:rsidR="0024523A" w:rsidRDefault="00EE73E0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1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параграф, и</w:t>
            </w: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заданий,</w:t>
            </w: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примеры,</w:t>
            </w: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(телефон,</w:t>
            </w: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т.п.),</w:t>
            </w: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видеоконфе</w:t>
            </w: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написать</w:t>
            </w: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почта и</w:t>
            </w: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презентация,</w:t>
            </w: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ренция и</w:t>
            </w: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конспект,</w:t>
            </w: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т.д.)</w:t>
            </w: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 на</w:t>
            </w: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т.д.)</w:t>
            </w: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</w:t>
            </w: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платформе и</w:t>
            </w: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и</w:t>
            </w: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81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EE73E0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т.д.)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EE73E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т.д.)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1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</w:tr>
      <w:tr w:rsidR="0024523A">
        <w:trPr>
          <w:trHeight w:val="808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24523A" w:rsidRDefault="00EE73E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Приложение 6</w:t>
            </w:r>
          </w:p>
        </w:tc>
      </w:tr>
      <w:tr w:rsidR="0024523A">
        <w:trPr>
          <w:trHeight w:val="286"/>
        </w:trPr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6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/>
        </w:tc>
        <w:tc>
          <w:tcPr>
            <w:tcW w:w="260" w:type="dxa"/>
            <w:vAlign w:val="bottom"/>
          </w:tcPr>
          <w:p w:rsidR="0024523A" w:rsidRDefault="0024523A"/>
        </w:tc>
        <w:tc>
          <w:tcPr>
            <w:tcW w:w="300" w:type="dxa"/>
            <w:gridSpan w:val="2"/>
            <w:vAlign w:val="bottom"/>
          </w:tcPr>
          <w:p w:rsidR="0024523A" w:rsidRDefault="00EE73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60" w:type="dxa"/>
            <w:vAlign w:val="bottom"/>
          </w:tcPr>
          <w:p w:rsidR="0024523A" w:rsidRDefault="0024523A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4523A" w:rsidRDefault="0024523A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00" w:type="dxa"/>
            <w:vAlign w:val="bottom"/>
          </w:tcPr>
          <w:p w:rsidR="0024523A" w:rsidRDefault="0024523A"/>
        </w:tc>
        <w:tc>
          <w:tcPr>
            <w:tcW w:w="2340" w:type="dxa"/>
            <w:gridSpan w:val="5"/>
            <w:vAlign w:val="bottom"/>
          </w:tcPr>
          <w:p w:rsidR="0024523A" w:rsidRDefault="00EE73E0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Ф.И.О. учащегося</w:t>
            </w:r>
          </w:p>
        </w:tc>
        <w:tc>
          <w:tcPr>
            <w:tcW w:w="40" w:type="dxa"/>
            <w:vAlign w:val="bottom"/>
          </w:tcPr>
          <w:p w:rsidR="0024523A" w:rsidRDefault="0024523A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4523A" w:rsidRDefault="0024523A"/>
        </w:tc>
        <w:tc>
          <w:tcPr>
            <w:tcW w:w="1140" w:type="dxa"/>
            <w:gridSpan w:val="4"/>
            <w:vAlign w:val="bottom"/>
          </w:tcPr>
          <w:p w:rsidR="0024523A" w:rsidRDefault="00EE73E0">
            <w:pPr>
              <w:spacing w:line="260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4523A" w:rsidRDefault="0024523A"/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технические</w:t>
            </w:r>
          </w:p>
        </w:tc>
        <w:tc>
          <w:tcPr>
            <w:tcW w:w="500" w:type="dxa"/>
            <w:gridSpan w:val="2"/>
            <w:vAlign w:val="bottom"/>
          </w:tcPr>
          <w:p w:rsidR="0024523A" w:rsidRDefault="0024523A"/>
        </w:tc>
      </w:tr>
      <w:tr w:rsidR="0024523A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3"/>
            <w:vAlign w:val="bottom"/>
          </w:tcPr>
          <w:p w:rsidR="0024523A" w:rsidRDefault="00EE73E0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почта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(наличие</w:t>
            </w: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компьютера,</w:t>
            </w: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(какой)</w:t>
            </w: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подключение</w:t>
            </w: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6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24523A" w:rsidRDefault="00EE73E0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 Интернет</w:t>
            </w: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9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EE73E0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дома)</w:t>
            </w:r>
          </w:p>
        </w:tc>
        <w:tc>
          <w:tcPr>
            <w:tcW w:w="500" w:type="dxa"/>
            <w:gridSpan w:val="2"/>
            <w:vAlign w:val="bottom"/>
          </w:tcPr>
          <w:p w:rsidR="0024523A" w:rsidRDefault="0024523A">
            <w:pPr>
              <w:rPr>
                <w:sz w:val="24"/>
                <w:szCs w:val="24"/>
              </w:rPr>
            </w:pPr>
          </w:p>
        </w:tc>
      </w:tr>
      <w:tr w:rsidR="0024523A">
        <w:trPr>
          <w:trHeight w:val="271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24523A" w:rsidRDefault="0024523A">
            <w:pPr>
              <w:rPr>
                <w:sz w:val="23"/>
                <w:szCs w:val="23"/>
              </w:rPr>
            </w:pPr>
          </w:p>
        </w:tc>
      </w:tr>
    </w:tbl>
    <w:p w:rsidR="0024523A" w:rsidRDefault="00EE73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3150870</wp:posOffset>
                </wp:positionH>
                <wp:positionV relativeFrom="paragraph">
                  <wp:posOffset>-1424940</wp:posOffset>
                </wp:positionV>
                <wp:extent cx="12065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248.1pt;margin-top:-112.1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24523A" w:rsidRDefault="0024523A">
      <w:pPr>
        <w:sectPr w:rsidR="0024523A">
          <w:pgSz w:w="11900" w:h="16838"/>
          <w:pgMar w:top="698" w:right="846" w:bottom="1440" w:left="700" w:header="0" w:footer="0" w:gutter="0"/>
          <w:cols w:space="720" w:equalWidth="0">
            <w:col w:w="10360"/>
          </w:cols>
        </w:sectPr>
      </w:pPr>
    </w:p>
    <w:p w:rsidR="0024523A" w:rsidRDefault="00EE73E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7</w:t>
      </w:r>
    </w:p>
    <w:p w:rsidR="0024523A" w:rsidRDefault="0024523A">
      <w:pPr>
        <w:spacing w:line="200" w:lineRule="exact"/>
        <w:rPr>
          <w:sz w:val="20"/>
          <w:szCs w:val="20"/>
        </w:rPr>
      </w:pPr>
    </w:p>
    <w:p w:rsidR="0024523A" w:rsidRDefault="0024523A">
      <w:pPr>
        <w:spacing w:line="200" w:lineRule="exact"/>
        <w:rPr>
          <w:sz w:val="20"/>
          <w:szCs w:val="20"/>
        </w:rPr>
      </w:pPr>
    </w:p>
    <w:p w:rsidR="0024523A" w:rsidRDefault="0024523A">
      <w:pPr>
        <w:spacing w:line="200" w:lineRule="exact"/>
        <w:rPr>
          <w:sz w:val="20"/>
          <w:szCs w:val="20"/>
        </w:rPr>
      </w:pPr>
    </w:p>
    <w:p w:rsidR="0024523A" w:rsidRDefault="0024523A">
      <w:pPr>
        <w:spacing w:line="228" w:lineRule="exact"/>
        <w:rPr>
          <w:sz w:val="20"/>
          <w:szCs w:val="20"/>
        </w:rPr>
      </w:pPr>
    </w:p>
    <w:p w:rsidR="0024523A" w:rsidRDefault="00EE73E0">
      <w:pPr>
        <w:ind w:left="6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И.о.директору</w:t>
      </w:r>
    </w:p>
    <w:p w:rsidR="0024523A" w:rsidRDefault="00EE73E0">
      <w:pPr>
        <w:tabs>
          <w:tab w:val="left" w:pos="6960"/>
          <w:tab w:val="left" w:pos="9320"/>
        </w:tabs>
        <w:ind w:left="61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МБОУ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«Старо-Абдуловская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СОШ»</w:t>
      </w:r>
    </w:p>
    <w:p w:rsidR="0024523A" w:rsidRDefault="00EE73E0">
      <w:pPr>
        <w:ind w:left="61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Зиатдиновой А.Н.</w:t>
      </w:r>
    </w:p>
    <w:p w:rsidR="0024523A" w:rsidRDefault="0024523A">
      <w:pPr>
        <w:spacing w:line="255" w:lineRule="exact"/>
        <w:rPr>
          <w:sz w:val="20"/>
          <w:szCs w:val="20"/>
        </w:rPr>
      </w:pPr>
    </w:p>
    <w:p w:rsidR="0024523A" w:rsidRDefault="00EE73E0">
      <w:pPr>
        <w:ind w:left="61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</w:t>
      </w:r>
    </w:p>
    <w:p w:rsidR="0024523A" w:rsidRDefault="00EE73E0">
      <w:pPr>
        <w:spacing w:line="222" w:lineRule="auto"/>
        <w:ind w:left="634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(ФИО родителя)</w:t>
      </w:r>
    </w:p>
    <w:p w:rsidR="0024523A" w:rsidRDefault="0024523A">
      <w:pPr>
        <w:spacing w:line="200" w:lineRule="exact"/>
        <w:rPr>
          <w:sz w:val="20"/>
          <w:szCs w:val="20"/>
        </w:rPr>
      </w:pPr>
    </w:p>
    <w:p w:rsidR="0024523A" w:rsidRDefault="0024523A">
      <w:pPr>
        <w:spacing w:line="200" w:lineRule="exact"/>
        <w:rPr>
          <w:sz w:val="20"/>
          <w:szCs w:val="20"/>
        </w:rPr>
      </w:pPr>
    </w:p>
    <w:p w:rsidR="0024523A" w:rsidRDefault="0024523A">
      <w:pPr>
        <w:spacing w:line="200" w:lineRule="exact"/>
        <w:rPr>
          <w:sz w:val="20"/>
          <w:szCs w:val="20"/>
        </w:rPr>
      </w:pPr>
    </w:p>
    <w:p w:rsidR="0024523A" w:rsidRDefault="0024523A">
      <w:pPr>
        <w:spacing w:line="360" w:lineRule="exact"/>
        <w:rPr>
          <w:sz w:val="20"/>
          <w:szCs w:val="20"/>
        </w:rPr>
      </w:pPr>
    </w:p>
    <w:p w:rsidR="0024523A" w:rsidRDefault="00EE73E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24523A" w:rsidRDefault="0024523A">
      <w:pPr>
        <w:spacing w:line="200" w:lineRule="exact"/>
        <w:rPr>
          <w:sz w:val="20"/>
          <w:szCs w:val="20"/>
        </w:rPr>
      </w:pPr>
    </w:p>
    <w:p w:rsidR="0024523A" w:rsidRDefault="0024523A">
      <w:pPr>
        <w:spacing w:line="348" w:lineRule="exact"/>
        <w:rPr>
          <w:sz w:val="20"/>
          <w:szCs w:val="20"/>
        </w:rPr>
      </w:pPr>
    </w:p>
    <w:p w:rsidR="0024523A" w:rsidRDefault="00EE73E0">
      <w:pPr>
        <w:tabs>
          <w:tab w:val="left" w:pos="1560"/>
          <w:tab w:val="left" w:pos="2100"/>
          <w:tab w:val="left" w:pos="3620"/>
          <w:tab w:val="left" w:pos="4720"/>
          <w:tab w:val="left" w:pos="5000"/>
          <w:tab w:val="left" w:pos="6820"/>
          <w:tab w:val="left" w:pos="8580"/>
          <w:tab w:val="left" w:pos="992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</w:t>
      </w:r>
      <w:r>
        <w:rPr>
          <w:rFonts w:eastAsia="Times New Roman"/>
          <w:sz w:val="24"/>
          <w:szCs w:val="24"/>
        </w:rPr>
        <w:tab/>
        <w:t>Вас</w:t>
      </w:r>
      <w:r>
        <w:rPr>
          <w:rFonts w:eastAsia="Times New Roman"/>
          <w:sz w:val="24"/>
          <w:szCs w:val="24"/>
        </w:rPr>
        <w:tab/>
        <w:t>организовать</w:t>
      </w:r>
      <w:r>
        <w:rPr>
          <w:rFonts w:eastAsia="Times New Roman"/>
          <w:sz w:val="24"/>
          <w:szCs w:val="24"/>
        </w:rPr>
        <w:tab/>
        <w:t>обучение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использованием</w:t>
      </w:r>
      <w:r>
        <w:rPr>
          <w:rFonts w:eastAsia="Times New Roman"/>
          <w:sz w:val="24"/>
          <w:szCs w:val="24"/>
        </w:rPr>
        <w:tab/>
        <w:t>дистанционных</w:t>
      </w:r>
      <w:r>
        <w:rPr>
          <w:rFonts w:eastAsia="Times New Roman"/>
          <w:sz w:val="24"/>
          <w:szCs w:val="24"/>
        </w:rPr>
        <w:tab/>
        <w:t>технологий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</w:p>
    <w:p w:rsidR="0024523A" w:rsidRDefault="0024523A">
      <w:pPr>
        <w:spacing w:line="12" w:lineRule="exact"/>
        <w:rPr>
          <w:sz w:val="20"/>
          <w:szCs w:val="20"/>
        </w:rPr>
      </w:pPr>
    </w:p>
    <w:p w:rsidR="0024523A" w:rsidRDefault="00EE73E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моим(ей) сыном (</w:t>
      </w:r>
      <w:r>
        <w:rPr>
          <w:rFonts w:eastAsia="Times New Roman"/>
          <w:sz w:val="24"/>
          <w:szCs w:val="24"/>
        </w:rPr>
        <w:t>дочерью): , учеником (цей) класса на период с 01 – 12 апреля 2020 года. Ответственность за жизнь и здоровье ребёнка во время дистанционного обучения беру на себя.</w:t>
      </w:r>
    </w:p>
    <w:p w:rsidR="0024523A" w:rsidRDefault="00EE73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-193675</wp:posOffset>
                </wp:positionV>
                <wp:extent cx="89789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7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1.65pt,-15.2499pt" to="212.35pt,-15.2499pt" o:allowincell="f" strokecolor="#000000" strokeweight="0.59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3783965</wp:posOffset>
                </wp:positionH>
                <wp:positionV relativeFrom="paragraph">
                  <wp:posOffset>-193675</wp:posOffset>
                </wp:positionV>
                <wp:extent cx="26479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4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7.95pt,-15.2499pt" to="318.8pt,-15.2499pt" o:allowincell="f" strokecolor="#000000" strokeweight="0.5999pt"/>
            </w:pict>
          </mc:Fallback>
        </mc:AlternateContent>
      </w:r>
    </w:p>
    <w:p w:rsidR="0024523A" w:rsidRDefault="0024523A">
      <w:pPr>
        <w:spacing w:line="256" w:lineRule="exact"/>
        <w:rPr>
          <w:sz w:val="20"/>
          <w:szCs w:val="20"/>
        </w:rPr>
      </w:pPr>
    </w:p>
    <w:p w:rsidR="0024523A" w:rsidRDefault="00EE73E0">
      <w:pPr>
        <w:numPr>
          <w:ilvl w:val="0"/>
          <w:numId w:val="3"/>
        </w:numPr>
        <w:tabs>
          <w:tab w:val="left" w:pos="967"/>
        </w:tabs>
        <w:spacing w:line="236" w:lineRule="auto"/>
        <w:ind w:firstLine="7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инструкциями для учащихся и родителей (законных представителей) при обучении с применение</w:t>
      </w:r>
      <w:r>
        <w:rPr>
          <w:rFonts w:eastAsia="Times New Roman"/>
          <w:sz w:val="24"/>
          <w:szCs w:val="24"/>
        </w:rPr>
        <w:t>м электронного обучения и дистанционных образовательных технологий ознакомлены.</w:t>
      </w:r>
    </w:p>
    <w:p w:rsidR="0024523A" w:rsidRDefault="0024523A">
      <w:pPr>
        <w:spacing w:line="200" w:lineRule="exact"/>
        <w:rPr>
          <w:sz w:val="20"/>
          <w:szCs w:val="20"/>
        </w:rPr>
      </w:pPr>
    </w:p>
    <w:p w:rsidR="0024523A" w:rsidRDefault="0024523A">
      <w:pPr>
        <w:spacing w:line="200" w:lineRule="exact"/>
        <w:rPr>
          <w:sz w:val="20"/>
          <w:szCs w:val="20"/>
        </w:rPr>
      </w:pPr>
    </w:p>
    <w:p w:rsidR="0024523A" w:rsidRDefault="0024523A">
      <w:pPr>
        <w:spacing w:line="200" w:lineRule="exact"/>
        <w:rPr>
          <w:sz w:val="20"/>
          <w:szCs w:val="20"/>
        </w:rPr>
      </w:pPr>
    </w:p>
    <w:p w:rsidR="0024523A" w:rsidRDefault="0024523A">
      <w:pPr>
        <w:spacing w:line="230" w:lineRule="exact"/>
        <w:rPr>
          <w:sz w:val="20"/>
          <w:szCs w:val="20"/>
        </w:rPr>
      </w:pPr>
    </w:p>
    <w:p w:rsidR="0024523A" w:rsidRDefault="00EE73E0">
      <w:pPr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«_______»____________________2020</w:t>
      </w:r>
    </w:p>
    <w:p w:rsidR="0024523A" w:rsidRDefault="00EE73E0">
      <w:pPr>
        <w:spacing w:line="221" w:lineRule="auto"/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________________/_________________</w:t>
      </w:r>
    </w:p>
    <w:p w:rsidR="0024523A" w:rsidRDefault="00EE73E0">
      <w:pPr>
        <w:tabs>
          <w:tab w:val="left" w:pos="6840"/>
        </w:tabs>
        <w:spacing w:line="223" w:lineRule="auto"/>
        <w:ind w:left="56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sectPr w:rsidR="0024523A">
      <w:pgSz w:w="11900" w:h="16838"/>
      <w:pgMar w:top="698" w:right="846" w:bottom="1440" w:left="1000" w:header="0" w:footer="0" w:gutter="0"/>
      <w:cols w:space="720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E0CA2412"/>
    <w:lvl w:ilvl="0" w:tplc="42621522">
      <w:start w:val="1"/>
      <w:numFmt w:val="decimal"/>
      <w:lvlText w:val="%1."/>
      <w:lvlJc w:val="left"/>
    </w:lvl>
    <w:lvl w:ilvl="1" w:tplc="12081002">
      <w:numFmt w:val="decimal"/>
      <w:lvlText w:val=""/>
      <w:lvlJc w:val="left"/>
    </w:lvl>
    <w:lvl w:ilvl="2" w:tplc="75BE9472">
      <w:numFmt w:val="decimal"/>
      <w:lvlText w:val=""/>
      <w:lvlJc w:val="left"/>
    </w:lvl>
    <w:lvl w:ilvl="3" w:tplc="799CCC9E">
      <w:numFmt w:val="decimal"/>
      <w:lvlText w:val=""/>
      <w:lvlJc w:val="left"/>
    </w:lvl>
    <w:lvl w:ilvl="4" w:tplc="69F451EC">
      <w:numFmt w:val="decimal"/>
      <w:lvlText w:val=""/>
      <w:lvlJc w:val="left"/>
    </w:lvl>
    <w:lvl w:ilvl="5" w:tplc="460A4186">
      <w:numFmt w:val="decimal"/>
      <w:lvlText w:val=""/>
      <w:lvlJc w:val="left"/>
    </w:lvl>
    <w:lvl w:ilvl="6" w:tplc="272AC694">
      <w:numFmt w:val="decimal"/>
      <w:lvlText w:val=""/>
      <w:lvlJc w:val="left"/>
    </w:lvl>
    <w:lvl w:ilvl="7" w:tplc="C6B250D6">
      <w:numFmt w:val="decimal"/>
      <w:lvlText w:val=""/>
      <w:lvlJc w:val="left"/>
    </w:lvl>
    <w:lvl w:ilvl="8" w:tplc="7A327754">
      <w:numFmt w:val="decimal"/>
      <w:lvlText w:val=""/>
      <w:lvlJc w:val="left"/>
    </w:lvl>
  </w:abstractNum>
  <w:abstractNum w:abstractNumId="1">
    <w:nsid w:val="00003D6C"/>
    <w:multiLevelType w:val="hybridMultilevel"/>
    <w:tmpl w:val="CE4AA98E"/>
    <w:lvl w:ilvl="0" w:tplc="60A2B40A">
      <w:start w:val="1"/>
      <w:numFmt w:val="decimal"/>
      <w:lvlText w:val="%1."/>
      <w:lvlJc w:val="left"/>
    </w:lvl>
    <w:lvl w:ilvl="1" w:tplc="97066A52">
      <w:numFmt w:val="decimal"/>
      <w:lvlText w:val=""/>
      <w:lvlJc w:val="left"/>
    </w:lvl>
    <w:lvl w:ilvl="2" w:tplc="3A821E18">
      <w:numFmt w:val="decimal"/>
      <w:lvlText w:val=""/>
      <w:lvlJc w:val="left"/>
    </w:lvl>
    <w:lvl w:ilvl="3" w:tplc="DDB4C1B8">
      <w:numFmt w:val="decimal"/>
      <w:lvlText w:val=""/>
      <w:lvlJc w:val="left"/>
    </w:lvl>
    <w:lvl w:ilvl="4" w:tplc="25C6A376">
      <w:numFmt w:val="decimal"/>
      <w:lvlText w:val=""/>
      <w:lvlJc w:val="left"/>
    </w:lvl>
    <w:lvl w:ilvl="5" w:tplc="62AE31F8">
      <w:numFmt w:val="decimal"/>
      <w:lvlText w:val=""/>
      <w:lvlJc w:val="left"/>
    </w:lvl>
    <w:lvl w:ilvl="6" w:tplc="825466A6">
      <w:numFmt w:val="decimal"/>
      <w:lvlText w:val=""/>
      <w:lvlJc w:val="left"/>
    </w:lvl>
    <w:lvl w:ilvl="7" w:tplc="86B8CAB2">
      <w:numFmt w:val="decimal"/>
      <w:lvlText w:val=""/>
      <w:lvlJc w:val="left"/>
    </w:lvl>
    <w:lvl w:ilvl="8" w:tplc="BBF43350">
      <w:numFmt w:val="decimal"/>
      <w:lvlText w:val=""/>
      <w:lvlJc w:val="left"/>
    </w:lvl>
  </w:abstractNum>
  <w:abstractNum w:abstractNumId="2">
    <w:nsid w:val="000072AE"/>
    <w:multiLevelType w:val="hybridMultilevel"/>
    <w:tmpl w:val="4A343A1E"/>
    <w:lvl w:ilvl="0" w:tplc="0024BA10">
      <w:start w:val="1"/>
      <w:numFmt w:val="bullet"/>
      <w:lvlText w:val="С"/>
      <w:lvlJc w:val="left"/>
    </w:lvl>
    <w:lvl w:ilvl="1" w:tplc="A0160696">
      <w:numFmt w:val="decimal"/>
      <w:lvlText w:val=""/>
      <w:lvlJc w:val="left"/>
    </w:lvl>
    <w:lvl w:ilvl="2" w:tplc="283CEA30">
      <w:numFmt w:val="decimal"/>
      <w:lvlText w:val=""/>
      <w:lvlJc w:val="left"/>
    </w:lvl>
    <w:lvl w:ilvl="3" w:tplc="E37CA6D0">
      <w:numFmt w:val="decimal"/>
      <w:lvlText w:val=""/>
      <w:lvlJc w:val="left"/>
    </w:lvl>
    <w:lvl w:ilvl="4" w:tplc="F5B483F2">
      <w:numFmt w:val="decimal"/>
      <w:lvlText w:val=""/>
      <w:lvlJc w:val="left"/>
    </w:lvl>
    <w:lvl w:ilvl="5" w:tplc="6C1CF936">
      <w:numFmt w:val="decimal"/>
      <w:lvlText w:val=""/>
      <w:lvlJc w:val="left"/>
    </w:lvl>
    <w:lvl w:ilvl="6" w:tplc="16DA1E86">
      <w:numFmt w:val="decimal"/>
      <w:lvlText w:val=""/>
      <w:lvlJc w:val="left"/>
    </w:lvl>
    <w:lvl w:ilvl="7" w:tplc="3FEA53B6">
      <w:numFmt w:val="decimal"/>
      <w:lvlText w:val=""/>
      <w:lvlJc w:val="left"/>
    </w:lvl>
    <w:lvl w:ilvl="8" w:tplc="E0829C1A">
      <w:numFmt w:val="decimal"/>
      <w:lvlText w:val=""/>
      <w:lvlJc w:val="left"/>
    </w:lvl>
  </w:abstractNum>
  <w:abstractNum w:abstractNumId="3">
    <w:nsid w:val="53844263"/>
    <w:multiLevelType w:val="hybridMultilevel"/>
    <w:tmpl w:val="44CCD99C"/>
    <w:lvl w:ilvl="0" w:tplc="5DFCFD40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3A"/>
    <w:rsid w:val="0024523A"/>
    <w:rsid w:val="00DF08B3"/>
    <w:rsid w:val="00E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08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08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08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08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2020-05-18T05:59:00Z</dcterms:created>
  <dcterms:modified xsi:type="dcterms:W3CDTF">2020-05-18T05:59:00Z</dcterms:modified>
</cp:coreProperties>
</file>