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4A2" w:rsidRPr="00962FA1" w:rsidRDefault="006744A2" w:rsidP="006744A2">
      <w:pPr>
        <w:rPr>
          <w:rFonts w:ascii="Times New Roman" w:hAnsi="Times New Roman" w:cs="Times New Roman"/>
          <w:b/>
          <w:sz w:val="28"/>
          <w:szCs w:val="28"/>
        </w:rPr>
      </w:pPr>
      <w:r>
        <w:rPr>
          <w:rFonts w:ascii="Times New Roman" w:hAnsi="Times New Roman" w:cs="Times New Roman"/>
          <w:b/>
          <w:sz w:val="28"/>
          <w:szCs w:val="28"/>
        </w:rPr>
        <w:t>16.05</w:t>
      </w:r>
    </w:p>
    <w:p w:rsidR="006744A2" w:rsidRDefault="006744A2" w:rsidP="006744A2">
      <w:pPr>
        <w:rPr>
          <w:rFonts w:ascii="Times New Roman" w:hAnsi="Times New Roman" w:cs="Times New Roman"/>
          <w:b/>
          <w:sz w:val="28"/>
          <w:szCs w:val="28"/>
        </w:rPr>
      </w:pPr>
      <w:r w:rsidRPr="00962FA1">
        <w:rPr>
          <w:rFonts w:ascii="Times New Roman" w:hAnsi="Times New Roman" w:cs="Times New Roman"/>
          <w:b/>
          <w:sz w:val="28"/>
          <w:szCs w:val="28"/>
        </w:rPr>
        <w:t>Окружающий мир, 4 б класс</w:t>
      </w:r>
    </w:p>
    <w:p w:rsidR="006744A2" w:rsidRPr="001F524D" w:rsidRDefault="006744A2" w:rsidP="006744A2">
      <w:pPr>
        <w:pStyle w:val="a3"/>
        <w:shd w:val="clear" w:color="auto" w:fill="auto"/>
        <w:spacing w:line="240" w:lineRule="auto"/>
        <w:ind w:firstLine="0"/>
        <w:jc w:val="both"/>
        <w:rPr>
          <w:rStyle w:val="8pt3"/>
          <w:bCs w:val="0"/>
          <w:color w:val="000000"/>
          <w:spacing w:val="2"/>
          <w:sz w:val="28"/>
          <w:szCs w:val="28"/>
        </w:rPr>
      </w:pPr>
      <w:r>
        <w:rPr>
          <w:b/>
          <w:sz w:val="28"/>
          <w:szCs w:val="28"/>
        </w:rPr>
        <w:t>Тема:</w:t>
      </w:r>
      <w:r w:rsidRPr="00962FA1">
        <w:rPr>
          <w:rStyle w:val="6"/>
          <w:rFonts w:eastAsia="Calibri"/>
          <w:b/>
          <w:sz w:val="28"/>
          <w:szCs w:val="28"/>
        </w:rPr>
        <w:t xml:space="preserve"> </w:t>
      </w:r>
      <w:r w:rsidRPr="001F524D">
        <w:rPr>
          <w:rStyle w:val="8pt2"/>
          <w:rFonts w:eastAsia="Calibri"/>
          <w:b/>
          <w:color w:val="000000"/>
          <w:sz w:val="28"/>
          <w:szCs w:val="28"/>
        </w:rPr>
        <w:t>Праздник в жизни общества как средство укрепления обще</w:t>
      </w:r>
      <w:r w:rsidRPr="001F524D">
        <w:rPr>
          <w:rStyle w:val="8pt2"/>
          <w:rFonts w:eastAsia="Calibri"/>
          <w:b/>
          <w:color w:val="000000"/>
          <w:sz w:val="28"/>
          <w:szCs w:val="28"/>
        </w:rPr>
        <w:softHyphen/>
        <w:t>ственной солидарности и упрочения духовно-</w:t>
      </w:r>
      <w:r w:rsidRPr="001F524D">
        <w:rPr>
          <w:rStyle w:val="8pt2"/>
          <w:rFonts w:eastAsia="Calibri"/>
          <w:b/>
          <w:color w:val="000000"/>
          <w:sz w:val="28"/>
          <w:szCs w:val="28"/>
        </w:rPr>
        <w:softHyphen/>
        <w:t>нравственных связей между соотечественни</w:t>
      </w:r>
      <w:r w:rsidRPr="001F524D">
        <w:rPr>
          <w:rStyle w:val="8pt2"/>
          <w:rFonts w:eastAsia="Calibri"/>
          <w:b/>
          <w:color w:val="000000"/>
          <w:sz w:val="28"/>
          <w:szCs w:val="28"/>
        </w:rPr>
        <w:softHyphen/>
        <w:t xml:space="preserve">ками. </w:t>
      </w:r>
      <w:r w:rsidRPr="001F524D">
        <w:rPr>
          <w:rStyle w:val="Zag11"/>
          <w:rFonts w:eastAsia="@Arial Unicode MS"/>
          <w:b/>
          <w:sz w:val="28"/>
          <w:szCs w:val="28"/>
        </w:rPr>
        <w:t xml:space="preserve">, 8 </w:t>
      </w:r>
      <w:proofErr w:type="spellStart"/>
      <w:proofErr w:type="gramStart"/>
      <w:r w:rsidRPr="001F524D">
        <w:rPr>
          <w:rStyle w:val="Zag11"/>
          <w:rFonts w:eastAsia="@Arial Unicode MS"/>
          <w:b/>
          <w:sz w:val="28"/>
          <w:szCs w:val="28"/>
        </w:rPr>
        <w:t>M</w:t>
      </w:r>
      <w:proofErr w:type="gramEnd"/>
      <w:r w:rsidRPr="001F524D">
        <w:rPr>
          <w:rStyle w:val="Zag11"/>
          <w:rFonts w:eastAsia="@Arial Unicode MS"/>
          <w:b/>
          <w:sz w:val="28"/>
          <w:szCs w:val="28"/>
        </w:rPr>
        <w:t>арта</w:t>
      </w:r>
      <w:proofErr w:type="spellEnd"/>
      <w:r w:rsidRPr="001F524D">
        <w:rPr>
          <w:rStyle w:val="Zag11"/>
          <w:rFonts w:eastAsia="@Arial Unicode MS"/>
          <w:b/>
          <w:sz w:val="28"/>
          <w:szCs w:val="28"/>
        </w:rPr>
        <w:t xml:space="preserve">, День весны и труда, День Победы, День России, День защиты детей, День народного единства, День Конституции. </w:t>
      </w:r>
      <w:r w:rsidRPr="001F524D">
        <w:rPr>
          <w:rStyle w:val="8pt2"/>
          <w:rFonts w:eastAsia="Calibri"/>
          <w:b/>
          <w:color w:val="000000"/>
          <w:sz w:val="28"/>
          <w:szCs w:val="28"/>
        </w:rPr>
        <w:t>Оформление плаката или стенной газеты к общественному празднику.</w:t>
      </w:r>
      <w:r>
        <w:rPr>
          <w:rStyle w:val="8pt2"/>
          <w:b/>
          <w:color w:val="000000"/>
          <w:sz w:val="28"/>
          <w:szCs w:val="28"/>
        </w:rPr>
        <w:t xml:space="preserve"> </w:t>
      </w:r>
      <w:r w:rsidRPr="001F524D">
        <w:rPr>
          <w:rStyle w:val="8pt3"/>
          <w:rFonts w:eastAsia="Calibri"/>
          <w:color w:val="000000"/>
          <w:sz w:val="28"/>
          <w:szCs w:val="28"/>
        </w:rPr>
        <w:t>Такие разные праздники</w:t>
      </w:r>
      <w:r w:rsidRPr="001F524D">
        <w:rPr>
          <w:b/>
          <w:color w:val="000000"/>
          <w:sz w:val="28"/>
          <w:szCs w:val="28"/>
        </w:rPr>
        <w:t xml:space="preserve"> </w:t>
      </w:r>
      <w:r w:rsidRPr="001F524D">
        <w:rPr>
          <w:rStyle w:val="8pt2"/>
          <w:rFonts w:eastAsia="Calibri"/>
          <w:b/>
          <w:color w:val="000000"/>
          <w:sz w:val="28"/>
          <w:szCs w:val="28"/>
        </w:rPr>
        <w:t xml:space="preserve">Родной край - частица России.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w:t>
      </w:r>
      <w:r w:rsidRPr="001F524D">
        <w:rPr>
          <w:rStyle w:val="Zag11"/>
          <w:rFonts w:eastAsia="@Arial Unicode MS"/>
          <w:b/>
          <w:sz w:val="28"/>
          <w:szCs w:val="28"/>
        </w:rPr>
        <w:t>Святыни родного края. Проведение дня памяти выдающегося земляка</w:t>
      </w:r>
      <w:r>
        <w:rPr>
          <w:rStyle w:val="Zag11"/>
          <w:b/>
          <w:spacing w:val="2"/>
          <w:sz w:val="28"/>
          <w:szCs w:val="28"/>
          <w:shd w:val="clear" w:color="auto" w:fill="FFFFFF"/>
        </w:rPr>
        <w:t xml:space="preserve">. </w:t>
      </w:r>
      <w:r w:rsidRPr="001F524D">
        <w:rPr>
          <w:rStyle w:val="8pt3"/>
          <w:rFonts w:eastAsia="Calibri"/>
          <w:color w:val="000000"/>
          <w:sz w:val="28"/>
          <w:szCs w:val="28"/>
        </w:rPr>
        <w:t>Путешествие по России</w:t>
      </w:r>
    </w:p>
    <w:p w:rsidR="006744A2" w:rsidRDefault="006744A2" w:rsidP="006744A2">
      <w:pPr>
        <w:pStyle w:val="a3"/>
        <w:shd w:val="clear" w:color="auto" w:fill="auto"/>
        <w:spacing w:line="240" w:lineRule="auto"/>
        <w:ind w:right="-13" w:firstLine="0"/>
        <w:jc w:val="both"/>
        <w:rPr>
          <w:rStyle w:val="8pt3"/>
          <w:color w:val="000000"/>
          <w:sz w:val="28"/>
          <w:szCs w:val="28"/>
        </w:rPr>
      </w:pPr>
    </w:p>
    <w:p w:rsidR="006744A2" w:rsidRPr="00ED5B17" w:rsidRDefault="006744A2" w:rsidP="006744A2">
      <w:pPr>
        <w:pStyle w:val="a3"/>
        <w:spacing w:line="240" w:lineRule="auto"/>
        <w:ind w:right="-13"/>
        <w:jc w:val="both"/>
        <w:rPr>
          <w:color w:val="000000"/>
          <w:spacing w:val="2"/>
          <w:sz w:val="28"/>
          <w:szCs w:val="28"/>
          <w:shd w:val="clear" w:color="auto" w:fill="FFFFFF"/>
        </w:rPr>
      </w:pPr>
      <w:r w:rsidRPr="00ED5B17">
        <w:rPr>
          <w:color w:val="000000"/>
          <w:spacing w:val="2"/>
          <w:sz w:val="28"/>
          <w:szCs w:val="28"/>
          <w:shd w:val="clear" w:color="auto" w:fill="FFFFFF"/>
        </w:rPr>
        <w:t>В стародавние времена нашу страну называли Русью. Слово «Русь». Как полагают учёные, произошло от слова «русло». Русло – это ложе реки, по которому она течёт между берегов. Русь – страна рек.</w:t>
      </w:r>
    </w:p>
    <w:p w:rsidR="006744A2" w:rsidRPr="00ED5B17" w:rsidRDefault="006744A2" w:rsidP="006744A2">
      <w:pPr>
        <w:pStyle w:val="a3"/>
        <w:spacing w:line="240" w:lineRule="auto"/>
        <w:ind w:right="-13"/>
        <w:jc w:val="both"/>
        <w:rPr>
          <w:color w:val="000000"/>
          <w:spacing w:val="2"/>
          <w:sz w:val="28"/>
          <w:szCs w:val="28"/>
          <w:shd w:val="clear" w:color="auto" w:fill="FFFFFF"/>
        </w:rPr>
      </w:pPr>
      <w:r w:rsidRPr="00ED5B17">
        <w:rPr>
          <w:color w:val="000000"/>
          <w:spacing w:val="2"/>
          <w:sz w:val="28"/>
          <w:szCs w:val="28"/>
          <w:shd w:val="clear" w:color="auto" w:fill="FFFFFF"/>
        </w:rPr>
        <w:t>У северян, ближе к Северному ледовитому океану, где солнце бывает реже и светит не так ярко, как на юге, «</w:t>
      </w:r>
      <w:proofErr w:type="spellStart"/>
      <w:r w:rsidRPr="00ED5B17">
        <w:rPr>
          <w:color w:val="000000"/>
          <w:spacing w:val="2"/>
          <w:sz w:val="28"/>
          <w:szCs w:val="28"/>
          <w:shd w:val="clear" w:color="auto" w:fill="FFFFFF"/>
        </w:rPr>
        <w:t>русью</w:t>
      </w:r>
      <w:proofErr w:type="spellEnd"/>
      <w:r w:rsidRPr="00ED5B17">
        <w:rPr>
          <w:color w:val="000000"/>
          <w:spacing w:val="2"/>
          <w:sz w:val="28"/>
          <w:szCs w:val="28"/>
          <w:shd w:val="clear" w:color="auto" w:fill="FFFFFF"/>
        </w:rPr>
        <w:t xml:space="preserve">» называют то место в доме, где светло, где пригревает солнышко. «Поставить цветок на </w:t>
      </w:r>
      <w:proofErr w:type="spellStart"/>
      <w:r w:rsidRPr="00ED5B17">
        <w:rPr>
          <w:color w:val="000000"/>
          <w:spacing w:val="2"/>
          <w:sz w:val="28"/>
          <w:szCs w:val="28"/>
          <w:shd w:val="clear" w:color="auto" w:fill="FFFFFF"/>
        </w:rPr>
        <w:t>русь</w:t>
      </w:r>
      <w:proofErr w:type="spellEnd"/>
      <w:r w:rsidRPr="00ED5B17">
        <w:rPr>
          <w:color w:val="000000"/>
          <w:spacing w:val="2"/>
          <w:sz w:val="28"/>
          <w:szCs w:val="28"/>
          <w:shd w:val="clear" w:color="auto" w:fill="FFFFFF"/>
        </w:rPr>
        <w:t>» - говорят люди. Поэтому и спелую рожь крестьяне называли «русой», человека со светлыми волосами – тоже русым.</w:t>
      </w:r>
    </w:p>
    <w:p w:rsidR="006744A2" w:rsidRPr="00ED5B17" w:rsidRDefault="006744A2" w:rsidP="006744A2">
      <w:pPr>
        <w:pStyle w:val="a3"/>
        <w:spacing w:line="240" w:lineRule="auto"/>
        <w:ind w:right="-13"/>
        <w:jc w:val="both"/>
        <w:rPr>
          <w:color w:val="000000"/>
          <w:spacing w:val="2"/>
          <w:sz w:val="28"/>
          <w:szCs w:val="28"/>
          <w:shd w:val="clear" w:color="auto" w:fill="FFFFFF"/>
        </w:rPr>
      </w:pPr>
      <w:r w:rsidRPr="00ED5B17">
        <w:rPr>
          <w:color w:val="000000"/>
          <w:spacing w:val="2"/>
          <w:sz w:val="28"/>
          <w:szCs w:val="28"/>
          <w:shd w:val="clear" w:color="auto" w:fill="FFFFFF"/>
        </w:rPr>
        <w:t>Но ещё русских называли россами. Отсюда и слово «россияне», а страна – Россия. Такое название в языке закрепилось с 15 века, когда русские стали объединяться в одно государство.</w:t>
      </w:r>
    </w:p>
    <w:p w:rsidR="006744A2" w:rsidRPr="00ED5B17" w:rsidRDefault="006744A2" w:rsidP="006744A2">
      <w:pPr>
        <w:pStyle w:val="a3"/>
        <w:spacing w:line="240" w:lineRule="auto"/>
        <w:ind w:right="-13"/>
        <w:jc w:val="both"/>
        <w:rPr>
          <w:color w:val="000000"/>
          <w:spacing w:val="2"/>
          <w:sz w:val="28"/>
          <w:szCs w:val="28"/>
          <w:shd w:val="clear" w:color="auto" w:fill="FFFFFF"/>
        </w:rPr>
      </w:pPr>
      <w:r w:rsidRPr="00ED5B17">
        <w:rPr>
          <w:color w:val="000000"/>
          <w:spacing w:val="2"/>
          <w:sz w:val="28"/>
          <w:szCs w:val="28"/>
          <w:shd w:val="clear" w:color="auto" w:fill="FFFFFF"/>
        </w:rPr>
        <w:t>- Какая Россия?</w:t>
      </w:r>
    </w:p>
    <w:p w:rsidR="006744A2" w:rsidRPr="00ED5B17" w:rsidRDefault="006744A2" w:rsidP="006744A2">
      <w:pPr>
        <w:pStyle w:val="a3"/>
        <w:spacing w:line="240" w:lineRule="auto"/>
        <w:ind w:right="-13"/>
        <w:jc w:val="both"/>
        <w:rPr>
          <w:color w:val="000000"/>
          <w:spacing w:val="2"/>
          <w:sz w:val="28"/>
          <w:szCs w:val="28"/>
          <w:shd w:val="clear" w:color="auto" w:fill="FFFFFF"/>
        </w:rPr>
      </w:pPr>
      <w:proofErr w:type="gramStart"/>
      <w:r w:rsidRPr="00ED5B17">
        <w:rPr>
          <w:color w:val="000000"/>
          <w:spacing w:val="2"/>
          <w:sz w:val="28"/>
          <w:szCs w:val="28"/>
          <w:shd w:val="clear" w:color="auto" w:fill="FFFFFF"/>
        </w:rPr>
        <w:t>Р</w:t>
      </w:r>
      <w:proofErr w:type="gramEnd"/>
      <w:r w:rsidRPr="00ED5B17">
        <w:rPr>
          <w:color w:val="000000"/>
          <w:spacing w:val="2"/>
          <w:sz w:val="28"/>
          <w:szCs w:val="28"/>
          <w:shd w:val="clear" w:color="auto" w:fill="FFFFFF"/>
        </w:rPr>
        <w:t xml:space="preserve"> – родная, русская, решительная</w:t>
      </w:r>
    </w:p>
    <w:p w:rsidR="006744A2" w:rsidRPr="00ED5B17" w:rsidRDefault="006744A2" w:rsidP="006744A2">
      <w:pPr>
        <w:pStyle w:val="a3"/>
        <w:spacing w:line="240" w:lineRule="auto"/>
        <w:ind w:right="-13"/>
        <w:jc w:val="both"/>
        <w:rPr>
          <w:color w:val="000000"/>
          <w:spacing w:val="2"/>
          <w:sz w:val="28"/>
          <w:szCs w:val="28"/>
          <w:shd w:val="clear" w:color="auto" w:fill="FFFFFF"/>
        </w:rPr>
      </w:pPr>
      <w:r w:rsidRPr="00ED5B17">
        <w:rPr>
          <w:color w:val="000000"/>
          <w:spacing w:val="2"/>
          <w:sz w:val="28"/>
          <w:szCs w:val="28"/>
          <w:shd w:val="clear" w:color="auto" w:fill="FFFFFF"/>
        </w:rPr>
        <w:t>О – особенная, одна, огромная</w:t>
      </w:r>
    </w:p>
    <w:p w:rsidR="006744A2" w:rsidRPr="00ED5B17" w:rsidRDefault="006744A2" w:rsidP="006744A2">
      <w:pPr>
        <w:pStyle w:val="a3"/>
        <w:spacing w:line="240" w:lineRule="auto"/>
        <w:ind w:right="-13"/>
        <w:jc w:val="both"/>
        <w:rPr>
          <w:color w:val="000000"/>
          <w:spacing w:val="2"/>
          <w:sz w:val="28"/>
          <w:szCs w:val="28"/>
          <w:shd w:val="clear" w:color="auto" w:fill="FFFFFF"/>
        </w:rPr>
      </w:pPr>
      <w:proofErr w:type="gramStart"/>
      <w:r w:rsidRPr="00ED5B17">
        <w:rPr>
          <w:color w:val="000000"/>
          <w:spacing w:val="2"/>
          <w:sz w:val="28"/>
          <w:szCs w:val="28"/>
          <w:shd w:val="clear" w:color="auto" w:fill="FFFFFF"/>
        </w:rPr>
        <w:t>С</w:t>
      </w:r>
      <w:proofErr w:type="gramEnd"/>
      <w:r w:rsidRPr="00ED5B17">
        <w:rPr>
          <w:color w:val="000000"/>
          <w:spacing w:val="2"/>
          <w:sz w:val="28"/>
          <w:szCs w:val="28"/>
          <w:shd w:val="clear" w:color="auto" w:fill="FFFFFF"/>
        </w:rPr>
        <w:t xml:space="preserve"> – славная, сильная</w:t>
      </w:r>
    </w:p>
    <w:p w:rsidR="006744A2" w:rsidRPr="00ED5B17" w:rsidRDefault="006744A2" w:rsidP="006744A2">
      <w:pPr>
        <w:pStyle w:val="a3"/>
        <w:spacing w:line="240" w:lineRule="auto"/>
        <w:ind w:right="-13"/>
        <w:jc w:val="both"/>
        <w:rPr>
          <w:color w:val="000000"/>
          <w:spacing w:val="2"/>
          <w:sz w:val="28"/>
          <w:szCs w:val="28"/>
          <w:shd w:val="clear" w:color="auto" w:fill="FFFFFF"/>
        </w:rPr>
      </w:pPr>
      <w:proofErr w:type="gramStart"/>
      <w:r w:rsidRPr="00ED5B17">
        <w:rPr>
          <w:color w:val="000000"/>
          <w:spacing w:val="2"/>
          <w:sz w:val="28"/>
          <w:szCs w:val="28"/>
          <w:shd w:val="clear" w:color="auto" w:fill="FFFFFF"/>
        </w:rPr>
        <w:t>С-</w:t>
      </w:r>
      <w:proofErr w:type="gramEnd"/>
      <w:r w:rsidRPr="00ED5B17">
        <w:rPr>
          <w:color w:val="000000"/>
          <w:spacing w:val="2"/>
          <w:sz w:val="28"/>
          <w:szCs w:val="28"/>
          <w:shd w:val="clear" w:color="auto" w:fill="FFFFFF"/>
        </w:rPr>
        <w:t xml:space="preserve"> смелая, свободная</w:t>
      </w:r>
    </w:p>
    <w:p w:rsidR="006744A2" w:rsidRPr="00ED5B17" w:rsidRDefault="006744A2" w:rsidP="006744A2">
      <w:pPr>
        <w:pStyle w:val="a3"/>
        <w:spacing w:line="240" w:lineRule="auto"/>
        <w:ind w:right="-13"/>
        <w:jc w:val="both"/>
        <w:rPr>
          <w:color w:val="000000"/>
          <w:spacing w:val="2"/>
          <w:sz w:val="28"/>
          <w:szCs w:val="28"/>
          <w:shd w:val="clear" w:color="auto" w:fill="FFFFFF"/>
        </w:rPr>
      </w:pPr>
      <w:proofErr w:type="gramStart"/>
      <w:r w:rsidRPr="00ED5B17">
        <w:rPr>
          <w:color w:val="000000"/>
          <w:spacing w:val="2"/>
          <w:sz w:val="28"/>
          <w:szCs w:val="28"/>
          <w:shd w:val="clear" w:color="auto" w:fill="FFFFFF"/>
        </w:rPr>
        <w:t>И-</w:t>
      </w:r>
      <w:proofErr w:type="gramEnd"/>
      <w:r w:rsidRPr="00ED5B17">
        <w:rPr>
          <w:color w:val="000000"/>
          <w:spacing w:val="2"/>
          <w:sz w:val="28"/>
          <w:szCs w:val="28"/>
          <w:shd w:val="clear" w:color="auto" w:fill="FFFFFF"/>
        </w:rPr>
        <w:t xml:space="preserve"> историческая, идеальная</w:t>
      </w:r>
    </w:p>
    <w:p w:rsidR="006744A2" w:rsidRDefault="006744A2" w:rsidP="006744A2">
      <w:pPr>
        <w:pStyle w:val="a3"/>
        <w:shd w:val="clear" w:color="auto" w:fill="auto"/>
        <w:spacing w:line="240" w:lineRule="auto"/>
        <w:ind w:right="-13" w:firstLine="0"/>
        <w:jc w:val="both"/>
        <w:rPr>
          <w:color w:val="000000"/>
          <w:spacing w:val="2"/>
          <w:sz w:val="28"/>
          <w:szCs w:val="28"/>
          <w:shd w:val="clear" w:color="auto" w:fill="FFFFFF"/>
        </w:rPr>
      </w:pPr>
      <w:proofErr w:type="gramStart"/>
      <w:r w:rsidRPr="00ED5B17">
        <w:rPr>
          <w:color w:val="000000"/>
          <w:spacing w:val="2"/>
          <w:sz w:val="28"/>
          <w:szCs w:val="28"/>
          <w:shd w:val="clear" w:color="auto" w:fill="FFFFFF"/>
        </w:rPr>
        <w:t>Я-</w:t>
      </w:r>
      <w:proofErr w:type="gramEnd"/>
      <w:r w:rsidRPr="00ED5B17">
        <w:rPr>
          <w:color w:val="000000"/>
          <w:spacing w:val="2"/>
          <w:sz w:val="28"/>
          <w:szCs w:val="28"/>
          <w:shd w:val="clear" w:color="auto" w:fill="FFFFFF"/>
        </w:rPr>
        <w:t xml:space="preserve"> ясная, яркая, я </w:t>
      </w:r>
    </w:p>
    <w:p w:rsidR="006744A2" w:rsidRDefault="006744A2" w:rsidP="006744A2">
      <w:pPr>
        <w:pStyle w:val="a5"/>
        <w:shd w:val="clear" w:color="auto" w:fill="FFFFFF"/>
        <w:spacing w:before="0" w:beforeAutospacing="0" w:after="0" w:afterAutospacing="0" w:line="294" w:lineRule="atLeast"/>
        <w:rPr>
          <w:rFonts w:ascii="Arial" w:hAnsi="Arial" w:cs="Arial"/>
          <w:color w:val="000000"/>
          <w:sz w:val="21"/>
          <w:szCs w:val="21"/>
        </w:rPr>
      </w:pPr>
      <w:r>
        <w:rPr>
          <w:color w:val="030303"/>
          <w:sz w:val="27"/>
          <w:szCs w:val="27"/>
        </w:rPr>
        <w:t>Ребенок родился</w:t>
      </w:r>
      <w:proofErr w:type="gramStart"/>
      <w:r>
        <w:rPr>
          <w:color w:val="030303"/>
          <w:sz w:val="27"/>
          <w:szCs w:val="27"/>
        </w:rPr>
        <w:t>… И</w:t>
      </w:r>
      <w:proofErr w:type="gramEnd"/>
      <w:r>
        <w:rPr>
          <w:color w:val="030303"/>
          <w:sz w:val="27"/>
          <w:szCs w:val="27"/>
        </w:rPr>
        <w:t xml:space="preserve"> теперь малышу необходимы не только тепло, забота, уютная кроватка и прочие детские радости. Ему необходимо стать законным гражданином своей страны. Для этого нужны не подвиги и поступки - они впереди, по мере взросления, а всего лишь документ. Документ, подтверждающий, что родился гражданин – «Свидетельство о рождении». </w:t>
      </w:r>
      <w:r>
        <w:rPr>
          <w:color w:val="030303"/>
          <w:sz w:val="27"/>
          <w:szCs w:val="27"/>
        </w:rPr>
        <w:br/>
        <w:t>Граждане, достигшие 14-летнего возраста и проживающие на территории Российской Федерации, обязаны получить паспорт. </w:t>
      </w:r>
      <w:r>
        <w:rPr>
          <w:color w:val="030303"/>
          <w:sz w:val="27"/>
          <w:szCs w:val="27"/>
        </w:rPr>
        <w:br/>
        <w:t> Паспорт – это первый документ, удостоверяющий личность человека. Это свидетельство о том, что человек стал полноправным гражданином нашего государства. Паспорт обязаны иметь все граждане Российской Федерации. Комментарии учителя к слайду: обложка; на второй странице написано – гражданин России.</w:t>
      </w:r>
      <w:r>
        <w:rPr>
          <w:color w:val="030303"/>
          <w:sz w:val="27"/>
          <w:szCs w:val="27"/>
        </w:rPr>
        <w:br/>
      </w:r>
      <w:r>
        <w:rPr>
          <w:color w:val="030303"/>
          <w:sz w:val="27"/>
          <w:szCs w:val="27"/>
        </w:rPr>
        <w:lastRenderedPageBreak/>
        <w:t>Итак, каждый человек с момента рождения становится гражданином своей страны. Но мало родиться гражданином, им надо еще стать.</w:t>
      </w:r>
    </w:p>
    <w:p w:rsidR="006744A2" w:rsidRDefault="006744A2" w:rsidP="006744A2">
      <w:pPr>
        <w:pStyle w:val="a5"/>
        <w:shd w:val="clear" w:color="auto" w:fill="FFFFFF"/>
        <w:spacing w:before="0" w:beforeAutospacing="0" w:after="0" w:afterAutospacing="0" w:line="294" w:lineRule="atLeast"/>
        <w:rPr>
          <w:rFonts w:ascii="Arial" w:hAnsi="Arial" w:cs="Arial"/>
          <w:color w:val="000000"/>
          <w:sz w:val="21"/>
          <w:szCs w:val="21"/>
        </w:rPr>
      </w:pPr>
      <w:r>
        <w:rPr>
          <w:color w:val="030303"/>
          <w:sz w:val="27"/>
          <w:szCs w:val="27"/>
        </w:rPr>
        <w:t>- Что означает слово гражданин?</w:t>
      </w:r>
    </w:p>
    <w:p w:rsidR="006744A2" w:rsidRDefault="006744A2" w:rsidP="006744A2">
      <w:pPr>
        <w:pStyle w:val="a5"/>
        <w:shd w:val="clear" w:color="auto" w:fill="FFFFFF"/>
        <w:spacing w:before="0" w:beforeAutospacing="0" w:after="0" w:afterAutospacing="0" w:line="294" w:lineRule="atLeast"/>
        <w:rPr>
          <w:rFonts w:ascii="Arial" w:hAnsi="Arial" w:cs="Arial"/>
          <w:color w:val="000000"/>
          <w:sz w:val="21"/>
          <w:szCs w:val="21"/>
        </w:rPr>
      </w:pPr>
      <w:r>
        <w:rPr>
          <w:color w:val="030303"/>
          <w:sz w:val="27"/>
          <w:szCs w:val="27"/>
        </w:rPr>
        <w:t>1) Гражданин – лицо, принадлежащее к постоянному населению данного государства, пользующееся его защитой и наделённое правами и обязанностями.</w:t>
      </w:r>
    </w:p>
    <w:p w:rsidR="006744A2" w:rsidRDefault="006744A2" w:rsidP="006744A2">
      <w:pPr>
        <w:pStyle w:val="a5"/>
        <w:shd w:val="clear" w:color="auto" w:fill="FFFFFF"/>
        <w:spacing w:before="0" w:beforeAutospacing="0" w:after="0" w:afterAutospacing="0" w:line="294" w:lineRule="atLeast"/>
        <w:rPr>
          <w:rFonts w:ascii="Arial" w:hAnsi="Arial" w:cs="Arial"/>
          <w:color w:val="000000"/>
          <w:sz w:val="21"/>
          <w:szCs w:val="21"/>
        </w:rPr>
      </w:pPr>
      <w:r>
        <w:rPr>
          <w:color w:val="030303"/>
          <w:sz w:val="27"/>
          <w:szCs w:val="27"/>
        </w:rPr>
        <w:t>2) Гражданин – взрослый человек, а также форма обращения к нему</w:t>
      </w:r>
      <w:proofErr w:type="gramStart"/>
      <w:r>
        <w:rPr>
          <w:color w:val="030303"/>
          <w:sz w:val="27"/>
          <w:szCs w:val="27"/>
        </w:rPr>
        <w:t>.(</w:t>
      </w:r>
      <w:proofErr w:type="gramEnd"/>
      <w:r>
        <w:rPr>
          <w:color w:val="030303"/>
          <w:sz w:val="27"/>
          <w:szCs w:val="27"/>
        </w:rPr>
        <w:t>Из словаря Ожегова)</w:t>
      </w:r>
    </w:p>
    <w:p w:rsidR="006744A2" w:rsidRDefault="006744A2" w:rsidP="006744A2">
      <w:pPr>
        <w:pStyle w:val="a5"/>
        <w:shd w:val="clear" w:color="auto" w:fill="FFFFFF"/>
        <w:spacing w:before="0" w:beforeAutospacing="0" w:after="0" w:afterAutospacing="0" w:line="294" w:lineRule="atLeast"/>
        <w:rPr>
          <w:rFonts w:ascii="Arial" w:hAnsi="Arial" w:cs="Arial"/>
          <w:color w:val="000000"/>
          <w:sz w:val="21"/>
          <w:szCs w:val="21"/>
        </w:rPr>
      </w:pPr>
      <w:r>
        <w:rPr>
          <w:color w:val="030303"/>
          <w:sz w:val="27"/>
          <w:szCs w:val="27"/>
        </w:rPr>
        <w:t>- Что значит быть гражданином России?</w:t>
      </w:r>
    </w:p>
    <w:p w:rsidR="006744A2" w:rsidRDefault="006744A2" w:rsidP="006744A2">
      <w:pPr>
        <w:pStyle w:val="a5"/>
        <w:shd w:val="clear" w:color="auto" w:fill="FFFFFF"/>
        <w:spacing w:before="0" w:beforeAutospacing="0" w:after="0" w:afterAutospacing="0" w:line="294" w:lineRule="atLeast"/>
        <w:rPr>
          <w:rFonts w:ascii="Arial" w:hAnsi="Arial" w:cs="Arial"/>
          <w:color w:val="000000"/>
          <w:sz w:val="21"/>
          <w:szCs w:val="21"/>
        </w:rPr>
      </w:pPr>
      <w:r>
        <w:rPr>
          <w:b/>
          <w:bCs/>
          <w:color w:val="000000"/>
          <w:sz w:val="27"/>
          <w:szCs w:val="27"/>
        </w:rPr>
        <w:t>Гражданские чувств</w:t>
      </w:r>
      <w:proofErr w:type="gramStart"/>
      <w:r>
        <w:rPr>
          <w:b/>
          <w:bCs/>
          <w:color w:val="000000"/>
          <w:sz w:val="27"/>
          <w:szCs w:val="27"/>
        </w:rPr>
        <w:t>а-</w:t>
      </w:r>
      <w:proofErr w:type="gramEnd"/>
      <w:r>
        <w:rPr>
          <w:b/>
          <w:bCs/>
          <w:color w:val="000000"/>
          <w:sz w:val="27"/>
          <w:szCs w:val="27"/>
        </w:rPr>
        <w:t xml:space="preserve"> это движение души, не позволяющие честному человеку спокойно взирать на беды страны, несчастья других людей.</w:t>
      </w:r>
      <w:r>
        <w:rPr>
          <w:b/>
          <w:bCs/>
          <w:color w:val="000000"/>
          <w:sz w:val="27"/>
          <w:szCs w:val="27"/>
        </w:rPr>
        <w:br/>
        <w:t>Побуждают искать пути улучшения жизни в обществе.</w:t>
      </w:r>
    </w:p>
    <w:p w:rsidR="006744A2" w:rsidRDefault="006744A2" w:rsidP="006744A2">
      <w:pPr>
        <w:pStyle w:val="a3"/>
        <w:shd w:val="clear" w:color="auto" w:fill="auto"/>
        <w:spacing w:line="240" w:lineRule="auto"/>
        <w:ind w:right="-13" w:firstLine="0"/>
        <w:jc w:val="both"/>
        <w:rPr>
          <w:color w:val="000000"/>
          <w:spacing w:val="2"/>
          <w:sz w:val="28"/>
          <w:szCs w:val="28"/>
          <w:shd w:val="clear" w:color="auto" w:fill="FFFFFF"/>
        </w:rPr>
      </w:pPr>
      <w:r>
        <w:rPr>
          <w:color w:val="000000"/>
          <w:spacing w:val="2"/>
          <w:sz w:val="28"/>
          <w:szCs w:val="28"/>
          <w:shd w:val="clear" w:color="auto" w:fill="FFFFFF"/>
        </w:rPr>
        <w:t>С.180-193 прочитать, ответить на вопросы.</w:t>
      </w:r>
    </w:p>
    <w:p w:rsidR="006744A2" w:rsidRDefault="006744A2" w:rsidP="006744A2">
      <w:pPr>
        <w:pStyle w:val="a3"/>
        <w:spacing w:line="240" w:lineRule="auto"/>
        <w:ind w:right="-13"/>
        <w:jc w:val="both"/>
        <w:rPr>
          <w:color w:val="000000"/>
          <w:spacing w:val="2"/>
          <w:sz w:val="28"/>
          <w:szCs w:val="28"/>
          <w:shd w:val="clear" w:color="auto" w:fill="FFFFFF"/>
        </w:rPr>
      </w:pPr>
      <w:r>
        <w:rPr>
          <w:color w:val="000000"/>
          <w:spacing w:val="2"/>
          <w:sz w:val="28"/>
          <w:szCs w:val="28"/>
          <w:shd w:val="clear" w:color="auto" w:fill="FFFFFF"/>
        </w:rPr>
        <w:t>Задание отправить до 22.05</w:t>
      </w:r>
    </w:p>
    <w:p w:rsidR="006744A2" w:rsidRDefault="006744A2" w:rsidP="006744A2">
      <w:pPr>
        <w:pStyle w:val="a3"/>
        <w:spacing w:line="240" w:lineRule="auto"/>
        <w:ind w:right="-13"/>
        <w:jc w:val="both"/>
        <w:rPr>
          <w:color w:val="000000"/>
          <w:spacing w:val="2"/>
          <w:sz w:val="28"/>
          <w:szCs w:val="28"/>
          <w:shd w:val="clear" w:color="auto" w:fill="FFFFFF"/>
        </w:rPr>
      </w:pPr>
    </w:p>
    <w:p w:rsidR="006744A2" w:rsidRDefault="006744A2" w:rsidP="006744A2">
      <w:pPr>
        <w:pStyle w:val="a3"/>
        <w:spacing w:line="240" w:lineRule="auto"/>
        <w:ind w:right="-13"/>
        <w:jc w:val="both"/>
        <w:rPr>
          <w:color w:val="000000"/>
          <w:spacing w:val="2"/>
          <w:sz w:val="28"/>
          <w:szCs w:val="28"/>
          <w:shd w:val="clear" w:color="auto" w:fill="FFFFFF"/>
        </w:rPr>
      </w:pPr>
    </w:p>
    <w:p w:rsidR="006744A2" w:rsidRDefault="006744A2" w:rsidP="006744A2">
      <w:pPr>
        <w:pStyle w:val="a3"/>
        <w:spacing w:line="240" w:lineRule="auto"/>
        <w:ind w:right="-13"/>
        <w:jc w:val="both"/>
        <w:rPr>
          <w:color w:val="000000"/>
          <w:spacing w:val="2"/>
          <w:sz w:val="28"/>
          <w:szCs w:val="28"/>
          <w:shd w:val="clear" w:color="auto" w:fill="FFFFFF"/>
        </w:rPr>
      </w:pPr>
    </w:p>
    <w:p w:rsidR="006744A2" w:rsidRDefault="006744A2" w:rsidP="006744A2">
      <w:pPr>
        <w:pStyle w:val="a3"/>
        <w:spacing w:line="240" w:lineRule="auto"/>
        <w:ind w:right="-13"/>
        <w:jc w:val="both"/>
        <w:rPr>
          <w:color w:val="000000"/>
          <w:spacing w:val="2"/>
          <w:sz w:val="28"/>
          <w:szCs w:val="28"/>
          <w:shd w:val="clear" w:color="auto" w:fill="FFFFFF"/>
        </w:rPr>
      </w:pPr>
    </w:p>
    <w:p w:rsidR="006744A2" w:rsidRDefault="006744A2" w:rsidP="006744A2">
      <w:pPr>
        <w:pStyle w:val="a3"/>
        <w:spacing w:line="240" w:lineRule="auto"/>
        <w:ind w:right="-13"/>
        <w:jc w:val="both"/>
        <w:rPr>
          <w:color w:val="000000"/>
          <w:spacing w:val="2"/>
          <w:sz w:val="28"/>
          <w:szCs w:val="28"/>
          <w:shd w:val="clear" w:color="auto" w:fill="FFFFFF"/>
        </w:rPr>
      </w:pPr>
    </w:p>
    <w:p w:rsidR="006744A2" w:rsidRDefault="006744A2" w:rsidP="006744A2">
      <w:pPr>
        <w:pStyle w:val="a3"/>
        <w:spacing w:line="240" w:lineRule="auto"/>
        <w:ind w:right="-13"/>
        <w:jc w:val="both"/>
        <w:rPr>
          <w:color w:val="000000"/>
          <w:spacing w:val="2"/>
          <w:sz w:val="28"/>
          <w:szCs w:val="28"/>
          <w:shd w:val="clear" w:color="auto" w:fill="FFFFFF"/>
        </w:rPr>
      </w:pPr>
    </w:p>
    <w:p w:rsidR="006744A2" w:rsidRDefault="006744A2" w:rsidP="006744A2">
      <w:pPr>
        <w:pStyle w:val="a3"/>
        <w:spacing w:line="240" w:lineRule="auto"/>
        <w:ind w:right="-13"/>
        <w:jc w:val="both"/>
        <w:rPr>
          <w:b/>
          <w:color w:val="000000"/>
          <w:spacing w:val="2"/>
          <w:sz w:val="28"/>
          <w:szCs w:val="28"/>
          <w:shd w:val="clear" w:color="auto" w:fill="FFFFFF"/>
        </w:rPr>
      </w:pPr>
      <w:r>
        <w:rPr>
          <w:b/>
          <w:color w:val="000000"/>
          <w:spacing w:val="2"/>
          <w:sz w:val="28"/>
          <w:szCs w:val="28"/>
          <w:shd w:val="clear" w:color="auto" w:fill="FFFFFF"/>
        </w:rPr>
        <w:t xml:space="preserve">       </w:t>
      </w:r>
      <w:r w:rsidRPr="00962FA1">
        <w:rPr>
          <w:b/>
          <w:color w:val="000000"/>
          <w:spacing w:val="2"/>
          <w:sz w:val="28"/>
          <w:szCs w:val="28"/>
          <w:shd w:val="clear" w:color="auto" w:fill="FFFFFF"/>
        </w:rPr>
        <w:t>Технология, 4 б класс</w:t>
      </w:r>
    </w:p>
    <w:p w:rsidR="006744A2" w:rsidRPr="001F524D" w:rsidRDefault="006744A2" w:rsidP="006744A2">
      <w:pPr>
        <w:pStyle w:val="161"/>
        <w:shd w:val="clear" w:color="auto" w:fill="auto"/>
        <w:spacing w:line="240" w:lineRule="auto"/>
        <w:ind w:left="20"/>
        <w:jc w:val="both"/>
        <w:rPr>
          <w:rStyle w:val="23"/>
          <w:rFonts w:ascii="Times New Roman" w:eastAsia="@Arial Unicode MS" w:hAnsi="Times New Roman" w:cs="Times New Roman"/>
          <w:sz w:val="28"/>
          <w:szCs w:val="28"/>
          <w:lang w:eastAsia="ru-RU"/>
        </w:rPr>
      </w:pPr>
      <w:r>
        <w:rPr>
          <w:color w:val="000000"/>
          <w:spacing w:val="2"/>
          <w:sz w:val="28"/>
          <w:szCs w:val="28"/>
          <w:shd w:val="clear" w:color="auto" w:fill="FFFFFF"/>
        </w:rPr>
        <w:t xml:space="preserve">       Тема:</w:t>
      </w:r>
      <w:r w:rsidRPr="00962FA1">
        <w:rPr>
          <w:sz w:val="24"/>
          <w:szCs w:val="24"/>
        </w:rPr>
        <w:t xml:space="preserve"> </w:t>
      </w:r>
      <w:r w:rsidRPr="001F524D">
        <w:rPr>
          <w:rFonts w:ascii="Times New Roman" w:hAnsi="Times New Roman" w:cs="Times New Roman"/>
          <w:b w:val="0"/>
          <w:bCs w:val="0"/>
          <w:sz w:val="24"/>
          <w:szCs w:val="24"/>
        </w:rPr>
        <w:t xml:space="preserve"> </w:t>
      </w:r>
      <w:r w:rsidRPr="001F524D">
        <w:rPr>
          <w:rStyle w:val="162"/>
          <w:rFonts w:ascii="Times New Roman" w:eastAsia="Calibri" w:hAnsi="Times New Roman" w:cs="Times New Roman"/>
          <w:bCs w:val="0"/>
          <w:sz w:val="28"/>
          <w:szCs w:val="28"/>
        </w:rPr>
        <w:t>Подвижная игрушка «Щелкунчик».</w:t>
      </w:r>
      <w:r>
        <w:rPr>
          <w:rStyle w:val="162"/>
          <w:rFonts w:ascii="Times New Roman" w:hAnsi="Times New Roman" w:cs="Times New Roman"/>
          <w:bCs w:val="0"/>
          <w:sz w:val="28"/>
          <w:szCs w:val="28"/>
        </w:rPr>
        <w:t xml:space="preserve"> </w:t>
      </w:r>
      <w:r w:rsidRPr="001F524D">
        <w:rPr>
          <w:rFonts w:eastAsia="Calibri"/>
          <w:sz w:val="28"/>
          <w:szCs w:val="28"/>
        </w:rPr>
        <w:t>Конструирование и моделирование изделий из различных материалов по образцу, рисунку, простейшему чертежу или эскизу и по заданным условиям (технико-технологическим, функциональным, декоративно-художественным и пр.).</w:t>
      </w:r>
      <w:r w:rsidRPr="001F524D">
        <w:rPr>
          <w:sz w:val="28"/>
          <w:szCs w:val="28"/>
        </w:rPr>
        <w:t xml:space="preserve"> </w:t>
      </w:r>
      <w:r w:rsidRPr="001F524D">
        <w:rPr>
          <w:rStyle w:val="8pt1"/>
          <w:rFonts w:eastAsia="Calibri"/>
          <w:sz w:val="28"/>
          <w:szCs w:val="28"/>
        </w:rPr>
        <w:t>Игрушка с рычажным механизмом.</w:t>
      </w:r>
      <w:r>
        <w:rPr>
          <w:rStyle w:val="8pt1"/>
          <w:sz w:val="28"/>
          <w:szCs w:val="28"/>
        </w:rPr>
        <w:t xml:space="preserve"> </w:t>
      </w:r>
      <w:r w:rsidRPr="001F524D">
        <w:rPr>
          <w:rStyle w:val="Zag11"/>
          <w:rFonts w:ascii="Times New Roman" w:eastAsia="@Arial Unicode MS" w:hAnsi="Times New Roman"/>
          <w:iCs/>
          <w:sz w:val="28"/>
          <w:szCs w:val="28"/>
        </w:rPr>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w:t>
      </w:r>
    </w:p>
    <w:p w:rsidR="006744A2" w:rsidRPr="00ED5B17" w:rsidRDefault="006744A2" w:rsidP="006744A2">
      <w:pPr>
        <w:pStyle w:val="a3"/>
        <w:shd w:val="clear" w:color="auto" w:fill="auto"/>
        <w:spacing w:line="240" w:lineRule="auto"/>
        <w:ind w:left="20" w:firstLine="0"/>
        <w:jc w:val="both"/>
        <w:rPr>
          <w:b/>
          <w:sz w:val="28"/>
          <w:szCs w:val="28"/>
        </w:rPr>
      </w:pPr>
    </w:p>
    <w:p w:rsidR="006744A2" w:rsidRPr="00ED5B17" w:rsidRDefault="006744A2" w:rsidP="006744A2">
      <w:pPr>
        <w:pStyle w:val="a3"/>
        <w:spacing w:line="240" w:lineRule="auto"/>
        <w:ind w:left="20"/>
        <w:jc w:val="both"/>
        <w:rPr>
          <w:sz w:val="28"/>
          <w:szCs w:val="28"/>
        </w:rPr>
      </w:pPr>
      <w:r w:rsidRPr="00ED5B17">
        <w:rPr>
          <w:sz w:val="28"/>
          <w:szCs w:val="28"/>
        </w:rPr>
        <w:t>Для выполнения вашей работы вам понадобится: листы цветной альбомной бумаги, шаблоны деталей игрушки, карандаш, ножницы, ластик и клей.</w:t>
      </w:r>
    </w:p>
    <w:p w:rsidR="006744A2" w:rsidRDefault="006744A2" w:rsidP="006744A2">
      <w:pPr>
        <w:pStyle w:val="a3"/>
        <w:spacing w:line="240" w:lineRule="auto"/>
        <w:ind w:left="20"/>
        <w:jc w:val="both"/>
        <w:rPr>
          <w:sz w:val="28"/>
          <w:szCs w:val="28"/>
        </w:rPr>
      </w:pPr>
      <w:r w:rsidRPr="00ED5B17">
        <w:rPr>
          <w:sz w:val="28"/>
          <w:szCs w:val="28"/>
        </w:rPr>
        <w:t xml:space="preserve">-Вам необходимо, в первую очередь, продумать конструкцию своей игрушки. Затем выполнить предварительный набросок элементов поделки при помощи шаблонов. (Все объяснение учитель сопровождает пошаговым показом выполнения на собственном образце). После того, как вы завершили выполнение наброска, можно приступать к вырезанию элементов. Затем следует </w:t>
      </w:r>
      <w:proofErr w:type="spellStart"/>
      <w:r w:rsidRPr="00ED5B17">
        <w:rPr>
          <w:sz w:val="28"/>
          <w:szCs w:val="28"/>
        </w:rPr>
        <w:t>дорабатывание</w:t>
      </w:r>
      <w:proofErr w:type="spellEnd"/>
      <w:r w:rsidRPr="00ED5B17">
        <w:rPr>
          <w:sz w:val="28"/>
          <w:szCs w:val="28"/>
        </w:rPr>
        <w:t xml:space="preserve"> деталей каждого элемента, прорисовывание мелких деталей карандашом. После выполнения всех этих действий можно приступать к сборке частей поделки в единую композицию.</w:t>
      </w:r>
    </w:p>
    <w:p w:rsidR="006744A2" w:rsidRDefault="006744A2" w:rsidP="006744A2">
      <w:pPr>
        <w:pStyle w:val="a3"/>
        <w:shd w:val="clear" w:color="auto" w:fill="auto"/>
        <w:spacing w:line="240" w:lineRule="auto"/>
        <w:ind w:left="20" w:firstLine="0"/>
        <w:jc w:val="both"/>
        <w:rPr>
          <w:sz w:val="28"/>
          <w:szCs w:val="28"/>
        </w:rPr>
      </w:pPr>
    </w:p>
    <w:p w:rsidR="006744A2" w:rsidRDefault="006744A2" w:rsidP="006744A2">
      <w:pPr>
        <w:pStyle w:val="a3"/>
        <w:shd w:val="clear" w:color="auto" w:fill="auto"/>
        <w:spacing w:line="240" w:lineRule="auto"/>
        <w:ind w:left="20" w:firstLine="0"/>
        <w:jc w:val="both"/>
        <w:rPr>
          <w:sz w:val="28"/>
          <w:szCs w:val="28"/>
        </w:rPr>
      </w:pPr>
      <w:r>
        <w:rPr>
          <w:sz w:val="28"/>
          <w:szCs w:val="28"/>
        </w:rPr>
        <w:t>Работу отправить до 23.05</w:t>
      </w:r>
    </w:p>
    <w:p w:rsidR="006744A2" w:rsidRDefault="006744A2" w:rsidP="006744A2">
      <w:pPr>
        <w:pStyle w:val="a3"/>
        <w:shd w:val="clear" w:color="auto" w:fill="auto"/>
        <w:spacing w:line="240" w:lineRule="auto"/>
        <w:ind w:left="20" w:firstLine="0"/>
        <w:jc w:val="both"/>
        <w:rPr>
          <w:sz w:val="28"/>
          <w:szCs w:val="28"/>
        </w:rPr>
      </w:pPr>
    </w:p>
    <w:p w:rsidR="006744A2" w:rsidRDefault="006744A2" w:rsidP="006744A2">
      <w:pPr>
        <w:pStyle w:val="a3"/>
        <w:shd w:val="clear" w:color="auto" w:fill="auto"/>
        <w:spacing w:line="240" w:lineRule="auto"/>
        <w:ind w:left="20" w:firstLine="0"/>
        <w:jc w:val="both"/>
        <w:rPr>
          <w:sz w:val="28"/>
          <w:szCs w:val="28"/>
        </w:rPr>
      </w:pPr>
    </w:p>
    <w:p w:rsidR="006744A2" w:rsidRDefault="006744A2" w:rsidP="006744A2">
      <w:pPr>
        <w:pStyle w:val="a3"/>
        <w:shd w:val="clear" w:color="auto" w:fill="auto"/>
        <w:spacing w:line="240" w:lineRule="auto"/>
        <w:ind w:left="20" w:firstLine="0"/>
        <w:jc w:val="both"/>
        <w:rPr>
          <w:sz w:val="28"/>
          <w:szCs w:val="28"/>
        </w:rPr>
      </w:pPr>
    </w:p>
    <w:p w:rsidR="006744A2" w:rsidRDefault="006744A2" w:rsidP="006744A2">
      <w:pPr>
        <w:pStyle w:val="a3"/>
        <w:shd w:val="clear" w:color="auto" w:fill="auto"/>
        <w:spacing w:line="240" w:lineRule="auto"/>
        <w:ind w:left="20" w:firstLine="0"/>
        <w:jc w:val="both"/>
        <w:rPr>
          <w:sz w:val="28"/>
          <w:szCs w:val="28"/>
        </w:rPr>
      </w:pPr>
    </w:p>
    <w:p w:rsidR="006744A2" w:rsidRDefault="006744A2" w:rsidP="006744A2">
      <w:pPr>
        <w:pStyle w:val="a3"/>
        <w:shd w:val="clear" w:color="auto" w:fill="auto"/>
        <w:spacing w:line="240" w:lineRule="auto"/>
        <w:ind w:left="20" w:firstLine="0"/>
        <w:jc w:val="both"/>
        <w:rPr>
          <w:b/>
          <w:sz w:val="28"/>
          <w:szCs w:val="28"/>
        </w:rPr>
      </w:pPr>
      <w:r w:rsidRPr="00FA1940">
        <w:rPr>
          <w:b/>
          <w:sz w:val="28"/>
          <w:szCs w:val="28"/>
        </w:rPr>
        <w:t>Музыка, 4 б класс</w:t>
      </w:r>
    </w:p>
    <w:p w:rsidR="006744A2" w:rsidRPr="001F524D" w:rsidRDefault="006744A2" w:rsidP="006744A2">
      <w:pPr>
        <w:framePr w:hSpace="180" w:wrap="around" w:vAnchor="text" w:hAnchor="text" w:x="-107" w:y="1"/>
        <w:spacing w:after="0" w:line="240" w:lineRule="auto"/>
        <w:suppressOverlap/>
        <w:jc w:val="both"/>
        <w:rPr>
          <w:rFonts w:ascii="Times New Roman" w:eastAsia="Times New Roman" w:hAnsi="Times New Roman" w:cs="Times New Roman"/>
          <w:b/>
          <w:sz w:val="28"/>
          <w:szCs w:val="28"/>
        </w:rPr>
      </w:pPr>
      <w:r>
        <w:rPr>
          <w:b/>
          <w:sz w:val="28"/>
          <w:szCs w:val="28"/>
        </w:rPr>
        <w:t>Тема:</w:t>
      </w:r>
      <w:r w:rsidRPr="00FA1940">
        <w:rPr>
          <w:rFonts w:ascii="Times New Roman" w:eastAsia="Times New Roman" w:hAnsi="Times New Roman"/>
          <w:sz w:val="24"/>
          <w:szCs w:val="24"/>
        </w:rPr>
        <w:t xml:space="preserve"> </w:t>
      </w:r>
      <w:r w:rsidRPr="00FA1940">
        <w:rPr>
          <w:rFonts w:ascii="Times New Roman" w:eastAsia="Times New Roman" w:hAnsi="Times New Roman"/>
          <w:b/>
          <w:sz w:val="28"/>
          <w:szCs w:val="28"/>
        </w:rPr>
        <w:t xml:space="preserve"> </w:t>
      </w:r>
      <w:r w:rsidRPr="001F524D">
        <w:rPr>
          <w:rFonts w:ascii="Times New Roman" w:eastAsia="Times New Roman" w:hAnsi="Times New Roman" w:cs="Times New Roman"/>
          <w:b/>
          <w:sz w:val="28"/>
          <w:szCs w:val="28"/>
        </w:rPr>
        <w:t xml:space="preserve">Музыкальные инструменты. (Гитара) </w:t>
      </w:r>
    </w:p>
    <w:p w:rsidR="006744A2" w:rsidRPr="001F524D" w:rsidRDefault="006744A2" w:rsidP="006744A2">
      <w:pPr>
        <w:framePr w:hSpace="180" w:wrap="around" w:vAnchor="text" w:hAnchor="text" w:x="-107" w:y="1"/>
        <w:spacing w:after="0" w:line="240" w:lineRule="auto"/>
        <w:suppressOverlap/>
        <w:jc w:val="both"/>
        <w:rPr>
          <w:rFonts w:ascii="Times New Roman" w:eastAsia="Times New Roman" w:hAnsi="Times New Roman" w:cs="Times New Roman"/>
          <w:b/>
          <w:sz w:val="28"/>
          <w:szCs w:val="28"/>
        </w:rPr>
      </w:pPr>
      <w:r w:rsidRPr="001F524D">
        <w:rPr>
          <w:rFonts w:ascii="Times New Roman" w:eastAsia="Calibri" w:hAnsi="Times New Roman" w:cs="Times New Roman"/>
          <w:b/>
          <w:sz w:val="28"/>
          <w:szCs w:val="28"/>
        </w:rPr>
        <w:t xml:space="preserve">Виды оркестров: симфонический, камерный, духовой, народный, джазовый, эстрадный. Формирование знаний об основных группах, особенностях устройства и тембров </w:t>
      </w:r>
      <w:proofErr w:type="spellStart"/>
      <w:r w:rsidRPr="001F524D">
        <w:rPr>
          <w:rFonts w:ascii="Times New Roman" w:eastAsia="Calibri" w:hAnsi="Times New Roman" w:cs="Times New Roman"/>
          <w:b/>
          <w:sz w:val="28"/>
          <w:szCs w:val="28"/>
        </w:rPr>
        <w:t>инструментовПодбор</w:t>
      </w:r>
      <w:proofErr w:type="spellEnd"/>
      <w:r w:rsidRPr="001F524D">
        <w:rPr>
          <w:rFonts w:ascii="Times New Roman" w:eastAsia="Calibri" w:hAnsi="Times New Roman" w:cs="Times New Roman"/>
          <w:b/>
          <w:sz w:val="28"/>
          <w:szCs w:val="28"/>
        </w:rPr>
        <w:t xml:space="preserve"> тембров на синтезаторе, игра в подражание различным инструментам.</w:t>
      </w:r>
      <w:r w:rsidRPr="001F524D">
        <w:rPr>
          <w:rFonts w:ascii="Times New Roman" w:eastAsia="Times New Roman" w:hAnsi="Times New Roman"/>
          <w:b/>
          <w:sz w:val="28"/>
          <w:szCs w:val="28"/>
        </w:rPr>
        <w:t xml:space="preserve"> </w:t>
      </w:r>
      <w:r w:rsidRPr="001F524D">
        <w:rPr>
          <w:rFonts w:ascii="Times New Roman" w:eastAsia="Times New Roman" w:hAnsi="Times New Roman" w:cs="Times New Roman"/>
          <w:b/>
          <w:sz w:val="28"/>
          <w:szCs w:val="28"/>
        </w:rPr>
        <w:t xml:space="preserve">Музыкальный сказочник. </w:t>
      </w:r>
    </w:p>
    <w:p w:rsidR="006744A2" w:rsidRPr="001F524D" w:rsidRDefault="006744A2" w:rsidP="006744A2">
      <w:pPr>
        <w:framePr w:hSpace="180" w:wrap="around" w:vAnchor="text" w:hAnchor="text" w:x="-107" w:y="1"/>
        <w:spacing w:after="0" w:line="240" w:lineRule="auto"/>
        <w:suppressOverlap/>
        <w:jc w:val="both"/>
        <w:rPr>
          <w:rFonts w:ascii="Times New Roman" w:hAnsi="Times New Roman"/>
          <w:b/>
          <w:sz w:val="28"/>
          <w:szCs w:val="28"/>
        </w:rPr>
      </w:pPr>
      <w:r w:rsidRPr="001F524D">
        <w:rPr>
          <w:rFonts w:ascii="Times New Roman" w:eastAsia="Calibri" w:hAnsi="Times New Roman" w:cs="Times New Roman"/>
          <w:b/>
          <w:sz w:val="28"/>
          <w:szCs w:val="28"/>
        </w:rPr>
        <w:t>Балет, опера, мюзикл. Ознакомление с жанровыми и структурными особенностями и разнообразием музыкально-театральных произведений.</w:t>
      </w:r>
      <w:r>
        <w:rPr>
          <w:rFonts w:ascii="Times New Roman" w:hAnsi="Times New Roman"/>
          <w:b/>
          <w:sz w:val="28"/>
          <w:szCs w:val="28"/>
        </w:rPr>
        <w:t xml:space="preserve"> </w:t>
      </w:r>
      <w:r w:rsidRPr="001F524D">
        <w:rPr>
          <w:rFonts w:ascii="Times New Roman" w:eastAsia="Calibri" w:hAnsi="Times New Roman" w:cs="Times New Roman"/>
          <w:b/>
          <w:sz w:val="28"/>
          <w:szCs w:val="28"/>
        </w:rPr>
        <w:t>Драматизация отдельных фрагментов музыкально-сценических произведений. Драматизация песен.</w:t>
      </w:r>
    </w:p>
    <w:p w:rsidR="006744A2" w:rsidRDefault="006744A2" w:rsidP="006744A2">
      <w:pPr>
        <w:pStyle w:val="a3"/>
        <w:shd w:val="clear" w:color="auto" w:fill="auto"/>
        <w:spacing w:line="240" w:lineRule="auto"/>
        <w:ind w:left="20" w:firstLine="0"/>
        <w:jc w:val="both"/>
        <w:rPr>
          <w:rFonts w:eastAsia="Times New Roman"/>
          <w:b/>
          <w:sz w:val="28"/>
          <w:szCs w:val="28"/>
        </w:rPr>
      </w:pPr>
    </w:p>
    <w:p w:rsidR="006744A2" w:rsidRPr="00ED5B17" w:rsidRDefault="006744A2" w:rsidP="006744A2">
      <w:pPr>
        <w:pStyle w:val="a3"/>
        <w:spacing w:line="240" w:lineRule="auto"/>
        <w:ind w:left="20" w:hanging="20"/>
        <w:jc w:val="both"/>
        <w:rPr>
          <w:sz w:val="28"/>
          <w:szCs w:val="28"/>
        </w:rPr>
      </w:pPr>
      <w:r>
        <w:rPr>
          <w:sz w:val="28"/>
          <w:szCs w:val="28"/>
        </w:rPr>
        <w:t xml:space="preserve">       </w:t>
      </w:r>
      <w:r w:rsidRPr="00ED5B17">
        <w:rPr>
          <w:sz w:val="28"/>
          <w:szCs w:val="28"/>
        </w:rPr>
        <w:t xml:space="preserve">Так как мы находимся на уроке музыки, то будем рисовать музыкальные портреты. И целью нашего урока будет: узнать, какими музыкальными красками можно нарисовать портрет. Художник, чтобы нарисовать картину может пользоваться красками: </w:t>
      </w:r>
      <w:proofErr w:type="gramStart"/>
      <w:r w:rsidRPr="00ED5B17">
        <w:rPr>
          <w:sz w:val="28"/>
          <w:szCs w:val="28"/>
        </w:rPr>
        <w:t>масляные</w:t>
      </w:r>
      <w:proofErr w:type="gramEnd"/>
      <w:r w:rsidRPr="00ED5B17">
        <w:rPr>
          <w:sz w:val="28"/>
          <w:szCs w:val="28"/>
        </w:rPr>
        <w:t>, акварельные, гуашь. Так же и композитор может пользоваться красками,  но только музыкальными.</w:t>
      </w:r>
    </w:p>
    <w:p w:rsidR="006744A2" w:rsidRPr="00ED5B17" w:rsidRDefault="006744A2" w:rsidP="006744A2">
      <w:pPr>
        <w:pStyle w:val="a3"/>
        <w:spacing w:line="240" w:lineRule="auto"/>
        <w:ind w:left="20" w:hanging="20"/>
        <w:jc w:val="both"/>
        <w:rPr>
          <w:sz w:val="28"/>
          <w:szCs w:val="28"/>
        </w:rPr>
      </w:pPr>
      <w:r w:rsidRPr="00ED5B17">
        <w:rPr>
          <w:sz w:val="28"/>
          <w:szCs w:val="28"/>
        </w:rPr>
        <w:t>А теперь вспомните наше музыкальное приветствие. Мелодию вы слышали впервые или она уже вам знакома? (Если не вспомнили, то напеть или наиграть).</w:t>
      </w:r>
    </w:p>
    <w:p w:rsidR="006744A2" w:rsidRDefault="006744A2" w:rsidP="006744A2">
      <w:pPr>
        <w:pStyle w:val="a3"/>
        <w:spacing w:line="240" w:lineRule="auto"/>
        <w:ind w:left="20" w:hanging="20"/>
        <w:jc w:val="both"/>
        <w:rPr>
          <w:sz w:val="28"/>
          <w:szCs w:val="28"/>
        </w:rPr>
      </w:pPr>
      <w:r w:rsidRPr="00ED5B17">
        <w:rPr>
          <w:sz w:val="28"/>
          <w:szCs w:val="28"/>
        </w:rPr>
        <w:t>Конечно. Это «Болтунья». Откройте учебники на странице 26-27, и найдите, кто автор этого стихотворения и кто композитор?</w:t>
      </w:r>
      <w:r>
        <w:rPr>
          <w:sz w:val="28"/>
          <w:szCs w:val="28"/>
        </w:rPr>
        <w:t xml:space="preserve"> </w:t>
      </w:r>
    </w:p>
    <w:p w:rsidR="006744A2" w:rsidRDefault="006744A2" w:rsidP="006744A2">
      <w:pPr>
        <w:pStyle w:val="a3"/>
        <w:shd w:val="clear" w:color="auto" w:fill="auto"/>
        <w:spacing w:line="240" w:lineRule="auto"/>
        <w:ind w:left="20" w:firstLine="0"/>
        <w:jc w:val="both"/>
        <w:rPr>
          <w:sz w:val="28"/>
          <w:szCs w:val="28"/>
        </w:rPr>
      </w:pPr>
      <w:r>
        <w:rPr>
          <w:sz w:val="28"/>
          <w:szCs w:val="28"/>
        </w:rPr>
        <w:t>Выполнить иллюстрацию к этому произведению. Работы отправить до 23.05</w:t>
      </w:r>
    </w:p>
    <w:p w:rsidR="006744A2" w:rsidRDefault="006744A2" w:rsidP="006744A2">
      <w:pPr>
        <w:pStyle w:val="a3"/>
        <w:shd w:val="clear" w:color="auto" w:fill="auto"/>
        <w:spacing w:line="240" w:lineRule="auto"/>
        <w:ind w:left="20" w:firstLine="0"/>
        <w:jc w:val="both"/>
        <w:rPr>
          <w:sz w:val="28"/>
          <w:szCs w:val="28"/>
        </w:rPr>
      </w:pPr>
    </w:p>
    <w:p w:rsidR="006744A2" w:rsidRDefault="006744A2" w:rsidP="006744A2">
      <w:pPr>
        <w:pStyle w:val="a3"/>
        <w:shd w:val="clear" w:color="auto" w:fill="auto"/>
        <w:spacing w:line="240" w:lineRule="auto"/>
        <w:ind w:left="20" w:firstLine="0"/>
        <w:jc w:val="both"/>
        <w:rPr>
          <w:sz w:val="28"/>
          <w:szCs w:val="28"/>
        </w:rPr>
      </w:pPr>
    </w:p>
    <w:p w:rsidR="006744A2" w:rsidRDefault="006744A2" w:rsidP="006744A2">
      <w:pPr>
        <w:pStyle w:val="a3"/>
        <w:shd w:val="clear" w:color="auto" w:fill="auto"/>
        <w:spacing w:line="240" w:lineRule="auto"/>
        <w:ind w:left="20" w:firstLine="0"/>
        <w:jc w:val="both"/>
        <w:rPr>
          <w:sz w:val="28"/>
          <w:szCs w:val="28"/>
        </w:rPr>
      </w:pPr>
    </w:p>
    <w:p w:rsidR="006744A2" w:rsidRDefault="006744A2" w:rsidP="006744A2">
      <w:pPr>
        <w:pStyle w:val="a3"/>
        <w:shd w:val="clear" w:color="auto" w:fill="auto"/>
        <w:spacing w:line="240" w:lineRule="auto"/>
        <w:ind w:left="20" w:firstLine="0"/>
        <w:jc w:val="both"/>
        <w:rPr>
          <w:b/>
          <w:sz w:val="28"/>
          <w:szCs w:val="28"/>
        </w:rPr>
      </w:pPr>
      <w:r w:rsidRPr="00FA1940">
        <w:rPr>
          <w:b/>
          <w:sz w:val="28"/>
          <w:szCs w:val="28"/>
        </w:rPr>
        <w:t xml:space="preserve">Родной язык, 4 б, </w:t>
      </w:r>
      <w:proofErr w:type="gramStart"/>
      <w:r w:rsidRPr="00FA1940">
        <w:rPr>
          <w:b/>
          <w:sz w:val="28"/>
          <w:szCs w:val="28"/>
        </w:rPr>
        <w:t>в</w:t>
      </w:r>
      <w:proofErr w:type="gramEnd"/>
    </w:p>
    <w:p w:rsidR="006744A2" w:rsidRPr="00387767" w:rsidRDefault="006744A2" w:rsidP="006744A2">
      <w:pPr>
        <w:pStyle w:val="a3"/>
        <w:shd w:val="clear" w:color="auto" w:fill="auto"/>
        <w:spacing w:line="240" w:lineRule="auto"/>
        <w:ind w:left="20" w:firstLine="0"/>
        <w:jc w:val="both"/>
        <w:rPr>
          <w:b/>
          <w:sz w:val="28"/>
          <w:szCs w:val="28"/>
        </w:rPr>
      </w:pPr>
      <w:r>
        <w:rPr>
          <w:b/>
          <w:sz w:val="28"/>
          <w:szCs w:val="28"/>
        </w:rPr>
        <w:t>Тема:</w:t>
      </w:r>
      <w:r w:rsidRPr="001F524D">
        <w:rPr>
          <w:i/>
          <w:sz w:val="24"/>
          <w:szCs w:val="24"/>
        </w:rPr>
        <w:t xml:space="preserve"> </w:t>
      </w:r>
      <w:r w:rsidRPr="001F524D">
        <w:rPr>
          <w:b/>
          <w:sz w:val="28"/>
          <w:szCs w:val="28"/>
        </w:rPr>
        <w:t>Редактирование предложенных и собственных текстов с целью совершенствования их содержания и формы; сопоставление чернового и отредактированного текстов. Редактирование текстов. Практический опыт использования учебных словарей в  процессе редактирования текста.</w:t>
      </w:r>
    </w:p>
    <w:p w:rsidR="006744A2" w:rsidRPr="00387767" w:rsidRDefault="006744A2" w:rsidP="006744A2">
      <w:pPr>
        <w:pStyle w:val="a3"/>
        <w:spacing w:line="240" w:lineRule="auto"/>
        <w:ind w:left="20"/>
        <w:rPr>
          <w:sz w:val="28"/>
          <w:szCs w:val="28"/>
        </w:rPr>
      </w:pPr>
      <w:r w:rsidRPr="00387767">
        <w:rPr>
          <w:sz w:val="28"/>
          <w:szCs w:val="28"/>
        </w:rPr>
        <w:t>Орел</w:t>
      </w:r>
    </w:p>
    <w:p w:rsidR="006744A2" w:rsidRPr="00387767" w:rsidRDefault="006744A2" w:rsidP="006744A2">
      <w:pPr>
        <w:pStyle w:val="a3"/>
        <w:spacing w:line="240" w:lineRule="auto"/>
        <w:ind w:left="20"/>
        <w:jc w:val="both"/>
        <w:rPr>
          <w:sz w:val="28"/>
          <w:szCs w:val="28"/>
        </w:rPr>
      </w:pPr>
      <w:r w:rsidRPr="00387767">
        <w:rPr>
          <w:sz w:val="28"/>
          <w:szCs w:val="28"/>
        </w:rPr>
        <w:t>Орел свил гнездо на большой дороге и вывел детей. Однажды около дерева работал народ. Орел подлетел к дереву с рыбой в когтях. Люди увидели рыбу и стали бросать в орла камнями. Он выронил рыбу. Люди взяли ее и ушли.</w:t>
      </w:r>
    </w:p>
    <w:p w:rsidR="006744A2" w:rsidRPr="00387767" w:rsidRDefault="006744A2" w:rsidP="006744A2">
      <w:pPr>
        <w:pStyle w:val="a3"/>
        <w:spacing w:line="240" w:lineRule="auto"/>
        <w:ind w:left="20"/>
        <w:jc w:val="both"/>
        <w:rPr>
          <w:sz w:val="28"/>
          <w:szCs w:val="28"/>
        </w:rPr>
      </w:pPr>
      <w:r w:rsidRPr="00387767">
        <w:rPr>
          <w:sz w:val="28"/>
          <w:szCs w:val="28"/>
        </w:rPr>
        <w:t>Орел сел на край гнезда. Орлята просили корма. Орел устал и не мог лететь. Он прикрыл орлят крыльями и стал их ласкать. Птица как – бы просила чуть подожд</w:t>
      </w:r>
      <w:r>
        <w:rPr>
          <w:sz w:val="28"/>
          <w:szCs w:val="28"/>
        </w:rPr>
        <w:t>ать. Но птенцы стали кричать. То</w:t>
      </w:r>
      <w:r w:rsidRPr="00387767">
        <w:rPr>
          <w:sz w:val="28"/>
          <w:szCs w:val="28"/>
        </w:rPr>
        <w:t>гда орел снова полетел к морю.</w:t>
      </w:r>
    </w:p>
    <w:p w:rsidR="006744A2" w:rsidRDefault="006744A2" w:rsidP="006744A2">
      <w:pPr>
        <w:pStyle w:val="a3"/>
        <w:spacing w:line="240" w:lineRule="auto"/>
        <w:ind w:left="20"/>
        <w:jc w:val="both"/>
        <w:rPr>
          <w:sz w:val="28"/>
          <w:szCs w:val="28"/>
        </w:rPr>
      </w:pPr>
      <w:r w:rsidRPr="00387767">
        <w:rPr>
          <w:sz w:val="28"/>
          <w:szCs w:val="28"/>
        </w:rPr>
        <w:t>Он вернулся поздно вечером. В когтях у него опять была рыба. Орел огляделся, сел на край гнезда и накормил детей.</w:t>
      </w:r>
    </w:p>
    <w:p w:rsidR="006744A2" w:rsidRDefault="006744A2" w:rsidP="006744A2">
      <w:pPr>
        <w:pStyle w:val="a3"/>
        <w:shd w:val="clear" w:color="auto" w:fill="auto"/>
        <w:spacing w:line="240" w:lineRule="auto"/>
        <w:ind w:firstLine="0"/>
        <w:jc w:val="both"/>
        <w:rPr>
          <w:sz w:val="28"/>
          <w:szCs w:val="28"/>
        </w:rPr>
      </w:pPr>
      <w:r w:rsidRPr="00C44F79">
        <w:rPr>
          <w:sz w:val="28"/>
          <w:szCs w:val="28"/>
        </w:rPr>
        <w:t xml:space="preserve">– Прочитайте текст. </w:t>
      </w:r>
      <w:r>
        <w:rPr>
          <w:sz w:val="28"/>
          <w:szCs w:val="28"/>
        </w:rPr>
        <w:t>Разделите данный текст на части, составьте план</w:t>
      </w:r>
    </w:p>
    <w:p w:rsidR="006744A2" w:rsidRDefault="006744A2" w:rsidP="006744A2">
      <w:r>
        <w:rPr>
          <w:sz w:val="28"/>
          <w:szCs w:val="28"/>
        </w:rPr>
        <w:t>Работу отправить до 21.05</w:t>
      </w:r>
    </w:p>
    <w:p w:rsidR="00712A3B" w:rsidRDefault="00712A3B"/>
    <w:sectPr w:rsidR="00712A3B" w:rsidSect="000B5EE8">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744A2"/>
    <w:rsid w:val="006744A2"/>
    <w:rsid w:val="00712A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4A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link w:val="a3"/>
    <w:uiPriority w:val="99"/>
    <w:qFormat/>
    <w:rsid w:val="006744A2"/>
    <w:rPr>
      <w:rFonts w:ascii="Times New Roman" w:hAnsi="Times New Roman" w:cs="Times New Roman"/>
      <w:sz w:val="21"/>
      <w:szCs w:val="21"/>
      <w:shd w:val="clear" w:color="auto" w:fill="FFFFFF"/>
    </w:rPr>
  </w:style>
  <w:style w:type="paragraph" w:styleId="a3">
    <w:name w:val="Body Text"/>
    <w:basedOn w:val="a"/>
    <w:link w:val="1"/>
    <w:uiPriority w:val="99"/>
    <w:rsid w:val="006744A2"/>
    <w:pPr>
      <w:shd w:val="clear" w:color="auto" w:fill="FFFFFF"/>
      <w:spacing w:after="0" w:line="226" w:lineRule="exact"/>
      <w:ind w:hanging="520"/>
      <w:jc w:val="center"/>
    </w:pPr>
    <w:rPr>
      <w:rFonts w:ascii="Times New Roman" w:hAnsi="Times New Roman" w:cs="Times New Roman"/>
      <w:sz w:val="21"/>
      <w:szCs w:val="21"/>
    </w:rPr>
  </w:style>
  <w:style w:type="character" w:customStyle="1" w:styleId="a4">
    <w:name w:val="Основной текст Знак"/>
    <w:basedOn w:val="a0"/>
    <w:link w:val="a3"/>
    <w:uiPriority w:val="99"/>
    <w:semiHidden/>
    <w:rsid w:val="006744A2"/>
  </w:style>
  <w:style w:type="character" w:customStyle="1" w:styleId="8pt2">
    <w:name w:val="Основной текст + 8 pt2"/>
    <w:aliases w:val="Интервал 0 pt18"/>
    <w:uiPriority w:val="99"/>
    <w:rsid w:val="006744A2"/>
    <w:rPr>
      <w:rFonts w:ascii="Times New Roman" w:hAnsi="Times New Roman" w:cs="Times New Roman"/>
      <w:spacing w:val="2"/>
      <w:sz w:val="16"/>
      <w:szCs w:val="16"/>
      <w:u w:val="none"/>
      <w:shd w:val="clear" w:color="auto" w:fill="FFFFFF"/>
    </w:rPr>
  </w:style>
  <w:style w:type="character" w:customStyle="1" w:styleId="8pt3">
    <w:name w:val="Основной текст + 8 pt3"/>
    <w:aliases w:val="Полужирный7,Интервал 0 pt19"/>
    <w:uiPriority w:val="99"/>
    <w:rsid w:val="006744A2"/>
    <w:rPr>
      <w:rFonts w:ascii="Times New Roman" w:hAnsi="Times New Roman" w:cs="Times New Roman"/>
      <w:b/>
      <w:bCs/>
      <w:spacing w:val="-5"/>
      <w:sz w:val="16"/>
      <w:szCs w:val="16"/>
      <w:u w:val="none"/>
      <w:shd w:val="clear" w:color="auto" w:fill="FFFFFF"/>
    </w:rPr>
  </w:style>
  <w:style w:type="character" w:customStyle="1" w:styleId="23">
    <w:name w:val="Основной текст (23)"/>
    <w:uiPriority w:val="99"/>
    <w:rsid w:val="006744A2"/>
  </w:style>
  <w:style w:type="character" w:customStyle="1" w:styleId="6">
    <w:name w:val="Заголовок №6"/>
    <w:uiPriority w:val="99"/>
    <w:rsid w:val="006744A2"/>
  </w:style>
  <w:style w:type="paragraph" w:styleId="a5">
    <w:name w:val="Normal (Web)"/>
    <w:basedOn w:val="a"/>
    <w:uiPriority w:val="99"/>
    <w:semiHidden/>
    <w:unhideWhenUsed/>
    <w:rsid w:val="006744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Zag11">
    <w:name w:val="Zag_11"/>
    <w:qFormat/>
    <w:rsid w:val="006744A2"/>
    <w:rPr>
      <w:color w:val="000000"/>
      <w:w w:val="100"/>
    </w:rPr>
  </w:style>
  <w:style w:type="character" w:customStyle="1" w:styleId="16">
    <w:name w:val="Основной текст (16)_"/>
    <w:link w:val="161"/>
    <w:uiPriority w:val="99"/>
    <w:locked/>
    <w:rsid w:val="006744A2"/>
    <w:rPr>
      <w:rFonts w:ascii="Trebuchet MS" w:hAnsi="Trebuchet MS" w:cs="Trebuchet MS"/>
      <w:b/>
      <w:bCs/>
      <w:spacing w:val="3"/>
      <w:sz w:val="16"/>
      <w:szCs w:val="16"/>
      <w:shd w:val="clear" w:color="auto" w:fill="FFFFFF"/>
    </w:rPr>
  </w:style>
  <w:style w:type="paragraph" w:customStyle="1" w:styleId="161">
    <w:name w:val="Основной текст (16)1"/>
    <w:basedOn w:val="a"/>
    <w:link w:val="16"/>
    <w:uiPriority w:val="99"/>
    <w:rsid w:val="006744A2"/>
    <w:pPr>
      <w:widowControl w:val="0"/>
      <w:shd w:val="clear" w:color="auto" w:fill="FFFFFF"/>
      <w:spacing w:after="0" w:line="216" w:lineRule="exact"/>
      <w:jc w:val="center"/>
    </w:pPr>
    <w:rPr>
      <w:rFonts w:ascii="Trebuchet MS" w:hAnsi="Trebuchet MS" w:cs="Trebuchet MS"/>
      <w:b/>
      <w:bCs/>
      <w:spacing w:val="3"/>
      <w:sz w:val="16"/>
      <w:szCs w:val="16"/>
    </w:rPr>
  </w:style>
  <w:style w:type="character" w:customStyle="1" w:styleId="162">
    <w:name w:val="Основной текст (16)2"/>
    <w:uiPriority w:val="99"/>
    <w:rsid w:val="006744A2"/>
    <w:rPr>
      <w:rFonts w:ascii="Century Schoolbook" w:hAnsi="Century Schoolbook" w:cs="Century Schoolbook"/>
      <w:b w:val="0"/>
      <w:bCs w:val="0"/>
      <w:spacing w:val="3"/>
      <w:sz w:val="16"/>
      <w:szCs w:val="16"/>
      <w:u w:val="none"/>
      <w:shd w:val="clear" w:color="auto" w:fill="FFFFFF"/>
    </w:rPr>
  </w:style>
  <w:style w:type="character" w:customStyle="1" w:styleId="8pt1">
    <w:name w:val="Основной текст + 8 pt1"/>
    <w:aliases w:val="Полужирный4,Интервал 0 pt14,Основной текст + 7,5 pt5,Основной текст (23) + Полужирный,Интервал 0 pt9"/>
    <w:uiPriority w:val="99"/>
    <w:rsid w:val="006744A2"/>
    <w:rPr>
      <w:rFonts w:ascii="Times New Roman" w:hAnsi="Times New Roman" w:cs="Times New Roman"/>
      <w:b/>
      <w:bCs/>
      <w:spacing w:val="-4"/>
      <w:sz w:val="16"/>
      <w:szCs w:val="16"/>
      <w:u w:val="none"/>
      <w:shd w:val="clear" w:color="auto" w:fill="FFFF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953</Words>
  <Characters>5437</Characters>
  <Application>Microsoft Office Word</Application>
  <DocSecurity>0</DocSecurity>
  <Lines>45</Lines>
  <Paragraphs>12</Paragraphs>
  <ScaleCrop>false</ScaleCrop>
  <Company/>
  <LinksUpToDate>false</LinksUpToDate>
  <CharactersWithSpaces>6378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Гульназ</dc:creator>
  <cp:keywords/>
  <dc:description/>
  <cp:lastModifiedBy>Гульназ</cp:lastModifiedBy>
  <cp:revision>1</cp:revision>
  <dcterms:created xsi:type="dcterms:W3CDTF">2020-05-11T16:36:00Z</dcterms:created>
  <dcterms:modified xsi:type="dcterms:W3CDTF">2020-05-11T16:37:00Z</dcterms:modified>
</cp:coreProperties>
</file>