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43335B" w14:textId="28046DC5" w:rsidR="00EF0424" w:rsidRDefault="00EF0424" w:rsidP="00CB325B">
      <w:pPr>
        <w:spacing w:after="0" w:line="252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tbl>
      <w:tblPr>
        <w:tblpPr w:leftFromText="180" w:rightFromText="180" w:bottomFromText="200" w:vertAnchor="text" w:horzAnchor="margin" w:tblpXSpec="center" w:tblpY="-502"/>
        <w:tblW w:w="9464" w:type="dxa"/>
        <w:tblLook w:val="00A0" w:firstRow="1" w:lastRow="0" w:firstColumn="1" w:lastColumn="0" w:noHBand="0" w:noVBand="0"/>
      </w:tblPr>
      <w:tblGrid>
        <w:gridCol w:w="5143"/>
        <w:gridCol w:w="244"/>
        <w:gridCol w:w="4077"/>
      </w:tblGrid>
      <w:tr w:rsidR="00EF0424" w:rsidRPr="00EF0424" w14:paraId="58ADE6FE" w14:textId="77777777" w:rsidTr="006E19BD">
        <w:trPr>
          <w:trHeight w:val="2968"/>
        </w:trPr>
        <w:tc>
          <w:tcPr>
            <w:tcW w:w="5143" w:type="dxa"/>
          </w:tcPr>
          <w:p w14:paraId="5DFEF9E8" w14:textId="77777777" w:rsidR="00EF0424" w:rsidRPr="00EF0424" w:rsidRDefault="00EF0424" w:rsidP="00EF0424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04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МУНИЦИПАЛЬНОЕ БЮДЖЕТНОЕ ОБЩЕОБРАЗОВАТЕЛЬНОЕ УЧРЕЖДЕНИЕ «НИКИФОРОВСКАЯ НАЧАЛЬНАЯ ОБЩЕОБРАЗОВАТЕЛЬНАЯ ШКОЛА» ТЕТЮШСКОГО МУНИЦИПАЛЬНОГО РАЙОНА РЕСПУБЛИКИ ТАТАРСТАН</w:t>
            </w:r>
          </w:p>
          <w:p w14:paraId="19C61D3D" w14:textId="77777777" w:rsidR="00EF0424" w:rsidRPr="00EF0424" w:rsidRDefault="00EF0424" w:rsidP="00EF0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605C6C79" w14:textId="77777777" w:rsidR="00EF0424" w:rsidRPr="00EF0424" w:rsidRDefault="00EF0424" w:rsidP="00EF0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42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422373, Республика Татарстан, Тетюшскийрайон, д.Никифоровка, ул.Ленина, д.18 А</w:t>
            </w:r>
          </w:p>
          <w:p w14:paraId="54BA4A74" w14:textId="77777777" w:rsidR="00EF0424" w:rsidRPr="00EF0424" w:rsidRDefault="00EF0424" w:rsidP="00EF0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42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Телефон (884373)58-0-98</w:t>
            </w:r>
          </w:p>
        </w:tc>
        <w:tc>
          <w:tcPr>
            <w:tcW w:w="244" w:type="dxa"/>
          </w:tcPr>
          <w:p w14:paraId="09C71E95" w14:textId="77777777" w:rsidR="00EF0424" w:rsidRPr="00EF0424" w:rsidRDefault="00EF0424" w:rsidP="00EF0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14:paraId="36ECF6D2" w14:textId="77777777" w:rsidR="00EF0424" w:rsidRPr="00EF0424" w:rsidRDefault="00EF0424" w:rsidP="00EF0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7" w:type="dxa"/>
            <w:hideMark/>
          </w:tcPr>
          <w:p w14:paraId="3BC5B513" w14:textId="77777777" w:rsidR="00EF0424" w:rsidRPr="00EF0424" w:rsidRDefault="00EF0424" w:rsidP="00EF0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EF04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 xml:space="preserve">ТАТАРСТАН РЕСПУБЛИКАСЫ </w:t>
            </w:r>
            <w:r w:rsidRPr="00EF0424">
              <w:rPr>
                <w:rFonts w:ascii="SL_Times New Roman" w:eastAsia="Times New Roman" w:hAnsi="SL_Times New Roman" w:cs="Times New Roman"/>
                <w:b/>
                <w:sz w:val="24"/>
                <w:szCs w:val="24"/>
                <w:lang w:val="tt-RU" w:eastAsia="ru-RU"/>
              </w:rPr>
              <w:t xml:space="preserve"> ТӘТЕШ М</w:t>
            </w:r>
            <w:r w:rsidRPr="00EF0424">
              <w:rPr>
                <w:rFonts w:ascii="SL_Times New Roman" w:eastAsia="Times New Roman" w:hAnsi="SL_Times New Roman" w:cs="Times New Roman"/>
                <w:b/>
                <w:sz w:val="24"/>
                <w:szCs w:val="24"/>
                <w:lang w:eastAsia="ru-RU"/>
              </w:rPr>
              <w:t xml:space="preserve">УНИЦИПАЛЬ РАЙОНЫ «НИКИФОРОВКА </w:t>
            </w:r>
            <w:r w:rsidRPr="00EF04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БАШЛАНГЫЧ ГОМУМИ БЕЛЕМ БИР</w:t>
            </w:r>
            <w:r w:rsidRPr="00EF04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Ү МӘКТӘБЕ</w:t>
            </w:r>
            <w:r w:rsidRPr="00EF04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 МУНИЦИПАЛЬ БЮДЖЕТ ГОМУМИ БЕЛЕМ БИР</w:t>
            </w:r>
            <w:r w:rsidRPr="00EF04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Ү УЧРЕ</w:t>
            </w:r>
            <w:r w:rsidRPr="00EF04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</w:t>
            </w:r>
            <w:r w:rsidRPr="00EF04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 xml:space="preserve">ДЕНИЕСЕ </w:t>
            </w:r>
          </w:p>
          <w:p w14:paraId="2AC06B20" w14:textId="77777777" w:rsidR="00EF0424" w:rsidRPr="00EF0424" w:rsidRDefault="00EF0424" w:rsidP="00EF0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F042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422373, Татарстан Республикасы, Тәтеш районы, Никифоровка увылы</w:t>
            </w:r>
            <w:r w:rsidRPr="00EF042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Ленин ур., </w:t>
            </w:r>
          </w:p>
          <w:p w14:paraId="32DA8092" w14:textId="77777777" w:rsidR="00EF0424" w:rsidRPr="00EF0424" w:rsidRDefault="00EF0424" w:rsidP="00EF0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42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 А нчейорт</w:t>
            </w:r>
          </w:p>
          <w:p w14:paraId="038321A2" w14:textId="77777777" w:rsidR="00EF0424" w:rsidRPr="00EF0424" w:rsidRDefault="00EF0424" w:rsidP="00EF0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42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Телефон (884373)58-0-98</w:t>
            </w:r>
          </w:p>
        </w:tc>
      </w:tr>
      <w:tr w:rsidR="00EF0424" w:rsidRPr="00EF0424" w14:paraId="760C6409" w14:textId="77777777" w:rsidTr="006E19BD">
        <w:trPr>
          <w:trHeight w:val="266"/>
        </w:trPr>
        <w:tc>
          <w:tcPr>
            <w:tcW w:w="9464" w:type="dxa"/>
            <w:gridSpan w:val="3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14:paraId="22837F62" w14:textId="77777777" w:rsidR="00EF0424" w:rsidRPr="00EF0424" w:rsidRDefault="00EF0424" w:rsidP="00EF0424">
            <w:pPr>
              <w:tabs>
                <w:tab w:val="left" w:pos="935"/>
                <w:tab w:val="center" w:pos="538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EF042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ab/>
            </w:r>
            <w:r w:rsidRPr="00EF042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ab/>
            </w:r>
            <w:r w:rsidRPr="00EF042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e-</w:t>
            </w:r>
            <w:r w:rsidRPr="00EF042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mail: tanya.vl.shebalova@mail.ru</w:t>
            </w:r>
            <w:r w:rsidRPr="00EF042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</w:t>
            </w:r>
          </w:p>
          <w:p w14:paraId="29BA95AA" w14:textId="77777777" w:rsidR="00EF0424" w:rsidRPr="00EF0424" w:rsidRDefault="00EF0424" w:rsidP="00EF0424">
            <w:pPr>
              <w:tabs>
                <w:tab w:val="left" w:pos="935"/>
                <w:tab w:val="center" w:pos="53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4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ОКПО 76317538, ОГРН 1021606557994, ИНН/КПП 1638003646/163801001</w:t>
            </w:r>
          </w:p>
        </w:tc>
      </w:tr>
    </w:tbl>
    <w:p w14:paraId="5824068D" w14:textId="7806C9DD" w:rsidR="00CB325B" w:rsidRPr="00CB325B" w:rsidRDefault="00EF0424" w:rsidP="00CB325B">
      <w:pPr>
        <w:spacing w:after="0" w:line="252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28</w:t>
      </w:r>
      <w:r w:rsidR="0018297E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.07.2024  </w:t>
      </w:r>
      <w:r w:rsidR="00CB325B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="00CB325B" w:rsidRPr="00CB325B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4</w:t>
      </w:r>
    </w:p>
    <w:p w14:paraId="791C42D5" w14:textId="731992D8" w:rsidR="00CB325B" w:rsidRPr="00CB325B" w:rsidRDefault="00CB325B" w:rsidP="00CB325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н</w:t>
      </w:r>
      <w:r w:rsidR="0018297E">
        <w:rPr>
          <w:rFonts w:ascii="Times New Roman" w:eastAsia="Times New Roman" w:hAnsi="Times New Roman" w:cs="Times New Roman"/>
          <w:sz w:val="24"/>
          <w:szCs w:val="24"/>
          <w:lang w:val="tt-RU"/>
        </w:rPr>
        <w:t>а №02-08-03-2024/Прдп25</w:t>
      </w:r>
      <w:r w:rsidR="00EF0424">
        <w:rPr>
          <w:rFonts w:ascii="Times New Roman" w:eastAsia="Times New Roman" w:hAnsi="Times New Roman" w:cs="Times New Roman"/>
          <w:sz w:val="24"/>
          <w:szCs w:val="24"/>
          <w:lang w:val="tt-RU"/>
        </w:rPr>
        <w:t>3</w:t>
      </w:r>
      <w:r w:rsidR="0018297E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-24-20920035 </w:t>
      </w:r>
      <w:r w:rsidRPr="00CB325B">
        <w:rPr>
          <w:rFonts w:ascii="Times New Roman" w:eastAsia="Times New Roman" w:hAnsi="Times New Roman" w:cs="Times New Roman"/>
          <w:sz w:val="24"/>
          <w:szCs w:val="24"/>
          <w:lang w:val="tt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21.06.2024</w:t>
      </w:r>
    </w:p>
    <w:p w14:paraId="4C3CEFFF" w14:textId="77777777" w:rsidR="0070176C" w:rsidRDefault="0070176C" w:rsidP="0070176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CFE4F9" w14:textId="77777777" w:rsidR="00B11B08" w:rsidRPr="005934A9" w:rsidRDefault="00B11B08" w:rsidP="00B11B0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934A9">
        <w:rPr>
          <w:rFonts w:ascii="Times New Roman" w:hAnsi="Times New Roman" w:cs="Times New Roman"/>
          <w:sz w:val="24"/>
          <w:szCs w:val="24"/>
        </w:rPr>
        <w:t>И.о. прокурора Тетюшского района</w:t>
      </w:r>
    </w:p>
    <w:p w14:paraId="3A900E68" w14:textId="77777777" w:rsidR="00B11B08" w:rsidRPr="005934A9" w:rsidRDefault="00B11B08" w:rsidP="00B11B0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934A9">
        <w:rPr>
          <w:rFonts w:ascii="Times New Roman" w:hAnsi="Times New Roman" w:cs="Times New Roman"/>
          <w:sz w:val="24"/>
          <w:szCs w:val="24"/>
        </w:rPr>
        <w:t xml:space="preserve"> Республики Татарстан</w:t>
      </w:r>
    </w:p>
    <w:p w14:paraId="43857F7A" w14:textId="77777777" w:rsidR="00B11B08" w:rsidRPr="005934A9" w:rsidRDefault="00847204" w:rsidP="00B11B0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</w:t>
      </w:r>
      <w:r w:rsidR="00B11B08" w:rsidRPr="005934A9">
        <w:rPr>
          <w:rFonts w:ascii="Times New Roman" w:hAnsi="Times New Roman" w:cs="Times New Roman"/>
          <w:sz w:val="24"/>
          <w:szCs w:val="24"/>
        </w:rPr>
        <w:t>ристу 2 класса</w:t>
      </w:r>
    </w:p>
    <w:p w14:paraId="73784109" w14:textId="77777777" w:rsidR="00B11B08" w:rsidRPr="005934A9" w:rsidRDefault="00B11B08" w:rsidP="00B11B0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934A9">
        <w:rPr>
          <w:rFonts w:ascii="Times New Roman" w:hAnsi="Times New Roman" w:cs="Times New Roman"/>
          <w:sz w:val="24"/>
          <w:szCs w:val="24"/>
        </w:rPr>
        <w:t>А.А.Гаюн</w:t>
      </w:r>
    </w:p>
    <w:p w14:paraId="6763EEAD" w14:textId="77777777" w:rsidR="00B11B08" w:rsidRPr="005934A9" w:rsidRDefault="00B11B08" w:rsidP="00B11B0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934A9">
        <w:rPr>
          <w:rFonts w:ascii="Times New Roman" w:hAnsi="Times New Roman" w:cs="Times New Roman"/>
          <w:sz w:val="24"/>
          <w:szCs w:val="24"/>
        </w:rPr>
        <w:tab/>
      </w:r>
    </w:p>
    <w:p w14:paraId="7FC85F26" w14:textId="77777777" w:rsidR="00B11B08" w:rsidRDefault="00B11B08" w:rsidP="00B11B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34A9">
        <w:rPr>
          <w:rFonts w:ascii="Times New Roman" w:hAnsi="Times New Roman" w:cs="Times New Roman"/>
          <w:b/>
          <w:sz w:val="24"/>
          <w:szCs w:val="24"/>
        </w:rPr>
        <w:t>Уважаемый Александр Андреевич!</w:t>
      </w:r>
    </w:p>
    <w:p w14:paraId="44F7421F" w14:textId="77777777" w:rsidR="00CB325B" w:rsidRPr="005934A9" w:rsidRDefault="00CB325B" w:rsidP="00B11B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B068EA" w14:textId="789B73FA" w:rsidR="00B11B08" w:rsidRPr="005934A9" w:rsidRDefault="00B11B08" w:rsidP="00B11B08">
      <w:pPr>
        <w:jc w:val="both"/>
        <w:rPr>
          <w:rFonts w:ascii="Times New Roman" w:hAnsi="Times New Roman"/>
          <w:sz w:val="24"/>
          <w:szCs w:val="24"/>
        </w:rPr>
      </w:pPr>
      <w:r w:rsidRPr="005934A9">
        <w:rPr>
          <w:rFonts w:ascii="Times New Roman" w:hAnsi="Times New Roman"/>
          <w:sz w:val="24"/>
          <w:szCs w:val="24"/>
        </w:rPr>
        <w:t xml:space="preserve">            Муниципальное бюджетное общеобразовательное учреждение «</w:t>
      </w:r>
      <w:r w:rsidR="00EF0424">
        <w:rPr>
          <w:rFonts w:ascii="Times New Roman" w:hAnsi="Times New Roman"/>
          <w:sz w:val="24"/>
          <w:szCs w:val="24"/>
        </w:rPr>
        <w:t xml:space="preserve">Никифоровская </w:t>
      </w:r>
      <w:r w:rsidR="00CB325B">
        <w:rPr>
          <w:rFonts w:ascii="Times New Roman" w:hAnsi="Times New Roman"/>
          <w:sz w:val="24"/>
          <w:szCs w:val="24"/>
        </w:rPr>
        <w:t>начальная общеобразовательная школа</w:t>
      </w:r>
      <w:r w:rsidRPr="005934A9">
        <w:rPr>
          <w:rFonts w:ascii="Times New Roman" w:hAnsi="Times New Roman"/>
          <w:sz w:val="24"/>
          <w:szCs w:val="24"/>
        </w:rPr>
        <w:t>» Тетюшского муниципального рай</w:t>
      </w:r>
      <w:r w:rsidR="00CB325B">
        <w:rPr>
          <w:rFonts w:ascii="Times New Roman" w:hAnsi="Times New Roman"/>
          <w:sz w:val="24"/>
          <w:szCs w:val="24"/>
        </w:rPr>
        <w:t>она Республики Татарстан, 28</w:t>
      </w:r>
      <w:r w:rsidRPr="005934A9">
        <w:rPr>
          <w:rFonts w:ascii="Times New Roman" w:hAnsi="Times New Roman"/>
          <w:sz w:val="24"/>
          <w:szCs w:val="24"/>
        </w:rPr>
        <w:t xml:space="preserve"> июня 2024 года рассмотрев представление прокуратуры Тетюшского района Республики Татарстан   от </w:t>
      </w:r>
      <w:r w:rsidR="006147F7">
        <w:rPr>
          <w:rFonts w:ascii="Times New Roman" w:hAnsi="Times New Roman" w:cs="Times New Roman"/>
          <w:sz w:val="24"/>
          <w:szCs w:val="24"/>
        </w:rPr>
        <w:t>21</w:t>
      </w:r>
      <w:r w:rsidRPr="005934A9">
        <w:rPr>
          <w:rFonts w:ascii="Times New Roman" w:hAnsi="Times New Roman" w:cs="Times New Roman"/>
          <w:sz w:val="24"/>
          <w:szCs w:val="24"/>
        </w:rPr>
        <w:t>.06.2024 г. №02-08-03-2024/Прдп2</w:t>
      </w:r>
      <w:r w:rsidR="0018297E">
        <w:rPr>
          <w:rFonts w:ascii="Times New Roman" w:hAnsi="Times New Roman" w:cs="Times New Roman"/>
          <w:sz w:val="24"/>
          <w:szCs w:val="24"/>
        </w:rPr>
        <w:t>5</w:t>
      </w:r>
      <w:r w:rsidR="00EF0424">
        <w:rPr>
          <w:rFonts w:ascii="Times New Roman" w:hAnsi="Times New Roman" w:cs="Times New Roman"/>
          <w:sz w:val="24"/>
          <w:szCs w:val="24"/>
        </w:rPr>
        <w:t>3</w:t>
      </w:r>
      <w:r w:rsidRPr="005934A9">
        <w:rPr>
          <w:rFonts w:ascii="Times New Roman" w:hAnsi="Times New Roman" w:cs="Times New Roman"/>
          <w:sz w:val="24"/>
          <w:szCs w:val="24"/>
        </w:rPr>
        <w:t xml:space="preserve">-24-20920035 </w:t>
      </w:r>
      <w:r w:rsidRPr="005934A9">
        <w:rPr>
          <w:rFonts w:ascii="Times New Roman" w:hAnsi="Times New Roman"/>
          <w:sz w:val="24"/>
          <w:szCs w:val="24"/>
        </w:rPr>
        <w:t>с участием и.о. прокурора района юристом 2 класса Гаюн А.А., сообщает следующее:</w:t>
      </w:r>
    </w:p>
    <w:p w14:paraId="76B5C80C" w14:textId="3B748FC6" w:rsidR="00B11B08" w:rsidRPr="005934A9" w:rsidRDefault="006147F7" w:rsidP="00847204">
      <w:pPr>
        <w:pStyle w:val="a3"/>
        <w:numPr>
          <w:ilvl w:val="0"/>
          <w:numId w:val="1"/>
        </w:numPr>
        <w:tabs>
          <w:tab w:val="left" w:pos="142"/>
        </w:tabs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общем собрании работников школы 28 июня 2024 года было рассмотрено </w:t>
      </w:r>
      <w:r w:rsidRPr="005934A9">
        <w:rPr>
          <w:rFonts w:ascii="Times New Roman" w:hAnsi="Times New Roman"/>
          <w:sz w:val="24"/>
          <w:szCs w:val="24"/>
        </w:rPr>
        <w:t xml:space="preserve">представление прокуратуры Тетюшского района Республики Татарстан   от </w:t>
      </w:r>
      <w:r>
        <w:rPr>
          <w:rFonts w:ascii="Times New Roman" w:hAnsi="Times New Roman"/>
          <w:sz w:val="24"/>
          <w:szCs w:val="24"/>
        </w:rPr>
        <w:t>21</w:t>
      </w:r>
      <w:r w:rsidRPr="005934A9">
        <w:rPr>
          <w:rFonts w:ascii="Times New Roman" w:hAnsi="Times New Roman"/>
          <w:sz w:val="24"/>
          <w:szCs w:val="24"/>
        </w:rPr>
        <w:t>.06.2024 г. №02-08-03-2024/Прдп2</w:t>
      </w:r>
      <w:r w:rsidR="0018297E">
        <w:rPr>
          <w:rFonts w:ascii="Times New Roman" w:hAnsi="Times New Roman"/>
          <w:sz w:val="24"/>
          <w:szCs w:val="24"/>
        </w:rPr>
        <w:t>5</w:t>
      </w:r>
      <w:r w:rsidR="00EF0424">
        <w:rPr>
          <w:rFonts w:ascii="Times New Roman" w:hAnsi="Times New Roman"/>
          <w:sz w:val="24"/>
          <w:szCs w:val="24"/>
        </w:rPr>
        <w:t>3</w:t>
      </w:r>
      <w:r w:rsidRPr="005934A9">
        <w:rPr>
          <w:rFonts w:ascii="Times New Roman" w:hAnsi="Times New Roman"/>
          <w:sz w:val="24"/>
          <w:szCs w:val="24"/>
        </w:rPr>
        <w:t>-24-20920035</w:t>
      </w:r>
      <w:r w:rsidR="00847204">
        <w:rPr>
          <w:rFonts w:ascii="Times New Roman" w:hAnsi="Times New Roman"/>
          <w:sz w:val="24"/>
          <w:szCs w:val="24"/>
        </w:rPr>
        <w:t>.</w:t>
      </w:r>
    </w:p>
    <w:p w14:paraId="36C87BE8" w14:textId="6B3E29AA" w:rsidR="00B11B08" w:rsidRPr="005934A9" w:rsidRDefault="00466543" w:rsidP="00466543">
      <w:pPr>
        <w:pStyle w:val="a3"/>
        <w:numPr>
          <w:ilvl w:val="0"/>
          <w:numId w:val="1"/>
        </w:numPr>
        <w:tabs>
          <w:tab w:val="left" w:pos="142"/>
        </w:tabs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="00EF0424">
        <w:rPr>
          <w:rFonts w:ascii="Times New Roman" w:hAnsi="Times New Roman"/>
          <w:sz w:val="24"/>
          <w:szCs w:val="24"/>
        </w:rPr>
        <w:t>аведующая школы</w:t>
      </w:r>
      <w:r w:rsidR="006147F7">
        <w:rPr>
          <w:rFonts w:ascii="Times New Roman" w:hAnsi="Times New Roman"/>
          <w:sz w:val="24"/>
          <w:szCs w:val="24"/>
        </w:rPr>
        <w:t xml:space="preserve"> </w:t>
      </w:r>
      <w:r w:rsidR="00EF0424">
        <w:rPr>
          <w:rFonts w:ascii="Times New Roman" w:hAnsi="Times New Roman"/>
          <w:sz w:val="24"/>
          <w:szCs w:val="24"/>
        </w:rPr>
        <w:t xml:space="preserve">Шебалова Т.В. </w:t>
      </w:r>
      <w:r w:rsidR="00B11B08" w:rsidRPr="005934A9">
        <w:rPr>
          <w:rFonts w:ascii="Times New Roman" w:hAnsi="Times New Roman"/>
          <w:sz w:val="24"/>
          <w:szCs w:val="24"/>
        </w:rPr>
        <w:t>привлечена к дисциплинарной ответственности за допущение нарушения закона.</w:t>
      </w:r>
    </w:p>
    <w:p w14:paraId="44463D63" w14:textId="77777777" w:rsidR="00B11B08" w:rsidRDefault="00B11B08" w:rsidP="00466543">
      <w:pPr>
        <w:pStyle w:val="a3"/>
        <w:numPr>
          <w:ilvl w:val="0"/>
          <w:numId w:val="1"/>
        </w:numPr>
        <w:tabs>
          <w:tab w:val="left" w:pos="142"/>
        </w:tabs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5934A9">
        <w:rPr>
          <w:rFonts w:ascii="Times New Roman" w:hAnsi="Times New Roman"/>
          <w:sz w:val="24"/>
          <w:szCs w:val="24"/>
        </w:rPr>
        <w:t xml:space="preserve">В настоящее время </w:t>
      </w:r>
      <w:r>
        <w:rPr>
          <w:rFonts w:ascii="Times New Roman" w:hAnsi="Times New Roman"/>
          <w:sz w:val="24"/>
          <w:szCs w:val="24"/>
        </w:rPr>
        <w:t>заключен договор на установление кнопки тревожной сигнализации дальнего радиуса действия с ООО «Стройзащитасервис».</w:t>
      </w:r>
    </w:p>
    <w:p w14:paraId="55ADCB17" w14:textId="77777777" w:rsidR="00466543" w:rsidRPr="00466543" w:rsidRDefault="00466543" w:rsidP="00466543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66543">
        <w:rPr>
          <w:rFonts w:ascii="Times New Roman" w:hAnsi="Times New Roman"/>
          <w:sz w:val="24"/>
          <w:szCs w:val="24"/>
        </w:rPr>
        <w:t xml:space="preserve">Денежные средства на установление ограждения, соответствующего п. 18 Требований к антитеррористической защищённости объектов (территорий) Министерства просвещения РФ и объектов (территорий), утвержденных Постановлением Правительства РФ от 02.08.2019 № 1006, в настоящее время не имеются. При поступлении денежных средств, ограждение, соответствующее установленным требованиям, будет установлено. </w:t>
      </w:r>
    </w:p>
    <w:p w14:paraId="0755202E" w14:textId="3515850E" w:rsidR="00B11B08" w:rsidRDefault="00CB325B" w:rsidP="00466543">
      <w:pPr>
        <w:pStyle w:val="a3"/>
        <w:numPr>
          <w:ilvl w:val="0"/>
          <w:numId w:val="1"/>
        </w:numPr>
        <w:tabs>
          <w:tab w:val="left" w:pos="142"/>
        </w:tabs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школе </w:t>
      </w:r>
      <w:r w:rsidR="00EF0424">
        <w:rPr>
          <w:rFonts w:ascii="Times New Roman" w:hAnsi="Times New Roman"/>
          <w:sz w:val="24"/>
          <w:szCs w:val="24"/>
        </w:rPr>
        <w:t>отсутствуют системы видеонаблюдения.</w:t>
      </w:r>
      <w:r w:rsidR="005F55E1">
        <w:rPr>
          <w:rFonts w:ascii="Times New Roman" w:hAnsi="Times New Roman"/>
          <w:sz w:val="24"/>
          <w:szCs w:val="24"/>
        </w:rPr>
        <w:t xml:space="preserve"> </w:t>
      </w:r>
      <w:r w:rsidR="00B11B08">
        <w:rPr>
          <w:rFonts w:ascii="Times New Roman" w:hAnsi="Times New Roman"/>
          <w:sz w:val="24"/>
          <w:szCs w:val="24"/>
        </w:rPr>
        <w:t>Д</w:t>
      </w:r>
      <w:r w:rsidR="00B11B08" w:rsidRPr="005934A9">
        <w:rPr>
          <w:rFonts w:ascii="Times New Roman" w:hAnsi="Times New Roman"/>
          <w:sz w:val="24"/>
          <w:szCs w:val="24"/>
        </w:rPr>
        <w:t xml:space="preserve">енежные средства на установление </w:t>
      </w:r>
      <w:r w:rsidR="006147F7">
        <w:rPr>
          <w:rFonts w:ascii="Times New Roman" w:hAnsi="Times New Roman"/>
          <w:sz w:val="24"/>
          <w:szCs w:val="24"/>
        </w:rPr>
        <w:t xml:space="preserve"> видеокамер</w:t>
      </w:r>
      <w:r w:rsidR="00B11B08" w:rsidRPr="005934A9">
        <w:rPr>
          <w:rFonts w:ascii="Times New Roman" w:hAnsi="Times New Roman"/>
          <w:sz w:val="24"/>
          <w:szCs w:val="24"/>
        </w:rPr>
        <w:t>, соответствующ</w:t>
      </w:r>
      <w:r w:rsidR="005F55E1">
        <w:rPr>
          <w:rFonts w:ascii="Times New Roman" w:hAnsi="Times New Roman"/>
          <w:sz w:val="24"/>
          <w:szCs w:val="24"/>
        </w:rPr>
        <w:t>их</w:t>
      </w:r>
      <w:r w:rsidR="00B11B08" w:rsidRPr="005934A9">
        <w:rPr>
          <w:rFonts w:ascii="Times New Roman" w:hAnsi="Times New Roman"/>
          <w:sz w:val="24"/>
          <w:szCs w:val="24"/>
        </w:rPr>
        <w:t xml:space="preserve"> п. 18 Требований к антитеррористической защищённости объектов (территорий) Министерства просвещения РФ и объектов (территорий), утвержденных Постановлением Правительства РФ от 02.08.2019 № 1006,</w:t>
      </w:r>
      <w:r w:rsidR="00B11B08">
        <w:rPr>
          <w:rFonts w:ascii="Times New Roman" w:hAnsi="Times New Roman"/>
          <w:sz w:val="24"/>
          <w:szCs w:val="24"/>
        </w:rPr>
        <w:t xml:space="preserve"> в настоящее время</w:t>
      </w:r>
      <w:r w:rsidR="005F55E1">
        <w:rPr>
          <w:rFonts w:ascii="Times New Roman" w:hAnsi="Times New Roman"/>
          <w:sz w:val="24"/>
          <w:szCs w:val="24"/>
        </w:rPr>
        <w:t xml:space="preserve"> </w:t>
      </w:r>
      <w:r w:rsidR="00B11B08" w:rsidRPr="005934A9">
        <w:rPr>
          <w:rFonts w:ascii="Times New Roman" w:hAnsi="Times New Roman"/>
          <w:sz w:val="24"/>
          <w:szCs w:val="24"/>
        </w:rPr>
        <w:t>не имеются. При поступлении денежных средств,</w:t>
      </w:r>
      <w:r w:rsidR="00EF0424">
        <w:rPr>
          <w:rFonts w:ascii="Times New Roman" w:hAnsi="Times New Roman"/>
          <w:sz w:val="24"/>
          <w:szCs w:val="24"/>
        </w:rPr>
        <w:t xml:space="preserve"> </w:t>
      </w:r>
      <w:r w:rsidR="005F55E1">
        <w:rPr>
          <w:rFonts w:ascii="Times New Roman" w:hAnsi="Times New Roman"/>
          <w:sz w:val="24"/>
          <w:szCs w:val="24"/>
        </w:rPr>
        <w:t>видеокамеры</w:t>
      </w:r>
      <w:r w:rsidR="00B11B08" w:rsidRPr="005934A9">
        <w:rPr>
          <w:rFonts w:ascii="Times New Roman" w:hAnsi="Times New Roman"/>
          <w:sz w:val="24"/>
          <w:szCs w:val="24"/>
        </w:rPr>
        <w:t>, соответствующ</w:t>
      </w:r>
      <w:r w:rsidR="005F55E1">
        <w:rPr>
          <w:rFonts w:ascii="Times New Roman" w:hAnsi="Times New Roman"/>
          <w:sz w:val="24"/>
          <w:szCs w:val="24"/>
        </w:rPr>
        <w:t>ие</w:t>
      </w:r>
      <w:r w:rsidR="00B11B08" w:rsidRPr="005934A9">
        <w:rPr>
          <w:rFonts w:ascii="Times New Roman" w:hAnsi="Times New Roman"/>
          <w:sz w:val="24"/>
          <w:szCs w:val="24"/>
        </w:rPr>
        <w:t xml:space="preserve"> установленным требованиям, буд</w:t>
      </w:r>
      <w:r w:rsidR="005F55E1">
        <w:rPr>
          <w:rFonts w:ascii="Times New Roman" w:hAnsi="Times New Roman"/>
          <w:sz w:val="24"/>
          <w:szCs w:val="24"/>
        </w:rPr>
        <w:t>у</w:t>
      </w:r>
      <w:r w:rsidR="00B11B08" w:rsidRPr="005934A9">
        <w:rPr>
          <w:rFonts w:ascii="Times New Roman" w:hAnsi="Times New Roman"/>
          <w:sz w:val="24"/>
          <w:szCs w:val="24"/>
        </w:rPr>
        <w:t>т установлен</w:t>
      </w:r>
      <w:r w:rsidR="005F55E1">
        <w:rPr>
          <w:rFonts w:ascii="Times New Roman" w:hAnsi="Times New Roman"/>
          <w:sz w:val="24"/>
          <w:szCs w:val="24"/>
        </w:rPr>
        <w:t>ы</w:t>
      </w:r>
      <w:r w:rsidR="00B11B08" w:rsidRPr="005934A9">
        <w:rPr>
          <w:rFonts w:ascii="Times New Roman" w:hAnsi="Times New Roman"/>
          <w:sz w:val="24"/>
          <w:szCs w:val="24"/>
        </w:rPr>
        <w:t xml:space="preserve">. </w:t>
      </w:r>
    </w:p>
    <w:p w14:paraId="67C02A9F" w14:textId="77777777" w:rsidR="00CB325B" w:rsidRPr="005934A9" w:rsidRDefault="00CB325B" w:rsidP="00CB325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52301284" w14:textId="0B75995C" w:rsidR="00C75590" w:rsidRDefault="00B11B08" w:rsidP="00847204">
      <w:pPr>
        <w:jc w:val="both"/>
      </w:pPr>
      <w:r w:rsidRPr="009C77B9">
        <w:rPr>
          <w:rFonts w:ascii="Times New Roman" w:hAnsi="Times New Roman"/>
          <w:sz w:val="28"/>
          <w:szCs w:val="28"/>
        </w:rPr>
        <w:t xml:space="preserve">                                </w:t>
      </w:r>
      <w:r w:rsidR="00EF0424">
        <w:rPr>
          <w:rFonts w:ascii="Times New Roman" w:hAnsi="Times New Roman"/>
          <w:sz w:val="24"/>
          <w:szCs w:val="24"/>
        </w:rPr>
        <w:t>Заведующий школы</w:t>
      </w:r>
      <w:r w:rsidRPr="00B049E2">
        <w:rPr>
          <w:rFonts w:ascii="Times New Roman" w:hAnsi="Times New Roman"/>
          <w:sz w:val="24"/>
          <w:szCs w:val="24"/>
        </w:rPr>
        <w:t xml:space="preserve">:                              </w:t>
      </w:r>
      <w:r w:rsidR="00EF0424">
        <w:rPr>
          <w:rFonts w:ascii="Times New Roman" w:hAnsi="Times New Roman"/>
          <w:sz w:val="24"/>
          <w:szCs w:val="24"/>
        </w:rPr>
        <w:t>Шебалова Т.В.</w:t>
      </w:r>
    </w:p>
    <w:sectPr w:rsidR="00C75590" w:rsidSect="00847204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D459A8"/>
    <w:multiLevelType w:val="hybridMultilevel"/>
    <w:tmpl w:val="5CFA3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368"/>
    <w:rsid w:val="0018297E"/>
    <w:rsid w:val="00466543"/>
    <w:rsid w:val="004F74E8"/>
    <w:rsid w:val="005F55E1"/>
    <w:rsid w:val="006147F7"/>
    <w:rsid w:val="0070176C"/>
    <w:rsid w:val="00731F37"/>
    <w:rsid w:val="00847204"/>
    <w:rsid w:val="0096397B"/>
    <w:rsid w:val="00B11B08"/>
    <w:rsid w:val="00C75590"/>
    <w:rsid w:val="00CB325B"/>
    <w:rsid w:val="00CB6368"/>
    <w:rsid w:val="00EF0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F1FD6"/>
  <w15:docId w15:val="{DEA1C71D-1FA9-422A-AA31-451CC9201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1B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1B08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semiHidden/>
    <w:unhideWhenUsed/>
    <w:rsid w:val="0070176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F74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F74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57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admin</cp:lastModifiedBy>
  <cp:revision>2</cp:revision>
  <cp:lastPrinted>2024-07-11T07:20:00Z</cp:lastPrinted>
  <dcterms:created xsi:type="dcterms:W3CDTF">2024-07-28T18:11:00Z</dcterms:created>
  <dcterms:modified xsi:type="dcterms:W3CDTF">2024-07-28T18:11:00Z</dcterms:modified>
</cp:coreProperties>
</file>