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97C95" w14:textId="1F8812E5" w:rsidR="008E4B5F" w:rsidRDefault="00765AF6" w:rsidP="00765AF6">
      <w:pPr>
        <w:jc w:val="center"/>
        <w:rPr>
          <w:rFonts w:ascii="Times New Roman" w:hAnsi="Times New Roman" w:cs="Times New Roman"/>
          <w:b/>
          <w:sz w:val="28"/>
        </w:rPr>
      </w:pPr>
      <w:r w:rsidRPr="00765AF6">
        <w:rPr>
          <w:rFonts w:ascii="Times New Roman" w:hAnsi="Times New Roman" w:cs="Times New Roman"/>
          <w:b/>
          <w:sz w:val="28"/>
        </w:rPr>
        <w:t>Информация о наличии диетического питания в МБОУ «</w:t>
      </w:r>
      <w:r w:rsidR="00B922CA">
        <w:rPr>
          <w:rFonts w:ascii="Times New Roman" w:hAnsi="Times New Roman" w:cs="Times New Roman"/>
          <w:b/>
          <w:sz w:val="28"/>
        </w:rPr>
        <w:t>Никифоровская Н</w:t>
      </w:r>
      <w:r w:rsidRPr="00765AF6">
        <w:rPr>
          <w:rFonts w:ascii="Times New Roman" w:hAnsi="Times New Roman" w:cs="Times New Roman"/>
          <w:b/>
          <w:sz w:val="28"/>
        </w:rPr>
        <w:t>ОШ»  на 202</w:t>
      </w:r>
      <w:r w:rsidR="00FB0884">
        <w:rPr>
          <w:rFonts w:ascii="Times New Roman" w:hAnsi="Times New Roman" w:cs="Times New Roman"/>
          <w:b/>
          <w:sz w:val="28"/>
        </w:rPr>
        <w:t>5</w:t>
      </w:r>
      <w:r w:rsidRPr="00765AF6">
        <w:rPr>
          <w:rFonts w:ascii="Times New Roman" w:hAnsi="Times New Roman" w:cs="Times New Roman"/>
          <w:b/>
          <w:sz w:val="28"/>
        </w:rPr>
        <w:t xml:space="preserve"> -202</w:t>
      </w:r>
      <w:r w:rsidR="00FB0884">
        <w:rPr>
          <w:rFonts w:ascii="Times New Roman" w:hAnsi="Times New Roman" w:cs="Times New Roman"/>
          <w:b/>
          <w:sz w:val="28"/>
        </w:rPr>
        <w:t>6</w:t>
      </w:r>
      <w:r w:rsidRPr="00765AF6">
        <w:rPr>
          <w:rFonts w:ascii="Times New Roman" w:hAnsi="Times New Roman" w:cs="Times New Roman"/>
          <w:b/>
          <w:sz w:val="28"/>
        </w:rPr>
        <w:t xml:space="preserve"> учебный год</w:t>
      </w:r>
    </w:p>
    <w:p w14:paraId="14CD3DCB" w14:textId="77777777" w:rsidR="00765AF6" w:rsidRPr="00765AF6" w:rsidRDefault="00765AF6" w:rsidP="00765AF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C84A2C" w14:textId="77777777" w:rsidR="00765AF6" w:rsidRPr="00765AF6" w:rsidRDefault="00765AF6" w:rsidP="00765AF6">
      <w:pPr>
        <w:jc w:val="both"/>
        <w:rPr>
          <w:rFonts w:ascii="Times New Roman" w:hAnsi="Times New Roman" w:cs="Times New Roman"/>
          <w:sz w:val="28"/>
          <w:szCs w:val="28"/>
        </w:rPr>
      </w:pPr>
      <w:r w:rsidRPr="00765AF6">
        <w:rPr>
          <w:rFonts w:ascii="Times New Roman" w:hAnsi="Times New Roman" w:cs="Times New Roman"/>
          <w:sz w:val="28"/>
          <w:szCs w:val="28"/>
          <w:shd w:val="clear" w:color="auto" w:fill="FFFFFF"/>
        </w:rPr>
        <w:t>Диетическое меню в школе не предоставляется ввиду отсутствия потребности.</w:t>
      </w:r>
      <w:r w:rsidRPr="00765AF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ED24104" wp14:editId="231517C9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5AF6" w:rsidRPr="0076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F3A"/>
    <w:rsid w:val="00063F3A"/>
    <w:rsid w:val="00765AF6"/>
    <w:rsid w:val="008E4B5F"/>
    <w:rsid w:val="00B922CA"/>
    <w:rsid w:val="00FB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13D4"/>
  <w15:docId w15:val="{95F400F8-565F-46E0-91F2-8D4483E2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2022-10-19T09:55:00Z</dcterms:created>
  <dcterms:modified xsi:type="dcterms:W3CDTF">2025-11-11T11:52:00Z</dcterms:modified>
</cp:coreProperties>
</file>