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7B0" w:rsidRDefault="001677B0" w:rsidP="001677B0">
      <w:pPr>
        <w:jc w:val="both"/>
        <w:rPr>
          <w:rFonts w:ascii="Times New Roman" w:hAnsi="Times New Roman" w:cs="Times New Roman"/>
          <w:sz w:val="28"/>
          <w:szCs w:val="28"/>
        </w:rPr>
      </w:pPr>
      <w:r w:rsidRPr="00984721">
        <w:rPr>
          <w:rFonts w:ascii="Times New Roman" w:hAnsi="Times New Roman" w:cs="Times New Roman"/>
          <w:sz w:val="28"/>
          <w:szCs w:val="28"/>
        </w:rPr>
        <w:t xml:space="preserve">   19  февраля в 8 классе учителем ОБЖ </w:t>
      </w:r>
      <w:proofErr w:type="spellStart"/>
      <w:r w:rsidRPr="00984721">
        <w:rPr>
          <w:rFonts w:ascii="Times New Roman" w:hAnsi="Times New Roman" w:cs="Times New Roman"/>
          <w:sz w:val="28"/>
          <w:szCs w:val="28"/>
        </w:rPr>
        <w:t>Гайнутдиновым</w:t>
      </w:r>
      <w:proofErr w:type="spellEnd"/>
      <w:r w:rsidRPr="00984721">
        <w:rPr>
          <w:rFonts w:ascii="Times New Roman" w:hAnsi="Times New Roman" w:cs="Times New Roman"/>
          <w:sz w:val="28"/>
          <w:szCs w:val="28"/>
        </w:rPr>
        <w:t xml:space="preserve"> Р.Р.  проведен урок мужества, посвященный Всероссийской общественно-государственной инициативе «Горячее сердце».  Речь шла об отважных поступках их сверстников, а также о неравнодушном отношении к людям, нуждающимся помощи. Рискуя своей жизнью, мальчишки и девчонки, совершают героические поступки, совершенно не думая об этом. </w:t>
      </w:r>
      <w:r>
        <w:rPr>
          <w:rFonts w:ascii="Times New Roman" w:hAnsi="Times New Roman" w:cs="Times New Roman"/>
          <w:sz w:val="28"/>
          <w:szCs w:val="28"/>
        </w:rPr>
        <w:t xml:space="preserve">Еще раз кадеты убедились, что героями становятся не только на войне, но и в обыкновенной повседневной жизни. </w:t>
      </w:r>
    </w:p>
    <w:p w:rsidR="001677B0" w:rsidRDefault="001677B0" w:rsidP="001677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9675" cy="2819400"/>
            <wp:effectExtent l="0" t="0" r="9525" b="0"/>
            <wp:docPr id="1" name="Рисунок 1" descr="C:\Users\Пользователь\Desktop\рин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ина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0CB7" w:rsidRDefault="00200CB7"/>
    <w:sectPr w:rsidR="00200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2F4"/>
    <w:rsid w:val="001677B0"/>
    <w:rsid w:val="001D32F4"/>
    <w:rsid w:val="00200CB7"/>
    <w:rsid w:val="003A1D9D"/>
    <w:rsid w:val="0067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7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2015-02-19T17:41:00Z</dcterms:created>
  <dcterms:modified xsi:type="dcterms:W3CDTF">2015-02-19T17:41:00Z</dcterms:modified>
</cp:coreProperties>
</file>