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C93" w:rsidRDefault="00080C93" w:rsidP="00BD7938">
      <w:pPr>
        <w:pStyle w:val="1"/>
        <w:rPr>
          <w:sz w:val="48"/>
          <w:szCs w:val="48"/>
        </w:rPr>
      </w:pPr>
    </w:p>
    <w:p w:rsidR="00080C93" w:rsidRPr="00080C93" w:rsidRDefault="009004A0" w:rsidP="00BD7938">
      <w:pPr>
        <w:pStyle w:val="1"/>
        <w:jc w:val="center"/>
        <w:rPr>
          <w:iCs/>
          <w:sz w:val="48"/>
          <w:szCs w:val="48"/>
        </w:rPr>
      </w:pPr>
      <w:r w:rsidRPr="00080C93">
        <w:rPr>
          <w:sz w:val="48"/>
          <w:szCs w:val="48"/>
        </w:rPr>
        <w:t xml:space="preserve">Анализ работы школьной </w:t>
      </w:r>
      <w:r w:rsidRPr="00080C93">
        <w:rPr>
          <w:iCs/>
          <w:sz w:val="48"/>
          <w:szCs w:val="48"/>
        </w:rPr>
        <w:t>библиотеки</w:t>
      </w:r>
    </w:p>
    <w:p w:rsidR="00D5315B" w:rsidRPr="00BD7938" w:rsidRDefault="005337D3" w:rsidP="00BD7938">
      <w:pPr>
        <w:pStyle w:val="1"/>
        <w:jc w:val="center"/>
        <w:rPr>
          <w:sz w:val="48"/>
          <w:szCs w:val="48"/>
        </w:rPr>
      </w:pPr>
      <w:r w:rsidRPr="00080C93">
        <w:rPr>
          <w:i/>
          <w:iCs/>
          <w:sz w:val="48"/>
          <w:szCs w:val="48"/>
        </w:rPr>
        <w:t xml:space="preserve"> </w:t>
      </w:r>
      <w:r w:rsidR="007929AD">
        <w:rPr>
          <w:sz w:val="48"/>
          <w:szCs w:val="48"/>
        </w:rPr>
        <w:t>за 2015-</w:t>
      </w:r>
      <w:proofErr w:type="gramStart"/>
      <w:r w:rsidR="007929AD">
        <w:rPr>
          <w:sz w:val="48"/>
          <w:szCs w:val="48"/>
        </w:rPr>
        <w:t>2016</w:t>
      </w:r>
      <w:r w:rsidR="00080C93">
        <w:rPr>
          <w:sz w:val="48"/>
          <w:szCs w:val="48"/>
        </w:rPr>
        <w:t xml:space="preserve">  учебный</w:t>
      </w:r>
      <w:proofErr w:type="gramEnd"/>
      <w:r w:rsidR="00080C93">
        <w:rPr>
          <w:sz w:val="48"/>
          <w:szCs w:val="48"/>
        </w:rPr>
        <w:t xml:space="preserve"> год</w:t>
      </w:r>
    </w:p>
    <w:p w:rsidR="00D5315B" w:rsidRDefault="00D5315B" w:rsidP="00BD7938">
      <w:pPr>
        <w:pStyle w:val="2"/>
        <w:rPr>
          <w:b/>
          <w:bCs/>
        </w:rPr>
      </w:pPr>
    </w:p>
    <w:p w:rsidR="009004A0" w:rsidRPr="00F956CB" w:rsidRDefault="009004A0" w:rsidP="00BD7938">
      <w:pPr>
        <w:pStyle w:val="2"/>
      </w:pPr>
      <w:r>
        <w:rPr>
          <w:b/>
          <w:bCs/>
        </w:rPr>
        <w:t>Основные задачами работы школьной библиотеки:</w:t>
      </w:r>
    </w:p>
    <w:p w:rsidR="00820CCA" w:rsidRDefault="00820CCA" w:rsidP="00BD7938">
      <w:pPr>
        <w:shd w:val="clear" w:color="auto" w:fill="FFFFFF"/>
        <w:ind w:firstLine="710"/>
        <w:jc w:val="both"/>
        <w:rPr>
          <w:bCs/>
          <w:color w:val="000000"/>
          <w:sz w:val="28"/>
          <w:szCs w:val="28"/>
        </w:rPr>
      </w:pPr>
      <w:r w:rsidRPr="00820CCA">
        <w:rPr>
          <w:bCs/>
          <w:color w:val="000000"/>
          <w:sz w:val="28"/>
          <w:szCs w:val="28"/>
        </w:rPr>
        <w:t>Школьная библиотека работала по плану, утвержденному администрацией школы, опираясь на разделы общешкольного плана. Основными направлениями деятельности библиотеки являлись:</w:t>
      </w:r>
    </w:p>
    <w:p w:rsidR="00080C93" w:rsidRPr="00080C93" w:rsidRDefault="00080C93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>1. Обеспечение доступа участникам учебно-воспитательного процесса к информации, знаниям, культурным ценностям.</w:t>
      </w:r>
    </w:p>
    <w:p w:rsidR="00080C93" w:rsidRPr="00080C93" w:rsidRDefault="00080C93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>2. Формирование у читателей навыка независимого библиотечного пользователя.</w:t>
      </w:r>
    </w:p>
    <w:p w:rsidR="00080C93" w:rsidRPr="00080C93" w:rsidRDefault="00080C93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>3. Оказание помощи обучающимся, воспитанникам в социализации через книгу, развитие их творческого потенциала.</w:t>
      </w:r>
    </w:p>
    <w:p w:rsidR="00080C93" w:rsidRPr="00080C93" w:rsidRDefault="00080C93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>4. Содействие усвоению учебных предметов через организацию мероприятий, содействующих эмоциональному и культурному развитию детей.</w:t>
      </w:r>
    </w:p>
    <w:p w:rsidR="00080C93" w:rsidRPr="00080C93" w:rsidRDefault="00080C93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>5. Воспитание бережного отношения к школьному имуществу, к книге.</w:t>
      </w:r>
    </w:p>
    <w:p w:rsidR="009004A0" w:rsidRDefault="00080C93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>Библиотека работала по плану, утвержденному администрацией школы, опираясь на разделы общешкольного плана учебно-воспитательной работы.</w:t>
      </w:r>
    </w:p>
    <w:p w:rsidR="00080C93" w:rsidRPr="00080C93" w:rsidRDefault="00080C93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</w:p>
    <w:p w:rsidR="00820CCA" w:rsidRPr="00BD7938" w:rsidRDefault="00820CCA" w:rsidP="00BD793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Основные сведения о библиотеке:</w:t>
      </w:r>
    </w:p>
    <w:p w:rsidR="0084108F" w:rsidRPr="00F62147" w:rsidRDefault="00820CCA" w:rsidP="00BD7938">
      <w:pPr>
        <w:jc w:val="both"/>
        <w:rPr>
          <w:sz w:val="28"/>
          <w:szCs w:val="28"/>
        </w:rPr>
      </w:pPr>
      <w:r w:rsidRPr="00820CCA">
        <w:rPr>
          <w:sz w:val="28"/>
          <w:szCs w:val="28"/>
        </w:rPr>
        <w:t xml:space="preserve">     </w:t>
      </w:r>
      <w:r w:rsidRPr="00F62147">
        <w:rPr>
          <w:sz w:val="28"/>
          <w:szCs w:val="28"/>
        </w:rPr>
        <w:t>Библиотека школы занимает отдельное изолированное помещение.</w:t>
      </w:r>
      <w:r w:rsidR="008725D4">
        <w:rPr>
          <w:sz w:val="28"/>
          <w:szCs w:val="28"/>
        </w:rPr>
        <w:t xml:space="preserve"> Абонемент и читальный зал совмещены.</w:t>
      </w:r>
      <w:r w:rsidRPr="00F62147">
        <w:rPr>
          <w:sz w:val="28"/>
          <w:szCs w:val="28"/>
        </w:rPr>
        <w:t xml:space="preserve"> </w:t>
      </w:r>
    </w:p>
    <w:p w:rsidR="00820CCA" w:rsidRPr="00F62147" w:rsidRDefault="00820CCA" w:rsidP="00BD7938">
      <w:pPr>
        <w:jc w:val="both"/>
        <w:rPr>
          <w:sz w:val="28"/>
          <w:szCs w:val="28"/>
        </w:rPr>
      </w:pPr>
      <w:r w:rsidRPr="00F62147">
        <w:rPr>
          <w:sz w:val="28"/>
          <w:szCs w:val="28"/>
        </w:rPr>
        <w:t>Библиотека оборудована:</w:t>
      </w:r>
    </w:p>
    <w:p w:rsidR="00820CCA" w:rsidRPr="00BD7938" w:rsidRDefault="00820CCA" w:rsidP="00BD7938">
      <w:pPr>
        <w:shd w:val="clear" w:color="auto" w:fill="FFFFFF"/>
        <w:spacing w:line="270" w:lineRule="atLeast"/>
        <w:jc w:val="both"/>
        <w:rPr>
          <w:color w:val="2C2B2B"/>
          <w:sz w:val="28"/>
          <w:szCs w:val="28"/>
        </w:rPr>
      </w:pPr>
      <w:r w:rsidRPr="008725D4">
        <w:rPr>
          <w:sz w:val="28"/>
          <w:szCs w:val="28"/>
        </w:rPr>
        <w:t>стеллажи для книг и газет (17 шт.); выставочные стеллажи (1 шт.); столы для читателей (4 шт.</w:t>
      </w:r>
      <w:proofErr w:type="gramStart"/>
      <w:r w:rsidRPr="008725D4">
        <w:rPr>
          <w:sz w:val="28"/>
          <w:szCs w:val="28"/>
        </w:rPr>
        <w:t>);  стулья</w:t>
      </w:r>
      <w:proofErr w:type="gramEnd"/>
      <w:r w:rsidRPr="008725D4">
        <w:rPr>
          <w:sz w:val="28"/>
          <w:szCs w:val="28"/>
        </w:rPr>
        <w:t xml:space="preserve"> (7 шт.); компьютерный стол (1 шт.); стол-барьер (1 шт.); персональный компьютер для рабочего места библиотекаря (1 шт.), шкаф (1), </w:t>
      </w:r>
      <w:r w:rsidR="008725D4">
        <w:rPr>
          <w:sz w:val="28"/>
          <w:szCs w:val="28"/>
        </w:rPr>
        <w:t xml:space="preserve">В библиотеке имеется </w:t>
      </w:r>
      <w:r w:rsidRPr="008725D4">
        <w:rPr>
          <w:sz w:val="28"/>
          <w:szCs w:val="28"/>
        </w:rPr>
        <w:t>телевизор</w:t>
      </w:r>
      <w:r w:rsidR="008725D4" w:rsidRPr="008725D4">
        <w:rPr>
          <w:sz w:val="28"/>
          <w:szCs w:val="28"/>
        </w:rPr>
        <w:t>.</w:t>
      </w:r>
      <w:r w:rsidR="008725D4" w:rsidRPr="008725D4">
        <w:rPr>
          <w:color w:val="2C2B2B"/>
          <w:sz w:val="18"/>
          <w:szCs w:val="18"/>
        </w:rPr>
        <w:t xml:space="preserve"> </w:t>
      </w:r>
      <w:r w:rsidR="008725D4">
        <w:rPr>
          <w:color w:val="2C2B2B"/>
          <w:sz w:val="18"/>
          <w:szCs w:val="18"/>
        </w:rPr>
        <w:t xml:space="preserve"> </w:t>
      </w:r>
      <w:r w:rsidR="008725D4" w:rsidRPr="00080C93">
        <w:rPr>
          <w:color w:val="2C2B2B"/>
          <w:sz w:val="28"/>
          <w:szCs w:val="28"/>
        </w:rPr>
        <w:t xml:space="preserve">Для наших детей главное больше наглядности. Поэтому вся информация, с </w:t>
      </w:r>
      <w:proofErr w:type="gramStart"/>
      <w:r w:rsidR="008725D4" w:rsidRPr="00080C93">
        <w:rPr>
          <w:color w:val="2C2B2B"/>
          <w:sz w:val="28"/>
          <w:szCs w:val="28"/>
        </w:rPr>
        <w:t>мероприятий  проводимых</w:t>
      </w:r>
      <w:proofErr w:type="gramEnd"/>
      <w:r w:rsidR="008725D4" w:rsidRPr="00080C93">
        <w:rPr>
          <w:color w:val="2C2B2B"/>
          <w:sz w:val="28"/>
          <w:szCs w:val="28"/>
        </w:rPr>
        <w:t xml:space="preserve"> с помощью ИКТ, лучше усваивается детьми, просмотр </w:t>
      </w:r>
      <w:proofErr w:type="spellStart"/>
      <w:r w:rsidR="008725D4" w:rsidRPr="00080C93">
        <w:rPr>
          <w:color w:val="2C2B2B"/>
          <w:sz w:val="28"/>
          <w:szCs w:val="28"/>
        </w:rPr>
        <w:t>медиафайлов</w:t>
      </w:r>
      <w:proofErr w:type="spellEnd"/>
      <w:r w:rsidR="008725D4" w:rsidRPr="00080C93">
        <w:rPr>
          <w:color w:val="2C2B2B"/>
          <w:sz w:val="28"/>
          <w:szCs w:val="28"/>
        </w:rPr>
        <w:t xml:space="preserve"> на большом экране развивает  эстетический вкус.</w:t>
      </w:r>
    </w:p>
    <w:p w:rsidR="00820CCA" w:rsidRDefault="008015A7" w:rsidP="00BD7938">
      <w:pPr>
        <w:jc w:val="both"/>
        <w:rPr>
          <w:sz w:val="28"/>
          <w:szCs w:val="28"/>
        </w:rPr>
      </w:pPr>
      <w:r w:rsidRPr="008015A7">
        <w:rPr>
          <w:sz w:val="28"/>
          <w:szCs w:val="28"/>
        </w:rPr>
        <w:t xml:space="preserve">     </w:t>
      </w:r>
      <w:r w:rsidR="00820CCA" w:rsidRPr="00F62147">
        <w:rPr>
          <w:sz w:val="28"/>
          <w:szCs w:val="28"/>
        </w:rPr>
        <w:t>В библиотеке организованы места для работы пользователей библиотеки, рабочее место библиотекаря. Освещение соответствует санитарно-гигиеническим требованиям.</w:t>
      </w:r>
    </w:p>
    <w:p w:rsidR="00820CCA" w:rsidRPr="00BD7938" w:rsidRDefault="00820CCA" w:rsidP="00BD7938">
      <w:pPr>
        <w:jc w:val="both"/>
        <w:rPr>
          <w:sz w:val="28"/>
        </w:rPr>
      </w:pPr>
      <w:r>
        <w:rPr>
          <w:sz w:val="28"/>
        </w:rPr>
        <w:t xml:space="preserve">              В библиотеке есть читальный зал, где учащиеся могут заниматься самообразованием, готовят доклады, рефераты, выступления по разным предметам, работают с имеющейся справочной литературой, энциклопедиями.</w:t>
      </w:r>
    </w:p>
    <w:p w:rsidR="00820CCA" w:rsidRPr="00F62147" w:rsidRDefault="00820CCA" w:rsidP="00BD7938">
      <w:pPr>
        <w:jc w:val="both"/>
        <w:rPr>
          <w:sz w:val="28"/>
          <w:szCs w:val="28"/>
        </w:rPr>
      </w:pPr>
    </w:p>
    <w:p w:rsidR="00E435F8" w:rsidRPr="00F62147" w:rsidRDefault="00820CCA" w:rsidP="00BD7938">
      <w:pPr>
        <w:jc w:val="both"/>
        <w:rPr>
          <w:sz w:val="28"/>
          <w:szCs w:val="28"/>
        </w:rPr>
      </w:pPr>
      <w:r w:rsidRPr="00F62147">
        <w:rPr>
          <w:sz w:val="28"/>
          <w:szCs w:val="28"/>
        </w:rPr>
        <w:t xml:space="preserve">Организует работу библиотеки один работник – </w:t>
      </w:r>
      <w:r>
        <w:rPr>
          <w:sz w:val="28"/>
          <w:szCs w:val="28"/>
        </w:rPr>
        <w:t>библиотекарь;</w:t>
      </w:r>
    </w:p>
    <w:p w:rsidR="00E435F8" w:rsidRPr="00F62147" w:rsidRDefault="00E435F8" w:rsidP="00BD7938">
      <w:pPr>
        <w:jc w:val="both"/>
        <w:rPr>
          <w:sz w:val="28"/>
          <w:szCs w:val="28"/>
        </w:rPr>
      </w:pPr>
    </w:p>
    <w:p w:rsidR="00820CCA" w:rsidRPr="00F62147" w:rsidRDefault="00820CCA" w:rsidP="00BD7938">
      <w:pPr>
        <w:jc w:val="both"/>
        <w:rPr>
          <w:sz w:val="28"/>
          <w:szCs w:val="28"/>
        </w:rPr>
      </w:pPr>
    </w:p>
    <w:p w:rsidR="00820CCA" w:rsidRPr="00F62147" w:rsidRDefault="00820CCA" w:rsidP="00BD7938">
      <w:pPr>
        <w:jc w:val="both"/>
        <w:rPr>
          <w:sz w:val="28"/>
          <w:szCs w:val="28"/>
        </w:rPr>
      </w:pPr>
      <w:r w:rsidRPr="00F62147">
        <w:rPr>
          <w:sz w:val="28"/>
          <w:szCs w:val="28"/>
        </w:rPr>
        <w:lastRenderedPageBreak/>
        <w:t>В библиотеке выделены следующие группы читателей:</w:t>
      </w:r>
    </w:p>
    <w:p w:rsidR="00820CCA" w:rsidRPr="00F62147" w:rsidRDefault="00BD7938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воспитанники</w:t>
      </w:r>
      <w:r w:rsidR="00D5315B">
        <w:rPr>
          <w:sz w:val="28"/>
          <w:szCs w:val="28"/>
        </w:rPr>
        <w:t xml:space="preserve"> основной ступени – 143</w:t>
      </w:r>
      <w:r w:rsidR="00820CCA" w:rsidRPr="00F62147">
        <w:rPr>
          <w:sz w:val="28"/>
          <w:szCs w:val="28"/>
        </w:rPr>
        <w:t xml:space="preserve"> человек</w:t>
      </w:r>
      <w:r w:rsidR="008725D4">
        <w:rPr>
          <w:sz w:val="28"/>
          <w:szCs w:val="28"/>
        </w:rPr>
        <w:t>а</w:t>
      </w:r>
      <w:r w:rsidR="00820CCA" w:rsidRPr="00F62147">
        <w:rPr>
          <w:sz w:val="28"/>
          <w:szCs w:val="28"/>
        </w:rPr>
        <w:t>;</w:t>
      </w:r>
    </w:p>
    <w:p w:rsidR="00820CCA" w:rsidRPr="00F62147" w:rsidRDefault="00820CCA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педагогические работники – </w:t>
      </w:r>
      <w:r w:rsidR="00D5315B">
        <w:rPr>
          <w:sz w:val="28"/>
          <w:szCs w:val="28"/>
        </w:rPr>
        <w:t>29</w:t>
      </w:r>
      <w:r w:rsidRPr="00F62147">
        <w:rPr>
          <w:sz w:val="28"/>
          <w:szCs w:val="28"/>
        </w:rPr>
        <w:t xml:space="preserve"> человек;</w:t>
      </w:r>
    </w:p>
    <w:p w:rsidR="00820CCA" w:rsidRPr="00820CCA" w:rsidRDefault="00820CCA" w:rsidP="00BD7938">
      <w:pPr>
        <w:jc w:val="both"/>
        <w:rPr>
          <w:sz w:val="28"/>
          <w:szCs w:val="28"/>
        </w:rPr>
      </w:pPr>
      <w:r w:rsidRPr="00F62147">
        <w:rPr>
          <w:sz w:val="28"/>
          <w:szCs w:val="28"/>
        </w:rPr>
        <w:t xml:space="preserve">    обслуживающий</w:t>
      </w:r>
      <w:r>
        <w:rPr>
          <w:sz w:val="28"/>
          <w:szCs w:val="28"/>
        </w:rPr>
        <w:t xml:space="preserve"> персонал – </w:t>
      </w:r>
      <w:r w:rsidRPr="00820CCA">
        <w:rPr>
          <w:sz w:val="28"/>
          <w:szCs w:val="28"/>
        </w:rPr>
        <w:t>11</w:t>
      </w:r>
      <w:r w:rsidR="0081161D">
        <w:rPr>
          <w:sz w:val="28"/>
          <w:szCs w:val="28"/>
        </w:rPr>
        <w:t xml:space="preserve"> человек;</w:t>
      </w:r>
    </w:p>
    <w:p w:rsidR="00820CCA" w:rsidRPr="00F62147" w:rsidRDefault="00820CCA" w:rsidP="00BD7938">
      <w:pPr>
        <w:jc w:val="both"/>
        <w:rPr>
          <w:sz w:val="28"/>
          <w:szCs w:val="28"/>
        </w:rPr>
      </w:pPr>
    </w:p>
    <w:p w:rsidR="00820CCA" w:rsidRDefault="00820CCA" w:rsidP="00BD7938">
      <w:pPr>
        <w:jc w:val="both"/>
        <w:rPr>
          <w:sz w:val="28"/>
          <w:szCs w:val="28"/>
        </w:rPr>
      </w:pPr>
      <w:r w:rsidRPr="00F62147">
        <w:rPr>
          <w:sz w:val="28"/>
          <w:szCs w:val="28"/>
        </w:rPr>
        <w:t xml:space="preserve">            Всего в </w:t>
      </w:r>
      <w:r w:rsidR="00D5315B">
        <w:rPr>
          <w:sz w:val="28"/>
          <w:szCs w:val="28"/>
        </w:rPr>
        <w:t>2015</w:t>
      </w:r>
      <w:r w:rsidR="008725D4">
        <w:rPr>
          <w:sz w:val="28"/>
          <w:szCs w:val="28"/>
        </w:rPr>
        <w:t>-201</w:t>
      </w:r>
      <w:r w:rsidR="00D5315B">
        <w:rPr>
          <w:sz w:val="28"/>
          <w:szCs w:val="28"/>
        </w:rPr>
        <w:t>6 году обслуживалось 183 читателя</w:t>
      </w:r>
      <w:r w:rsidRPr="00F62147">
        <w:rPr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F62147">
        <w:rPr>
          <w:sz w:val="28"/>
          <w:szCs w:val="28"/>
        </w:rPr>
        <w:t xml:space="preserve">бъём книговыдачи – </w:t>
      </w:r>
      <w:r w:rsidR="00D5315B">
        <w:rPr>
          <w:sz w:val="28"/>
          <w:szCs w:val="28"/>
        </w:rPr>
        <w:t>16</w:t>
      </w:r>
    </w:p>
    <w:p w:rsidR="00E435F8" w:rsidRPr="00F62147" w:rsidRDefault="00E435F8" w:rsidP="00BD7938">
      <w:pPr>
        <w:jc w:val="both"/>
        <w:rPr>
          <w:sz w:val="28"/>
          <w:szCs w:val="28"/>
        </w:rPr>
      </w:pPr>
    </w:p>
    <w:p w:rsidR="008725D4" w:rsidRPr="00080C93" w:rsidRDefault="00820CCA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8725D4">
        <w:rPr>
          <w:sz w:val="28"/>
          <w:szCs w:val="28"/>
        </w:rPr>
        <w:t xml:space="preserve"> </w:t>
      </w:r>
      <w:r w:rsidR="008725D4">
        <w:rPr>
          <w:b/>
          <w:bCs/>
          <w:color w:val="2C2B2B"/>
          <w:sz w:val="28"/>
          <w:szCs w:val="28"/>
        </w:rPr>
        <w:t>Работа с фондом</w:t>
      </w:r>
    </w:p>
    <w:p w:rsidR="008725D4" w:rsidRPr="00080C93" w:rsidRDefault="008725D4" w:rsidP="00BD7938">
      <w:pPr>
        <w:shd w:val="clear" w:color="auto" w:fill="FFFFFF"/>
        <w:spacing w:line="270" w:lineRule="atLeast"/>
        <w:jc w:val="both"/>
        <w:rPr>
          <w:color w:val="2C2B2B"/>
          <w:sz w:val="28"/>
          <w:szCs w:val="28"/>
        </w:rPr>
      </w:pPr>
      <w:r w:rsidRPr="00080C93">
        <w:rPr>
          <w:b/>
          <w:bCs/>
          <w:color w:val="2C2B2B"/>
          <w:sz w:val="28"/>
          <w:szCs w:val="28"/>
        </w:rPr>
        <w:t>Фонд художественной литературы</w:t>
      </w:r>
      <w:r w:rsidRPr="008725D4">
        <w:rPr>
          <w:color w:val="2C2B2B"/>
          <w:sz w:val="28"/>
          <w:szCs w:val="28"/>
        </w:rPr>
        <w:t> </w:t>
      </w:r>
      <w:r w:rsidRPr="00080C93">
        <w:rPr>
          <w:color w:val="2C2B2B"/>
          <w:sz w:val="28"/>
          <w:szCs w:val="28"/>
        </w:rPr>
        <w:t>находится в открытом доступе читателей.  Библиотека укомплектована научно-популярной, справочной, отраслевой, художественной литературой для детей:</w:t>
      </w:r>
    </w:p>
    <w:p w:rsidR="008725D4" w:rsidRPr="00080C93" w:rsidRDefault="008725D4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br/>
        <w:t>• среднего школьного возраста (5 — 8 классы);</w:t>
      </w:r>
      <w:r w:rsidRPr="00080C93">
        <w:rPr>
          <w:color w:val="2C2B2B"/>
          <w:sz w:val="28"/>
          <w:szCs w:val="28"/>
        </w:rPr>
        <w:br/>
        <w:t>• старшего школьного возраста (9</w:t>
      </w:r>
      <w:r>
        <w:rPr>
          <w:color w:val="2C2B2B"/>
          <w:sz w:val="28"/>
          <w:szCs w:val="28"/>
        </w:rPr>
        <w:t>-11</w:t>
      </w:r>
      <w:r w:rsidRPr="00080C93">
        <w:rPr>
          <w:color w:val="2C2B2B"/>
          <w:sz w:val="28"/>
          <w:szCs w:val="28"/>
        </w:rPr>
        <w:t xml:space="preserve"> классы);</w:t>
      </w:r>
      <w:r w:rsidRPr="00080C93">
        <w:rPr>
          <w:color w:val="2C2B2B"/>
          <w:sz w:val="28"/>
          <w:szCs w:val="28"/>
        </w:rPr>
        <w:br/>
        <w:t>• педагогической и методической литературой для педагогических работников;</w:t>
      </w:r>
      <w:r w:rsidRPr="00080C93">
        <w:rPr>
          <w:color w:val="2C2B2B"/>
          <w:sz w:val="28"/>
          <w:szCs w:val="28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8725D4" w:rsidRPr="00080C93" w:rsidRDefault="008725D4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 xml:space="preserve">Расстановка осуществлена по возрастным </w:t>
      </w:r>
      <w:proofErr w:type="gramStart"/>
      <w:r w:rsidRPr="00080C93">
        <w:rPr>
          <w:color w:val="2C2B2B"/>
          <w:sz w:val="28"/>
          <w:szCs w:val="28"/>
        </w:rPr>
        <w:t>группам  в</w:t>
      </w:r>
      <w:proofErr w:type="gramEnd"/>
      <w:r w:rsidRPr="00080C93">
        <w:rPr>
          <w:color w:val="2C2B2B"/>
          <w:sz w:val="28"/>
          <w:szCs w:val="28"/>
        </w:rPr>
        <w:t xml:space="preserve"> соответствии с таблицами ББК для школьных библиотек.</w:t>
      </w:r>
    </w:p>
    <w:p w:rsidR="00820CCA" w:rsidRPr="00F62147" w:rsidRDefault="00820CCA" w:rsidP="00BD7938">
      <w:pPr>
        <w:jc w:val="both"/>
        <w:rPr>
          <w:sz w:val="28"/>
          <w:szCs w:val="28"/>
        </w:rPr>
      </w:pPr>
    </w:p>
    <w:p w:rsidR="00820CCA" w:rsidRDefault="00820CCA" w:rsidP="00BD793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435F8">
        <w:rPr>
          <w:b/>
          <w:sz w:val="28"/>
          <w:szCs w:val="28"/>
        </w:rPr>
        <w:t xml:space="preserve"> Состояние книжного фонда</w:t>
      </w:r>
    </w:p>
    <w:p w:rsidR="0084108F" w:rsidRPr="00080C93" w:rsidRDefault="0084108F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080C93">
        <w:rPr>
          <w:b/>
          <w:bCs/>
          <w:color w:val="2C2B2B"/>
          <w:sz w:val="28"/>
          <w:szCs w:val="28"/>
          <w:u w:val="single"/>
        </w:rPr>
        <w:t>Мониторинг  контрольных показателей работы библиотеки</w:t>
      </w:r>
    </w:p>
    <w:p w:rsidR="0084108F" w:rsidRPr="00E435F8" w:rsidRDefault="0084108F" w:rsidP="00BD7938">
      <w:pPr>
        <w:jc w:val="both"/>
        <w:rPr>
          <w:b/>
          <w:sz w:val="28"/>
          <w:szCs w:val="28"/>
        </w:rPr>
      </w:pP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6758"/>
        <w:gridCol w:w="1872"/>
      </w:tblGrid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  <w:b/>
                <w:bCs/>
              </w:rPr>
              <w:t>     № 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  <w:b/>
                <w:bCs/>
              </w:rPr>
              <w:t>     Основные показатели</w:t>
            </w: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D5315B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 2015-2016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  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Количество учащихся в школе</w:t>
            </w: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80C93" w:rsidRPr="00080C93" w:rsidRDefault="00D5315B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  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Всего читателей</w:t>
            </w: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80C93" w:rsidRPr="00080C93" w:rsidRDefault="00D5315B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  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Всего читателей учащихся</w:t>
            </w: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80C93" w:rsidRPr="00080C93" w:rsidRDefault="00D5315B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  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Всего читателей учителей, воспитателей</w:t>
            </w: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80C93" w:rsidRPr="00080C93" w:rsidRDefault="00D5315B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  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 xml:space="preserve">Всего читателей </w:t>
            </w:r>
            <w:proofErr w:type="gramStart"/>
            <w:r w:rsidRPr="00080C93">
              <w:rPr>
                <w:rFonts w:ascii="Arial" w:hAnsi="Arial" w:cs="Arial"/>
              </w:rPr>
              <w:t>прочих(</w:t>
            </w:r>
            <w:proofErr w:type="gramEnd"/>
            <w:r w:rsidRPr="00080C93">
              <w:rPr>
                <w:rFonts w:ascii="Arial" w:hAnsi="Arial" w:cs="Arial"/>
              </w:rPr>
              <w:t>техперсонал, пользователи</w:t>
            </w:r>
          </w:p>
          <w:p w:rsidR="00080C93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 xml:space="preserve">других </w:t>
            </w:r>
            <w:proofErr w:type="gramStart"/>
            <w:r w:rsidRPr="00080C93">
              <w:rPr>
                <w:rFonts w:ascii="Arial" w:hAnsi="Arial" w:cs="Arial"/>
              </w:rPr>
              <w:t>школ )</w:t>
            </w:r>
            <w:proofErr w:type="gramEnd"/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80C93" w:rsidRPr="00080C93" w:rsidRDefault="00D5315B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  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%  охвата чтением</w:t>
            </w: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80C93" w:rsidRPr="00080C93" w:rsidRDefault="0084108F" w:rsidP="00BD7938">
            <w:pPr>
              <w:jc w:val="center"/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более 100%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93591F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 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Книжный фонд:</w:t>
            </w: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80C93" w:rsidRPr="00080C93" w:rsidRDefault="0093591F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3905</w:t>
            </w:r>
          </w:p>
        </w:tc>
      </w:tr>
      <w:tr w:rsidR="0084108F" w:rsidRPr="00080C93" w:rsidTr="0084108F"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4108F" w:rsidRPr="00080C93" w:rsidRDefault="0084108F" w:rsidP="00BD793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93591F" w:rsidRDefault="0093591F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         учебники  всего</w:t>
            </w:r>
          </w:p>
          <w:p w:rsidR="0093591F" w:rsidRDefault="0093591F" w:rsidP="00BD7938">
            <w:pPr>
              <w:rPr>
                <w:rFonts w:ascii="Arial" w:hAnsi="Arial" w:cs="Arial"/>
              </w:rPr>
            </w:pPr>
          </w:p>
          <w:p w:rsidR="0093591F" w:rsidRDefault="0093591F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Федерального перечня</w:t>
            </w:r>
          </w:p>
          <w:p w:rsidR="0093591F" w:rsidRDefault="0093591F" w:rsidP="00BD7938">
            <w:pPr>
              <w:rPr>
                <w:rFonts w:ascii="Arial" w:hAnsi="Arial" w:cs="Arial"/>
              </w:rPr>
            </w:pPr>
          </w:p>
          <w:p w:rsidR="0093591F" w:rsidRDefault="0093591F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Регионального перечня</w:t>
            </w:r>
          </w:p>
          <w:p w:rsidR="0093591F" w:rsidRDefault="0084108F" w:rsidP="00BD7938">
            <w:pPr>
              <w:rPr>
                <w:rFonts w:ascii="Arial" w:hAnsi="Arial" w:cs="Arial"/>
              </w:rPr>
            </w:pPr>
            <w:r w:rsidRPr="00080C93">
              <w:rPr>
                <w:rFonts w:ascii="Arial" w:hAnsi="Arial" w:cs="Arial"/>
              </w:rPr>
              <w:t>       </w:t>
            </w:r>
          </w:p>
          <w:p w:rsidR="0084108F" w:rsidRDefault="0093591F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художественная литература на русском языке</w:t>
            </w:r>
          </w:p>
          <w:p w:rsidR="0093591F" w:rsidRDefault="0093591F" w:rsidP="00BD7938">
            <w:pPr>
              <w:rPr>
                <w:rFonts w:ascii="Arial" w:hAnsi="Arial" w:cs="Arial"/>
              </w:rPr>
            </w:pPr>
          </w:p>
          <w:p w:rsidR="0093591F" w:rsidRDefault="0093591F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художественная литература на татарском языке</w:t>
            </w:r>
          </w:p>
          <w:p w:rsidR="0093591F" w:rsidRDefault="0093591F" w:rsidP="00BD7938">
            <w:pPr>
              <w:rPr>
                <w:rFonts w:ascii="Arial" w:hAnsi="Arial" w:cs="Arial"/>
              </w:rPr>
            </w:pPr>
          </w:p>
          <w:p w:rsidR="0093591F" w:rsidRDefault="0093591F" w:rsidP="00BD7938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художественная литература</w:t>
            </w:r>
            <w:proofErr w:type="gramEnd"/>
            <w:r>
              <w:rPr>
                <w:rFonts w:ascii="Arial" w:hAnsi="Arial" w:cs="Arial"/>
              </w:rPr>
              <w:t xml:space="preserve"> переданная в дар библиотеке</w:t>
            </w:r>
          </w:p>
          <w:p w:rsidR="0093591F" w:rsidRPr="00080C93" w:rsidRDefault="0093591F" w:rsidP="00BD7938">
            <w:pPr>
              <w:rPr>
                <w:rFonts w:ascii="Arial" w:hAnsi="Arial" w:cs="Arial"/>
              </w:rPr>
            </w:pPr>
          </w:p>
          <w:p w:rsidR="00080C93" w:rsidRPr="00080C93" w:rsidRDefault="00080C93" w:rsidP="00BD7938">
            <w:pPr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93591F" w:rsidRPr="00080C93" w:rsidRDefault="00ED775E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2939</w:t>
            </w:r>
          </w:p>
          <w:p w:rsidR="0093591F" w:rsidRDefault="0093591F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2863</w:t>
            </w:r>
          </w:p>
          <w:p w:rsidR="0093591F" w:rsidRDefault="0093591F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</w:t>
            </w:r>
          </w:p>
          <w:p w:rsidR="0084108F" w:rsidRPr="00080C93" w:rsidRDefault="0093591F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</w:t>
            </w:r>
          </w:p>
          <w:p w:rsidR="00080C93" w:rsidRDefault="0093591F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</w:t>
            </w:r>
          </w:p>
          <w:p w:rsidR="0093591F" w:rsidRDefault="0093591F" w:rsidP="00BD7938">
            <w:pPr>
              <w:jc w:val="center"/>
              <w:rPr>
                <w:rFonts w:ascii="Arial" w:hAnsi="Arial" w:cs="Arial"/>
              </w:rPr>
            </w:pPr>
          </w:p>
          <w:p w:rsidR="0093591F" w:rsidRDefault="00ED775E" w:rsidP="00BD79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</w:t>
            </w:r>
          </w:p>
          <w:p w:rsidR="00080C93" w:rsidRDefault="00080C93" w:rsidP="00BD7938">
            <w:pPr>
              <w:jc w:val="center"/>
              <w:rPr>
                <w:rFonts w:ascii="Arial" w:hAnsi="Arial" w:cs="Arial"/>
              </w:rPr>
            </w:pPr>
          </w:p>
          <w:p w:rsidR="00080C93" w:rsidRPr="00080C93" w:rsidRDefault="0093591F" w:rsidP="00BD79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</w:tr>
    </w:tbl>
    <w:p w:rsidR="00820CCA" w:rsidRPr="00FC207D" w:rsidRDefault="00E435F8" w:rsidP="00BD7938">
      <w:pPr>
        <w:rPr>
          <w:bCs/>
          <w:color w:val="004080"/>
          <w:sz w:val="28"/>
          <w:szCs w:val="28"/>
        </w:rPr>
      </w:pPr>
      <w:r>
        <w:rPr>
          <w:bCs/>
          <w:color w:val="004080"/>
          <w:sz w:val="28"/>
          <w:szCs w:val="28"/>
        </w:rPr>
        <w:lastRenderedPageBreak/>
        <w:t> </w:t>
      </w:r>
      <w:r w:rsidR="008F6BCD">
        <w:rPr>
          <w:b/>
          <w:bCs/>
          <w:color w:val="004080"/>
        </w:rPr>
        <w:t>  </w:t>
      </w:r>
    </w:p>
    <w:p w:rsidR="00820CCA" w:rsidRPr="00820CCA" w:rsidRDefault="00820CCA" w:rsidP="00BD7938">
      <w:pPr>
        <w:jc w:val="both"/>
        <w:rPr>
          <w:bCs/>
          <w:color w:val="000000"/>
          <w:sz w:val="28"/>
          <w:szCs w:val="28"/>
        </w:rPr>
      </w:pPr>
      <w:r w:rsidRPr="00A14F55">
        <w:rPr>
          <w:b/>
          <w:bCs/>
          <w:color w:val="000000"/>
        </w:rPr>
        <w:t>       </w:t>
      </w:r>
      <w:r>
        <w:rPr>
          <w:b/>
          <w:bCs/>
          <w:color w:val="000000"/>
        </w:rPr>
        <w:t xml:space="preserve"> </w:t>
      </w:r>
    </w:p>
    <w:p w:rsidR="00730455" w:rsidRPr="00080C93" w:rsidRDefault="00730455" w:rsidP="00BD7938">
      <w:pPr>
        <w:shd w:val="clear" w:color="auto" w:fill="FFFFFF"/>
        <w:spacing w:line="270" w:lineRule="atLeast"/>
        <w:jc w:val="both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      </w:t>
      </w:r>
      <w:r w:rsidRPr="00080C93">
        <w:rPr>
          <w:color w:val="2C2B2B"/>
          <w:sz w:val="28"/>
          <w:szCs w:val="28"/>
        </w:rPr>
        <w:t>По анализу цифровых данных можно сказать, что книжный фонд не достаточно используется учащимися и педагогами. В следующем году усилить работу по пропаганде книги и методических материалов.</w:t>
      </w:r>
    </w:p>
    <w:p w:rsidR="00730455" w:rsidRPr="00080C93" w:rsidRDefault="00FC207D" w:rsidP="00BD7938">
      <w:pPr>
        <w:shd w:val="clear" w:color="auto" w:fill="FFFFFF"/>
        <w:spacing w:line="270" w:lineRule="atLeast"/>
        <w:jc w:val="both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    </w:t>
      </w:r>
      <w:r w:rsidR="00730455" w:rsidRPr="00080C93">
        <w:rPr>
          <w:color w:val="2C2B2B"/>
          <w:sz w:val="28"/>
          <w:szCs w:val="28"/>
        </w:rPr>
        <w:t>На конец года прошли перерегистрацию</w:t>
      </w:r>
      <w:r w:rsidR="00730455" w:rsidRPr="00730455">
        <w:rPr>
          <w:color w:val="2C2B2B"/>
          <w:sz w:val="28"/>
          <w:szCs w:val="28"/>
        </w:rPr>
        <w:t> </w:t>
      </w:r>
      <w:r>
        <w:rPr>
          <w:b/>
          <w:bCs/>
          <w:color w:val="2C2B2B"/>
          <w:sz w:val="28"/>
          <w:szCs w:val="28"/>
        </w:rPr>
        <w:t>101</w:t>
      </w:r>
      <w:r w:rsidR="00730455" w:rsidRPr="00730455">
        <w:rPr>
          <w:color w:val="2C2B2B"/>
          <w:sz w:val="28"/>
          <w:szCs w:val="28"/>
        </w:rPr>
        <w:t> </w:t>
      </w:r>
      <w:r>
        <w:rPr>
          <w:color w:val="2C2B2B"/>
          <w:sz w:val="28"/>
          <w:szCs w:val="28"/>
        </w:rPr>
        <w:t>читатель</w:t>
      </w:r>
      <w:r w:rsidR="00730455" w:rsidRPr="00080C93">
        <w:rPr>
          <w:color w:val="2C2B2B"/>
          <w:sz w:val="28"/>
          <w:szCs w:val="28"/>
        </w:rPr>
        <w:t>. По анализу читательских формуляров можно сделать вывод, что самым</w:t>
      </w:r>
      <w:r w:rsidR="00730455">
        <w:rPr>
          <w:color w:val="2C2B2B"/>
          <w:sz w:val="28"/>
          <w:szCs w:val="28"/>
        </w:rPr>
        <w:t xml:space="preserve">и </w:t>
      </w:r>
      <w:r w:rsidR="00ED775E">
        <w:rPr>
          <w:color w:val="2C2B2B"/>
          <w:sz w:val="28"/>
          <w:szCs w:val="28"/>
        </w:rPr>
        <w:t xml:space="preserve">читающими оказались учащиеся </w:t>
      </w:r>
      <w:r w:rsidR="00730455">
        <w:rPr>
          <w:color w:val="2C2B2B"/>
          <w:sz w:val="28"/>
          <w:szCs w:val="28"/>
        </w:rPr>
        <w:t xml:space="preserve"> 6</w:t>
      </w:r>
      <w:r w:rsidR="00730455" w:rsidRPr="00080C93">
        <w:rPr>
          <w:color w:val="2C2B2B"/>
          <w:sz w:val="28"/>
          <w:szCs w:val="28"/>
        </w:rPr>
        <w:t>-х</w:t>
      </w:r>
      <w:r w:rsidR="00ED775E">
        <w:rPr>
          <w:color w:val="2C2B2B"/>
          <w:sz w:val="28"/>
          <w:szCs w:val="28"/>
        </w:rPr>
        <w:t>-8-х</w:t>
      </w:r>
      <w:r w:rsidR="00730455" w:rsidRPr="00080C93">
        <w:rPr>
          <w:color w:val="2C2B2B"/>
          <w:sz w:val="28"/>
          <w:szCs w:val="28"/>
        </w:rPr>
        <w:t xml:space="preserve"> классов.</w:t>
      </w:r>
    </w:p>
    <w:p w:rsidR="00730455" w:rsidRDefault="00730455" w:rsidP="00BD7938">
      <w:pPr>
        <w:shd w:val="clear" w:color="auto" w:fill="FFFFFF"/>
        <w:spacing w:line="270" w:lineRule="atLeast"/>
        <w:rPr>
          <w:b/>
          <w:bCs/>
          <w:color w:val="2C2B2B"/>
          <w:sz w:val="28"/>
          <w:szCs w:val="28"/>
        </w:rPr>
      </w:pPr>
    </w:p>
    <w:p w:rsidR="00730455" w:rsidRDefault="00730455" w:rsidP="00BD7938">
      <w:pPr>
        <w:shd w:val="clear" w:color="auto" w:fill="FFFFFF"/>
        <w:spacing w:line="270" w:lineRule="atLeast"/>
        <w:rPr>
          <w:b/>
          <w:bCs/>
          <w:color w:val="2C2B2B"/>
          <w:sz w:val="28"/>
          <w:szCs w:val="28"/>
        </w:rPr>
      </w:pPr>
      <w:r w:rsidRPr="00080C93">
        <w:rPr>
          <w:b/>
          <w:bCs/>
          <w:color w:val="2C2B2B"/>
          <w:sz w:val="28"/>
          <w:szCs w:val="28"/>
        </w:rPr>
        <w:t>Комплектование фонда периодики.</w:t>
      </w:r>
    </w:p>
    <w:p w:rsidR="00730455" w:rsidRPr="00080C93" w:rsidRDefault="00730455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 w:rsidRPr="00730455">
        <w:rPr>
          <w:color w:val="2C2B2B"/>
          <w:sz w:val="28"/>
          <w:szCs w:val="28"/>
        </w:rPr>
        <w:t> </w:t>
      </w:r>
      <w:r w:rsidR="00ED775E">
        <w:rPr>
          <w:color w:val="2C2B2B"/>
          <w:sz w:val="28"/>
          <w:szCs w:val="28"/>
        </w:rPr>
        <w:t>В 2015-2016</w:t>
      </w:r>
      <w:r w:rsidRPr="00080C93">
        <w:rPr>
          <w:color w:val="2C2B2B"/>
          <w:sz w:val="28"/>
          <w:szCs w:val="28"/>
        </w:rPr>
        <w:t xml:space="preserve"> учебном году выписана периодическая печать для </w:t>
      </w:r>
      <w:proofErr w:type="gramStart"/>
      <w:r>
        <w:rPr>
          <w:color w:val="2C2B2B"/>
          <w:sz w:val="28"/>
          <w:szCs w:val="28"/>
        </w:rPr>
        <w:t>уч</w:t>
      </w:r>
      <w:r w:rsidR="00241322">
        <w:rPr>
          <w:color w:val="2C2B2B"/>
          <w:sz w:val="28"/>
          <w:szCs w:val="28"/>
        </w:rPr>
        <w:t>ителей  —</w:t>
      </w:r>
      <w:proofErr w:type="gramEnd"/>
      <w:r w:rsidR="00241322">
        <w:rPr>
          <w:color w:val="2C2B2B"/>
          <w:sz w:val="28"/>
          <w:szCs w:val="28"/>
        </w:rPr>
        <w:t xml:space="preserve"> 7 экз. и для детей – 9</w:t>
      </w:r>
      <w:r>
        <w:rPr>
          <w:color w:val="2C2B2B"/>
          <w:sz w:val="28"/>
          <w:szCs w:val="28"/>
        </w:rPr>
        <w:t xml:space="preserve"> </w:t>
      </w:r>
      <w:r w:rsidRPr="00080C93">
        <w:rPr>
          <w:color w:val="2C2B2B"/>
          <w:sz w:val="28"/>
          <w:szCs w:val="28"/>
        </w:rPr>
        <w:t>экз.</w:t>
      </w:r>
    </w:p>
    <w:p w:rsidR="00FA3414" w:rsidRDefault="00241322" w:rsidP="00BD7938">
      <w:pPr>
        <w:jc w:val="both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      </w:t>
      </w:r>
      <w:r w:rsidR="00730455" w:rsidRPr="00730455">
        <w:rPr>
          <w:color w:val="2C2B2B"/>
          <w:sz w:val="28"/>
          <w:szCs w:val="28"/>
        </w:rPr>
        <w:t>Журналы для педагогического состава</w:t>
      </w:r>
      <w:r w:rsidR="00730455">
        <w:rPr>
          <w:color w:val="2C2B2B"/>
          <w:sz w:val="28"/>
          <w:szCs w:val="28"/>
        </w:rPr>
        <w:t xml:space="preserve">: </w:t>
      </w:r>
      <w:r w:rsidR="00FF50F5">
        <w:rPr>
          <w:color w:val="2C2B2B"/>
          <w:sz w:val="28"/>
          <w:szCs w:val="28"/>
        </w:rPr>
        <w:t>«</w:t>
      </w:r>
      <w:r w:rsidR="00730455">
        <w:rPr>
          <w:color w:val="2C2B2B"/>
          <w:sz w:val="28"/>
          <w:szCs w:val="28"/>
        </w:rPr>
        <w:t>Классный руководитель</w:t>
      </w:r>
      <w:r w:rsidR="00FF50F5">
        <w:rPr>
          <w:color w:val="2C2B2B"/>
          <w:sz w:val="28"/>
          <w:szCs w:val="28"/>
        </w:rPr>
        <w:t>»</w:t>
      </w:r>
      <w:r w:rsidR="00730455">
        <w:rPr>
          <w:color w:val="2C2B2B"/>
          <w:sz w:val="28"/>
          <w:szCs w:val="28"/>
        </w:rPr>
        <w:t xml:space="preserve">, </w:t>
      </w:r>
      <w:r w:rsidR="00FF50F5">
        <w:rPr>
          <w:color w:val="2C2B2B"/>
          <w:sz w:val="28"/>
          <w:szCs w:val="28"/>
        </w:rPr>
        <w:t>«</w:t>
      </w:r>
      <w:proofErr w:type="spellStart"/>
      <w:r>
        <w:rPr>
          <w:color w:val="2C2B2B"/>
          <w:sz w:val="28"/>
          <w:szCs w:val="28"/>
        </w:rPr>
        <w:t>Нарконет</w:t>
      </w:r>
      <w:proofErr w:type="spellEnd"/>
      <w:r w:rsidR="00FF50F5">
        <w:rPr>
          <w:color w:val="2C2B2B"/>
          <w:sz w:val="28"/>
          <w:szCs w:val="28"/>
        </w:rPr>
        <w:t>»</w:t>
      </w:r>
      <w:r w:rsidR="00730455">
        <w:rPr>
          <w:color w:val="2C2B2B"/>
          <w:sz w:val="28"/>
          <w:szCs w:val="28"/>
        </w:rPr>
        <w:t xml:space="preserve">, </w:t>
      </w:r>
      <w:r w:rsidR="00FF50F5">
        <w:rPr>
          <w:color w:val="2C2B2B"/>
          <w:sz w:val="28"/>
          <w:szCs w:val="28"/>
        </w:rPr>
        <w:t>«</w:t>
      </w:r>
      <w:proofErr w:type="spellStart"/>
      <w:r w:rsidR="00730455">
        <w:rPr>
          <w:color w:val="2C2B2B"/>
          <w:sz w:val="28"/>
          <w:szCs w:val="28"/>
        </w:rPr>
        <w:t>Магариф</w:t>
      </w:r>
      <w:proofErr w:type="spellEnd"/>
      <w:r w:rsidR="00FF50F5">
        <w:rPr>
          <w:color w:val="2C2B2B"/>
          <w:sz w:val="28"/>
          <w:szCs w:val="28"/>
        </w:rPr>
        <w:t>»</w:t>
      </w:r>
      <w:r w:rsidR="00730455">
        <w:rPr>
          <w:color w:val="2C2B2B"/>
          <w:sz w:val="28"/>
          <w:szCs w:val="28"/>
        </w:rPr>
        <w:t xml:space="preserve">, </w:t>
      </w:r>
      <w:r w:rsidR="00FF50F5">
        <w:rPr>
          <w:color w:val="2C2B2B"/>
          <w:sz w:val="28"/>
          <w:szCs w:val="28"/>
        </w:rPr>
        <w:t>«</w:t>
      </w:r>
      <w:r w:rsidR="00730455">
        <w:rPr>
          <w:color w:val="2C2B2B"/>
          <w:sz w:val="28"/>
          <w:szCs w:val="28"/>
        </w:rPr>
        <w:t>Вестник образования</w:t>
      </w:r>
      <w:r w:rsidR="00FF50F5">
        <w:rPr>
          <w:color w:val="2C2B2B"/>
          <w:sz w:val="28"/>
          <w:szCs w:val="28"/>
        </w:rPr>
        <w:t>»</w:t>
      </w:r>
      <w:r>
        <w:rPr>
          <w:color w:val="2C2B2B"/>
          <w:sz w:val="28"/>
          <w:szCs w:val="28"/>
        </w:rPr>
        <w:t>, «Республика Татарстан», «Сабантуй РТ», «Честь Отечества»</w:t>
      </w:r>
      <w:r w:rsidR="00730455">
        <w:rPr>
          <w:color w:val="2C2B2B"/>
          <w:sz w:val="28"/>
          <w:szCs w:val="28"/>
        </w:rPr>
        <w:t>.</w:t>
      </w:r>
    </w:p>
    <w:p w:rsidR="00FC207D" w:rsidRPr="00BD7938" w:rsidRDefault="00730455" w:rsidP="00BD7938">
      <w:pPr>
        <w:jc w:val="both"/>
        <w:rPr>
          <w:sz w:val="28"/>
          <w:szCs w:val="28"/>
        </w:rPr>
      </w:pPr>
      <w:r>
        <w:rPr>
          <w:color w:val="2C2B2B"/>
          <w:sz w:val="28"/>
          <w:szCs w:val="28"/>
        </w:rPr>
        <w:t>Журналы для учащихся: «Мир техники</w:t>
      </w:r>
      <w:r w:rsidR="00FF50F5">
        <w:rPr>
          <w:color w:val="2C2B2B"/>
          <w:sz w:val="28"/>
          <w:szCs w:val="28"/>
        </w:rPr>
        <w:t xml:space="preserve"> для детей</w:t>
      </w:r>
      <w:r>
        <w:rPr>
          <w:color w:val="2C2B2B"/>
          <w:sz w:val="28"/>
          <w:szCs w:val="28"/>
        </w:rPr>
        <w:t>», «Военные знания», «Патриот отечества», «Кадетское братство»,</w:t>
      </w:r>
      <w:r w:rsidR="00FF50F5">
        <w:rPr>
          <w:color w:val="2C2B2B"/>
          <w:sz w:val="28"/>
          <w:szCs w:val="28"/>
        </w:rPr>
        <w:t xml:space="preserve"> «Юный эрудит», «</w:t>
      </w:r>
      <w:proofErr w:type="spellStart"/>
      <w:r w:rsidR="00FF50F5">
        <w:rPr>
          <w:color w:val="2C2B2B"/>
          <w:sz w:val="28"/>
          <w:szCs w:val="28"/>
        </w:rPr>
        <w:t>Аты</w:t>
      </w:r>
      <w:proofErr w:type="spellEnd"/>
      <w:r w:rsidR="00FF50F5">
        <w:rPr>
          <w:color w:val="2C2B2B"/>
          <w:sz w:val="28"/>
          <w:szCs w:val="28"/>
        </w:rPr>
        <w:t xml:space="preserve"> - баты шли солдаты»</w:t>
      </w:r>
      <w:r w:rsidR="00241322">
        <w:rPr>
          <w:color w:val="2C2B2B"/>
          <w:sz w:val="28"/>
          <w:szCs w:val="28"/>
        </w:rPr>
        <w:t>, «Вокруг света», «Пионерская правда», «Юный техник»</w:t>
      </w:r>
    </w:p>
    <w:p w:rsidR="00FC207D" w:rsidRDefault="00FC207D" w:rsidP="00BD7938">
      <w:pPr>
        <w:jc w:val="center"/>
        <w:rPr>
          <w:b/>
          <w:sz w:val="28"/>
          <w:szCs w:val="28"/>
        </w:rPr>
      </w:pPr>
    </w:p>
    <w:p w:rsidR="00316DEA" w:rsidRPr="007B6496" w:rsidRDefault="00A14C3E" w:rsidP="00BD79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читателями</w:t>
      </w:r>
      <w:r w:rsidR="00316DEA" w:rsidRPr="007B6496">
        <w:rPr>
          <w:b/>
          <w:sz w:val="28"/>
          <w:szCs w:val="28"/>
        </w:rPr>
        <w:t>.</w:t>
      </w:r>
    </w:p>
    <w:p w:rsidR="00316DEA" w:rsidRPr="00F62147" w:rsidRDefault="00316DEA" w:rsidP="00BD7938">
      <w:pPr>
        <w:jc w:val="both"/>
        <w:rPr>
          <w:sz w:val="28"/>
          <w:szCs w:val="28"/>
        </w:rPr>
      </w:pPr>
    </w:p>
    <w:p w:rsidR="00316DEA" w:rsidRPr="00F62147" w:rsidRDefault="00316DEA" w:rsidP="00BD7938">
      <w:pPr>
        <w:jc w:val="both"/>
        <w:rPr>
          <w:sz w:val="28"/>
          <w:szCs w:val="28"/>
        </w:rPr>
      </w:pPr>
      <w:r w:rsidRPr="00F62147">
        <w:rPr>
          <w:sz w:val="28"/>
          <w:szCs w:val="28"/>
        </w:rPr>
        <w:t xml:space="preserve">              Библиотечное обслуживание осуществляется в соответствии с «Положением о библиотеке». Читатели получают во временное пользование печатные издания. Изданиями  на нетрадиционных носителях читатели пользуются в режиме работы </w:t>
      </w:r>
      <w:proofErr w:type="spellStart"/>
      <w:r w:rsidRPr="00F62147">
        <w:rPr>
          <w:sz w:val="28"/>
          <w:szCs w:val="28"/>
        </w:rPr>
        <w:t>медиатеки</w:t>
      </w:r>
      <w:proofErr w:type="spellEnd"/>
      <w:r w:rsidRPr="00F62147">
        <w:rPr>
          <w:sz w:val="28"/>
          <w:szCs w:val="28"/>
        </w:rPr>
        <w:t>. Так же читатели пользуются библиографическим и справочно-информационным обслуживанием, принимают участие в массовых мероприятиях.</w:t>
      </w:r>
    </w:p>
    <w:p w:rsidR="0081161D" w:rsidRPr="00BD7938" w:rsidRDefault="00316DEA" w:rsidP="00BD7938">
      <w:pPr>
        <w:jc w:val="both"/>
        <w:rPr>
          <w:sz w:val="28"/>
          <w:szCs w:val="28"/>
        </w:rPr>
      </w:pPr>
      <w:r w:rsidRPr="00F62147">
        <w:rPr>
          <w:sz w:val="28"/>
          <w:szCs w:val="28"/>
        </w:rPr>
        <w:t xml:space="preserve">            В библиотеке систематически ведётся «Дневник работы», в котором учитываются сведения о количестве и составе читателей по группам, об объёме выданных изданий.</w:t>
      </w:r>
    </w:p>
    <w:p w:rsidR="0080601A" w:rsidRDefault="0081161D" w:rsidP="00BD7938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14C3E">
        <w:rPr>
          <w:sz w:val="28"/>
          <w:szCs w:val="28"/>
        </w:rPr>
        <w:t xml:space="preserve"> </w:t>
      </w:r>
      <w:r w:rsidR="00241322">
        <w:rPr>
          <w:bCs/>
          <w:color w:val="000000"/>
          <w:sz w:val="28"/>
          <w:szCs w:val="28"/>
        </w:rPr>
        <w:t>В 2015-2016</w:t>
      </w:r>
      <w:r w:rsidRPr="0081161D">
        <w:rPr>
          <w:bCs/>
          <w:color w:val="000000"/>
          <w:sz w:val="28"/>
          <w:szCs w:val="28"/>
        </w:rPr>
        <w:t xml:space="preserve"> учебном году средние показатели читательской активности </w:t>
      </w:r>
      <w:r w:rsidR="00241322">
        <w:rPr>
          <w:bCs/>
          <w:color w:val="000000"/>
          <w:sz w:val="28"/>
          <w:szCs w:val="28"/>
        </w:rPr>
        <w:t>60</w:t>
      </w:r>
      <w:r w:rsidR="0084108F">
        <w:rPr>
          <w:bCs/>
          <w:color w:val="000000"/>
          <w:sz w:val="28"/>
          <w:szCs w:val="28"/>
        </w:rPr>
        <w:t>%.</w:t>
      </w:r>
      <w:r w:rsidRPr="0081161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К сожалению</w:t>
      </w:r>
      <w:r w:rsidR="0080601A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в школе </w:t>
      </w:r>
      <w:r w:rsidR="0080601A">
        <w:rPr>
          <w:bCs/>
          <w:color w:val="000000"/>
          <w:sz w:val="28"/>
          <w:szCs w:val="28"/>
        </w:rPr>
        <w:t>обучаются воспитанники</w:t>
      </w:r>
      <w:r w:rsidR="0084108F">
        <w:rPr>
          <w:bCs/>
          <w:color w:val="000000"/>
          <w:sz w:val="28"/>
          <w:szCs w:val="28"/>
        </w:rPr>
        <w:t>, пользующие</w:t>
      </w:r>
      <w:r w:rsidRPr="0081161D">
        <w:rPr>
          <w:bCs/>
          <w:color w:val="000000"/>
          <w:sz w:val="28"/>
          <w:szCs w:val="28"/>
        </w:rPr>
        <w:t>ся только учебн</w:t>
      </w:r>
      <w:r w:rsidR="0080601A">
        <w:rPr>
          <w:bCs/>
          <w:color w:val="000000"/>
          <w:sz w:val="28"/>
          <w:szCs w:val="28"/>
        </w:rPr>
        <w:t>ой литературой.</w:t>
      </w:r>
    </w:p>
    <w:p w:rsidR="00FF50F5" w:rsidRPr="00080C93" w:rsidRDefault="00FF50F5" w:rsidP="00BD7938">
      <w:pPr>
        <w:shd w:val="clear" w:color="auto" w:fill="FFFFFF"/>
        <w:spacing w:line="270" w:lineRule="atLeast"/>
        <w:jc w:val="both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    П</w:t>
      </w:r>
      <w:r w:rsidRPr="00080C93">
        <w:rPr>
          <w:color w:val="2C2B2B"/>
          <w:sz w:val="28"/>
          <w:szCs w:val="28"/>
        </w:rPr>
        <w:t xml:space="preserve">роводилась  </w:t>
      </w:r>
      <w:r>
        <w:rPr>
          <w:color w:val="2C2B2B"/>
          <w:sz w:val="28"/>
          <w:szCs w:val="28"/>
        </w:rPr>
        <w:t xml:space="preserve">работа </w:t>
      </w:r>
      <w:r w:rsidRPr="00080C93">
        <w:rPr>
          <w:color w:val="2C2B2B"/>
          <w:sz w:val="28"/>
          <w:szCs w:val="28"/>
        </w:rPr>
        <w:t>среди учащихся в пропаганде библиотечно-библиографических знаний. В течение  этого учебного года  проведе</w:t>
      </w:r>
      <w:r>
        <w:rPr>
          <w:color w:val="2C2B2B"/>
          <w:sz w:val="28"/>
          <w:szCs w:val="28"/>
        </w:rPr>
        <w:t xml:space="preserve">но </w:t>
      </w:r>
      <w:r w:rsidRPr="00FF50F5">
        <w:rPr>
          <w:color w:val="2C2B2B"/>
          <w:sz w:val="28"/>
          <w:szCs w:val="28"/>
        </w:rPr>
        <w:t> </w:t>
      </w:r>
      <w:r w:rsidR="00FC207D">
        <w:rPr>
          <w:b/>
          <w:bCs/>
          <w:color w:val="2C2B2B"/>
          <w:sz w:val="28"/>
          <w:szCs w:val="28"/>
        </w:rPr>
        <w:t>6</w:t>
      </w:r>
      <w:r>
        <w:rPr>
          <w:b/>
          <w:bCs/>
          <w:color w:val="2C2B2B"/>
          <w:sz w:val="28"/>
          <w:szCs w:val="28"/>
        </w:rPr>
        <w:t xml:space="preserve"> библиотечных уроков</w:t>
      </w:r>
      <w:r w:rsidRPr="00FF50F5">
        <w:rPr>
          <w:color w:val="2C2B2B"/>
          <w:sz w:val="28"/>
          <w:szCs w:val="28"/>
        </w:rPr>
        <w:t> </w:t>
      </w:r>
      <w:r w:rsidRPr="00080C93">
        <w:rPr>
          <w:color w:val="2C2B2B"/>
          <w:sz w:val="28"/>
          <w:szCs w:val="28"/>
        </w:rPr>
        <w:t>для читателей различных возрастных групп. На этих мероприятиях  ребята познакомились с новинками периодических изданий, предназначенными для их возраста, узнали о справочном аппарате энциклопедий,  познакомились с новинками художественной литературы.</w:t>
      </w:r>
    </w:p>
    <w:p w:rsidR="00FF50F5" w:rsidRPr="00080C93" w:rsidRDefault="00FF50F5" w:rsidP="00BD7938">
      <w:pPr>
        <w:shd w:val="clear" w:color="auto" w:fill="FFFFFF"/>
        <w:spacing w:line="270" w:lineRule="atLeast"/>
        <w:jc w:val="both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    </w:t>
      </w:r>
      <w:r w:rsidRPr="00080C93">
        <w:rPr>
          <w:color w:val="2C2B2B"/>
          <w:sz w:val="28"/>
          <w:szCs w:val="28"/>
        </w:rPr>
        <w:t xml:space="preserve">В течение учебного года производилась выдача художественной литературы, изданий  периодической печати учащимся и учителям. Выполнение библиографических справок, помощь в написании </w:t>
      </w:r>
      <w:r>
        <w:rPr>
          <w:color w:val="2C2B2B"/>
          <w:sz w:val="28"/>
          <w:szCs w:val="28"/>
        </w:rPr>
        <w:t xml:space="preserve">рефератов </w:t>
      </w:r>
      <w:r w:rsidRPr="00080C93">
        <w:rPr>
          <w:color w:val="2C2B2B"/>
          <w:sz w:val="28"/>
          <w:szCs w:val="28"/>
        </w:rPr>
        <w:t>проводились  на протяжении всего учебного года, индивидуальные беседы помогали выявить и развивать художественный вкус читателей.</w:t>
      </w:r>
    </w:p>
    <w:p w:rsidR="00FF50F5" w:rsidRPr="00FF50F5" w:rsidRDefault="00FF50F5" w:rsidP="00BD7938">
      <w:pPr>
        <w:jc w:val="both"/>
        <w:rPr>
          <w:bCs/>
          <w:color w:val="000000"/>
          <w:sz w:val="28"/>
          <w:szCs w:val="28"/>
        </w:rPr>
      </w:pPr>
    </w:p>
    <w:p w:rsidR="00FF50F5" w:rsidRDefault="00241322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F50F5">
        <w:rPr>
          <w:sz w:val="28"/>
          <w:szCs w:val="28"/>
        </w:rPr>
        <w:t>С 14 по 26 октября  прошел международный месячник школьных библиотек. В рамках месячника запланированы и проведены следующие мероприятия, целью которых является привлечение внимания воспитанников и педагогов в школьную библиотеку как одному из источников информации в школе.</w:t>
      </w:r>
    </w:p>
    <w:p w:rsidR="00785A76" w:rsidRDefault="00FF50F5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Проведена акция «Книжная больница» в ходе, которой были </w:t>
      </w:r>
      <w:r w:rsidR="00241322">
        <w:rPr>
          <w:sz w:val="28"/>
          <w:szCs w:val="28"/>
        </w:rPr>
        <w:t>отремонтированы книги, учебники.</w:t>
      </w:r>
    </w:p>
    <w:p w:rsidR="00241322" w:rsidRPr="00241322" w:rsidRDefault="00241322" w:rsidP="00BD7938">
      <w:pPr>
        <w:tabs>
          <w:tab w:val="left" w:pos="518"/>
        </w:tabs>
        <w:jc w:val="both"/>
        <w:rPr>
          <w:sz w:val="28"/>
          <w:szCs w:val="28"/>
        </w:rPr>
      </w:pPr>
      <w:r w:rsidRPr="00241322">
        <w:rPr>
          <w:sz w:val="28"/>
          <w:szCs w:val="28"/>
        </w:rPr>
        <w:t>- библиотечный урок в 5 классе. Знакомство с библиотекой. Происхождение книги.</w:t>
      </w:r>
    </w:p>
    <w:p w:rsidR="00241322" w:rsidRPr="00241322" w:rsidRDefault="00241322" w:rsidP="00BD7938">
      <w:pPr>
        <w:tabs>
          <w:tab w:val="left" w:pos="518"/>
        </w:tabs>
        <w:jc w:val="both"/>
        <w:rPr>
          <w:sz w:val="28"/>
          <w:szCs w:val="28"/>
        </w:rPr>
      </w:pPr>
      <w:r w:rsidRPr="00241322">
        <w:rPr>
          <w:sz w:val="28"/>
          <w:szCs w:val="28"/>
        </w:rPr>
        <w:t xml:space="preserve">- изготовление открыток ко дню учителя в технике </w:t>
      </w:r>
      <w:proofErr w:type="spellStart"/>
      <w:r w:rsidRPr="00241322">
        <w:rPr>
          <w:sz w:val="28"/>
          <w:szCs w:val="28"/>
        </w:rPr>
        <w:t>скрапбукинг</w:t>
      </w:r>
      <w:proofErr w:type="spellEnd"/>
      <w:r w:rsidRPr="00241322">
        <w:rPr>
          <w:sz w:val="28"/>
          <w:szCs w:val="28"/>
        </w:rPr>
        <w:t>. Каждому учителю на торжественном мероприятии была вручена данная открытка.</w:t>
      </w:r>
    </w:p>
    <w:p w:rsidR="00241322" w:rsidRDefault="00241322" w:rsidP="00BD7938">
      <w:pPr>
        <w:tabs>
          <w:tab w:val="left" w:pos="518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9A9A91" wp14:editId="612880E5">
            <wp:extent cx="2941320" cy="2362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003_2342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608" cy="2362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1322" w:rsidRPr="00241322" w:rsidRDefault="00241322" w:rsidP="00BD7938">
      <w:pPr>
        <w:tabs>
          <w:tab w:val="left" w:pos="518"/>
        </w:tabs>
        <w:jc w:val="both"/>
        <w:rPr>
          <w:sz w:val="28"/>
          <w:szCs w:val="28"/>
        </w:rPr>
      </w:pPr>
      <w:r w:rsidRPr="00241322">
        <w:rPr>
          <w:sz w:val="28"/>
          <w:szCs w:val="28"/>
        </w:rPr>
        <w:t>- был проведен рейд по сохранности учебников  в 5,6,7 классах.</w:t>
      </w:r>
    </w:p>
    <w:p w:rsidR="00241322" w:rsidRPr="00241322" w:rsidRDefault="00241322" w:rsidP="00BD7938">
      <w:pPr>
        <w:tabs>
          <w:tab w:val="left" w:pos="518"/>
        </w:tabs>
        <w:jc w:val="both"/>
        <w:rPr>
          <w:sz w:val="28"/>
          <w:szCs w:val="28"/>
        </w:rPr>
      </w:pPr>
      <w:r w:rsidRPr="00241322">
        <w:rPr>
          <w:sz w:val="28"/>
          <w:szCs w:val="28"/>
        </w:rPr>
        <w:t>- между 6 и 5 классами (казарма) проведен брей ринг, на знание литературных произведений.</w:t>
      </w:r>
    </w:p>
    <w:p w:rsidR="00241322" w:rsidRDefault="00241322" w:rsidP="00BD7938">
      <w:pPr>
        <w:tabs>
          <w:tab w:val="left" w:pos="518"/>
        </w:tabs>
        <w:jc w:val="both"/>
        <w:rPr>
          <w:noProof/>
          <w:sz w:val="28"/>
          <w:szCs w:val="28"/>
        </w:rPr>
      </w:pPr>
      <w:r w:rsidRPr="00241322">
        <w:rPr>
          <w:sz w:val="28"/>
          <w:szCs w:val="28"/>
        </w:rPr>
        <w:t>-  в 7,8 классах проведено мероприятие по теме: «Социальные сети вред или польза (казарма)».</w:t>
      </w:r>
      <w:r w:rsidRPr="00083C4E">
        <w:rPr>
          <w:noProof/>
          <w:sz w:val="28"/>
          <w:szCs w:val="28"/>
        </w:rPr>
        <w:t xml:space="preserve"> </w:t>
      </w:r>
    </w:p>
    <w:p w:rsidR="00241322" w:rsidRDefault="00BD7938" w:rsidP="00BD7938">
      <w:pPr>
        <w:tabs>
          <w:tab w:val="left" w:pos="518"/>
        </w:tabs>
        <w:jc w:val="both"/>
        <w:rPr>
          <w:noProof/>
          <w:sz w:val="28"/>
          <w:szCs w:val="28"/>
        </w:rPr>
      </w:pPr>
      <w:r w:rsidRPr="00241322"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1EA25A5F" wp14:editId="5571AC1A">
            <wp:simplePos x="0" y="0"/>
            <wp:positionH relativeFrom="column">
              <wp:posOffset>-3810</wp:posOffset>
            </wp:positionH>
            <wp:positionV relativeFrom="paragraph">
              <wp:posOffset>33020</wp:posOffset>
            </wp:positionV>
            <wp:extent cx="2941191" cy="18002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6_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242" cy="1802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322" w:rsidRDefault="00241322" w:rsidP="00BD7938">
      <w:pPr>
        <w:tabs>
          <w:tab w:val="left" w:pos="518"/>
        </w:tabs>
        <w:jc w:val="both"/>
        <w:rPr>
          <w:noProof/>
          <w:sz w:val="28"/>
          <w:szCs w:val="28"/>
        </w:rPr>
      </w:pPr>
    </w:p>
    <w:p w:rsidR="00241322" w:rsidRDefault="00241322" w:rsidP="00BD7938">
      <w:pPr>
        <w:tabs>
          <w:tab w:val="left" w:pos="518"/>
        </w:tabs>
        <w:jc w:val="both"/>
        <w:rPr>
          <w:noProof/>
          <w:sz w:val="28"/>
          <w:szCs w:val="28"/>
        </w:rPr>
      </w:pPr>
    </w:p>
    <w:p w:rsidR="00241322" w:rsidRDefault="00241322" w:rsidP="00BD7938">
      <w:pPr>
        <w:tabs>
          <w:tab w:val="left" w:pos="518"/>
        </w:tabs>
        <w:jc w:val="both"/>
        <w:rPr>
          <w:noProof/>
          <w:sz w:val="28"/>
          <w:szCs w:val="28"/>
        </w:rPr>
      </w:pPr>
    </w:p>
    <w:p w:rsidR="00241322" w:rsidRDefault="00241322" w:rsidP="00BD7938">
      <w:pPr>
        <w:tabs>
          <w:tab w:val="left" w:pos="518"/>
        </w:tabs>
        <w:jc w:val="both"/>
        <w:rPr>
          <w:sz w:val="26"/>
          <w:szCs w:val="26"/>
        </w:rPr>
      </w:pPr>
    </w:p>
    <w:p w:rsidR="00241322" w:rsidRPr="00083C4E" w:rsidRDefault="00241322" w:rsidP="00BD7938">
      <w:pPr>
        <w:tabs>
          <w:tab w:val="left" w:pos="518"/>
        </w:tabs>
        <w:rPr>
          <w:sz w:val="26"/>
          <w:szCs w:val="26"/>
        </w:rPr>
      </w:pPr>
    </w:p>
    <w:p w:rsidR="00241322" w:rsidRPr="00083C4E" w:rsidRDefault="00241322" w:rsidP="00BD7938">
      <w:pPr>
        <w:tabs>
          <w:tab w:val="left" w:pos="518"/>
        </w:tabs>
        <w:rPr>
          <w:sz w:val="26"/>
          <w:szCs w:val="26"/>
        </w:rPr>
      </w:pPr>
    </w:p>
    <w:p w:rsidR="00241322" w:rsidRPr="00083C4E" w:rsidRDefault="00241322" w:rsidP="00BD7938">
      <w:pPr>
        <w:tabs>
          <w:tab w:val="left" w:pos="518"/>
        </w:tabs>
        <w:rPr>
          <w:sz w:val="26"/>
          <w:szCs w:val="26"/>
        </w:rPr>
      </w:pPr>
    </w:p>
    <w:p w:rsidR="00241322" w:rsidRPr="00083C4E" w:rsidRDefault="00241322" w:rsidP="00BD7938">
      <w:pPr>
        <w:tabs>
          <w:tab w:val="left" w:pos="518"/>
        </w:tabs>
        <w:rPr>
          <w:sz w:val="26"/>
          <w:szCs w:val="26"/>
        </w:rPr>
      </w:pPr>
    </w:p>
    <w:p w:rsidR="00241322" w:rsidRDefault="00241322" w:rsidP="00BD7938">
      <w:pPr>
        <w:tabs>
          <w:tab w:val="left" w:pos="518"/>
        </w:tabs>
        <w:rPr>
          <w:sz w:val="26"/>
          <w:szCs w:val="26"/>
        </w:rPr>
      </w:pPr>
    </w:p>
    <w:p w:rsidR="00241322" w:rsidRDefault="00241322" w:rsidP="00BD7938">
      <w:pPr>
        <w:tabs>
          <w:tab w:val="left" w:pos="518"/>
        </w:tabs>
        <w:rPr>
          <w:sz w:val="26"/>
          <w:szCs w:val="26"/>
        </w:rPr>
      </w:pPr>
    </w:p>
    <w:p w:rsidR="00241322" w:rsidRPr="00241322" w:rsidRDefault="00241322" w:rsidP="00BD7938">
      <w:pPr>
        <w:tabs>
          <w:tab w:val="left" w:pos="518"/>
        </w:tabs>
        <w:jc w:val="both"/>
        <w:rPr>
          <w:sz w:val="28"/>
          <w:szCs w:val="28"/>
        </w:rPr>
      </w:pPr>
      <w:r>
        <w:rPr>
          <w:sz w:val="26"/>
          <w:szCs w:val="26"/>
        </w:rPr>
        <w:tab/>
        <w:t xml:space="preserve">- </w:t>
      </w:r>
      <w:r>
        <w:rPr>
          <w:sz w:val="28"/>
          <w:szCs w:val="28"/>
        </w:rPr>
        <w:t>с ребятами, проживающими в казарме проведена беседа ко дню памяти С. Есенина.  Организована выставка</w:t>
      </w:r>
    </w:p>
    <w:p w:rsidR="00241322" w:rsidRDefault="00241322" w:rsidP="00BD7938">
      <w:pPr>
        <w:tabs>
          <w:tab w:val="left" w:pos="518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C7F7CF8" wp14:editId="41EA23CA">
            <wp:extent cx="3234906" cy="2725947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6_0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906" cy="2725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E6BD339" wp14:editId="19931F8E">
            <wp:extent cx="2009955" cy="2725947"/>
            <wp:effectExtent l="19050" t="38100" r="66675" b="368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51026_0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402" cy="2727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5A76" w:rsidRDefault="00785A76" w:rsidP="00BD7938">
      <w:pPr>
        <w:rPr>
          <w:sz w:val="28"/>
          <w:szCs w:val="28"/>
        </w:rPr>
      </w:pPr>
    </w:p>
    <w:p w:rsidR="00785A76" w:rsidRDefault="00785A76" w:rsidP="00BD7938">
      <w:pPr>
        <w:rPr>
          <w:sz w:val="28"/>
          <w:szCs w:val="28"/>
        </w:rPr>
      </w:pPr>
    </w:p>
    <w:p w:rsidR="004B692D" w:rsidRPr="00137341" w:rsidRDefault="00241322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</w:t>
      </w:r>
      <w:r w:rsidR="001E27B4" w:rsidRPr="00F62147">
        <w:rPr>
          <w:sz w:val="28"/>
          <w:szCs w:val="28"/>
        </w:rPr>
        <w:t xml:space="preserve"> течение года в би</w:t>
      </w:r>
      <w:r w:rsidR="00785A76">
        <w:rPr>
          <w:sz w:val="28"/>
          <w:szCs w:val="28"/>
        </w:rPr>
        <w:t xml:space="preserve">блиотеке проходил кинолекторий. Большое внимание было уделено просмотру художественных и документальных фильмов </w:t>
      </w:r>
      <w:r w:rsidR="00137341">
        <w:rPr>
          <w:sz w:val="28"/>
          <w:szCs w:val="28"/>
        </w:rPr>
        <w:t>о ВОВ.</w:t>
      </w:r>
    </w:p>
    <w:p w:rsidR="00F956CB" w:rsidRPr="004B692D" w:rsidRDefault="004B692D" w:rsidP="00BD7938">
      <w:pPr>
        <w:jc w:val="center"/>
        <w:rPr>
          <w:b/>
          <w:sz w:val="28"/>
          <w:szCs w:val="28"/>
        </w:rPr>
      </w:pPr>
      <w:r w:rsidRPr="004B692D">
        <w:rPr>
          <w:b/>
          <w:sz w:val="28"/>
          <w:szCs w:val="28"/>
        </w:rPr>
        <w:t>Выставки</w:t>
      </w:r>
    </w:p>
    <w:p w:rsidR="004B692D" w:rsidRPr="004B692D" w:rsidRDefault="004B692D" w:rsidP="00BD7938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Pr="004B692D">
        <w:rPr>
          <w:bCs/>
          <w:color w:val="000000"/>
          <w:sz w:val="28"/>
          <w:szCs w:val="28"/>
        </w:rPr>
        <w:t>Роль библиотеки в пропаганде литературы огромна. Помочь сориентироваться в книжном богатстве, принимать активное участие в школьной жизни - это обязанность школьного библиотекаря. Забота школьной библиотеки заключается в том, чтобы каждый читатель нашел свою книгу, получил необходимый совет, оказался в обстановке, благоприятной для самообразования, самораскрытия личности.</w:t>
      </w:r>
    </w:p>
    <w:p w:rsidR="0081161D" w:rsidRDefault="004B692D" w:rsidP="00BD7938">
      <w:pPr>
        <w:ind w:firstLine="708"/>
        <w:jc w:val="both"/>
        <w:rPr>
          <w:bCs/>
          <w:color w:val="000000"/>
          <w:sz w:val="28"/>
          <w:szCs w:val="28"/>
        </w:rPr>
      </w:pPr>
      <w:r w:rsidRPr="004B692D">
        <w:rPr>
          <w:bCs/>
          <w:color w:val="000000"/>
          <w:sz w:val="28"/>
          <w:szCs w:val="28"/>
        </w:rPr>
        <w:t>Важнейшим направлением деятельности библиотеки является раскрытие фонда через выставки. В библиотеке оформляются разнообразные выставки  к юбилейным и знаменательным датам. Также имеются постоянно действующие книжные выставки.   Также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</w:t>
      </w:r>
    </w:p>
    <w:p w:rsidR="00A91C61" w:rsidRPr="00241322" w:rsidRDefault="0081161D" w:rsidP="00BD7938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Ценная литература, а также книги, имеющиеся в единственном экземпляре, расставлены на отдельном стеллаже для пользования в читальном зале. </w:t>
      </w:r>
      <w:r w:rsidR="004B692D" w:rsidRPr="004B692D">
        <w:rPr>
          <w:bCs/>
          <w:color w:val="000000"/>
          <w:sz w:val="28"/>
          <w:szCs w:val="28"/>
        </w:rPr>
        <w:t> </w:t>
      </w:r>
    </w:p>
    <w:p w:rsidR="00F956CB" w:rsidRDefault="007B6496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3414">
        <w:rPr>
          <w:sz w:val="28"/>
          <w:szCs w:val="28"/>
        </w:rPr>
        <w:t>На выставочных ст</w:t>
      </w:r>
      <w:r w:rsidR="00241322">
        <w:rPr>
          <w:sz w:val="28"/>
          <w:szCs w:val="28"/>
        </w:rPr>
        <w:t>еллажах в 2015-2016</w:t>
      </w:r>
      <w:r w:rsidR="00131778" w:rsidRPr="00F62147">
        <w:rPr>
          <w:sz w:val="28"/>
          <w:szCs w:val="28"/>
        </w:rPr>
        <w:t xml:space="preserve"> учебном году о</w:t>
      </w:r>
      <w:r w:rsidR="00A334EB">
        <w:rPr>
          <w:sz w:val="28"/>
          <w:szCs w:val="28"/>
        </w:rPr>
        <w:t>формлялись следующие выставки:</w:t>
      </w:r>
    </w:p>
    <w:p w:rsidR="00F956CB" w:rsidRDefault="00F956CB" w:rsidP="00BD7938">
      <w:pPr>
        <w:jc w:val="both"/>
        <w:rPr>
          <w:sz w:val="28"/>
          <w:szCs w:val="28"/>
        </w:rPr>
      </w:pPr>
    </w:p>
    <w:p w:rsidR="00F956CB" w:rsidRDefault="00F956CB" w:rsidP="00BD7938">
      <w:pPr>
        <w:jc w:val="both"/>
        <w:rPr>
          <w:b/>
          <w:sz w:val="28"/>
          <w:szCs w:val="28"/>
        </w:rPr>
      </w:pPr>
      <w:r w:rsidRPr="00F956CB">
        <w:rPr>
          <w:b/>
          <w:sz w:val="28"/>
          <w:szCs w:val="28"/>
        </w:rPr>
        <w:t>Выставки</w:t>
      </w:r>
      <w:r w:rsidR="00137341">
        <w:rPr>
          <w:b/>
          <w:sz w:val="28"/>
          <w:szCs w:val="28"/>
        </w:rPr>
        <w:t>,</w:t>
      </w:r>
      <w:r w:rsidRPr="00F956CB">
        <w:rPr>
          <w:b/>
          <w:sz w:val="28"/>
          <w:szCs w:val="28"/>
        </w:rPr>
        <w:t xml:space="preserve"> посвященные юбилейным датам со дня рождения писателей:</w:t>
      </w:r>
    </w:p>
    <w:p w:rsidR="008845E6" w:rsidRDefault="008845E6" w:rsidP="00BD7938">
      <w:pPr>
        <w:jc w:val="both"/>
        <w:rPr>
          <w:b/>
          <w:sz w:val="28"/>
          <w:szCs w:val="28"/>
        </w:rPr>
      </w:pPr>
    </w:p>
    <w:p w:rsidR="008845E6" w:rsidRPr="00080C93" w:rsidRDefault="008845E6" w:rsidP="00BD7938">
      <w:pPr>
        <w:shd w:val="clear" w:color="auto" w:fill="FFFFFF"/>
        <w:spacing w:line="270" w:lineRule="atLeast"/>
        <w:rPr>
          <w:color w:val="2C2B2B"/>
          <w:sz w:val="28"/>
          <w:szCs w:val="28"/>
        </w:rPr>
      </w:pPr>
      <w:r>
        <w:rPr>
          <w:color w:val="2C2B2B"/>
          <w:sz w:val="28"/>
          <w:szCs w:val="28"/>
        </w:rPr>
        <w:t xml:space="preserve">- </w:t>
      </w:r>
      <w:r w:rsidRPr="008845E6">
        <w:rPr>
          <w:color w:val="2C2B2B"/>
          <w:sz w:val="28"/>
          <w:szCs w:val="28"/>
        </w:rPr>
        <w:t>выставка</w:t>
      </w:r>
      <w:r w:rsidRPr="00080C93">
        <w:rPr>
          <w:color w:val="2C2B2B"/>
          <w:sz w:val="28"/>
          <w:szCs w:val="28"/>
        </w:rPr>
        <w:t xml:space="preserve"> к </w:t>
      </w:r>
      <w:r w:rsidR="000A7DEF">
        <w:rPr>
          <w:color w:val="2C2B2B"/>
          <w:sz w:val="28"/>
          <w:szCs w:val="28"/>
        </w:rPr>
        <w:t>190</w:t>
      </w:r>
      <w:r w:rsidRPr="00080C93">
        <w:rPr>
          <w:color w:val="2C2B2B"/>
          <w:sz w:val="28"/>
          <w:szCs w:val="28"/>
        </w:rPr>
        <w:t xml:space="preserve">-летию </w:t>
      </w:r>
      <w:r w:rsidR="000A7DEF">
        <w:rPr>
          <w:color w:val="2C2B2B"/>
          <w:sz w:val="28"/>
          <w:szCs w:val="28"/>
        </w:rPr>
        <w:t>Салтыкова</w:t>
      </w:r>
      <w:r w:rsidR="006E0707">
        <w:rPr>
          <w:color w:val="2C2B2B"/>
          <w:sz w:val="28"/>
          <w:szCs w:val="28"/>
        </w:rPr>
        <w:t xml:space="preserve"> </w:t>
      </w:r>
      <w:r w:rsidR="000A7DEF">
        <w:rPr>
          <w:color w:val="2C2B2B"/>
          <w:sz w:val="28"/>
          <w:szCs w:val="28"/>
        </w:rPr>
        <w:t>- Щедрина  (27 января)</w:t>
      </w:r>
    </w:p>
    <w:p w:rsidR="008845E6" w:rsidRDefault="008845E6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45E6">
        <w:rPr>
          <w:sz w:val="28"/>
          <w:szCs w:val="28"/>
        </w:rPr>
        <w:t xml:space="preserve">выставка </w:t>
      </w:r>
      <w:r w:rsidR="000A7DEF">
        <w:rPr>
          <w:sz w:val="28"/>
          <w:szCs w:val="28"/>
        </w:rPr>
        <w:t xml:space="preserve">к 165- </w:t>
      </w:r>
      <w:proofErr w:type="spellStart"/>
      <w:r w:rsidR="000A7DEF">
        <w:rPr>
          <w:sz w:val="28"/>
          <w:szCs w:val="28"/>
        </w:rPr>
        <w:t>летию</w:t>
      </w:r>
      <w:proofErr w:type="spellEnd"/>
      <w:r w:rsidR="000A7DEF">
        <w:rPr>
          <w:sz w:val="28"/>
          <w:szCs w:val="28"/>
        </w:rPr>
        <w:t xml:space="preserve"> Р. </w:t>
      </w:r>
      <w:proofErr w:type="spellStart"/>
      <w:r w:rsidR="000A7DEF">
        <w:rPr>
          <w:sz w:val="28"/>
          <w:szCs w:val="28"/>
        </w:rPr>
        <w:t>Стивенсена</w:t>
      </w:r>
      <w:proofErr w:type="spellEnd"/>
      <w:r w:rsidR="000A7DEF">
        <w:rPr>
          <w:sz w:val="28"/>
          <w:szCs w:val="28"/>
        </w:rPr>
        <w:t xml:space="preserve"> (13 ноября)</w:t>
      </w:r>
    </w:p>
    <w:p w:rsidR="000A7DEF" w:rsidRDefault="000A7DEF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выставка к 140 –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Д. Лондона (12 января)</w:t>
      </w:r>
    </w:p>
    <w:p w:rsidR="000A7DEF" w:rsidRDefault="000A7DEF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выставка к 120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С.Есенина</w:t>
      </w:r>
      <w:proofErr w:type="spellEnd"/>
      <w:r>
        <w:rPr>
          <w:sz w:val="28"/>
          <w:szCs w:val="28"/>
        </w:rPr>
        <w:t xml:space="preserve"> (27 октября)</w:t>
      </w:r>
    </w:p>
    <w:p w:rsidR="000A7DEF" w:rsidRDefault="006E0707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</w:t>
      </w:r>
      <w:r w:rsidR="000A7DEF">
        <w:rPr>
          <w:sz w:val="28"/>
          <w:szCs w:val="28"/>
        </w:rPr>
        <w:t xml:space="preserve">ыставка к 110 </w:t>
      </w:r>
      <w:proofErr w:type="spellStart"/>
      <w:r w:rsidR="000A7DEF">
        <w:rPr>
          <w:sz w:val="28"/>
          <w:szCs w:val="28"/>
        </w:rPr>
        <w:t>летию</w:t>
      </w:r>
      <w:proofErr w:type="spellEnd"/>
      <w:r w:rsidR="000A7DEF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 </w:t>
      </w:r>
      <w:proofErr w:type="spellStart"/>
      <w:r w:rsidR="000A7DEF">
        <w:rPr>
          <w:sz w:val="28"/>
          <w:szCs w:val="28"/>
        </w:rPr>
        <w:t>Джалиля</w:t>
      </w:r>
      <w:proofErr w:type="spellEnd"/>
      <w:r w:rsidR="000A7DEF">
        <w:rPr>
          <w:sz w:val="28"/>
          <w:szCs w:val="28"/>
        </w:rPr>
        <w:t xml:space="preserve"> (15 февраля)</w:t>
      </w:r>
    </w:p>
    <w:p w:rsidR="006E0707" w:rsidRDefault="006E0707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выставка к 130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Г. Тукая (20 апреля)</w:t>
      </w:r>
    </w:p>
    <w:p w:rsidR="006E0707" w:rsidRPr="008845E6" w:rsidRDefault="006E0707" w:rsidP="00BD7938">
      <w:pPr>
        <w:jc w:val="both"/>
        <w:rPr>
          <w:b/>
          <w:sz w:val="28"/>
          <w:szCs w:val="28"/>
        </w:rPr>
      </w:pPr>
    </w:p>
    <w:p w:rsidR="00131778" w:rsidRPr="00131778" w:rsidRDefault="00131778" w:rsidP="00BD7938">
      <w:pPr>
        <w:rPr>
          <w:b/>
          <w:sz w:val="28"/>
          <w:szCs w:val="28"/>
        </w:rPr>
      </w:pPr>
      <w:r w:rsidRPr="00131778">
        <w:rPr>
          <w:b/>
          <w:sz w:val="28"/>
          <w:szCs w:val="28"/>
        </w:rPr>
        <w:t>Выставки</w:t>
      </w:r>
      <w:r w:rsidR="00137341">
        <w:rPr>
          <w:b/>
          <w:sz w:val="28"/>
          <w:szCs w:val="28"/>
        </w:rPr>
        <w:t>,</w:t>
      </w:r>
      <w:r w:rsidRPr="00131778">
        <w:rPr>
          <w:b/>
          <w:sz w:val="28"/>
          <w:szCs w:val="28"/>
        </w:rPr>
        <w:t xml:space="preserve"> посвященные </w:t>
      </w:r>
      <w:proofErr w:type="gramStart"/>
      <w:r w:rsidRPr="00131778">
        <w:rPr>
          <w:b/>
          <w:sz w:val="28"/>
          <w:szCs w:val="28"/>
        </w:rPr>
        <w:t>датам :</w:t>
      </w:r>
      <w:proofErr w:type="gramEnd"/>
    </w:p>
    <w:p w:rsidR="00131778" w:rsidRDefault="00131778" w:rsidP="00BD7938">
      <w:pPr>
        <w:rPr>
          <w:sz w:val="28"/>
          <w:szCs w:val="28"/>
        </w:rPr>
      </w:pPr>
      <w:r w:rsidRPr="00131778">
        <w:rPr>
          <w:sz w:val="28"/>
          <w:szCs w:val="28"/>
        </w:rPr>
        <w:t xml:space="preserve">- выставка </w:t>
      </w:r>
      <w:r w:rsidR="00137341">
        <w:rPr>
          <w:sz w:val="28"/>
          <w:szCs w:val="28"/>
        </w:rPr>
        <w:t>День Единства (</w:t>
      </w:r>
      <w:r w:rsidR="006E0707">
        <w:rPr>
          <w:sz w:val="28"/>
          <w:szCs w:val="28"/>
        </w:rPr>
        <w:t>4 ноября)</w:t>
      </w:r>
    </w:p>
    <w:p w:rsidR="00851087" w:rsidRDefault="00851087" w:rsidP="00BD7938">
      <w:pPr>
        <w:rPr>
          <w:sz w:val="28"/>
          <w:szCs w:val="28"/>
        </w:rPr>
      </w:pPr>
      <w:r>
        <w:rPr>
          <w:sz w:val="28"/>
          <w:szCs w:val="28"/>
        </w:rPr>
        <w:t xml:space="preserve">- выставка </w:t>
      </w:r>
      <w:r w:rsidR="006E0707">
        <w:rPr>
          <w:sz w:val="28"/>
          <w:szCs w:val="28"/>
        </w:rPr>
        <w:t xml:space="preserve">к 285 </w:t>
      </w:r>
      <w:proofErr w:type="spellStart"/>
      <w:r w:rsidR="006E0707">
        <w:rPr>
          <w:sz w:val="28"/>
          <w:szCs w:val="28"/>
        </w:rPr>
        <w:t>летию</w:t>
      </w:r>
      <w:proofErr w:type="spellEnd"/>
      <w:r w:rsidR="006E0707">
        <w:rPr>
          <w:sz w:val="28"/>
          <w:szCs w:val="28"/>
        </w:rPr>
        <w:t xml:space="preserve"> </w:t>
      </w:r>
      <w:proofErr w:type="spellStart"/>
      <w:r w:rsidR="006E0707">
        <w:rPr>
          <w:sz w:val="28"/>
          <w:szCs w:val="28"/>
        </w:rPr>
        <w:t>А.Суворова</w:t>
      </w:r>
      <w:proofErr w:type="spellEnd"/>
      <w:r w:rsidR="006E0707">
        <w:rPr>
          <w:sz w:val="28"/>
          <w:szCs w:val="28"/>
        </w:rPr>
        <w:t xml:space="preserve"> (27 ноября)</w:t>
      </w:r>
    </w:p>
    <w:p w:rsidR="006E0707" w:rsidRPr="00131778" w:rsidRDefault="006E0707" w:rsidP="00BD7938">
      <w:pPr>
        <w:rPr>
          <w:sz w:val="28"/>
          <w:szCs w:val="28"/>
        </w:rPr>
      </w:pPr>
      <w:r>
        <w:rPr>
          <w:sz w:val="28"/>
          <w:szCs w:val="28"/>
        </w:rPr>
        <w:t>- выставка ко Дню героев (9 декабря)</w:t>
      </w:r>
    </w:p>
    <w:p w:rsidR="003F5448" w:rsidRDefault="006E0707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- выставка</w:t>
      </w:r>
      <w:r w:rsidR="003F5448">
        <w:rPr>
          <w:sz w:val="28"/>
          <w:szCs w:val="28"/>
        </w:rPr>
        <w:t xml:space="preserve"> День блокады Ленинграда</w:t>
      </w:r>
      <w:r>
        <w:rPr>
          <w:sz w:val="28"/>
          <w:szCs w:val="28"/>
        </w:rPr>
        <w:t xml:space="preserve"> (27 января)</w:t>
      </w:r>
      <w:r w:rsidR="003F5448">
        <w:rPr>
          <w:sz w:val="28"/>
          <w:szCs w:val="28"/>
        </w:rPr>
        <w:t>;</w:t>
      </w:r>
    </w:p>
    <w:p w:rsidR="00851087" w:rsidRDefault="00851087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0707">
        <w:rPr>
          <w:sz w:val="28"/>
          <w:szCs w:val="28"/>
        </w:rPr>
        <w:t>выставка</w:t>
      </w:r>
      <w:r>
        <w:rPr>
          <w:sz w:val="28"/>
          <w:szCs w:val="28"/>
        </w:rPr>
        <w:t xml:space="preserve"> день Юного героя Антифашиста</w:t>
      </w:r>
      <w:r w:rsidR="006E0707">
        <w:rPr>
          <w:sz w:val="28"/>
          <w:szCs w:val="28"/>
        </w:rPr>
        <w:t xml:space="preserve"> (8 февраля)</w:t>
      </w:r>
    </w:p>
    <w:p w:rsidR="00851087" w:rsidRDefault="00851087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0707">
        <w:rPr>
          <w:sz w:val="28"/>
          <w:szCs w:val="28"/>
        </w:rPr>
        <w:t>выставка ко дню космонавтики (12 апреля)</w:t>
      </w:r>
    </w:p>
    <w:p w:rsidR="006E0707" w:rsidRDefault="006E0707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- выставка ко дню словаря (22 ноября)</w:t>
      </w:r>
    </w:p>
    <w:p w:rsidR="00131778" w:rsidRPr="00131778" w:rsidRDefault="00131778" w:rsidP="00BD7938">
      <w:pPr>
        <w:rPr>
          <w:b/>
          <w:sz w:val="28"/>
          <w:szCs w:val="28"/>
        </w:rPr>
      </w:pPr>
      <w:r w:rsidRPr="00131778">
        <w:rPr>
          <w:b/>
          <w:sz w:val="28"/>
          <w:szCs w:val="28"/>
        </w:rPr>
        <w:t>Разное:</w:t>
      </w:r>
    </w:p>
    <w:p w:rsidR="006E0707" w:rsidRDefault="006E0707" w:rsidP="00BD7938">
      <w:pPr>
        <w:rPr>
          <w:sz w:val="28"/>
          <w:szCs w:val="28"/>
        </w:rPr>
      </w:pPr>
      <w:r w:rsidRPr="001317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ко дню Учителя была проведена работа по созданию открытки в технике </w:t>
      </w:r>
      <w:proofErr w:type="spellStart"/>
      <w:r>
        <w:rPr>
          <w:sz w:val="28"/>
          <w:szCs w:val="28"/>
        </w:rPr>
        <w:t>скрапбукинг</w:t>
      </w:r>
      <w:proofErr w:type="spellEnd"/>
      <w:r>
        <w:rPr>
          <w:sz w:val="28"/>
          <w:szCs w:val="28"/>
        </w:rPr>
        <w:t>.</w:t>
      </w:r>
    </w:p>
    <w:p w:rsidR="006E0707" w:rsidRDefault="006E0707" w:rsidP="00BD7938">
      <w:pPr>
        <w:jc w:val="both"/>
        <w:rPr>
          <w:sz w:val="28"/>
          <w:szCs w:val="28"/>
        </w:rPr>
      </w:pPr>
      <w:r w:rsidRPr="001317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ко дню матери была проведена работа по созданию открытки в технике </w:t>
      </w:r>
      <w:proofErr w:type="spellStart"/>
      <w:r>
        <w:rPr>
          <w:sz w:val="28"/>
          <w:szCs w:val="28"/>
        </w:rPr>
        <w:t>скрапбукинг</w:t>
      </w:r>
      <w:proofErr w:type="spellEnd"/>
      <w:r>
        <w:rPr>
          <w:sz w:val="28"/>
          <w:szCs w:val="28"/>
        </w:rPr>
        <w:t>.</w:t>
      </w:r>
    </w:p>
    <w:p w:rsidR="006E0707" w:rsidRDefault="006E0707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проведена беседа ко дню приветствий.</w:t>
      </w:r>
    </w:p>
    <w:p w:rsidR="00257008" w:rsidRPr="00080C93" w:rsidRDefault="00257008" w:rsidP="00BD7938">
      <w:pPr>
        <w:shd w:val="clear" w:color="auto" w:fill="FFFFFF"/>
        <w:spacing w:line="270" w:lineRule="atLeast"/>
        <w:jc w:val="both"/>
        <w:rPr>
          <w:color w:val="2C2B2B"/>
          <w:sz w:val="28"/>
          <w:szCs w:val="28"/>
        </w:rPr>
      </w:pPr>
      <w:r w:rsidRPr="00080C93">
        <w:rPr>
          <w:color w:val="2C2B2B"/>
          <w:sz w:val="28"/>
          <w:szCs w:val="28"/>
        </w:rPr>
        <w:t>  Все мероприятия, проводимые библиотекой, были  нацелены на литературное, историческое, просвещение школьников, содействующее  патриотическому, нравственному, эстетическому воспитанию и  формирующее  привлекательный образ книги и чтения.</w:t>
      </w:r>
    </w:p>
    <w:p w:rsidR="00283C61" w:rsidRDefault="00283C61" w:rsidP="00BD7938">
      <w:pPr>
        <w:jc w:val="both"/>
        <w:rPr>
          <w:sz w:val="28"/>
          <w:szCs w:val="28"/>
        </w:rPr>
      </w:pPr>
    </w:p>
    <w:p w:rsidR="00A40C03" w:rsidRPr="00A40C03" w:rsidRDefault="00A40C03" w:rsidP="00BD7938">
      <w:pPr>
        <w:jc w:val="center"/>
        <w:rPr>
          <w:b/>
          <w:sz w:val="28"/>
          <w:szCs w:val="28"/>
        </w:rPr>
      </w:pPr>
      <w:r w:rsidRPr="00A40C03">
        <w:rPr>
          <w:b/>
          <w:sz w:val="28"/>
          <w:szCs w:val="28"/>
        </w:rPr>
        <w:t>Методическая работа.</w:t>
      </w:r>
    </w:p>
    <w:p w:rsidR="00A40C03" w:rsidRDefault="00A40C03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75FFC" w:rsidRDefault="00EA7483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течение года были посещены семинары в </w:t>
      </w:r>
      <w:proofErr w:type="spellStart"/>
      <w:r w:rsidR="006E0707">
        <w:rPr>
          <w:sz w:val="28"/>
          <w:szCs w:val="28"/>
        </w:rPr>
        <w:t>Алабердинской</w:t>
      </w:r>
      <w:proofErr w:type="spellEnd"/>
      <w:r w:rsidR="006E0707">
        <w:rPr>
          <w:sz w:val="28"/>
          <w:szCs w:val="28"/>
        </w:rPr>
        <w:t xml:space="preserve"> </w:t>
      </w:r>
      <w:proofErr w:type="gramStart"/>
      <w:r w:rsidR="006E0707">
        <w:rPr>
          <w:sz w:val="28"/>
          <w:szCs w:val="28"/>
        </w:rPr>
        <w:t>СОШ</w:t>
      </w:r>
      <w:r>
        <w:rPr>
          <w:sz w:val="28"/>
          <w:szCs w:val="28"/>
        </w:rPr>
        <w:t xml:space="preserve">,  </w:t>
      </w:r>
      <w:proofErr w:type="spellStart"/>
      <w:r w:rsidR="006E0707">
        <w:rPr>
          <w:sz w:val="28"/>
          <w:szCs w:val="28"/>
        </w:rPr>
        <w:t>Тетюшской</w:t>
      </w:r>
      <w:proofErr w:type="spellEnd"/>
      <w:proofErr w:type="gramEnd"/>
      <w:r w:rsidR="006E0707">
        <w:rPr>
          <w:sz w:val="28"/>
          <w:szCs w:val="28"/>
        </w:rPr>
        <w:t xml:space="preserve"> ТСОШ №1.</w:t>
      </w:r>
      <w:r w:rsidR="00751F29">
        <w:rPr>
          <w:sz w:val="28"/>
          <w:szCs w:val="28"/>
        </w:rPr>
        <w:t xml:space="preserve"> </w:t>
      </w:r>
    </w:p>
    <w:p w:rsidR="00875FFC" w:rsidRDefault="00875FFC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Получены </w:t>
      </w:r>
      <w:r w:rsidR="00857D81">
        <w:rPr>
          <w:sz w:val="28"/>
          <w:szCs w:val="28"/>
        </w:rPr>
        <w:t>дипломы</w:t>
      </w:r>
      <w:r>
        <w:rPr>
          <w:sz w:val="28"/>
          <w:szCs w:val="28"/>
        </w:rPr>
        <w:t>:</w:t>
      </w: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За участие </w:t>
      </w:r>
      <w:proofErr w:type="gramStart"/>
      <w:r>
        <w:rPr>
          <w:sz w:val="28"/>
          <w:szCs w:val="28"/>
        </w:rPr>
        <w:t>в  муниципальном</w:t>
      </w:r>
      <w:proofErr w:type="gramEnd"/>
      <w:r>
        <w:rPr>
          <w:sz w:val="28"/>
          <w:szCs w:val="28"/>
        </w:rPr>
        <w:t xml:space="preserve"> этапе</w:t>
      </w:r>
      <w:r w:rsidR="006E0707" w:rsidRPr="006E0707">
        <w:rPr>
          <w:sz w:val="28"/>
          <w:szCs w:val="28"/>
        </w:rPr>
        <w:t xml:space="preserve">   республиканского конкурса сочинений о древнем городе Болгар и острове-граде Свияжск, посвященного празднованию 6 годовщины Некоммерческой организации «Республиканский фонд возрождения памятников истории и культуры РТ», созданной в соответствии с Указом Президента Республики Татарстан М.Ш. Шаймиева УП-71 от 17 февраля 2010г. </w:t>
      </w:r>
      <w:r>
        <w:rPr>
          <w:sz w:val="28"/>
          <w:szCs w:val="28"/>
        </w:rPr>
        <w:t xml:space="preserve">– </w:t>
      </w:r>
      <w:r w:rsidRPr="00A67791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Журавлев Егор (7 класс).</w:t>
      </w:r>
      <w:r w:rsidR="006E0707" w:rsidRPr="006E0707">
        <w:rPr>
          <w:sz w:val="28"/>
          <w:szCs w:val="28"/>
        </w:rPr>
        <w:t xml:space="preserve">  </w:t>
      </w: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 участие в муниципальном этапе Республиканского конкурса </w:t>
      </w:r>
      <w:r w:rsidR="00CF0005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Парламентского </w:t>
      </w:r>
      <w:proofErr w:type="gramStart"/>
      <w:r>
        <w:rPr>
          <w:sz w:val="28"/>
          <w:szCs w:val="28"/>
        </w:rPr>
        <w:t>урока  -</w:t>
      </w:r>
      <w:proofErr w:type="gramEnd"/>
      <w:r>
        <w:rPr>
          <w:sz w:val="28"/>
          <w:szCs w:val="28"/>
        </w:rPr>
        <w:t xml:space="preserve"> </w:t>
      </w:r>
      <w:r w:rsidRPr="00A67791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Нугаев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Раиф</w:t>
      </w:r>
      <w:proofErr w:type="spellEnd"/>
      <w:r>
        <w:rPr>
          <w:sz w:val="28"/>
          <w:szCs w:val="28"/>
        </w:rPr>
        <w:t xml:space="preserve"> (9 класс)</w:t>
      </w: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За участие в школьном этапе всероссийского конкурса «Живая классика» -    Наумов Тимур – 2 место</w:t>
      </w:r>
      <w:r w:rsidR="00A67791">
        <w:rPr>
          <w:sz w:val="28"/>
          <w:szCs w:val="28"/>
        </w:rPr>
        <w:t>.</w:t>
      </w:r>
    </w:p>
    <w:p w:rsidR="00857D81" w:rsidRDefault="00857D81" w:rsidP="00BD7938">
      <w:pPr>
        <w:jc w:val="both"/>
        <w:rPr>
          <w:sz w:val="28"/>
          <w:szCs w:val="28"/>
        </w:rPr>
      </w:pP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Получены сертификаты:</w:t>
      </w: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 участие в муниципальном этапе в рамках Республиканского конкурса Парламентского урока  - Молоканова Дарья (11 класс)</w:t>
      </w:r>
    </w:p>
    <w:p w:rsidR="00857D81" w:rsidRDefault="00857D81" w:rsidP="00BD7938">
      <w:pPr>
        <w:jc w:val="both"/>
        <w:rPr>
          <w:sz w:val="28"/>
          <w:szCs w:val="28"/>
        </w:rPr>
      </w:pP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Получена благодарность:</w:t>
      </w: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 участие в международном конкурсе детского рисунка «Историческая Арт – Эстафета – Первые в мире».</w:t>
      </w:r>
    </w:p>
    <w:p w:rsidR="00857D81" w:rsidRDefault="00857D81" w:rsidP="00BD7938">
      <w:pPr>
        <w:jc w:val="both"/>
        <w:rPr>
          <w:sz w:val="28"/>
          <w:szCs w:val="28"/>
        </w:rPr>
      </w:pP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Участие в конкурсах:</w:t>
      </w:r>
    </w:p>
    <w:p w:rsidR="00857D81" w:rsidRDefault="00857D8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0005">
        <w:rPr>
          <w:sz w:val="28"/>
          <w:szCs w:val="28"/>
        </w:rPr>
        <w:t xml:space="preserve">- Районный этап республиканского конкурса детского творчества «Музей литературного героя» - номинация «Мой любимый литературный герой» - </w:t>
      </w:r>
      <w:proofErr w:type="spellStart"/>
      <w:r w:rsidR="00CF0005">
        <w:rPr>
          <w:sz w:val="28"/>
          <w:szCs w:val="28"/>
        </w:rPr>
        <w:t>Крчагина</w:t>
      </w:r>
      <w:proofErr w:type="spellEnd"/>
      <w:r w:rsidR="00CF0005">
        <w:rPr>
          <w:sz w:val="28"/>
          <w:szCs w:val="28"/>
        </w:rPr>
        <w:t xml:space="preserve"> Лиза (5 класс)</w:t>
      </w:r>
      <w:r w:rsidR="00EB2AC1">
        <w:rPr>
          <w:sz w:val="28"/>
          <w:szCs w:val="28"/>
        </w:rPr>
        <w:t>;</w:t>
      </w:r>
    </w:p>
    <w:p w:rsidR="00EB2AC1" w:rsidRDefault="00EB2AC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- Всероссийский фестиваль творчества кадет «Юные таланты Отчизны».</w:t>
      </w:r>
    </w:p>
    <w:p w:rsidR="00857D81" w:rsidRPr="00BD7938" w:rsidRDefault="00EB2AC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Номинация «Фотография» - Журавлев Егор (7 класс), Курочкин Артем (7 класс).</w:t>
      </w:r>
      <w:bookmarkStart w:id="0" w:name="_GoBack"/>
      <w:bookmarkEnd w:id="0"/>
    </w:p>
    <w:p w:rsidR="0019420D" w:rsidRDefault="0019420D" w:rsidP="00BD7938">
      <w:pPr>
        <w:ind w:firstLine="708"/>
        <w:jc w:val="center"/>
        <w:rPr>
          <w:b/>
          <w:sz w:val="28"/>
          <w:szCs w:val="28"/>
        </w:rPr>
      </w:pPr>
      <w:r w:rsidRPr="0019420D">
        <w:rPr>
          <w:b/>
          <w:sz w:val="28"/>
          <w:szCs w:val="28"/>
        </w:rPr>
        <w:t>Работа с учебниками</w:t>
      </w:r>
    </w:p>
    <w:p w:rsidR="0019420D" w:rsidRDefault="0019420D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начале и конце учебного года ведется работа по выдаче и сбору учебной литературы. Каждому воспитаннику выдается личная ведомость, в которую он вписывает номера выданных учебников. Данный вид деятельности способствует более тщательно контролировать наличие учебной литературы и выявлять утерянные учебники.</w:t>
      </w:r>
    </w:p>
    <w:p w:rsidR="008925CE" w:rsidRDefault="0019420D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Проведена большая работа по комплектованию школьными учебниками. Данная работа проводится в тесном взаимодействии с</w:t>
      </w:r>
      <w:r w:rsidR="00EB2AC1">
        <w:rPr>
          <w:sz w:val="28"/>
          <w:szCs w:val="28"/>
        </w:rPr>
        <w:t>о</w:t>
      </w:r>
      <w:r>
        <w:rPr>
          <w:sz w:val="28"/>
          <w:szCs w:val="28"/>
        </w:rPr>
        <w:t xml:space="preserve"> школами района.</w:t>
      </w:r>
    </w:p>
    <w:p w:rsidR="0019420D" w:rsidRDefault="008925CE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70BD4">
        <w:rPr>
          <w:sz w:val="28"/>
          <w:szCs w:val="28"/>
        </w:rPr>
        <w:t xml:space="preserve">К сожалению не смотря на то, что неоднократно проводятся </w:t>
      </w:r>
      <w:r w:rsidR="0019420D">
        <w:rPr>
          <w:sz w:val="28"/>
          <w:szCs w:val="28"/>
        </w:rPr>
        <w:t xml:space="preserve"> </w:t>
      </w:r>
      <w:r w:rsidR="00B70BD4">
        <w:rPr>
          <w:sz w:val="28"/>
          <w:szCs w:val="28"/>
        </w:rPr>
        <w:t>рейды по проверке сохранности учебников, постоянные беседы на абонементе по данному вопросу, имеются факты плохого обращения с учебниками. Данным учащимся предлагается перед сдачей провести ремонт учебников.</w:t>
      </w:r>
    </w:p>
    <w:p w:rsidR="00875FFC" w:rsidRDefault="00875FFC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Обеспеченность учебниками:</w:t>
      </w:r>
    </w:p>
    <w:p w:rsidR="00875FFC" w:rsidRDefault="00875FFC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- регионального уровня -100%</w:t>
      </w:r>
    </w:p>
    <w:p w:rsidR="005623DF" w:rsidRPr="0019420D" w:rsidRDefault="00875FFC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 уровня – 97,34%</w:t>
      </w:r>
    </w:p>
    <w:p w:rsidR="00177D10" w:rsidRPr="00924498" w:rsidRDefault="005623DF" w:rsidP="00BD79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Составлен заказ на учебники федерального и регионального уро</w:t>
      </w:r>
      <w:r w:rsidR="00EB2AC1">
        <w:rPr>
          <w:sz w:val="28"/>
          <w:szCs w:val="28"/>
        </w:rPr>
        <w:t>вня на 2016/2017</w:t>
      </w:r>
      <w:r w:rsidR="0081161D">
        <w:rPr>
          <w:sz w:val="28"/>
          <w:szCs w:val="28"/>
        </w:rPr>
        <w:t xml:space="preserve"> учебный год. В</w:t>
      </w:r>
      <w:r>
        <w:rPr>
          <w:sz w:val="28"/>
          <w:szCs w:val="28"/>
        </w:rPr>
        <w:t xml:space="preserve"> формировании заказа уча</w:t>
      </w:r>
      <w:r w:rsidR="00924498">
        <w:rPr>
          <w:sz w:val="28"/>
          <w:szCs w:val="28"/>
        </w:rPr>
        <w:t>стие принимали руководители ШМО</w:t>
      </w:r>
    </w:p>
    <w:p w:rsidR="00177D10" w:rsidRPr="00CC043B" w:rsidRDefault="00924498" w:rsidP="00BD793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выводы</w:t>
      </w:r>
      <w:r w:rsidR="00177D10" w:rsidRPr="00CC043B">
        <w:rPr>
          <w:b/>
          <w:bCs/>
          <w:color w:val="000000"/>
          <w:sz w:val="28"/>
          <w:szCs w:val="28"/>
        </w:rPr>
        <w:t>:</w:t>
      </w:r>
    </w:p>
    <w:p w:rsidR="00177D10" w:rsidRPr="00177D10" w:rsidRDefault="00177D10" w:rsidP="00BD7938">
      <w:pPr>
        <w:jc w:val="both"/>
        <w:rPr>
          <w:bCs/>
          <w:color w:val="000000"/>
          <w:sz w:val="28"/>
          <w:szCs w:val="28"/>
        </w:rPr>
      </w:pPr>
      <w:r w:rsidRPr="00177D10">
        <w:rPr>
          <w:bCs/>
          <w:color w:val="000000"/>
          <w:sz w:val="28"/>
          <w:szCs w:val="28"/>
        </w:rPr>
        <w:t>1.Школьная библиотека выполняет работу по предоставлению пользователям необходимого информационного материала.</w:t>
      </w:r>
    </w:p>
    <w:p w:rsidR="00177D10" w:rsidRPr="00177D10" w:rsidRDefault="00177D10" w:rsidP="00BD7938">
      <w:pPr>
        <w:jc w:val="both"/>
        <w:rPr>
          <w:bCs/>
          <w:color w:val="000000"/>
          <w:sz w:val="28"/>
          <w:szCs w:val="28"/>
        </w:rPr>
      </w:pPr>
      <w:r w:rsidRPr="00177D10">
        <w:rPr>
          <w:bCs/>
          <w:color w:val="000000"/>
          <w:spacing w:val="-1"/>
          <w:sz w:val="28"/>
          <w:szCs w:val="28"/>
        </w:rPr>
        <w:t>2. Возросла взаимосвязь библиотеки с педагогическим коллективом и воспитанниками.</w:t>
      </w:r>
    </w:p>
    <w:p w:rsidR="00177D10" w:rsidRPr="00177D10" w:rsidRDefault="00177D10" w:rsidP="00BD7938">
      <w:pPr>
        <w:jc w:val="both"/>
        <w:rPr>
          <w:bCs/>
          <w:color w:val="000000"/>
          <w:sz w:val="28"/>
          <w:szCs w:val="28"/>
        </w:rPr>
      </w:pPr>
      <w:r w:rsidRPr="00177D10">
        <w:rPr>
          <w:bCs/>
          <w:color w:val="000000"/>
          <w:sz w:val="28"/>
          <w:szCs w:val="28"/>
        </w:rPr>
        <w:t>3. Посещаемость библиотеки увеличилась.</w:t>
      </w:r>
    </w:p>
    <w:p w:rsidR="00177D10" w:rsidRPr="00CC043B" w:rsidRDefault="00177D10" w:rsidP="00BD7938">
      <w:pPr>
        <w:jc w:val="both"/>
        <w:rPr>
          <w:b/>
          <w:bCs/>
          <w:color w:val="000000"/>
          <w:sz w:val="28"/>
          <w:szCs w:val="28"/>
        </w:rPr>
      </w:pPr>
      <w:r w:rsidRPr="00CC043B">
        <w:rPr>
          <w:b/>
          <w:bCs/>
          <w:color w:val="000000"/>
          <w:sz w:val="28"/>
          <w:szCs w:val="28"/>
        </w:rPr>
        <w:t>Предложения:</w:t>
      </w:r>
    </w:p>
    <w:p w:rsidR="00177D10" w:rsidRPr="00177D10" w:rsidRDefault="00177D10" w:rsidP="00BD7938">
      <w:pPr>
        <w:jc w:val="both"/>
        <w:rPr>
          <w:bCs/>
          <w:color w:val="000000"/>
          <w:sz w:val="28"/>
          <w:szCs w:val="28"/>
        </w:rPr>
      </w:pPr>
      <w:r w:rsidRPr="00177D10">
        <w:rPr>
          <w:bCs/>
          <w:color w:val="000000"/>
          <w:sz w:val="28"/>
          <w:szCs w:val="28"/>
        </w:rPr>
        <w:t xml:space="preserve">1. Активизировать читательскую активность в </w:t>
      </w:r>
      <w:r w:rsidR="00924498">
        <w:rPr>
          <w:bCs/>
          <w:color w:val="000000"/>
          <w:sz w:val="28"/>
          <w:szCs w:val="28"/>
        </w:rPr>
        <w:t xml:space="preserve">среднем и </w:t>
      </w:r>
      <w:r w:rsidRPr="00177D10">
        <w:rPr>
          <w:bCs/>
          <w:color w:val="000000"/>
          <w:sz w:val="28"/>
          <w:szCs w:val="28"/>
        </w:rPr>
        <w:t>старшем звене.</w:t>
      </w:r>
    </w:p>
    <w:p w:rsidR="00177D10" w:rsidRDefault="00177D10" w:rsidP="00BD7938">
      <w:pPr>
        <w:jc w:val="both"/>
        <w:rPr>
          <w:bCs/>
          <w:color w:val="000000"/>
          <w:sz w:val="28"/>
          <w:szCs w:val="28"/>
        </w:rPr>
      </w:pPr>
      <w:r w:rsidRPr="00177D10">
        <w:rPr>
          <w:bCs/>
          <w:color w:val="000000"/>
          <w:sz w:val="28"/>
          <w:szCs w:val="28"/>
        </w:rPr>
        <w:t>2. Продолжить работу над повышением качества и доступности информации,  качеством обслуживания пользователей.</w:t>
      </w:r>
    </w:p>
    <w:p w:rsidR="00177D10" w:rsidRDefault="00177D10" w:rsidP="00BD7938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</w:t>
      </w:r>
      <w:r w:rsidR="00F72911">
        <w:rPr>
          <w:sz w:val="28"/>
          <w:szCs w:val="28"/>
        </w:rPr>
        <w:t>О</w:t>
      </w:r>
      <w:r w:rsidRPr="00F62147">
        <w:rPr>
          <w:sz w:val="28"/>
          <w:szCs w:val="28"/>
        </w:rPr>
        <w:t>рганизовывать мероприятия по привлечению пользователей к работе с различными информационными носителями, в том числе электронными</w:t>
      </w:r>
      <w:r>
        <w:rPr>
          <w:sz w:val="28"/>
          <w:szCs w:val="28"/>
        </w:rPr>
        <w:t xml:space="preserve"> (оснащение библиотеки мультимедийными средствами (компьютерами)</w:t>
      </w:r>
      <w:r w:rsidR="00F72911">
        <w:rPr>
          <w:sz w:val="28"/>
          <w:szCs w:val="28"/>
        </w:rPr>
        <w:t>)</w:t>
      </w:r>
      <w:r w:rsidR="0080601A">
        <w:rPr>
          <w:sz w:val="28"/>
          <w:szCs w:val="28"/>
        </w:rPr>
        <w:t>, активизировать воспитанников использования ресурсов Интернета, для подготовки рефератов и докладов к урокам</w:t>
      </w:r>
      <w:r>
        <w:rPr>
          <w:sz w:val="28"/>
          <w:szCs w:val="28"/>
        </w:rPr>
        <w:t>.</w:t>
      </w:r>
    </w:p>
    <w:p w:rsidR="00F72911" w:rsidRDefault="00F72911" w:rsidP="00BD7938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7291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62147">
        <w:rPr>
          <w:sz w:val="28"/>
          <w:szCs w:val="28"/>
        </w:rPr>
        <w:t>родолжать повышать свою квалификацию и профессиональный уровень</w:t>
      </w:r>
    </w:p>
    <w:p w:rsidR="00316DEA" w:rsidRPr="00924498" w:rsidRDefault="00924498" w:rsidP="00BD7938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Организовать </w:t>
      </w:r>
      <w:r w:rsidR="0080601A">
        <w:rPr>
          <w:sz w:val="28"/>
          <w:szCs w:val="28"/>
        </w:rPr>
        <w:t xml:space="preserve"> активное</w:t>
      </w:r>
      <w:proofErr w:type="gramEnd"/>
      <w:r w:rsidR="0080601A">
        <w:rPr>
          <w:sz w:val="28"/>
          <w:szCs w:val="28"/>
        </w:rPr>
        <w:t xml:space="preserve"> и тесное взаимодействие с городской библиотекой.</w:t>
      </w:r>
      <w:r>
        <w:rPr>
          <w:sz w:val="28"/>
          <w:szCs w:val="28"/>
        </w:rPr>
        <w:t xml:space="preserve">    </w:t>
      </w:r>
    </w:p>
    <w:p w:rsidR="0080601A" w:rsidRDefault="0080601A" w:rsidP="00BD7938">
      <w:pPr>
        <w:rPr>
          <w:rFonts w:ascii="Verdana" w:hAnsi="Verdana"/>
          <w:b/>
          <w:bCs/>
          <w:color w:val="004080"/>
        </w:rPr>
      </w:pPr>
    </w:p>
    <w:p w:rsidR="0080601A" w:rsidRPr="00BD7938" w:rsidRDefault="001E27B4" w:rsidP="00BD7938">
      <w:pPr>
        <w:jc w:val="right"/>
        <w:rPr>
          <w:b/>
          <w:i/>
          <w:sz w:val="28"/>
          <w:szCs w:val="28"/>
        </w:rPr>
      </w:pPr>
      <w:r w:rsidRPr="00BD7938">
        <w:rPr>
          <w:b/>
          <w:i/>
          <w:sz w:val="28"/>
          <w:szCs w:val="28"/>
        </w:rPr>
        <w:t xml:space="preserve">Библиотекарь                                                      </w:t>
      </w:r>
      <w:proofErr w:type="spellStart"/>
      <w:r w:rsidRPr="00BD7938">
        <w:rPr>
          <w:b/>
          <w:i/>
          <w:sz w:val="28"/>
          <w:szCs w:val="28"/>
        </w:rPr>
        <w:t>Журина</w:t>
      </w:r>
      <w:proofErr w:type="spellEnd"/>
      <w:r w:rsidRPr="00BD7938">
        <w:rPr>
          <w:b/>
          <w:i/>
          <w:sz w:val="28"/>
          <w:szCs w:val="28"/>
        </w:rPr>
        <w:t xml:space="preserve"> Е.В.</w:t>
      </w:r>
    </w:p>
    <w:sectPr w:rsidR="0080601A" w:rsidRPr="00BD7938" w:rsidSect="00DE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D31F9"/>
    <w:multiLevelType w:val="hybridMultilevel"/>
    <w:tmpl w:val="964A43A4"/>
    <w:lvl w:ilvl="0" w:tplc="40B8388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37B4466"/>
    <w:multiLevelType w:val="hybridMultilevel"/>
    <w:tmpl w:val="9036D0FE"/>
    <w:lvl w:ilvl="0" w:tplc="EC121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A26B55"/>
    <w:multiLevelType w:val="hybridMultilevel"/>
    <w:tmpl w:val="1B5E4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7E7"/>
    <w:rsid w:val="00080C93"/>
    <w:rsid w:val="000A7DEF"/>
    <w:rsid w:val="00131778"/>
    <w:rsid w:val="00137341"/>
    <w:rsid w:val="00177D10"/>
    <w:rsid w:val="0019420D"/>
    <w:rsid w:val="001E27B4"/>
    <w:rsid w:val="00241322"/>
    <w:rsid w:val="00257008"/>
    <w:rsid w:val="0026431E"/>
    <w:rsid w:val="00267846"/>
    <w:rsid w:val="00283C61"/>
    <w:rsid w:val="002B02C0"/>
    <w:rsid w:val="00316DEA"/>
    <w:rsid w:val="00341A3D"/>
    <w:rsid w:val="003B59FA"/>
    <w:rsid w:val="003F5448"/>
    <w:rsid w:val="00444588"/>
    <w:rsid w:val="004B692D"/>
    <w:rsid w:val="00507470"/>
    <w:rsid w:val="00531FEC"/>
    <w:rsid w:val="005337D3"/>
    <w:rsid w:val="005623DF"/>
    <w:rsid w:val="00594E09"/>
    <w:rsid w:val="005C3141"/>
    <w:rsid w:val="005D7C88"/>
    <w:rsid w:val="006E0707"/>
    <w:rsid w:val="00730455"/>
    <w:rsid w:val="00751F29"/>
    <w:rsid w:val="00785A76"/>
    <w:rsid w:val="007929AD"/>
    <w:rsid w:val="007B582E"/>
    <w:rsid w:val="007B6496"/>
    <w:rsid w:val="007D783C"/>
    <w:rsid w:val="008015A7"/>
    <w:rsid w:val="0080601A"/>
    <w:rsid w:val="0081161D"/>
    <w:rsid w:val="00820CCA"/>
    <w:rsid w:val="0084108F"/>
    <w:rsid w:val="00851087"/>
    <w:rsid w:val="00857D81"/>
    <w:rsid w:val="00870A39"/>
    <w:rsid w:val="008725D4"/>
    <w:rsid w:val="00875FFC"/>
    <w:rsid w:val="008845E6"/>
    <w:rsid w:val="008925CE"/>
    <w:rsid w:val="008A34DF"/>
    <w:rsid w:val="008F6BCD"/>
    <w:rsid w:val="009004A0"/>
    <w:rsid w:val="00910F4D"/>
    <w:rsid w:val="0091420C"/>
    <w:rsid w:val="00924498"/>
    <w:rsid w:val="0093591F"/>
    <w:rsid w:val="00A141AE"/>
    <w:rsid w:val="00A14C3E"/>
    <w:rsid w:val="00A334EB"/>
    <w:rsid w:val="00A40C03"/>
    <w:rsid w:val="00A67791"/>
    <w:rsid w:val="00A91C61"/>
    <w:rsid w:val="00B70BD4"/>
    <w:rsid w:val="00BD7938"/>
    <w:rsid w:val="00C3317A"/>
    <w:rsid w:val="00C65CD8"/>
    <w:rsid w:val="00CC043B"/>
    <w:rsid w:val="00CF0005"/>
    <w:rsid w:val="00CF705B"/>
    <w:rsid w:val="00D067E7"/>
    <w:rsid w:val="00D5315B"/>
    <w:rsid w:val="00D66CA5"/>
    <w:rsid w:val="00DD697B"/>
    <w:rsid w:val="00DE4557"/>
    <w:rsid w:val="00E435F8"/>
    <w:rsid w:val="00E54E4B"/>
    <w:rsid w:val="00EA7483"/>
    <w:rsid w:val="00EB2AC1"/>
    <w:rsid w:val="00ED775E"/>
    <w:rsid w:val="00F72911"/>
    <w:rsid w:val="00F956CB"/>
    <w:rsid w:val="00FA3414"/>
    <w:rsid w:val="00FC207D"/>
    <w:rsid w:val="00FF5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50427-C908-4165-ACD0-551E1267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04A0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unhideWhenUsed/>
    <w:rsid w:val="009004A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004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9004A0"/>
    <w:rPr>
      <w:sz w:val="28"/>
    </w:rPr>
  </w:style>
  <w:style w:type="character" w:customStyle="1" w:styleId="20">
    <w:name w:val="Основной текст 2 Знак"/>
    <w:basedOn w:val="a0"/>
    <w:link w:val="2"/>
    <w:rsid w:val="009004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9004A0"/>
    <w:pPr>
      <w:ind w:left="360"/>
      <w:jc w:val="both"/>
    </w:pPr>
  </w:style>
  <w:style w:type="character" w:customStyle="1" w:styleId="30">
    <w:name w:val="Основной текст с отступом 3 Знак"/>
    <w:basedOn w:val="a0"/>
    <w:link w:val="3"/>
    <w:semiHidden/>
    <w:rsid w:val="00900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56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6C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D697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80C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0C93"/>
  </w:style>
  <w:style w:type="character" w:styleId="a9">
    <w:name w:val="Strong"/>
    <w:basedOn w:val="a0"/>
    <w:uiPriority w:val="22"/>
    <w:qFormat/>
    <w:rsid w:val="0008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Зам. директора по ВР</cp:lastModifiedBy>
  <cp:revision>41</cp:revision>
  <cp:lastPrinted>2016-12-08T04:05:00Z</cp:lastPrinted>
  <dcterms:created xsi:type="dcterms:W3CDTF">2012-06-09T05:13:00Z</dcterms:created>
  <dcterms:modified xsi:type="dcterms:W3CDTF">2016-12-08T04:09:00Z</dcterms:modified>
</cp:coreProperties>
</file>