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1D" w:rsidRDefault="00893C1D" w:rsidP="00893C1D">
      <w:pPr>
        <w:pStyle w:val="1"/>
        <w:jc w:val="center"/>
        <w:rPr>
          <w:sz w:val="28"/>
        </w:rPr>
      </w:pPr>
      <w:r w:rsidRPr="0026662E">
        <w:rPr>
          <w:sz w:val="28"/>
        </w:rPr>
        <w:t>Памятка для родителей и детей о правилах поведения несовершеннолетних в опасных ситуациях</w:t>
      </w:r>
    </w:p>
    <w:p w:rsidR="00893C1D" w:rsidRPr="0038728D" w:rsidRDefault="00893C1D" w:rsidP="00893C1D">
      <w:pPr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8728D">
        <w:rPr>
          <w:rFonts w:ascii="Times New Roman" w:eastAsia="Times New Roman" w:hAnsi="Times New Roman"/>
          <w:i/>
          <w:sz w:val="28"/>
          <w:szCs w:val="28"/>
        </w:rPr>
        <w:t>Материал размещен на сайте Следственного управления Следственного комитета Российской Федерации по Республике Татарстане</w:t>
      </w:r>
    </w:p>
    <w:p w:rsidR="00893C1D" w:rsidRPr="0038728D" w:rsidRDefault="00893C1D" w:rsidP="00893C1D">
      <w:pPr>
        <w:jc w:val="both"/>
        <w:rPr>
          <w:rFonts w:ascii="Times New Roman" w:eastAsia="Times New Roman" w:hAnsi="Times New Roman"/>
          <w:sz w:val="28"/>
          <w:szCs w:val="28"/>
        </w:rPr>
      </w:pPr>
      <w:hyperlink r:id="rId4" w:history="1">
        <w:r w:rsidRPr="0038728D">
          <w:rPr>
            <w:rStyle w:val="a5"/>
            <w:rFonts w:ascii="Times New Roman" w:eastAsia="Times New Roman" w:hAnsi="Times New Roman"/>
            <w:sz w:val="28"/>
            <w:szCs w:val="28"/>
          </w:rPr>
          <w:t>https://tatarstan.sledcom.ru/Pamyatki/item/1384243/</w:t>
        </w:r>
      </w:hyperlink>
    </w:p>
    <w:p w:rsidR="00893C1D" w:rsidRPr="0038728D" w:rsidRDefault="00893C1D" w:rsidP="00893C1D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93C1D" w:rsidRPr="0038728D" w:rsidRDefault="00893C1D" w:rsidP="00893C1D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 </w:t>
      </w:r>
      <w:r w:rsidRPr="0038728D">
        <w:rPr>
          <w:rStyle w:val="a4"/>
          <w:sz w:val="28"/>
          <w:szCs w:val="28"/>
        </w:rPr>
        <w:t>ЧТО НУЖНО ЗНАТЬ РОДИТЕЛЯМ: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хотите, чтобы ребенок соблюдал правила безопасности, научитесь сами их соблюдать. Показывайте детям свои положительные поступки.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Внимательно слушайте ребенка, анализируйте, что он говорит, что его беспокоит, установите с ребенком контакт.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Расскажите ребенку, к кому он может обратиться в случае опасности.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Провожая ребенка в детский сад либо в школу, обязательно объясните ему, кто за ним конкретно должен прийти и разъясните ребенку, что ни с кем другим он не должен уходить. Уведомите об этом воспитателя, учителя.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Всегда встречайте ребёнка из школы.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оставляйте детей без присмотра на улице, не отпускайте их на прогулку одних.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Объясняйте детям, что когда звонит телефон, необходимо сказать «Алло» и не называть свои фамилию, имя, адрес, не рассказывать о том, что он находится дома один.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При совершении в отношении Вашего ребенка преступления, обязательно обратитесь в правоохранительные органы.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Вами около детских учреждений замечено подозрительное лицо, сообщите об этом в правоохранительные органы.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Почему именно ДЕТИ, даже благополучные и развитые, становятся жертвами преступлений?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Потому что дети доверчивы и беспечны, они не ждут от взрослых зла! Потому что взрослые для них – авторитет! А уважение к старшему часто ставит воспитанных детей в опасные ситуации!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Преступник может подобрать «нужный ключик» к любому ребёнку: может легко войти к нему в доверие, обмануть его, используя самые простые </w:t>
      </w:r>
      <w:r w:rsidRPr="0038728D">
        <w:rPr>
          <w:sz w:val="28"/>
          <w:szCs w:val="28"/>
        </w:rPr>
        <w:lastRenderedPageBreak/>
        <w:t>способы!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ЧТО НУЖНО ОБЪЯСНЯТЬ ДЕТЯМ: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БУДЬ ВСЕГДА НАЧЕКУ!!! 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Соблюдая правила безопасности, ваш ребенок сможешь принять самое правильное решение в сложной ситуации и избежать встречи с преступником.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Для этого нужно навсегда усвоить </w:t>
      </w:r>
      <w:r w:rsidRPr="0038728D">
        <w:rPr>
          <w:rStyle w:val="a4"/>
          <w:sz w:val="28"/>
          <w:szCs w:val="28"/>
        </w:rPr>
        <w:t>"Правило четырёх "не"</w:t>
      </w:r>
      <w:r w:rsidRPr="0038728D">
        <w:rPr>
          <w:sz w:val="28"/>
          <w:szCs w:val="28"/>
        </w:rPr>
        <w:t>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разговаривай с незнакомцами и не впускай их в дом.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заходи ними в лифт и подъезд.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садись в машину к незнакомцам.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задерживайся на улице после школы, особенно с наступлением темноты.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А если незнакомец просит показать нужную улицу или заводит ненужный разговор?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Всё равно скажи - </w:t>
      </w:r>
      <w:r w:rsidRPr="0038728D">
        <w:rPr>
          <w:rStyle w:val="a4"/>
          <w:sz w:val="28"/>
          <w:szCs w:val="28"/>
        </w:rPr>
        <w:t>НЕТ</w:t>
      </w:r>
      <w:r w:rsidRPr="0038728D">
        <w:rPr>
          <w:sz w:val="28"/>
          <w:szCs w:val="28"/>
        </w:rPr>
        <w:t>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В каких ситуациях всегда отвечать "НЕТ!"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тебе предлагают зайти в гости или подвезти до дома.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за тобой в школу или детский сад пришел посторонний, а родители не предупреждали об этом заранее.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отсутствие родителей пришел малознакомый человек, впускать его в квартиру или идти с ним куда-то.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новый знакомый угощает чем-то.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Вот что нужно знать, чтобы не стать жертвой: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спрашивают, как найти улицу, объясни, как дойти, но ни в коем случае не провожай.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предлагает тебе посмотреть что-то или помочь донести сумку, обещая заплатить, отвечай «Нет&amp;!raquo;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рядом с тобой тормозит машина, как можно дальше отойди от неё и ни в коем случае не садись в неё.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ГДЕ преступники поджидают своих жертв?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В ЛИФТЕ!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Входи в лифт, только убедившись, что на площадке нет постороннего, который вслед за тобой зайдёт в кабину.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вызванном лифте уже находится незнакомый человек, не входи в кабину.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входи с незнакомым человеком в лифт.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всё-таки зашёл в лифт, не стой к нему спиной и наблюдай за его действиями.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Постоянно нажимай кнопку ближайшего этажа.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двери лифта открылись, выскочи на площадку, позови жильцов дома на помощь.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- Оказавшись в безопасности, немедленно позвони в полицию, сообщи, что произошло, точный адрес, а также приметы и направление, куда ушёл нападавший.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А если всё-таки вырваться не удалось, надо действовать по обстоятельствам: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насильник зажимает тебе рот и снимает одежду, не угрожай, не плачь, сохраняй спокойствие, разговаривай с насильником.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можешь - защищайся любыми способами, если представилась возможность бежать, не собирай вещи, убегай, в чём есть.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В ПОДЪЕЗДЕ!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Подходя к дому, обрати внимание, не идёт ли кто-либо следом.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доме есть домофон, перед входом в подъезд вызови свою квартиру и попроси родителей встретить.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выходи на лестницу в позднее время.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При внезапном нападении оцени ситуацию и по возможности убегай или защищайся любым способом.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В МАШИНЕ!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Если ты всё-таки оказался в чужой машине: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и водитель начал проявлять сексуальный интерес, попроси остановиться.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перекресток патрулируется, постарайся обратить внимание сотрудника полиции.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НА УЛИЦЕ!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На улице даже днём детей подстерегает множество опасностей. Вот, что надо делать, если к тебе пристаёт незнакомец: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жди, когда тебя схватят.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можешь, брось что-нибудь в лицо нападающему, чтобы на некоторое время привести его в замешательство и отвлечь.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Убегай в сторону, где много людей.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тебе зажимают рот рукой, укуси за руку.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Дерись изо всех сил, не размахивай беспорядочно руками. Надо причинить нападающему максимальную боль.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Как только он ослабит хватку - убегай.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Правила поведения на улице: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ходи в отдалённые и безлюдные места.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Увидев впереди группу людей или пьяного, лучше перейди на другую сторону улицы или измени маршрут.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Всегда предупреждай родственников о том, куда идёшь, и проси их встретить в вечернее время.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br/>
      </w:r>
      <w:r w:rsidRPr="0038728D">
        <w:rPr>
          <w:rStyle w:val="a4"/>
          <w:sz w:val="28"/>
          <w:szCs w:val="28"/>
        </w:rPr>
        <w:t>Правила поведения в своём доме: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Перед тем как открыть дверь, обязательно посмотри дверной глазок. Впускай в квартиру только хорошо знакомых людей.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возвращаясь домой, ты чувствуешь, что тебя преследуют, не заходи в дом, а вернись в многолюдное место, и попроси помощи.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Прежде чем открывать ключом входную дверь, убедись, что поблизости никого нет.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Нельзя впускай в квартиру незнакомого человека!!!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Зачем же тогда отворять дверь?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И ЕЩЁ ПОГОВОРИМ ОБ ОДНОЙ НЕПРИЯТНОЙ ТЕМЕ: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Когда в семье случается насилие - жизнь превращается в настоящий кошмар!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 или убегают из дома.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Дети обычно скрывают эти страшные факты, потому,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 или угрожает убийством. Именно поэтому такие прецеденты могут повторяться неоднократно.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Что же делать в случаях, когда насилие происходит в семье?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Прежде всего, надо помнить, что у ребенка есть права, которые защищаются законом!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Любой ребёнок может обратиться в правоохранительные органы. По закону дело об изнасиловании несовершеннолетней может быть возбуждено и без подачи заявления.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по каким-то причинам у несовершеннолетнего нет возможности пойти в полицию, надо обратиться к маме, к друзьям, к хорошо знакомым соседям, учителям. Или позвонить по телефону доверия.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Конечно, сделать это трудно, но всё-таки нужно!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Это важно помнить родителям!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•• Уважайте своего ребенка, не делайте сами и не позволяйте другим заставлять ребёнка делать что-то против своей воли.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 Если вы знаете, что ребёнок соседей подвергается насилию, избиению со стороны родителей, немедленно сообщите об этом в правоохранительные органы.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 Если ваш ребёнок говорит о нездоровом интересе к нему вашего мужа, сожителя или родственника, прислушайтесь к его словам, поговорите с мужчинами, не оставляйте ребёнка один на один с ними, и если отношения зашли слишком далеко, расстаньтесь с этим человеком, нет ничего дороже счастья собственного ребенка.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 Отец должен поговорить обо всех интересующих сына вопросах относительно половой жизни, объяснить, как предохраняться.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 Мать должна объяснить девочке, как ей вести себя с противоположным полом, о средствах контрацепции.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 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893C1D" w:rsidRPr="0038728D" w:rsidRDefault="00893C1D" w:rsidP="00893C1D">
      <w:pPr>
        <w:pStyle w:val="a3"/>
        <w:jc w:val="both"/>
        <w:rPr>
          <w:sz w:val="28"/>
          <w:szCs w:val="28"/>
        </w:rPr>
      </w:pPr>
      <w:r w:rsidRPr="0038728D">
        <w:rPr>
          <w:i/>
          <w:iCs/>
          <w:sz w:val="28"/>
          <w:szCs w:val="28"/>
        </w:rPr>
        <w:t>Адрес страницы:</w:t>
      </w:r>
      <w:r w:rsidRPr="0038728D">
        <w:rPr>
          <w:sz w:val="28"/>
          <w:szCs w:val="28"/>
        </w:rPr>
        <w:t xml:space="preserve"> </w:t>
      </w:r>
      <w:hyperlink r:id="rId5" w:history="1">
        <w:r w:rsidRPr="0038728D">
          <w:rPr>
            <w:rStyle w:val="a5"/>
            <w:sz w:val="28"/>
            <w:szCs w:val="28"/>
          </w:rPr>
          <w:t>https://tatarstan.sledcom.ru/Pamyatki/item/1384243</w:t>
        </w:r>
      </w:hyperlink>
      <w:r w:rsidRPr="0038728D">
        <w:rPr>
          <w:sz w:val="28"/>
          <w:szCs w:val="28"/>
        </w:rPr>
        <w:t xml:space="preserve"> </w:t>
      </w:r>
    </w:p>
    <w:p w:rsidR="002249CD" w:rsidRDefault="002249CD"/>
    <w:sectPr w:rsidR="0022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93C1D"/>
    <w:rsid w:val="002249CD"/>
    <w:rsid w:val="0089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1D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893C1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3C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93C1D"/>
    <w:rPr>
      <w:b/>
      <w:bCs/>
    </w:rPr>
  </w:style>
  <w:style w:type="character" w:styleId="a5">
    <w:name w:val="Hyperlink"/>
    <w:basedOn w:val="a0"/>
    <w:uiPriority w:val="99"/>
    <w:unhideWhenUsed/>
    <w:rsid w:val="00893C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tarstan.sledcom.ru/Pamyatki/item/1384243" TargetMode="External"/><Relationship Id="rId4" Type="http://schemas.openxmlformats.org/officeDocument/2006/relationships/hyperlink" Target="https://tatarstan.sledcom.ru/Pamyatki/item/1384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2021-11-17T13:15:00Z</dcterms:created>
  <dcterms:modified xsi:type="dcterms:W3CDTF">2021-11-17T13:15:00Z</dcterms:modified>
</cp:coreProperties>
</file>