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27" w:rsidRPr="009B3927" w:rsidRDefault="00170371" w:rsidP="009B3927">
      <w:pPr>
        <w:spacing w:line="252" w:lineRule="auto"/>
        <w:jc w:val="center"/>
        <w:rPr>
          <w:rFonts w:ascii="Arial" w:eastAsia="Times New Roman" w:hAnsi="Arial" w:cs="Arial"/>
          <w:sz w:val="4"/>
          <w:szCs w:val="24"/>
        </w:rPr>
      </w:pPr>
      <w:r>
        <w:rPr>
          <w:rFonts w:ascii="Arial" w:eastAsia="Times New Roman" w:hAnsi="Arial" w:cs="Arial"/>
          <w:noProof/>
          <w:sz w:val="4"/>
          <w:szCs w:val="24"/>
          <w:lang w:eastAsia="ru-RU"/>
        </w:rPr>
        <w:pict>
          <v:rect id="_x0000_s1030" style="position:absolute;left:0;text-align:left;margin-left:-16.45pt;margin-top:-20.2pt;width:544.95pt;height:794.5pt;z-index:-251660288"/>
        </w:pict>
      </w:r>
    </w:p>
    <w:p w:rsidR="009B3927" w:rsidRPr="009B3927" w:rsidRDefault="009B3927" w:rsidP="009B3927">
      <w:pPr>
        <w:spacing w:after="0" w:line="252" w:lineRule="auto"/>
        <w:jc w:val="center"/>
        <w:rPr>
          <w:rFonts w:ascii="Arial" w:eastAsia="Times New Roman" w:hAnsi="Arial" w:cs="Arial"/>
          <w:szCs w:val="24"/>
        </w:rPr>
      </w:pPr>
      <w:r w:rsidRPr="009B3927">
        <w:rPr>
          <w:rFonts w:ascii="Arial" w:eastAsia="Times New Roman" w:hAnsi="Arial" w:cs="Arial"/>
          <w:szCs w:val="24"/>
        </w:rPr>
        <w:t>Министерство образования и науки Республики Татарстан</w:t>
      </w:r>
    </w:p>
    <w:p w:rsidR="009B3927" w:rsidRPr="009B3927" w:rsidRDefault="009B3927" w:rsidP="009B3927">
      <w:pPr>
        <w:spacing w:line="252" w:lineRule="auto"/>
        <w:jc w:val="center"/>
        <w:rPr>
          <w:rFonts w:ascii="Arial" w:eastAsia="Times New Roman" w:hAnsi="Arial" w:cs="Arial"/>
          <w:szCs w:val="24"/>
        </w:rPr>
      </w:pPr>
    </w:p>
    <w:p w:rsidR="009B3927" w:rsidRPr="009B3927" w:rsidRDefault="009B3927" w:rsidP="009B3927">
      <w:pPr>
        <w:spacing w:after="0" w:line="252" w:lineRule="auto"/>
        <w:jc w:val="center"/>
        <w:rPr>
          <w:rFonts w:ascii="Arial" w:eastAsia="Times New Roman" w:hAnsi="Arial" w:cs="Arial"/>
          <w:szCs w:val="24"/>
        </w:rPr>
      </w:pPr>
      <w:r w:rsidRPr="009B3927">
        <w:rPr>
          <w:rFonts w:ascii="Arial" w:eastAsia="Times New Roman" w:hAnsi="Arial" w:cs="Arial"/>
          <w:szCs w:val="24"/>
        </w:rPr>
        <w:t>Государственное оздоровительное образовательное учреждение санаторного типа для детей, нуждающихся в длительном лечении «Болгарская санаторная школа-интернат»</w:t>
      </w:r>
    </w:p>
    <w:p w:rsidR="009B3927" w:rsidRPr="009B3927" w:rsidRDefault="009B3927" w:rsidP="009B3927">
      <w:pPr>
        <w:spacing w:line="252" w:lineRule="auto"/>
        <w:rPr>
          <w:rFonts w:ascii="Cambria" w:eastAsia="Times New Roman" w:hAnsi="Cambria"/>
        </w:rPr>
      </w:pPr>
    </w:p>
    <w:p w:rsidR="009B3927" w:rsidRPr="009B3927" w:rsidRDefault="009B3927" w:rsidP="009B3927">
      <w:pPr>
        <w:spacing w:line="252" w:lineRule="auto"/>
        <w:rPr>
          <w:rFonts w:ascii="Cambria" w:eastAsia="Times New Roman" w:hAnsi="Cambria"/>
          <w:sz w:val="2"/>
          <w:szCs w:val="40"/>
        </w:rPr>
      </w:pPr>
    </w:p>
    <w:p w:rsidR="009B3927" w:rsidRPr="009B3927" w:rsidRDefault="009B3927" w:rsidP="009B3927">
      <w:pPr>
        <w:spacing w:after="0" w:line="252" w:lineRule="auto"/>
        <w:ind w:left="5954"/>
        <w:rPr>
          <w:rFonts w:ascii="Cambria" w:eastAsia="Times New Roman" w:hAnsi="Cambria"/>
          <w:sz w:val="28"/>
          <w:szCs w:val="40"/>
        </w:rPr>
      </w:pPr>
      <w:r w:rsidRPr="009B3927">
        <w:rPr>
          <w:rFonts w:ascii="Cambria" w:eastAsia="Times New Roman" w:hAnsi="Cambria"/>
          <w:sz w:val="28"/>
          <w:szCs w:val="40"/>
        </w:rPr>
        <w:t>УТВЕРЖДАЮ:</w:t>
      </w:r>
    </w:p>
    <w:p w:rsidR="009B3927" w:rsidRPr="009B3927" w:rsidRDefault="009B3927" w:rsidP="009B3927">
      <w:pPr>
        <w:spacing w:after="0" w:line="252" w:lineRule="auto"/>
        <w:ind w:left="5954"/>
        <w:rPr>
          <w:rFonts w:ascii="Cambria" w:eastAsia="Times New Roman" w:hAnsi="Cambria"/>
          <w:sz w:val="28"/>
          <w:szCs w:val="40"/>
        </w:rPr>
      </w:pPr>
      <w:r w:rsidRPr="009B3927">
        <w:rPr>
          <w:rFonts w:ascii="Cambria" w:eastAsia="Times New Roman" w:hAnsi="Cambria"/>
          <w:sz w:val="28"/>
          <w:szCs w:val="40"/>
        </w:rPr>
        <w:t>директор школы</w:t>
      </w:r>
    </w:p>
    <w:p w:rsidR="009B3927" w:rsidRPr="009B3927" w:rsidRDefault="009B3927" w:rsidP="009B3927">
      <w:pPr>
        <w:spacing w:line="252" w:lineRule="auto"/>
        <w:ind w:left="5954"/>
        <w:rPr>
          <w:rFonts w:ascii="Cambria" w:eastAsia="Times New Roman" w:hAnsi="Cambria"/>
          <w:sz w:val="28"/>
          <w:szCs w:val="40"/>
        </w:rPr>
      </w:pPr>
      <w:r w:rsidRPr="009B3927">
        <w:rPr>
          <w:rFonts w:ascii="Cambria" w:eastAsia="Times New Roman" w:hAnsi="Cambria"/>
          <w:sz w:val="28"/>
          <w:szCs w:val="40"/>
        </w:rPr>
        <w:t>______________________ /В.А.</w:t>
      </w:r>
      <w:r w:rsidR="006274E5">
        <w:rPr>
          <w:rFonts w:ascii="Cambria" w:eastAsia="Times New Roman" w:hAnsi="Cambria"/>
          <w:sz w:val="28"/>
          <w:szCs w:val="40"/>
        </w:rPr>
        <w:t xml:space="preserve"> </w:t>
      </w:r>
      <w:proofErr w:type="spellStart"/>
      <w:r w:rsidRPr="009B3927">
        <w:rPr>
          <w:rFonts w:ascii="Cambria" w:eastAsia="Times New Roman" w:hAnsi="Cambria"/>
          <w:sz w:val="28"/>
          <w:szCs w:val="40"/>
        </w:rPr>
        <w:t>Четанов</w:t>
      </w:r>
      <w:proofErr w:type="spellEnd"/>
      <w:r w:rsidRPr="009B3927">
        <w:rPr>
          <w:rFonts w:ascii="Cambria" w:eastAsia="Times New Roman" w:hAnsi="Cambria"/>
          <w:sz w:val="28"/>
          <w:szCs w:val="40"/>
        </w:rPr>
        <w:t>/</w:t>
      </w:r>
    </w:p>
    <w:p w:rsidR="009B3927" w:rsidRPr="009B3927" w:rsidRDefault="009B3927" w:rsidP="009B3927">
      <w:pPr>
        <w:spacing w:line="252" w:lineRule="auto"/>
        <w:ind w:left="6237"/>
        <w:rPr>
          <w:rFonts w:ascii="Cambria" w:eastAsia="Times New Roman" w:hAnsi="Cambria"/>
          <w:sz w:val="28"/>
          <w:szCs w:val="40"/>
        </w:rPr>
      </w:pPr>
    </w:p>
    <w:p w:rsidR="009B3927" w:rsidRDefault="009B3927" w:rsidP="009B3927">
      <w:pPr>
        <w:spacing w:line="252" w:lineRule="auto"/>
        <w:ind w:left="6237"/>
        <w:rPr>
          <w:rFonts w:ascii="Cambria" w:eastAsia="Times New Roman" w:hAnsi="Cambria"/>
          <w:sz w:val="28"/>
          <w:szCs w:val="40"/>
        </w:rPr>
      </w:pPr>
    </w:p>
    <w:p w:rsidR="004D718C" w:rsidRDefault="004D718C" w:rsidP="009B3927">
      <w:pPr>
        <w:spacing w:line="252" w:lineRule="auto"/>
        <w:ind w:left="6237"/>
        <w:rPr>
          <w:rFonts w:ascii="Cambria" w:eastAsia="Times New Roman" w:hAnsi="Cambria"/>
          <w:sz w:val="28"/>
          <w:szCs w:val="40"/>
        </w:rPr>
      </w:pPr>
    </w:p>
    <w:p w:rsidR="004D718C" w:rsidRDefault="004D718C" w:rsidP="009B3927">
      <w:pPr>
        <w:spacing w:line="252" w:lineRule="auto"/>
        <w:ind w:left="6237"/>
        <w:rPr>
          <w:rFonts w:ascii="Cambria" w:eastAsia="Times New Roman" w:hAnsi="Cambria"/>
          <w:sz w:val="28"/>
          <w:szCs w:val="40"/>
        </w:rPr>
      </w:pPr>
    </w:p>
    <w:p w:rsidR="004D718C" w:rsidRPr="009B3927" w:rsidRDefault="004D718C" w:rsidP="009B3927">
      <w:pPr>
        <w:spacing w:line="252" w:lineRule="auto"/>
        <w:ind w:left="6237"/>
        <w:rPr>
          <w:rFonts w:ascii="Cambria" w:eastAsia="Times New Roman" w:hAnsi="Cambria"/>
          <w:sz w:val="28"/>
          <w:szCs w:val="40"/>
        </w:rPr>
      </w:pPr>
    </w:p>
    <w:p w:rsidR="009B3927" w:rsidRDefault="009B3927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  <w:r w:rsidRPr="009B3927">
        <w:rPr>
          <w:rFonts w:ascii="Cambria" w:eastAsia="Times New Roman" w:hAnsi="Cambria"/>
          <w:sz w:val="40"/>
          <w:szCs w:val="40"/>
        </w:rPr>
        <w:t xml:space="preserve">      </w:t>
      </w:r>
    </w:p>
    <w:p w:rsidR="004D718C" w:rsidRPr="004D718C" w:rsidRDefault="004D718C" w:rsidP="009B3927">
      <w:pPr>
        <w:spacing w:line="252" w:lineRule="auto"/>
        <w:jc w:val="center"/>
        <w:rPr>
          <w:rFonts w:ascii="Arial" w:eastAsia="Times New Roman" w:hAnsi="Arial" w:cs="Arial"/>
          <w:b/>
          <w:color w:val="C00000"/>
          <w:sz w:val="40"/>
          <w:szCs w:val="40"/>
        </w:rPr>
      </w:pPr>
      <w:r w:rsidRPr="004D718C">
        <w:rPr>
          <w:rFonts w:ascii="Arial" w:eastAsia="Times New Roman" w:hAnsi="Arial" w:cs="Arial"/>
          <w:b/>
          <w:color w:val="C00000"/>
          <w:sz w:val="40"/>
          <w:szCs w:val="40"/>
        </w:rPr>
        <w:t>ПРОГРАММА ИНФОРМАТИЗАЦИИ</w:t>
      </w:r>
    </w:p>
    <w:p w:rsidR="009B3927" w:rsidRPr="004D718C" w:rsidRDefault="004D718C" w:rsidP="004D718C">
      <w:pPr>
        <w:spacing w:line="252" w:lineRule="auto"/>
        <w:jc w:val="center"/>
        <w:rPr>
          <w:rFonts w:ascii="Arial" w:eastAsia="Times New Roman" w:hAnsi="Arial" w:cs="Arial"/>
          <w:b/>
          <w:color w:val="C00000"/>
          <w:sz w:val="28"/>
          <w:szCs w:val="40"/>
        </w:rPr>
      </w:pPr>
      <w:r w:rsidRPr="004D718C">
        <w:rPr>
          <w:rFonts w:ascii="Arial" w:eastAsia="Times New Roman" w:hAnsi="Arial" w:cs="Arial"/>
          <w:b/>
          <w:color w:val="C00000"/>
          <w:sz w:val="28"/>
          <w:szCs w:val="40"/>
        </w:rPr>
        <w:t>БОЛГАРСКОЙ САНАТОРНОЙ ШКОЛЫ-ИНТЕРНАТА</w:t>
      </w:r>
    </w:p>
    <w:p w:rsidR="009B3927" w:rsidRPr="004D718C" w:rsidRDefault="006274E5" w:rsidP="004D718C">
      <w:pPr>
        <w:spacing w:line="252" w:lineRule="auto"/>
        <w:jc w:val="center"/>
        <w:rPr>
          <w:rFonts w:ascii="Arial" w:eastAsia="Times New Roman" w:hAnsi="Arial" w:cs="Arial"/>
          <w:b/>
          <w:color w:val="C00000"/>
          <w:sz w:val="28"/>
          <w:szCs w:val="40"/>
        </w:rPr>
      </w:pPr>
      <w:r>
        <w:rPr>
          <w:rFonts w:ascii="Arial" w:eastAsia="Times New Roman" w:hAnsi="Arial" w:cs="Arial"/>
          <w:b/>
          <w:color w:val="C00000"/>
          <w:sz w:val="28"/>
          <w:szCs w:val="40"/>
        </w:rPr>
        <w:t xml:space="preserve">НА 2013 – 2015 </w:t>
      </w:r>
      <w:proofErr w:type="spellStart"/>
      <w:r w:rsidR="004D718C" w:rsidRPr="004D718C">
        <w:rPr>
          <w:rFonts w:ascii="Arial" w:eastAsia="Times New Roman" w:hAnsi="Arial" w:cs="Arial"/>
          <w:b/>
          <w:color w:val="C00000"/>
          <w:sz w:val="28"/>
          <w:szCs w:val="40"/>
        </w:rPr>
        <w:t>г.</w:t>
      </w:r>
      <w:proofErr w:type="gramStart"/>
      <w:r w:rsidR="004D718C" w:rsidRPr="004D718C">
        <w:rPr>
          <w:rFonts w:ascii="Arial" w:eastAsia="Times New Roman" w:hAnsi="Arial" w:cs="Arial"/>
          <w:b/>
          <w:color w:val="C00000"/>
          <w:sz w:val="28"/>
          <w:szCs w:val="40"/>
        </w:rPr>
        <w:t>г</w:t>
      </w:r>
      <w:proofErr w:type="spellEnd"/>
      <w:proofErr w:type="gramEnd"/>
      <w:r w:rsidR="004D718C" w:rsidRPr="004D718C">
        <w:rPr>
          <w:rFonts w:ascii="Arial" w:eastAsia="Times New Roman" w:hAnsi="Arial" w:cs="Arial"/>
          <w:b/>
          <w:color w:val="C00000"/>
          <w:sz w:val="28"/>
          <w:szCs w:val="40"/>
        </w:rPr>
        <w:t>.</w:t>
      </w:r>
    </w:p>
    <w:p w:rsidR="009B3927" w:rsidRPr="009B3927" w:rsidRDefault="009B3927" w:rsidP="009B3927">
      <w:pPr>
        <w:spacing w:line="252" w:lineRule="auto"/>
        <w:rPr>
          <w:rFonts w:ascii="Cambria" w:eastAsia="Times New Roman" w:hAnsi="Cambria"/>
          <w:sz w:val="40"/>
          <w:szCs w:val="40"/>
        </w:rPr>
      </w:pPr>
    </w:p>
    <w:p w:rsidR="009B3927" w:rsidRPr="009B3927" w:rsidRDefault="009B3927" w:rsidP="009B3927">
      <w:pPr>
        <w:spacing w:line="252" w:lineRule="auto"/>
        <w:rPr>
          <w:rFonts w:ascii="Cambria" w:eastAsia="Times New Roman" w:hAnsi="Cambria"/>
          <w:sz w:val="40"/>
          <w:szCs w:val="40"/>
        </w:rPr>
      </w:pPr>
    </w:p>
    <w:p w:rsidR="009B3927" w:rsidRPr="009B3927" w:rsidRDefault="009B3927" w:rsidP="009B3927">
      <w:pPr>
        <w:spacing w:line="252" w:lineRule="auto"/>
        <w:rPr>
          <w:rFonts w:ascii="Cambria" w:eastAsia="Times New Roman" w:hAnsi="Cambria"/>
          <w:sz w:val="40"/>
          <w:szCs w:val="40"/>
        </w:rPr>
      </w:pPr>
    </w:p>
    <w:p w:rsidR="009B3927" w:rsidRDefault="009B3927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</w:p>
    <w:p w:rsidR="009B3927" w:rsidRDefault="009B3927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</w:p>
    <w:p w:rsidR="004D718C" w:rsidRDefault="004D718C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</w:p>
    <w:p w:rsidR="004D718C" w:rsidRDefault="004D718C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</w:p>
    <w:p w:rsidR="004D718C" w:rsidRDefault="004D718C" w:rsidP="009B3927">
      <w:pPr>
        <w:spacing w:line="252" w:lineRule="auto"/>
        <w:jc w:val="center"/>
        <w:rPr>
          <w:rFonts w:ascii="Cambria" w:eastAsia="Times New Roman" w:hAnsi="Cambria"/>
          <w:sz w:val="40"/>
          <w:szCs w:val="40"/>
        </w:rPr>
      </w:pPr>
    </w:p>
    <w:p w:rsidR="009B3927" w:rsidRDefault="009B3927" w:rsidP="009B3927">
      <w:pPr>
        <w:spacing w:after="0" w:line="252" w:lineRule="auto"/>
        <w:jc w:val="center"/>
        <w:rPr>
          <w:rFonts w:ascii="Cambria" w:eastAsia="Times New Roman" w:hAnsi="Cambria"/>
          <w:sz w:val="24"/>
          <w:szCs w:val="40"/>
        </w:rPr>
      </w:pPr>
    </w:p>
    <w:p w:rsidR="009B3927" w:rsidRPr="009B3927" w:rsidRDefault="006274E5" w:rsidP="009B3927">
      <w:pPr>
        <w:spacing w:after="0" w:line="252" w:lineRule="auto"/>
        <w:jc w:val="center"/>
        <w:rPr>
          <w:rFonts w:ascii="Cambria" w:eastAsia="Times New Roman" w:hAnsi="Cambria"/>
          <w:sz w:val="40"/>
          <w:szCs w:val="40"/>
        </w:rPr>
      </w:pPr>
      <w:r>
        <w:rPr>
          <w:rFonts w:ascii="Cambria" w:eastAsia="Times New Roman" w:hAnsi="Cambria"/>
          <w:sz w:val="40"/>
          <w:szCs w:val="40"/>
        </w:rPr>
        <w:t>Болгар. 2013</w:t>
      </w:r>
    </w:p>
    <w:p w:rsidR="009B3927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caps/>
          <w:color w:val="632423"/>
          <w:spacing w:val="20"/>
          <w:sz w:val="28"/>
          <w:szCs w:val="28"/>
        </w:rPr>
      </w:pPr>
    </w:p>
    <w:p w:rsidR="009B3927" w:rsidRPr="005720B8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0" w:name="_Toc289714779"/>
      <w:bookmarkStart w:id="1" w:name="_Toc289756045"/>
      <w:r w:rsidRPr="005720B8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Содержание</w:t>
      </w:r>
      <w:bookmarkEnd w:id="0"/>
      <w:bookmarkEnd w:id="1"/>
    </w:p>
    <w:p w:rsidR="005720B8" w:rsidRDefault="005720B8">
      <w:pPr>
        <w:pStyle w:val="1"/>
        <w:tabs>
          <w:tab w:val="right" w:leader="dot" w:pos="10195"/>
        </w:tabs>
        <w:rPr>
          <w:rFonts w:eastAsia="Times New Roman" w:cs="Calibri"/>
          <w:color w:val="000000"/>
          <w:sz w:val="24"/>
          <w:szCs w:val="24"/>
        </w:rPr>
      </w:pPr>
    </w:p>
    <w:p w:rsidR="005720B8" w:rsidRPr="005720B8" w:rsidRDefault="0076255C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r>
        <w:rPr>
          <w:rFonts w:eastAsia="Times New Roman" w:cs="Calibri"/>
          <w:color w:val="000000"/>
          <w:sz w:val="24"/>
          <w:szCs w:val="24"/>
          <w:lang w:val="en-US"/>
        </w:rPr>
        <w:fldChar w:fldCharType="begin"/>
      </w:r>
      <w:r w:rsidR="009B3927">
        <w:rPr>
          <w:rFonts w:eastAsia="Times New Roman" w:cs="Calibri"/>
          <w:color w:val="000000"/>
          <w:sz w:val="24"/>
          <w:szCs w:val="24"/>
          <w:lang w:val="en-US"/>
        </w:rPr>
        <w:instrText xml:space="preserve"> TOC \o "1-1" \h \z \u </w:instrText>
      </w:r>
      <w:r>
        <w:rPr>
          <w:rFonts w:eastAsia="Times New Roman" w:cs="Calibri"/>
          <w:color w:val="000000"/>
          <w:sz w:val="24"/>
          <w:szCs w:val="24"/>
          <w:lang w:val="en-US"/>
        </w:rPr>
        <w:fldChar w:fldCharType="separate"/>
      </w:r>
      <w:hyperlink w:anchor="_Toc289756045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Содержание</w:t>
        </w:r>
        <w:r w:rsidR="005720B8" w:rsidRPr="005720B8">
          <w:rPr>
            <w:noProof/>
            <w:webHidden/>
          </w:rPr>
          <w:tab/>
        </w:r>
        <w:r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_Toc289756045 \h </w:instrText>
        </w:r>
        <w:r w:rsidRPr="005720B8">
          <w:rPr>
            <w:noProof/>
            <w:webHidden/>
          </w:rPr>
        </w:r>
        <w:r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1</w:t>
        </w:r>
        <w:r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46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Общие положения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_Toc289756046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2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47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 xml:space="preserve">Паспорт комплексной целевой </w:t>
        </w:r>
        <w:r w:rsidR="005720B8" w:rsidRPr="005720B8">
          <w:rPr>
            <w:rStyle w:val="a9"/>
            <w:rFonts w:ascii="Cambria" w:eastAsia="Times New Roman" w:hAnsi="Cambria"/>
            <w:caps/>
            <w:smallCaps/>
            <w:noProof/>
            <w:spacing w:val="20"/>
          </w:rPr>
          <w:t xml:space="preserve">«ПрограммЫ информатизации </w:t>
        </w:r>
        <w:r w:rsidR="005720B8">
          <w:rPr>
            <w:rStyle w:val="a9"/>
            <w:rFonts w:ascii="Cambria" w:eastAsia="Times New Roman" w:hAnsi="Cambria"/>
            <w:caps/>
            <w:smallCaps/>
            <w:noProof/>
            <w:spacing w:val="20"/>
          </w:rPr>
          <w:t xml:space="preserve">                       </w:t>
        </w:r>
        <w:r w:rsidR="005720B8" w:rsidRPr="005720B8">
          <w:rPr>
            <w:rStyle w:val="a9"/>
            <w:rFonts w:ascii="Cambria" w:eastAsia="Times New Roman" w:hAnsi="Cambria"/>
            <w:caps/>
            <w:smallCaps/>
            <w:noProof/>
            <w:spacing w:val="20"/>
          </w:rPr>
          <w:t xml:space="preserve">на </w:t>
        </w:r>
        <w:r w:rsidR="005720B8">
          <w:rPr>
            <w:rStyle w:val="a9"/>
            <w:rFonts w:ascii="Cambria" w:eastAsia="Times New Roman" w:hAnsi="Cambria"/>
            <w:caps/>
            <w:noProof/>
            <w:spacing w:val="20"/>
          </w:rPr>
          <w:t>201</w:t>
        </w:r>
        <w:r w:rsidR="006274E5">
          <w:rPr>
            <w:rStyle w:val="a9"/>
            <w:rFonts w:ascii="Cambria" w:eastAsia="Times New Roman" w:hAnsi="Cambria"/>
            <w:caps/>
            <w:noProof/>
            <w:spacing w:val="20"/>
          </w:rPr>
          <w:t>3</w:t>
        </w:r>
        <w:r w:rsidR="005720B8">
          <w:rPr>
            <w:rStyle w:val="a9"/>
            <w:rFonts w:ascii="Cambria" w:eastAsia="Times New Roman" w:hAnsi="Cambria"/>
            <w:caps/>
            <w:noProof/>
            <w:spacing w:val="20"/>
          </w:rPr>
          <w:t>-</w:t>
        </w:r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201</w:t>
        </w:r>
        <w:r w:rsidR="006274E5">
          <w:rPr>
            <w:rStyle w:val="a9"/>
            <w:rFonts w:ascii="Cambria" w:eastAsia="Times New Roman" w:hAnsi="Cambria"/>
            <w:caps/>
            <w:noProof/>
            <w:spacing w:val="20"/>
          </w:rPr>
          <w:t>5</w:t>
        </w:r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 xml:space="preserve"> г.г.</w:t>
        </w:r>
        <w:r w:rsidR="005720B8" w:rsidRPr="005720B8">
          <w:rPr>
            <w:rStyle w:val="a9"/>
            <w:rFonts w:ascii="Cambria" w:eastAsia="Times New Roman" w:hAnsi="Cambria"/>
            <w:caps/>
            <w:smallCaps/>
            <w:noProof/>
            <w:spacing w:val="20"/>
          </w:rPr>
          <w:t>»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_Toc289756047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2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48" w:history="1">
        <w:r w:rsidR="005720B8" w:rsidRPr="005720B8">
          <w:rPr>
            <w:rStyle w:val="a9"/>
            <w:rFonts w:ascii="Cambria" w:eastAsia="Times New Roman" w:hAnsi="Cambria"/>
            <w:caps/>
            <w:noProof/>
            <w:snapToGrid w:val="0"/>
            <w:spacing w:val="20"/>
          </w:rPr>
          <w:t>Цели и задачи программы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_Toc289756048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4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49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Этапы реализации программы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_Toc289756049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4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50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Мероприятия по реализации программы информатизации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_Toc289756050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5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51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  <w:lang w:val="en-US"/>
          </w:rPr>
          <w:t>Реализация приоритетных направлений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_Toc289756051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8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52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Механизмы программы информатизации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_Toc289756052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8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P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53" w:history="1">
        <w:r w:rsidR="005720B8" w:rsidRPr="005720B8">
          <w:rPr>
            <w:rStyle w:val="a9"/>
            <w:rFonts w:ascii="Cambria" w:eastAsia="Times New Roman" w:hAnsi="Cambria"/>
            <w:caps/>
            <w:noProof/>
            <w:spacing w:val="20"/>
          </w:rPr>
          <w:t>Контроль над выполнением программы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_Toc289756053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9</w:t>
        </w:r>
        <w:r w:rsidR="0076255C" w:rsidRPr="005720B8">
          <w:rPr>
            <w:noProof/>
            <w:webHidden/>
          </w:rPr>
          <w:fldChar w:fldCharType="end"/>
        </w:r>
      </w:hyperlink>
    </w:p>
    <w:p w:rsidR="005720B8" w:rsidRDefault="00170371">
      <w:pPr>
        <w:pStyle w:val="1"/>
        <w:tabs>
          <w:tab w:val="right" w:leader="dot" w:pos="10195"/>
        </w:tabs>
        <w:rPr>
          <w:rFonts w:eastAsia="Times New Roman"/>
          <w:noProof/>
          <w:lang w:eastAsia="ru-RU"/>
        </w:rPr>
      </w:pPr>
      <w:hyperlink w:anchor="_Toc289756054" w:history="1">
        <w:r w:rsidR="005720B8" w:rsidRPr="005720B8">
          <w:rPr>
            <w:rStyle w:val="a9"/>
            <w:rFonts w:ascii="Cambria" w:eastAsia="Times New Roman" w:hAnsi="Cambria"/>
            <w:caps/>
            <w:noProof/>
            <w:snapToGrid w:val="0"/>
            <w:spacing w:val="20"/>
          </w:rPr>
          <w:t>Ожидаемые результаты программы</w:t>
        </w:r>
        <w:r w:rsidR="005720B8" w:rsidRPr="005720B8">
          <w:rPr>
            <w:noProof/>
            <w:webHidden/>
          </w:rPr>
          <w:tab/>
        </w:r>
        <w:r w:rsidR="0076255C" w:rsidRPr="005720B8">
          <w:rPr>
            <w:noProof/>
            <w:webHidden/>
          </w:rPr>
          <w:fldChar w:fldCharType="begin"/>
        </w:r>
        <w:r w:rsidR="005720B8" w:rsidRPr="005720B8">
          <w:rPr>
            <w:noProof/>
            <w:webHidden/>
          </w:rPr>
          <w:instrText xml:space="preserve"> PAGEREF _Toc289756054 \h </w:instrText>
        </w:r>
        <w:r w:rsidR="0076255C" w:rsidRPr="005720B8">
          <w:rPr>
            <w:noProof/>
            <w:webHidden/>
          </w:rPr>
        </w:r>
        <w:r w:rsidR="0076255C" w:rsidRPr="005720B8">
          <w:rPr>
            <w:noProof/>
            <w:webHidden/>
          </w:rPr>
          <w:fldChar w:fldCharType="separate"/>
        </w:r>
        <w:r w:rsidR="007C4D1A">
          <w:rPr>
            <w:noProof/>
            <w:webHidden/>
          </w:rPr>
          <w:t>9</w:t>
        </w:r>
        <w:r w:rsidR="0076255C" w:rsidRPr="005720B8">
          <w:rPr>
            <w:noProof/>
            <w:webHidden/>
          </w:rPr>
          <w:fldChar w:fldCharType="end"/>
        </w:r>
      </w:hyperlink>
    </w:p>
    <w:p w:rsidR="009B3927" w:rsidRPr="009B3927" w:rsidRDefault="0076255C" w:rsidP="009B3927">
      <w:pPr>
        <w:spacing w:line="360" w:lineRule="auto"/>
        <w:rPr>
          <w:rFonts w:eastAsia="Times New Roman" w:cs="Calibri"/>
          <w:b/>
          <w:bCs/>
          <w:color w:val="000000"/>
          <w:sz w:val="24"/>
          <w:szCs w:val="24"/>
        </w:rPr>
      </w:pPr>
      <w:r>
        <w:rPr>
          <w:rFonts w:eastAsia="Times New Roman" w:cs="Calibri"/>
          <w:color w:val="000000"/>
          <w:sz w:val="24"/>
          <w:szCs w:val="24"/>
          <w:lang w:val="en-US"/>
        </w:rPr>
        <w:fldChar w:fldCharType="end"/>
      </w:r>
      <w:r w:rsidR="009B3927" w:rsidRPr="009B3927">
        <w:rPr>
          <w:rFonts w:eastAsia="Times New Roman" w:cs="Calibri"/>
          <w:color w:val="000000"/>
          <w:sz w:val="24"/>
          <w:szCs w:val="24"/>
        </w:rPr>
        <w:t xml:space="preserve">   </w:t>
      </w:r>
    </w:p>
    <w:p w:rsidR="009B3927" w:rsidRPr="00FB0B2B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r w:rsidRPr="009B3927">
        <w:rPr>
          <w:rFonts w:ascii="Cambria" w:eastAsia="Times New Roman" w:hAnsi="Cambria"/>
          <w:caps/>
          <w:color w:val="632423"/>
          <w:spacing w:val="20"/>
          <w:sz w:val="28"/>
          <w:szCs w:val="28"/>
        </w:rPr>
        <w:br w:type="page"/>
      </w:r>
      <w:bookmarkStart w:id="2" w:name="_Toc289756046"/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lastRenderedPageBreak/>
        <w:t>Общие положения</w:t>
      </w:r>
      <w:bookmarkEnd w:id="2"/>
    </w:p>
    <w:p w:rsidR="009B3927" w:rsidRPr="009B3927" w:rsidRDefault="009B3927" w:rsidP="009B3927">
      <w:pPr>
        <w:spacing w:before="30" w:after="30" w:line="252" w:lineRule="auto"/>
        <w:rPr>
          <w:rFonts w:eastAsia="Times New Roman" w:cs="Calibri"/>
          <w:color w:val="000000"/>
          <w:sz w:val="24"/>
          <w:szCs w:val="24"/>
        </w:rPr>
      </w:pPr>
    </w:p>
    <w:p w:rsidR="009B3927" w:rsidRPr="009B3927" w:rsidRDefault="009B3927" w:rsidP="009B3927">
      <w:pPr>
        <w:spacing w:before="30" w:after="30"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 xml:space="preserve">Программа информатизации определяет основные направления деятельности по внедрению современных информационных технологий и совершенствованию управленческой деятельности в школе. Реализация программы должна обеспечивать условия для массового использования ИКТ в образовательном процессе, формирование нового мышления учителя, создание методических и дидактических средств деятельности педагога, обеспечивающих эффективность, доступность и качество образования. Программа предусматривает создание информационной образовательной среды. Такая среда должна выступить как средство информационного обеспечения системы образования с одной стороны, а, с другой – как набор эффективных средств организации самой образовательной деятельности. Программа призвана способствовать развитию школьной образовательной системы в направлении комплексного использования информационных технологий. </w:t>
      </w:r>
    </w:p>
    <w:p w:rsidR="009B3927" w:rsidRPr="009B3927" w:rsidRDefault="009B3927" w:rsidP="009B3927">
      <w:pPr>
        <w:tabs>
          <w:tab w:val="left" w:pos="12474"/>
        </w:tabs>
        <w:spacing w:before="30" w:after="30" w:line="252" w:lineRule="auto"/>
        <w:ind w:firstLine="708"/>
        <w:rPr>
          <w:rFonts w:eastAsia="Times New Roman" w:cs="Calibri"/>
          <w:color w:val="000000"/>
          <w:sz w:val="24"/>
          <w:szCs w:val="24"/>
        </w:rPr>
      </w:pPr>
    </w:p>
    <w:p w:rsidR="009B3927" w:rsidRDefault="009B3927" w:rsidP="009B3927">
      <w:pPr>
        <w:pBdr>
          <w:bottom w:val="thinThickSmallGap" w:sz="12" w:space="1" w:color="943634"/>
        </w:pBdr>
        <w:spacing w:after="0" w:line="240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3" w:name="_Toc289756047"/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 xml:space="preserve">Паспорт комплексной целевой </w:t>
      </w:r>
      <w:r w:rsidRPr="00FB0B2B">
        <w:rPr>
          <w:rFonts w:ascii="Cambria" w:eastAsia="Times New Roman" w:hAnsi="Cambria"/>
          <w:b/>
          <w:caps/>
          <w:smallCaps/>
          <w:color w:val="000000"/>
          <w:spacing w:val="20"/>
          <w:sz w:val="28"/>
          <w:szCs w:val="28"/>
        </w:rPr>
        <w:t>«Программ</w:t>
      </w:r>
      <w:r w:rsidR="00FB0B2B" w:rsidRPr="00FB0B2B">
        <w:rPr>
          <w:rFonts w:ascii="Cambria" w:eastAsia="Times New Roman" w:hAnsi="Cambria"/>
          <w:b/>
          <w:caps/>
          <w:smallCaps/>
          <w:color w:val="000000"/>
          <w:spacing w:val="20"/>
          <w:sz w:val="28"/>
          <w:szCs w:val="28"/>
        </w:rPr>
        <w:t>Ы</w:t>
      </w:r>
      <w:r w:rsidRPr="00FB0B2B">
        <w:rPr>
          <w:rFonts w:ascii="Cambria" w:eastAsia="Times New Roman" w:hAnsi="Cambria"/>
          <w:b/>
          <w:caps/>
          <w:smallCaps/>
          <w:color w:val="000000"/>
          <w:spacing w:val="20"/>
          <w:sz w:val="28"/>
          <w:szCs w:val="28"/>
        </w:rPr>
        <w:t xml:space="preserve"> информатизации на </w:t>
      </w:r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201</w:t>
      </w:r>
      <w:r w:rsidR="006274E5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3</w:t>
      </w:r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 xml:space="preserve"> - 201</w:t>
      </w:r>
      <w:r w:rsidR="006274E5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5</w:t>
      </w:r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 xml:space="preserve"> г</w:t>
      </w:r>
      <w:r w:rsidR="00FB0B2B"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.</w:t>
      </w:r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г.</w:t>
      </w:r>
      <w:r w:rsidRPr="00FB0B2B">
        <w:rPr>
          <w:rFonts w:ascii="Cambria" w:eastAsia="Times New Roman" w:hAnsi="Cambria"/>
          <w:b/>
          <w:caps/>
          <w:smallCaps/>
          <w:color w:val="000000"/>
          <w:spacing w:val="20"/>
          <w:sz w:val="28"/>
          <w:szCs w:val="28"/>
        </w:rPr>
        <w:t>»</w:t>
      </w:r>
      <w:bookmarkEnd w:id="3"/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 xml:space="preserve">  </w:t>
      </w:r>
    </w:p>
    <w:p w:rsidR="00FB0B2B" w:rsidRPr="00FB0B2B" w:rsidRDefault="00FB0B2B" w:rsidP="009B3927">
      <w:pPr>
        <w:pBdr>
          <w:bottom w:val="thinThickSmallGap" w:sz="12" w:space="1" w:color="943634"/>
        </w:pBdr>
        <w:spacing w:after="0" w:line="240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</w:p>
    <w:p w:rsidR="009B3927" w:rsidRPr="009B3927" w:rsidRDefault="009B3927" w:rsidP="009B3927">
      <w:pPr>
        <w:spacing w:after="0" w:line="252" w:lineRule="auto"/>
        <w:jc w:val="center"/>
        <w:rPr>
          <w:rFonts w:eastAsia="Times New Roman" w:cs="Calibri"/>
          <w:color w:val="000000"/>
          <w:sz w:val="24"/>
          <w:szCs w:val="24"/>
        </w:rPr>
      </w:pPr>
    </w:p>
    <w:tbl>
      <w:tblPr>
        <w:tblW w:w="10456" w:type="dxa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0A0" w:firstRow="1" w:lastRow="0" w:firstColumn="1" w:lastColumn="0" w:noHBand="0" w:noVBand="0"/>
      </w:tblPr>
      <w:tblGrid>
        <w:gridCol w:w="3936"/>
        <w:gridCol w:w="6520"/>
      </w:tblGrid>
      <w:tr w:rsidR="009B3927" w:rsidRPr="00107FC4" w:rsidTr="00FB0B2B">
        <w:trPr>
          <w:trHeight w:val="270"/>
        </w:trPr>
        <w:tc>
          <w:tcPr>
            <w:tcW w:w="3936" w:type="dxa"/>
            <w:tcBorders>
              <w:top w:val="thickThinLargeGap" w:sz="24" w:space="0" w:color="948A54"/>
              <w:left w:val="thickThinLargeGap" w:sz="24" w:space="0" w:color="948A54"/>
              <w:bottom w:val="thickThinLargeGap" w:sz="24" w:space="0" w:color="948A54"/>
            </w:tcBorders>
            <w:shd w:val="clear" w:color="auto" w:fill="EEECE1"/>
            <w:vAlign w:val="center"/>
          </w:tcPr>
          <w:p w:rsidR="009B3927" w:rsidRPr="009B3927" w:rsidRDefault="009B3927" w:rsidP="00FB0B2B">
            <w:pPr>
              <w:spacing w:after="0"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top w:val="thickThinLargeGap" w:sz="24" w:space="0" w:color="948A54"/>
              <w:bottom w:val="thickThinLargeGap" w:sz="24" w:space="0" w:color="948A54"/>
              <w:right w:val="thickThinLargeGap" w:sz="24" w:space="0" w:color="948A54"/>
            </w:tcBorders>
            <w:shd w:val="clear" w:color="auto" w:fill="EEECE1"/>
          </w:tcPr>
          <w:p w:rsidR="009B3927" w:rsidRPr="00107FC4" w:rsidRDefault="009B3927" w:rsidP="006274E5">
            <w:pPr>
              <w:spacing w:before="100" w:beforeAutospacing="1" w:after="100" w:afterAutospacing="1" w:line="252" w:lineRule="auto"/>
              <w:jc w:val="center"/>
              <w:outlineLvl w:val="6"/>
              <w:rPr>
                <w:rFonts w:eastAsia="Times New Roman" w:cs="Calibri"/>
                <w:b/>
                <w:bCs/>
                <w:smallCaps/>
                <w:color w:val="000000"/>
                <w:sz w:val="24"/>
                <w:szCs w:val="24"/>
              </w:rPr>
            </w:pPr>
            <w:r w:rsidRPr="00107FC4">
              <w:rPr>
                <w:rFonts w:eastAsia="Times New Roman" w:cs="Calibri"/>
                <w:b/>
                <w:bCs/>
                <w:smallCaps/>
                <w:sz w:val="24"/>
                <w:szCs w:val="24"/>
              </w:rPr>
              <w:t xml:space="preserve">Программа информатизации на </w:t>
            </w:r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>201</w:t>
            </w:r>
            <w:r w:rsidR="006274E5">
              <w:rPr>
                <w:rFonts w:eastAsia="Times New Roman" w:cs="Calibri"/>
                <w:b/>
                <w:color w:val="000000"/>
                <w:sz w:val="24"/>
                <w:szCs w:val="24"/>
              </w:rPr>
              <w:t>3</w:t>
            </w:r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>-201</w:t>
            </w:r>
            <w:r w:rsidR="006274E5">
              <w:rPr>
                <w:rFonts w:eastAsia="Times New Roman" w:cs="Calibri"/>
                <w:b/>
                <w:color w:val="000000"/>
                <w:sz w:val="24"/>
                <w:szCs w:val="24"/>
              </w:rPr>
              <w:t>5</w:t>
            </w:r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>г.</w:t>
            </w:r>
            <w:proofErr w:type="gramStart"/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 w:rsidRPr="00107FC4">
              <w:rPr>
                <w:rFonts w:eastAsia="Times New Roman" w:cs="Calibr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B3927" w:rsidRPr="00107FC4" w:rsidTr="00FB0B2B">
        <w:trPr>
          <w:trHeight w:val="1105"/>
        </w:trPr>
        <w:tc>
          <w:tcPr>
            <w:tcW w:w="3936" w:type="dxa"/>
            <w:tcBorders>
              <w:top w:val="thickThinLargeGap" w:sz="24" w:space="0" w:color="948A54"/>
              <w:left w:val="thickThinLargeGap" w:sz="24" w:space="0" w:color="948A54"/>
            </w:tcBorders>
            <w:shd w:val="clear" w:color="auto" w:fill="EEECE1"/>
          </w:tcPr>
          <w:p w:rsidR="009B3927" w:rsidRPr="009B3927" w:rsidRDefault="00FB0B2B" w:rsidP="009B3927">
            <w:pPr>
              <w:spacing w:after="0"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Заказчики программы</w:t>
            </w:r>
          </w:p>
        </w:tc>
        <w:tc>
          <w:tcPr>
            <w:tcW w:w="6520" w:type="dxa"/>
            <w:tcBorders>
              <w:top w:val="thickThinLargeGap" w:sz="24" w:space="0" w:color="948A54"/>
              <w:right w:val="thickThinLargeGap" w:sz="24" w:space="0" w:color="948A54"/>
            </w:tcBorders>
            <w:vAlign w:val="center"/>
          </w:tcPr>
          <w:p w:rsidR="009B3927" w:rsidRDefault="00FB0B2B" w:rsidP="009B3927">
            <w:pPr>
              <w:spacing w:after="0"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- Г</w:t>
            </w:r>
            <w:r w:rsidR="006274E5">
              <w:rPr>
                <w:rFonts w:eastAsia="Times New Roman" w:cs="Calibri"/>
                <w:color w:val="000000"/>
                <w:sz w:val="24"/>
                <w:szCs w:val="24"/>
              </w:rPr>
              <w:t>Б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ООУ «Болгарская санаторная школа-интернат</w:t>
            </w:r>
          </w:p>
          <w:p w:rsidR="00FB0B2B" w:rsidRDefault="00FB0B2B" w:rsidP="009B3927">
            <w:pPr>
              <w:spacing w:after="0"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- ИМЦ Спасского муниципального района</w:t>
            </w:r>
          </w:p>
          <w:p w:rsidR="00FB0B2B" w:rsidRPr="009B3927" w:rsidRDefault="00FB0B2B" w:rsidP="009B3927">
            <w:pPr>
              <w:spacing w:after="0"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Times New Roman" w:cs="Calibri"/>
                <w:color w:val="000000"/>
                <w:sz w:val="24"/>
                <w:szCs w:val="24"/>
              </w:rPr>
              <w:t>МОиН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 РТ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Куратор программы</w:t>
            </w:r>
          </w:p>
        </w:tc>
        <w:tc>
          <w:tcPr>
            <w:tcW w:w="6520" w:type="dxa"/>
            <w:tcBorders>
              <w:right w:val="thickThinLargeGap" w:sz="24" w:space="0" w:color="948A54"/>
            </w:tcBorders>
            <w:vAlign w:val="center"/>
          </w:tcPr>
          <w:p w:rsidR="009B3927" w:rsidRPr="009B3927" w:rsidRDefault="009B3927" w:rsidP="009B3927">
            <w:pPr>
              <w:spacing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Руководитель школьной команды по информатизации</w:t>
            </w:r>
          </w:p>
        </w:tc>
      </w:tr>
      <w:tr w:rsidR="009B3927" w:rsidRPr="00107FC4" w:rsidTr="00005B41">
        <w:trPr>
          <w:trHeight w:val="920"/>
        </w:trPr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Разработч</w:t>
            </w: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ики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right w:val="thickThinLargeGap" w:sz="24" w:space="0" w:color="948A54"/>
            </w:tcBorders>
            <w:vAlign w:val="center"/>
          </w:tcPr>
          <w:p w:rsidR="009B3927" w:rsidRPr="00005B41" w:rsidRDefault="009B3927" w:rsidP="00375B99">
            <w:pPr>
              <w:spacing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005B41">
              <w:rPr>
                <w:rFonts w:eastAsia="Times New Roman" w:cs="Calibri"/>
                <w:color w:val="000000"/>
                <w:sz w:val="24"/>
                <w:szCs w:val="24"/>
              </w:rPr>
              <w:t>Школьная команда по информатизации</w:t>
            </w:r>
            <w:r w:rsidR="00005B41">
              <w:rPr>
                <w:rFonts w:eastAsia="Times New Roman" w:cs="Calibri"/>
                <w:color w:val="000000"/>
                <w:sz w:val="24"/>
                <w:szCs w:val="24"/>
              </w:rPr>
              <w:t>: заместитель директора, куратор про</w:t>
            </w:r>
            <w:r w:rsidR="00375B99">
              <w:rPr>
                <w:rFonts w:eastAsia="Times New Roman" w:cs="Calibri"/>
                <w:color w:val="000000"/>
                <w:sz w:val="24"/>
                <w:szCs w:val="24"/>
              </w:rPr>
              <w:t>екта</w:t>
            </w:r>
            <w:r w:rsidR="00005B41">
              <w:rPr>
                <w:rFonts w:eastAsia="Times New Roman" w:cs="Calibri"/>
                <w:color w:val="000000"/>
                <w:sz w:val="24"/>
                <w:szCs w:val="24"/>
              </w:rPr>
              <w:t xml:space="preserve"> – учитель информатики, секретарь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  <w:vAlign w:val="center"/>
          </w:tcPr>
          <w:p w:rsidR="009B3927" w:rsidRPr="009B3927" w:rsidRDefault="009B3927" w:rsidP="009B3927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задачи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right w:val="thickThinLargeGap" w:sz="24" w:space="0" w:color="948A54"/>
            </w:tcBorders>
          </w:tcPr>
          <w:p w:rsidR="009B3927" w:rsidRPr="009B3927" w:rsidRDefault="009B3927" w:rsidP="009B3927">
            <w:pPr>
              <w:spacing w:line="252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kern w:val="36"/>
                <w:sz w:val="24"/>
                <w:szCs w:val="24"/>
                <w:u w:val="single"/>
              </w:rPr>
              <w:t>Цель:</w:t>
            </w:r>
            <w:r w:rsidRPr="009B3927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 </w:t>
            </w:r>
          </w:p>
          <w:p w:rsidR="009B3927" w:rsidRPr="009B3927" w:rsidRDefault="009B3927" w:rsidP="009B3927">
            <w:pPr>
              <w:spacing w:line="252" w:lineRule="auto"/>
              <w:rPr>
                <w:rFonts w:eastAsia="Times New Roman" w:cs="Calibri"/>
                <w:i/>
                <w:iCs/>
                <w:sz w:val="24"/>
                <w:szCs w:val="24"/>
              </w:rPr>
            </w:pPr>
            <w:r w:rsidRPr="009B3927">
              <w:rPr>
                <w:rFonts w:eastAsia="Times New Roman" w:cs="Calibri"/>
                <w:i/>
                <w:iCs/>
                <w:sz w:val="24"/>
                <w:szCs w:val="24"/>
              </w:rPr>
              <w:t>Создание единой информационной образовательной среды школы посредством перехода на качественно новый уровень в подходах к использованию компьютерной техники и информационных технологий во всех структурных подразделениях школы.</w:t>
            </w:r>
          </w:p>
          <w:p w:rsidR="009B3927" w:rsidRPr="009B3927" w:rsidRDefault="009B3927" w:rsidP="009B3927">
            <w:pPr>
              <w:spacing w:line="252" w:lineRule="auto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  <w:t>Задачи: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0" w:line="240" w:lineRule="auto"/>
              <w:ind w:left="357" w:hanging="357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1)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создание информационно-методического центра для решения различных задач управления и обучения;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0" w:line="240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2)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приобретение средств вычислительной и организационной техники, обеспечение компьютеров администрации </w:t>
            </w:r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специальным</w:t>
            </w:r>
            <w:proofErr w:type="gram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ПО (создание автоматизированных рабочих мест директора, завуча, библиотекаря, классного руководителя); 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0" w:line="240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3)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создание информационного банка данных на основе регулярного мониторинга по различным направлениям; 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0" w:line="240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 xml:space="preserve">4)   создание и техническое оснащение </w:t>
            </w:r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школьной</w:t>
            </w:r>
            <w:proofErr w:type="gram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медиатеки</w:t>
            </w:r>
            <w:proofErr w:type="spell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, пополнение имеющегося банка электронных учебников, школьных электронных методических материалов;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0" w:line="240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5)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повышение компетентности учителей в области использования ИКТ в образовательном процессе (курсовая подготовка, семинары, консультирование)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Сроки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реализации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right w:val="thickThinLargeGap" w:sz="24" w:space="0" w:color="948A54"/>
            </w:tcBorders>
            <w:vAlign w:val="center"/>
          </w:tcPr>
          <w:p w:rsidR="009B3927" w:rsidRPr="009B3927" w:rsidRDefault="009B3927" w:rsidP="006274E5">
            <w:pPr>
              <w:spacing w:line="252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20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  <w:r w:rsidR="006274E5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 xml:space="preserve"> - 201</w:t>
            </w:r>
            <w:r w:rsidR="006274E5">
              <w:rPr>
                <w:rFonts w:eastAsia="Times New Roman" w:cs="Calibri"/>
                <w:color w:val="000000"/>
                <w:sz w:val="24"/>
                <w:szCs w:val="24"/>
              </w:rPr>
              <w:t>5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 xml:space="preserve"> г. 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  <w:vAlign w:val="center"/>
          </w:tcPr>
          <w:p w:rsidR="009B3927" w:rsidRPr="009B3927" w:rsidRDefault="009B3927" w:rsidP="00FB0B2B">
            <w:pPr>
              <w:spacing w:after="0"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Основные</w:t>
            </w:r>
            <w:proofErr w:type="spellEnd"/>
            <w:r w:rsidR="00FB0B2B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  <w:p w:rsidR="009B3927" w:rsidRPr="009B3927" w:rsidRDefault="009B3927" w:rsidP="00FB0B2B">
            <w:pPr>
              <w:spacing w:after="0"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6520" w:type="dxa"/>
            <w:tcBorders>
              <w:right w:val="thickThinLargeGap" w:sz="24" w:space="0" w:color="948A54"/>
            </w:tcBorders>
          </w:tcPr>
          <w:p w:rsidR="009B3927" w:rsidRPr="009B3927" w:rsidRDefault="009B3927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1.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Информатизация учебного процесса</w:t>
            </w:r>
          </w:p>
          <w:p w:rsidR="00FB0B2B" w:rsidRDefault="009B3927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2.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Приобретение средств </w:t>
            </w:r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вычислительной</w:t>
            </w:r>
            <w:proofErr w:type="gram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и </w:t>
            </w:r>
            <w:r w:rsidR="00FB0B2B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</w:p>
          <w:p w:rsidR="009B3927" w:rsidRPr="009B3927" w:rsidRDefault="00FB0B2B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        </w:t>
            </w:r>
            <w:r w:rsidR="009B3927" w:rsidRPr="009B3927">
              <w:rPr>
                <w:rFonts w:eastAsia="Times New Roman" w:cs="Calibri"/>
                <w:color w:val="000000"/>
                <w:sz w:val="24"/>
                <w:szCs w:val="24"/>
              </w:rPr>
              <w:t>организационной техники.</w:t>
            </w:r>
          </w:p>
          <w:p w:rsidR="009B3927" w:rsidRPr="009B3927" w:rsidRDefault="009B3927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3.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    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Повышение квалификации  педагогов </w:t>
            </w:r>
          </w:p>
          <w:p w:rsidR="00FB0B2B" w:rsidRDefault="009B3927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4.     Создание </w:t>
            </w:r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единого</w:t>
            </w:r>
            <w:proofErr w:type="gram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информационного образовательного </w:t>
            </w:r>
          </w:p>
          <w:p w:rsidR="009B3927" w:rsidRPr="009B3927" w:rsidRDefault="00FB0B2B" w:rsidP="00FB0B2B">
            <w:pPr>
              <w:tabs>
                <w:tab w:val="num" w:pos="360"/>
              </w:tabs>
              <w:spacing w:after="0" w:line="252" w:lineRule="auto"/>
              <w:ind w:left="357" w:hanging="357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        </w:t>
            </w:r>
            <w:r w:rsidR="009B3927" w:rsidRPr="009B3927">
              <w:rPr>
                <w:rFonts w:eastAsia="Times New Roman" w:cs="Calibri"/>
                <w:color w:val="000000"/>
                <w:sz w:val="24"/>
                <w:szCs w:val="24"/>
              </w:rPr>
              <w:t>пространства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Исполнители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основных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6520" w:type="dxa"/>
            <w:tcBorders>
              <w:right w:val="thickThinLargeGap" w:sz="24" w:space="0" w:color="948A54"/>
            </w:tcBorders>
            <w:vAlign w:val="center"/>
          </w:tcPr>
          <w:p w:rsidR="009B3927" w:rsidRPr="009B3927" w:rsidRDefault="009B3927" w:rsidP="009B3927">
            <w:pPr>
              <w:tabs>
                <w:tab w:val="num" w:pos="720"/>
              </w:tabs>
              <w:spacing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Администрация школы, школьная команда по информатизации</w:t>
            </w:r>
          </w:p>
        </w:tc>
      </w:tr>
      <w:tr w:rsidR="009B3927" w:rsidRPr="00107FC4" w:rsidTr="00FB0B2B">
        <w:tc>
          <w:tcPr>
            <w:tcW w:w="3936" w:type="dxa"/>
            <w:tcBorders>
              <w:left w:val="thickThinLargeGap" w:sz="24" w:space="0" w:color="948A54"/>
              <w:bottom w:val="thickThinLargeGap" w:sz="24" w:space="0" w:color="948A54"/>
            </w:tcBorders>
            <w:shd w:val="clear" w:color="auto" w:fill="EEECE1"/>
            <w:vAlign w:val="center"/>
          </w:tcPr>
          <w:p w:rsidR="009B3927" w:rsidRPr="009B3927" w:rsidRDefault="009B3927" w:rsidP="00FB0B2B">
            <w:pPr>
              <w:spacing w:line="252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520" w:type="dxa"/>
            <w:tcBorders>
              <w:bottom w:val="thickThinLargeGap" w:sz="24" w:space="0" w:color="948A54"/>
              <w:right w:val="thickThinLargeGap" w:sz="24" w:space="0" w:color="948A54"/>
            </w:tcBorders>
          </w:tcPr>
          <w:p w:rsidR="009B3927" w:rsidRPr="009B3927" w:rsidRDefault="009B3927" w:rsidP="009B3927">
            <w:pPr>
              <w:spacing w:after="120" w:line="252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Информатизация учебного процесса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позволит эффективно организовать познавательную деятельность, сформировать навыки работы в информационной среде, с удаленными ресурсами;</w:t>
            </w: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3927" w:rsidRPr="009B3927" w:rsidRDefault="009B3927" w:rsidP="009B3927">
            <w:pPr>
              <w:spacing w:after="12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Насыщение учреждения образования средствами вычислительной и организационной техники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, позволит использовать новые информационные технологии в учебном процессе, управлении образовательным пространством;</w:t>
            </w: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B3927" w:rsidRPr="009B3927" w:rsidRDefault="009B3927" w:rsidP="009B3927">
            <w:pPr>
              <w:tabs>
                <w:tab w:val="num" w:pos="34"/>
              </w:tabs>
              <w:spacing w:after="0" w:line="240" w:lineRule="auto"/>
              <w:ind w:left="34" w:hanging="34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В школе реализуется типовая конфигурация локальной вычислительной сети (ЛВС), планируется организация работы сервера</w:t>
            </w:r>
            <w:proofErr w:type="gramStart"/>
            <w:r w:rsidR="00FB0B2B"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Телекоммуникационная связь между РМ администраторов и работников школы, позволит оптимально организовать:</w:t>
            </w:r>
          </w:p>
          <w:p w:rsidR="009B3927" w:rsidRPr="009B3927" w:rsidRDefault="009B3927" w:rsidP="009B3927">
            <w:pPr>
              <w:tabs>
                <w:tab w:val="num" w:pos="317"/>
              </w:tabs>
              <w:spacing w:after="0" w:line="240" w:lineRule="auto"/>
              <w:ind w:left="317" w:hanging="317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-     информационные потоки в системе управления образовательным учреждением, в системе дополнительного образования;</w:t>
            </w:r>
          </w:p>
          <w:p w:rsidR="009B3927" w:rsidRPr="009B3927" w:rsidRDefault="009B3927" w:rsidP="009B3927">
            <w:pPr>
              <w:tabs>
                <w:tab w:val="num" w:pos="360"/>
              </w:tabs>
              <w:spacing w:after="120" w:line="240" w:lineRule="auto"/>
              <w:ind w:left="360" w:hanging="36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-     полный 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педагогический мониторинг.</w:t>
            </w:r>
          </w:p>
          <w:p w:rsidR="009B3927" w:rsidRPr="009B3927" w:rsidRDefault="009B3927" w:rsidP="009B3927">
            <w:pPr>
              <w:tabs>
                <w:tab w:val="num" w:pos="34"/>
              </w:tabs>
              <w:spacing w:after="120" w:line="252" w:lineRule="auto"/>
              <w:ind w:left="34" w:hanging="34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color w:val="000000"/>
                <w:sz w:val="24"/>
                <w:szCs w:val="24"/>
              </w:rPr>
              <w:t>Создание банка данных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по различным направлениям на основе мониторинга позволит эффективно организовать работу по повышению качества образования.</w:t>
            </w:r>
          </w:p>
          <w:p w:rsidR="009B3927" w:rsidRPr="009B3927" w:rsidRDefault="009B3927" w:rsidP="009B3927">
            <w:pPr>
              <w:spacing w:after="120" w:line="252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Процесс повышения квалификации педагогов</w:t>
            </w: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 xml:space="preserve"> позволит создать эффективные условия для повышения квалификации педагогов как с отрывом от производства, так и  без отрыва от производства.</w:t>
            </w:r>
          </w:p>
        </w:tc>
      </w:tr>
    </w:tbl>
    <w:p w:rsidR="009B3927" w:rsidRPr="009B3927" w:rsidRDefault="009B3927" w:rsidP="009B3927">
      <w:pPr>
        <w:spacing w:line="252" w:lineRule="auto"/>
        <w:jc w:val="center"/>
        <w:rPr>
          <w:rFonts w:eastAsia="Times New Roman" w:cs="Calibri"/>
          <w:b/>
          <w:bCs/>
          <w:color w:val="000000"/>
          <w:sz w:val="24"/>
          <w:szCs w:val="24"/>
        </w:rPr>
      </w:pPr>
    </w:p>
    <w:p w:rsidR="009B3927" w:rsidRDefault="009B3927" w:rsidP="009B3927">
      <w:pPr>
        <w:spacing w:line="252" w:lineRule="auto"/>
        <w:jc w:val="center"/>
        <w:rPr>
          <w:rFonts w:eastAsia="Times New Roman" w:cs="Calibri"/>
          <w:b/>
          <w:bCs/>
          <w:color w:val="000000"/>
          <w:sz w:val="24"/>
          <w:szCs w:val="24"/>
        </w:rPr>
      </w:pPr>
    </w:p>
    <w:p w:rsidR="00FB0B2B" w:rsidRDefault="00FB0B2B" w:rsidP="009B3927">
      <w:pPr>
        <w:spacing w:line="252" w:lineRule="auto"/>
        <w:jc w:val="center"/>
        <w:rPr>
          <w:rFonts w:eastAsia="Times New Roman" w:cs="Calibri"/>
          <w:b/>
          <w:bCs/>
          <w:color w:val="000000"/>
          <w:sz w:val="24"/>
          <w:szCs w:val="24"/>
        </w:rPr>
      </w:pPr>
    </w:p>
    <w:p w:rsidR="009B3927" w:rsidRPr="00FB0B2B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snapToGrid w:val="0"/>
          <w:color w:val="000000"/>
          <w:spacing w:val="20"/>
          <w:sz w:val="28"/>
          <w:szCs w:val="28"/>
        </w:rPr>
      </w:pPr>
      <w:bookmarkStart w:id="4" w:name="_Toc289756048"/>
      <w:bookmarkStart w:id="5" w:name="_Toc116202027" w:colFirst="0" w:colLast="0"/>
      <w:r w:rsidRPr="00FB0B2B">
        <w:rPr>
          <w:rFonts w:ascii="Cambria" w:eastAsia="Times New Roman" w:hAnsi="Cambria"/>
          <w:b/>
          <w:caps/>
          <w:snapToGrid w:val="0"/>
          <w:color w:val="000000"/>
          <w:spacing w:val="20"/>
          <w:sz w:val="28"/>
          <w:szCs w:val="28"/>
        </w:rPr>
        <w:lastRenderedPageBreak/>
        <w:t>Цели и задачи программы</w:t>
      </w:r>
      <w:bookmarkEnd w:id="4"/>
    </w:p>
    <w:p w:rsidR="009B3927" w:rsidRPr="009B3927" w:rsidRDefault="009B3927" w:rsidP="009B3927">
      <w:pPr>
        <w:spacing w:line="252" w:lineRule="auto"/>
        <w:rPr>
          <w:rFonts w:eastAsia="Times New Roman" w:cs="Calibri"/>
          <w:i/>
          <w:iCs/>
          <w:sz w:val="24"/>
          <w:szCs w:val="24"/>
        </w:rPr>
      </w:pPr>
      <w:r w:rsidRPr="009B3927">
        <w:rPr>
          <w:rFonts w:eastAsia="Times New Roman" w:cs="Calibri"/>
          <w:b/>
          <w:bCs/>
          <w:color w:val="000000"/>
          <w:sz w:val="24"/>
          <w:szCs w:val="24"/>
        </w:rPr>
        <w:t>Цели программы:</w:t>
      </w:r>
      <w:r w:rsidRPr="009B3927">
        <w:rPr>
          <w:rFonts w:eastAsia="Times New Roman" w:cs="Calibri"/>
          <w:b/>
          <w:bCs/>
          <w:kern w:val="36"/>
          <w:sz w:val="24"/>
          <w:szCs w:val="24"/>
        </w:rPr>
        <w:t xml:space="preserve"> </w:t>
      </w:r>
      <w:r w:rsidRPr="009B3927">
        <w:rPr>
          <w:rFonts w:eastAsia="Times New Roman" w:cs="Calibri"/>
          <w:b/>
          <w:bCs/>
          <w:sz w:val="24"/>
          <w:szCs w:val="24"/>
        </w:rPr>
        <w:t xml:space="preserve"> </w:t>
      </w:r>
      <w:r w:rsidRPr="009B3927">
        <w:rPr>
          <w:rFonts w:eastAsia="Times New Roman" w:cs="Calibri"/>
          <w:bCs/>
          <w:i/>
        </w:rPr>
        <w:t>с</w:t>
      </w:r>
      <w:r w:rsidRPr="009B3927">
        <w:rPr>
          <w:rFonts w:eastAsia="Times New Roman" w:cs="Calibri"/>
          <w:i/>
          <w:iCs/>
          <w:sz w:val="24"/>
          <w:szCs w:val="24"/>
        </w:rPr>
        <w:t>оздание единой информационной образовательной среды школы посредством перехода на качественно новый уровень в подходах к использованию компьютерной техники и информационных технологий во всех структурных подразделениях школы.</w:t>
      </w:r>
    </w:p>
    <w:p w:rsidR="009B3927" w:rsidRPr="009B3927" w:rsidRDefault="009B3927" w:rsidP="009B3927">
      <w:pPr>
        <w:spacing w:line="252" w:lineRule="auto"/>
        <w:rPr>
          <w:rFonts w:eastAsia="Times New Roman" w:cs="Calibri"/>
          <w:b/>
          <w:bCs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b/>
          <w:bCs/>
          <w:snapToGrid w:val="0"/>
          <w:color w:val="000000"/>
          <w:sz w:val="24"/>
          <w:szCs w:val="24"/>
        </w:rPr>
        <w:t>Задачи:</w:t>
      </w:r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rPr>
          <w:rFonts w:eastAsia="Times New Roman" w:cs="Calibri"/>
          <w:b/>
          <w:bCs/>
          <w:color w:val="000000"/>
          <w:sz w:val="24"/>
          <w:szCs w:val="24"/>
          <w:u w:val="single"/>
        </w:rPr>
      </w:pPr>
      <w:r w:rsidRPr="009B3927">
        <w:rPr>
          <w:rFonts w:eastAsia="Times New Roman" w:cs="Calibri"/>
          <w:color w:val="000000"/>
          <w:sz w:val="24"/>
          <w:szCs w:val="24"/>
        </w:rPr>
        <w:t>1)</w:t>
      </w:r>
      <w:r w:rsidRPr="009B3927">
        <w:rPr>
          <w:rFonts w:eastAsia="Times New Roman" w:cs="Calibri"/>
          <w:color w:val="000000"/>
          <w:sz w:val="24"/>
          <w:szCs w:val="24"/>
          <w:lang w:val="en-US"/>
        </w:rPr>
        <w:t>   </w:t>
      </w:r>
      <w:r w:rsidRPr="009B3927">
        <w:rPr>
          <w:rFonts w:eastAsia="Times New Roman" w:cs="Calibri"/>
          <w:color w:val="000000"/>
          <w:sz w:val="24"/>
          <w:szCs w:val="24"/>
        </w:rPr>
        <w:t>создание информационно-методического центра для решения различных задач управления и обучения;</w:t>
      </w:r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rPr>
          <w:rFonts w:eastAsia="Times New Roman" w:cs="Calibri"/>
          <w:color w:val="000000"/>
          <w:sz w:val="24"/>
          <w:szCs w:val="24"/>
          <w:u w:val="single"/>
        </w:rPr>
      </w:pPr>
      <w:r w:rsidRPr="009B3927">
        <w:rPr>
          <w:rFonts w:eastAsia="Times New Roman" w:cs="Calibri"/>
          <w:color w:val="000000"/>
          <w:sz w:val="24"/>
          <w:szCs w:val="24"/>
        </w:rPr>
        <w:t>2)</w:t>
      </w:r>
      <w:r w:rsidRPr="009B3927">
        <w:rPr>
          <w:rFonts w:eastAsia="Times New Roman" w:cs="Calibri"/>
          <w:color w:val="000000"/>
          <w:sz w:val="24"/>
          <w:szCs w:val="24"/>
          <w:lang w:val="en-US"/>
        </w:rPr>
        <w:t>   </w:t>
      </w:r>
      <w:r w:rsidRPr="009B3927">
        <w:rPr>
          <w:rFonts w:eastAsia="Times New Roman" w:cs="Calibri"/>
          <w:color w:val="000000"/>
          <w:sz w:val="24"/>
          <w:szCs w:val="24"/>
        </w:rPr>
        <w:t xml:space="preserve">приобретение средств вычислительной и организационной техники, обеспечение компьютеров администрации </w:t>
      </w:r>
      <w:proofErr w:type="gramStart"/>
      <w:r w:rsidRPr="009B3927">
        <w:rPr>
          <w:rFonts w:eastAsia="Times New Roman" w:cs="Calibri"/>
          <w:color w:val="000000"/>
          <w:sz w:val="24"/>
          <w:szCs w:val="24"/>
        </w:rPr>
        <w:t>специальным</w:t>
      </w:r>
      <w:proofErr w:type="gramEnd"/>
      <w:r w:rsidRPr="009B3927">
        <w:rPr>
          <w:rFonts w:eastAsia="Times New Roman" w:cs="Calibri"/>
          <w:color w:val="000000"/>
          <w:sz w:val="24"/>
          <w:szCs w:val="24"/>
        </w:rPr>
        <w:t xml:space="preserve"> ПО (создание автоматизированных рабочих мест директора, завуча, библиотекаря, классного руководителя), автоматизация управленческой деятельности ОУ через внедрение специализированного программного продукта (1С: </w:t>
      </w:r>
      <w:proofErr w:type="gramStart"/>
      <w:r w:rsidRPr="009B3927">
        <w:rPr>
          <w:rFonts w:eastAsia="Times New Roman" w:cs="Calibri"/>
          <w:color w:val="000000"/>
          <w:sz w:val="24"/>
          <w:szCs w:val="24"/>
        </w:rPr>
        <w:t>Хронограф);</w:t>
      </w:r>
      <w:proofErr w:type="gramEnd"/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3)</w:t>
      </w:r>
      <w:r w:rsidRPr="009B3927">
        <w:rPr>
          <w:rFonts w:eastAsia="Times New Roman" w:cs="Calibri"/>
          <w:color w:val="000000"/>
          <w:sz w:val="24"/>
          <w:szCs w:val="24"/>
          <w:lang w:val="en-US"/>
        </w:rPr>
        <w:t>   </w:t>
      </w:r>
      <w:r w:rsidRPr="009B3927">
        <w:rPr>
          <w:rFonts w:eastAsia="Times New Roman" w:cs="Calibri"/>
          <w:color w:val="000000"/>
          <w:sz w:val="24"/>
          <w:szCs w:val="24"/>
        </w:rPr>
        <w:t xml:space="preserve">создание информационного банка данных на основе регулярного мониторинга по различным направлениям; </w:t>
      </w:r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rPr>
          <w:rFonts w:eastAsia="Times New Roman" w:cs="Calibri"/>
          <w:color w:val="000000"/>
          <w:sz w:val="24"/>
          <w:szCs w:val="24"/>
          <w:u w:val="single"/>
        </w:rPr>
      </w:pPr>
      <w:r w:rsidRPr="009B3927">
        <w:rPr>
          <w:rFonts w:eastAsia="Times New Roman" w:cs="Calibri"/>
          <w:color w:val="000000"/>
          <w:sz w:val="24"/>
          <w:szCs w:val="24"/>
        </w:rPr>
        <w:t xml:space="preserve">4)   создание и техническое оснащение </w:t>
      </w:r>
      <w:proofErr w:type="gramStart"/>
      <w:r w:rsidRPr="009B3927">
        <w:rPr>
          <w:rFonts w:eastAsia="Times New Roman" w:cs="Calibri"/>
          <w:color w:val="000000"/>
          <w:sz w:val="24"/>
          <w:szCs w:val="24"/>
        </w:rPr>
        <w:t>школьной</w:t>
      </w:r>
      <w:proofErr w:type="gramEnd"/>
      <w:r w:rsidRPr="009B3927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9B3927">
        <w:rPr>
          <w:rFonts w:eastAsia="Times New Roman" w:cs="Calibri"/>
          <w:color w:val="000000"/>
          <w:sz w:val="24"/>
          <w:szCs w:val="24"/>
        </w:rPr>
        <w:t>медиатеки</w:t>
      </w:r>
      <w:proofErr w:type="spellEnd"/>
      <w:r w:rsidRPr="009B3927">
        <w:rPr>
          <w:rFonts w:eastAsia="Times New Roman" w:cs="Calibri"/>
          <w:color w:val="000000"/>
          <w:sz w:val="24"/>
          <w:szCs w:val="24"/>
        </w:rPr>
        <w:t>, пополнение имеющегося банка электронных учебников, школьных электронных методических материалов;</w:t>
      </w:r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5)</w:t>
      </w:r>
      <w:r w:rsidRPr="009B3927">
        <w:rPr>
          <w:rFonts w:eastAsia="Times New Roman" w:cs="Calibri"/>
          <w:color w:val="000000"/>
          <w:sz w:val="24"/>
          <w:szCs w:val="24"/>
          <w:lang w:val="en-US"/>
        </w:rPr>
        <w:t>   </w:t>
      </w:r>
      <w:r w:rsidRPr="009B3927">
        <w:rPr>
          <w:rFonts w:eastAsia="Times New Roman" w:cs="Calibri"/>
          <w:color w:val="000000"/>
          <w:sz w:val="24"/>
          <w:szCs w:val="24"/>
        </w:rPr>
        <w:t>повышение компетентности учителей в области использования ИКТ в образовательном процессе (курсовая подготовка, семинары, консультирование);</w:t>
      </w:r>
    </w:p>
    <w:p w:rsidR="009B3927" w:rsidRPr="009B3927" w:rsidRDefault="009B3927" w:rsidP="009B3927">
      <w:pPr>
        <w:tabs>
          <w:tab w:val="num" w:pos="284"/>
        </w:tabs>
        <w:spacing w:line="252" w:lineRule="auto"/>
        <w:ind w:left="284" w:hanging="284"/>
        <w:jc w:val="both"/>
        <w:rPr>
          <w:rFonts w:eastAsia="Times New Roman" w:cs="Calibri"/>
          <w:snapToGrid w:val="0"/>
          <w:color w:val="003366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 xml:space="preserve">6) 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создание  условий для персонального доступа к компьютеру обучающимся и сотрудникам школы, в </w:t>
      </w:r>
      <w:proofErr w:type="spellStart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т.ч</w:t>
      </w:r>
      <w:proofErr w:type="spellEnd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. и во второй половине учебного дня.</w:t>
      </w:r>
      <w:r w:rsidRPr="009B3927">
        <w:rPr>
          <w:rFonts w:eastAsia="Times New Roman" w:cs="Calibri"/>
          <w:snapToGrid w:val="0"/>
          <w:color w:val="003366"/>
          <w:sz w:val="24"/>
          <w:szCs w:val="24"/>
        </w:rPr>
        <w:t xml:space="preserve"> </w:t>
      </w:r>
    </w:p>
    <w:p w:rsidR="009B3927" w:rsidRPr="00FB0B2B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6" w:name="_Toc289756049"/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Этапы реализации программы</w:t>
      </w:r>
      <w:bookmarkEnd w:id="6"/>
    </w:p>
    <w:p w:rsidR="009B3927" w:rsidRPr="009B3927" w:rsidRDefault="009B3927" w:rsidP="009B3927">
      <w:pPr>
        <w:widowControl w:val="0"/>
        <w:spacing w:line="252" w:lineRule="auto"/>
        <w:jc w:val="both"/>
        <w:rPr>
          <w:rFonts w:eastAsia="Times New Roman" w:cs="Calibri"/>
          <w:b/>
          <w:bCs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Январь-март  201</w:t>
      </w:r>
      <w:r w:rsidR="006274E5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 xml:space="preserve">3 </w:t>
      </w: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г.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   </w:t>
      </w:r>
      <w:r w:rsidRPr="009B3927">
        <w:rPr>
          <w:rFonts w:eastAsia="Times New Roman" w:cs="Calibri"/>
          <w:b/>
          <w:bCs/>
          <w:snapToGrid w:val="0"/>
          <w:color w:val="000000"/>
          <w:sz w:val="24"/>
          <w:szCs w:val="24"/>
        </w:rPr>
        <w:t xml:space="preserve">рефлексивно-аналитический этап </w:t>
      </w:r>
    </w:p>
    <w:p w:rsidR="009B3927" w:rsidRPr="009B3927" w:rsidRDefault="009B3927" w:rsidP="009B3927">
      <w:pPr>
        <w:spacing w:after="0" w:line="252" w:lineRule="auto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Анализ и корректировка плана развития информатизации школы  на следующий период по вопросам:</w:t>
      </w:r>
    </w:p>
    <w:p w:rsidR="009B3927" w:rsidRPr="009B3927" w:rsidRDefault="009B3927" w:rsidP="009B3927">
      <w:pPr>
        <w:spacing w:after="0" w:line="252" w:lineRule="auto"/>
        <w:ind w:left="36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совершенствование деятельности в области применения ИКТ в управлении, в учебной и во внеурочной</w:t>
      </w:r>
      <w:r w:rsidR="00FB0B2B">
        <w:rPr>
          <w:rFonts w:eastAsia="Times New Roman" w:cs="Calibri"/>
          <w:snapToGrid w:val="0"/>
          <w:color w:val="000000"/>
          <w:sz w:val="24"/>
          <w:szCs w:val="24"/>
        </w:rPr>
        <w:t xml:space="preserve">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деятельности;</w:t>
      </w:r>
    </w:p>
    <w:p w:rsid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color w:val="000000"/>
          <w:sz w:val="10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-  корректировка плана  действий   по информатизации на следующий  учебный период с сотрудниками ИМЦ</w:t>
      </w:r>
    </w:p>
    <w:p w:rsidR="00FB0B2B" w:rsidRPr="00FB0B2B" w:rsidRDefault="00FB0B2B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color w:val="000000"/>
          <w:sz w:val="10"/>
          <w:szCs w:val="24"/>
        </w:rPr>
      </w:pPr>
    </w:p>
    <w:p w:rsidR="009B3927" w:rsidRPr="009B3927" w:rsidRDefault="009B3927" w:rsidP="009B3927">
      <w:pPr>
        <w:widowControl w:val="0"/>
        <w:spacing w:line="252" w:lineRule="auto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201</w:t>
      </w:r>
      <w:r w:rsidR="006274E5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3</w:t>
      </w: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 xml:space="preserve"> год</w:t>
      </w:r>
      <w:r w:rsidRPr="009B3927">
        <w:rPr>
          <w:rFonts w:eastAsia="Times New Roman" w:cs="Calibri"/>
          <w:i/>
          <w:iCs/>
          <w:snapToGrid w:val="0"/>
          <w:color w:val="000000"/>
          <w:sz w:val="24"/>
          <w:szCs w:val="24"/>
        </w:rPr>
        <w:t xml:space="preserve"> -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</w:t>
      </w:r>
      <w:r w:rsidRPr="009B3927">
        <w:rPr>
          <w:rFonts w:eastAsia="Times New Roman" w:cs="Calibri"/>
          <w:b/>
          <w:bCs/>
          <w:snapToGrid w:val="0"/>
          <w:color w:val="000000"/>
          <w:sz w:val="24"/>
          <w:szCs w:val="24"/>
        </w:rPr>
        <w:t>формирование содержания информационно-образовательной среды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:</w:t>
      </w:r>
    </w:p>
    <w:p w:rsidR="009B3927" w:rsidRP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разработка и утверждение программы развития  и информатизации школы   на 201</w:t>
      </w:r>
      <w:r w:rsidR="006274E5">
        <w:rPr>
          <w:rFonts w:eastAsia="Times New Roman" w:cs="Calibri"/>
          <w:snapToGrid w:val="0"/>
          <w:color w:val="000000"/>
          <w:sz w:val="24"/>
          <w:szCs w:val="24"/>
        </w:rPr>
        <w:t>3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-201</w:t>
      </w:r>
      <w:r w:rsidR="006274E5">
        <w:rPr>
          <w:rFonts w:eastAsia="Times New Roman" w:cs="Calibri"/>
          <w:snapToGrid w:val="0"/>
          <w:color w:val="000000"/>
          <w:sz w:val="24"/>
          <w:szCs w:val="24"/>
        </w:rPr>
        <w:t>5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г;</w:t>
      </w:r>
    </w:p>
    <w:p w:rsidR="00FB0B2B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- дальнейшее развитие локальной сети: объединение всех компьютеров ОУ в локальную сеть, </w:t>
      </w:r>
      <w:r w:rsidR="00FB0B2B">
        <w:rPr>
          <w:rFonts w:eastAsia="Times New Roman" w:cs="Calibri"/>
          <w:snapToGrid w:val="0"/>
          <w:color w:val="000000"/>
          <w:sz w:val="24"/>
          <w:szCs w:val="24"/>
        </w:rPr>
        <w:t xml:space="preserve"> </w:t>
      </w:r>
    </w:p>
    <w:p w:rsidR="009B3927" w:rsidRPr="009B3927" w:rsidRDefault="00FB0B2B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>
        <w:rPr>
          <w:rFonts w:eastAsia="Times New Roman" w:cs="Calibri"/>
          <w:snapToGrid w:val="0"/>
          <w:color w:val="000000"/>
          <w:sz w:val="24"/>
          <w:szCs w:val="24"/>
        </w:rPr>
        <w:t xml:space="preserve">  </w:t>
      </w:r>
      <w:r w:rsidR="009B3927" w:rsidRPr="009B3927">
        <w:rPr>
          <w:rFonts w:eastAsia="Times New Roman" w:cs="Calibri"/>
          <w:snapToGrid w:val="0"/>
          <w:color w:val="000000"/>
          <w:sz w:val="24"/>
          <w:szCs w:val="24"/>
        </w:rPr>
        <w:t>создание сервера;</w:t>
      </w:r>
    </w:p>
    <w:p w:rsidR="009B3927" w:rsidRPr="009B3927" w:rsidRDefault="009B3927" w:rsidP="009B3927">
      <w:pPr>
        <w:widowControl w:val="0"/>
        <w:spacing w:after="0" w:line="252" w:lineRule="auto"/>
        <w:ind w:left="567" w:hanging="207"/>
        <w:jc w:val="both"/>
        <w:rPr>
          <w:rFonts w:eastAsia="Times New Roman" w:cs="Calibri"/>
          <w:snapToGrid w:val="0"/>
          <w:color w:val="FF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дальнейшее повышение квалификации педагогов в области ИКТ;</w:t>
      </w:r>
    </w:p>
    <w:p w:rsidR="009B3927" w:rsidRPr="009B3927" w:rsidRDefault="009B3927" w:rsidP="009B3927">
      <w:pPr>
        <w:spacing w:after="0" w:line="252" w:lineRule="auto"/>
        <w:ind w:left="567" w:hanging="207"/>
        <w:jc w:val="both"/>
        <w:rPr>
          <w:rFonts w:eastAsia="Times New Roman" w:cs="Calibri"/>
          <w:b/>
          <w:bCs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совершенствование применения ИКТ в управленческой деятельности: электронный мониторинг учебной деятельности, запуск программы  1С: «Хронограф»;</w:t>
      </w:r>
    </w:p>
    <w:p w:rsidR="009B3927" w:rsidRP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создание и регулярное обновление сайта ОУ;</w:t>
      </w:r>
    </w:p>
    <w:p w:rsidR="009B3927" w:rsidRP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участие в конкурсах и проектах с использованием ИКТ;</w:t>
      </w:r>
    </w:p>
    <w:p w:rsidR="009B3927" w:rsidRP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- активное использование ИКТ во внеурочной деятельности, в </w:t>
      </w:r>
      <w:proofErr w:type="spellStart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т.ч</w:t>
      </w:r>
      <w:proofErr w:type="spellEnd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. во второй половине 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lastRenderedPageBreak/>
        <w:t>учебного дня;</w:t>
      </w:r>
    </w:p>
    <w:p w:rsidR="009B3927" w:rsidRP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- активизация  педагогов в </w:t>
      </w:r>
      <w:proofErr w:type="spellStart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грантовой</w:t>
      </w:r>
      <w:proofErr w:type="spellEnd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и конкурсной  деятельности;</w:t>
      </w:r>
    </w:p>
    <w:p w:rsidR="009B3927" w:rsidRPr="009B3927" w:rsidRDefault="009B3927" w:rsidP="009B3927">
      <w:pPr>
        <w:widowControl w:val="0"/>
        <w:spacing w:after="0" w:line="252" w:lineRule="auto"/>
        <w:ind w:left="567" w:hanging="207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- </w:t>
      </w:r>
      <w:r w:rsidRPr="009B3927">
        <w:rPr>
          <w:rFonts w:eastAsia="Times New Roman" w:cs="Calibri"/>
          <w:color w:val="000000"/>
          <w:sz w:val="24"/>
          <w:szCs w:val="24"/>
        </w:rPr>
        <w:t xml:space="preserve">создание и техническое оснащение </w:t>
      </w:r>
      <w:proofErr w:type="gramStart"/>
      <w:r w:rsidRPr="009B3927">
        <w:rPr>
          <w:rFonts w:eastAsia="Times New Roman" w:cs="Calibri"/>
          <w:color w:val="000000"/>
          <w:sz w:val="24"/>
          <w:szCs w:val="24"/>
        </w:rPr>
        <w:t>школьной</w:t>
      </w:r>
      <w:proofErr w:type="gramEnd"/>
      <w:r w:rsidRPr="009B3927">
        <w:rPr>
          <w:rFonts w:eastAsia="Times New Roman" w:cs="Calibri"/>
          <w:color w:val="000000"/>
          <w:sz w:val="24"/>
          <w:szCs w:val="24"/>
        </w:rPr>
        <w:t xml:space="preserve"> </w:t>
      </w:r>
      <w:proofErr w:type="spellStart"/>
      <w:r w:rsidRPr="009B3927">
        <w:rPr>
          <w:rFonts w:eastAsia="Times New Roman" w:cs="Calibri"/>
          <w:color w:val="000000"/>
          <w:sz w:val="24"/>
          <w:szCs w:val="24"/>
        </w:rPr>
        <w:t>медиатеки</w:t>
      </w:r>
      <w:proofErr w:type="spellEnd"/>
      <w:r w:rsidRPr="009B3927">
        <w:rPr>
          <w:rFonts w:eastAsia="Times New Roman" w:cs="Calibri"/>
          <w:color w:val="000000"/>
          <w:sz w:val="24"/>
          <w:szCs w:val="24"/>
        </w:rPr>
        <w:t xml:space="preserve">, пополнение имеющегося банка электронных учебников, школьных электронных методических материалов,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создание педагогами индивидуальных электронных «Портфолио»;</w:t>
      </w:r>
    </w:p>
    <w:p w:rsidR="009B3927" w:rsidRDefault="009B3927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10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- </w:t>
      </w:r>
      <w:proofErr w:type="gramStart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обучение педагогов по программе</w:t>
      </w:r>
      <w:proofErr w:type="gramEnd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</w:t>
      </w:r>
      <w:r w:rsidRPr="009B3927">
        <w:rPr>
          <w:rFonts w:eastAsia="Times New Roman" w:cs="Calibri"/>
          <w:snapToGrid w:val="0"/>
          <w:color w:val="000000"/>
          <w:sz w:val="24"/>
          <w:szCs w:val="24"/>
          <w:lang w:val="en-US"/>
        </w:rPr>
        <w:t>Intel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 xml:space="preserve"> «Обучение для будущего»</w:t>
      </w:r>
    </w:p>
    <w:p w:rsidR="00FB0B2B" w:rsidRPr="00FB0B2B" w:rsidRDefault="00FB0B2B" w:rsidP="009B3927">
      <w:pPr>
        <w:widowControl w:val="0"/>
        <w:spacing w:after="0" w:line="252" w:lineRule="auto"/>
        <w:ind w:left="360"/>
        <w:jc w:val="both"/>
        <w:rPr>
          <w:rFonts w:eastAsia="Times New Roman" w:cs="Calibri"/>
          <w:snapToGrid w:val="0"/>
          <w:color w:val="000000"/>
          <w:sz w:val="10"/>
          <w:szCs w:val="24"/>
        </w:rPr>
      </w:pPr>
    </w:p>
    <w:p w:rsidR="009B3927" w:rsidRPr="009B3927" w:rsidRDefault="009B3927" w:rsidP="009B3927">
      <w:pPr>
        <w:spacing w:line="252" w:lineRule="auto"/>
        <w:rPr>
          <w:rFonts w:eastAsia="Times New Roman" w:cs="Calibri"/>
          <w:b/>
          <w:bCs/>
          <w:color w:val="000000"/>
          <w:sz w:val="24"/>
          <w:szCs w:val="24"/>
        </w:rPr>
      </w:pP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201</w:t>
      </w:r>
      <w:r w:rsidR="006274E5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4</w:t>
      </w:r>
      <w:r w:rsidRPr="009B3927">
        <w:rPr>
          <w:rFonts w:eastAsia="Times New Roman" w:cs="Calibri"/>
          <w:i/>
          <w:iCs/>
          <w:snapToGrid w:val="0"/>
          <w:color w:val="000000"/>
          <w:sz w:val="24"/>
          <w:szCs w:val="24"/>
        </w:rPr>
        <w:t xml:space="preserve"> </w:t>
      </w: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год</w:t>
      </w:r>
      <w:r w:rsidRPr="009B3927">
        <w:rPr>
          <w:rFonts w:eastAsia="Times New Roman" w:cs="Calibri"/>
          <w:i/>
          <w:iCs/>
          <w:snapToGrid w:val="0"/>
          <w:color w:val="000000"/>
          <w:sz w:val="24"/>
          <w:szCs w:val="24"/>
        </w:rPr>
        <w:t xml:space="preserve"> – </w:t>
      </w:r>
      <w:r w:rsidRPr="009B3927">
        <w:rPr>
          <w:rFonts w:eastAsia="Times New Roman" w:cs="Calibri"/>
          <w:b/>
          <w:bCs/>
          <w:color w:val="000000"/>
          <w:sz w:val="24"/>
          <w:szCs w:val="24"/>
        </w:rPr>
        <w:t>создание единого информационного пространства. Мониторинг. Эксплуатация.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-  мониторинг и корректирование программы информатизации;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 дальнейшее повышение квалификации педагогов в области ИКТ;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 xml:space="preserve">- дальнейшее развитие </w:t>
      </w:r>
      <w:proofErr w:type="spellStart"/>
      <w:r w:rsidRPr="009B3927">
        <w:rPr>
          <w:rFonts w:eastAsia="Times New Roman" w:cs="Calibri"/>
          <w:color w:val="000000"/>
          <w:sz w:val="24"/>
          <w:szCs w:val="24"/>
        </w:rPr>
        <w:t>медиатеки</w:t>
      </w:r>
      <w:proofErr w:type="spellEnd"/>
      <w:r w:rsidRPr="009B3927">
        <w:rPr>
          <w:rFonts w:eastAsia="Times New Roman" w:cs="Calibri"/>
          <w:color w:val="000000"/>
          <w:sz w:val="24"/>
          <w:szCs w:val="24"/>
        </w:rPr>
        <w:t xml:space="preserve">, пополнение имеющегося банка электронных учебников, школьных электронных методических материалов,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создание педагогами индивидуальных электронных «Портфолио»;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 пополнение материально-технической базы; оснащение компьютерами и мультимедийными средствами предметных кабинетов</w:t>
      </w:r>
    </w:p>
    <w:p w:rsidR="009B3927" w:rsidRDefault="009B3927" w:rsidP="009B3927">
      <w:pPr>
        <w:tabs>
          <w:tab w:val="num" w:pos="426"/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12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- интегрирование телекоммуникационного информационного пространства школы в районную, республиканскую инфраструктуру</w:t>
      </w:r>
    </w:p>
    <w:p w:rsidR="00FB0B2B" w:rsidRPr="00FB0B2B" w:rsidRDefault="00FB0B2B" w:rsidP="009B3927">
      <w:pPr>
        <w:tabs>
          <w:tab w:val="num" w:pos="426"/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12"/>
          <w:szCs w:val="24"/>
        </w:rPr>
      </w:pPr>
    </w:p>
    <w:p w:rsidR="009B3927" w:rsidRPr="009B3927" w:rsidRDefault="009B3927" w:rsidP="009B3927">
      <w:pPr>
        <w:spacing w:line="252" w:lineRule="auto"/>
        <w:rPr>
          <w:rFonts w:eastAsia="Times New Roman" w:cs="Calibri"/>
          <w:b/>
          <w:bCs/>
          <w:color w:val="000000"/>
          <w:sz w:val="24"/>
          <w:szCs w:val="24"/>
        </w:rPr>
      </w:pP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201</w:t>
      </w:r>
      <w:r w:rsidR="006274E5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5</w:t>
      </w:r>
      <w:r w:rsidRPr="009B3927">
        <w:rPr>
          <w:rFonts w:eastAsia="Times New Roman" w:cs="Calibri"/>
          <w:i/>
          <w:iCs/>
          <w:snapToGrid w:val="0"/>
          <w:color w:val="000000"/>
          <w:sz w:val="24"/>
          <w:szCs w:val="24"/>
        </w:rPr>
        <w:t xml:space="preserve"> </w:t>
      </w:r>
      <w:r w:rsidRPr="009B3927">
        <w:rPr>
          <w:rFonts w:eastAsia="Times New Roman" w:cs="Calibri"/>
          <w:b/>
          <w:bCs/>
          <w:i/>
          <w:iCs/>
          <w:snapToGrid w:val="0"/>
          <w:color w:val="000000"/>
          <w:sz w:val="24"/>
          <w:szCs w:val="24"/>
        </w:rPr>
        <w:t>год</w:t>
      </w:r>
      <w:r w:rsidRPr="009B3927">
        <w:rPr>
          <w:rFonts w:eastAsia="Times New Roman" w:cs="Calibri"/>
          <w:i/>
          <w:iCs/>
          <w:snapToGrid w:val="0"/>
          <w:color w:val="000000"/>
          <w:sz w:val="24"/>
          <w:szCs w:val="24"/>
        </w:rPr>
        <w:t xml:space="preserve"> – </w:t>
      </w:r>
      <w:r w:rsidRPr="009B3927">
        <w:rPr>
          <w:rFonts w:eastAsia="Times New Roman" w:cs="Calibri"/>
          <w:b/>
          <w:bCs/>
          <w:color w:val="000000"/>
          <w:sz w:val="24"/>
          <w:szCs w:val="24"/>
        </w:rPr>
        <w:t>создание единого информационного пространства. Мониторинг. Подведение итогов.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>-  мониторинг и корректирование программы информатизации;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 дальнейшее повышение квалификации педагогов в области ИКТ;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  <w:sz w:val="24"/>
          <w:szCs w:val="24"/>
        </w:rPr>
        <w:t xml:space="preserve">- дальнейшее развитие </w:t>
      </w:r>
      <w:proofErr w:type="spellStart"/>
      <w:r w:rsidRPr="009B3927">
        <w:rPr>
          <w:rFonts w:eastAsia="Times New Roman" w:cs="Calibri"/>
          <w:color w:val="000000"/>
          <w:sz w:val="24"/>
          <w:szCs w:val="24"/>
        </w:rPr>
        <w:t>медиатеки</w:t>
      </w:r>
      <w:proofErr w:type="spellEnd"/>
      <w:r w:rsidRPr="009B3927">
        <w:rPr>
          <w:rFonts w:eastAsia="Times New Roman" w:cs="Calibri"/>
          <w:color w:val="000000"/>
          <w:sz w:val="24"/>
          <w:szCs w:val="24"/>
        </w:rPr>
        <w:t xml:space="preserve">, пополнение имеющегося банка электронных учебников, школьных электронных методических материалов, </w:t>
      </w: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создание педагогами индивидуальных электронных «Портфолио»;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дальнейшее пополнение материально-технической базы; оснащение компьютерами и мультимедийными средствами предметных кабинетов</w:t>
      </w:r>
    </w:p>
    <w:p w:rsidR="009B3927" w:rsidRPr="009B3927" w:rsidRDefault="009B3927" w:rsidP="009B3927">
      <w:pPr>
        <w:tabs>
          <w:tab w:val="num" w:pos="495"/>
        </w:tabs>
        <w:spacing w:after="0" w:line="252" w:lineRule="auto"/>
        <w:ind w:left="494" w:hanging="210"/>
        <w:jc w:val="both"/>
        <w:rPr>
          <w:rFonts w:eastAsia="Times New Roman" w:cs="Calibri"/>
          <w:b/>
          <w:bCs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  <w:sz w:val="24"/>
          <w:szCs w:val="24"/>
        </w:rPr>
        <w:t>- обобщение результатов программы информатизации, планирование дальнейшей деятельности.</w:t>
      </w:r>
    </w:p>
    <w:p w:rsidR="009B3927" w:rsidRPr="00FB0B2B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7" w:name="_Toc289756050"/>
      <w:r w:rsidRPr="00FB0B2B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Мероприятия по реализации программы информатизации</w:t>
      </w:r>
      <w:bookmarkEnd w:id="7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33"/>
        <w:gridCol w:w="2127"/>
        <w:gridCol w:w="2126"/>
        <w:gridCol w:w="2126"/>
        <w:gridCol w:w="22"/>
        <w:gridCol w:w="1679"/>
      </w:tblGrid>
      <w:tr w:rsidR="009B3927" w:rsidRPr="00107FC4" w:rsidTr="00136FD9">
        <w:trPr>
          <w:trHeight w:val="443"/>
        </w:trPr>
        <w:tc>
          <w:tcPr>
            <w:tcW w:w="2343" w:type="dxa"/>
            <w:vMerge w:val="restart"/>
            <w:tcBorders>
              <w:top w:val="thinThickLargeGap" w:sz="24" w:space="0" w:color="948A54"/>
              <w:left w:val="single" w:sz="4" w:space="0" w:color="948A54"/>
              <w:right w:val="single" w:sz="4" w:space="0" w:color="948A54"/>
            </w:tcBorders>
            <w:shd w:val="clear" w:color="auto" w:fill="DDD9C3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i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Задачи, требующие решения для достижения цели</w:t>
            </w:r>
          </w:p>
        </w:tc>
        <w:tc>
          <w:tcPr>
            <w:tcW w:w="6434" w:type="dxa"/>
            <w:gridSpan w:val="5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DDD9C3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Мероприятия</w:t>
            </w:r>
            <w:proofErr w:type="spellEnd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по</w:t>
            </w:r>
            <w:proofErr w:type="spellEnd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данному</w:t>
            </w:r>
            <w:proofErr w:type="spellEnd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направлению</w:t>
            </w:r>
            <w:proofErr w:type="spellEnd"/>
          </w:p>
        </w:tc>
        <w:tc>
          <w:tcPr>
            <w:tcW w:w="1679" w:type="dxa"/>
            <w:vMerge w:val="restart"/>
            <w:tcBorders>
              <w:top w:val="thinThickLargeGap" w:sz="24" w:space="0" w:color="948A54"/>
              <w:left w:val="single" w:sz="4" w:space="0" w:color="948A54"/>
              <w:right w:val="single" w:sz="4" w:space="0" w:color="948A54"/>
            </w:tcBorders>
            <w:shd w:val="clear" w:color="auto" w:fill="DDD9C3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Отв</w:t>
            </w:r>
            <w:proofErr w:type="spellEnd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.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i/>
                <w:sz w:val="24"/>
                <w:szCs w:val="24"/>
              </w:rPr>
            </w:pPr>
            <w:proofErr w:type="spellStart"/>
            <w:r w:rsidRPr="009B3927">
              <w:rPr>
                <w:rFonts w:eastAsia="Times New Roman" w:cs="Calibri"/>
                <w:b/>
                <w:i/>
                <w:sz w:val="24"/>
                <w:szCs w:val="24"/>
                <w:lang w:val="en-US"/>
              </w:rPr>
              <w:t>исполн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итель</w:t>
            </w:r>
            <w:proofErr w:type="spellEnd"/>
          </w:p>
        </w:tc>
      </w:tr>
      <w:tr w:rsidR="009B3927" w:rsidRPr="00107FC4" w:rsidTr="00136FD9">
        <w:trPr>
          <w:trHeight w:val="442"/>
        </w:trPr>
        <w:tc>
          <w:tcPr>
            <w:tcW w:w="2343" w:type="dxa"/>
            <w:vMerge/>
            <w:tcBorders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6274E5">
            <w:pPr>
              <w:spacing w:after="0" w:line="240" w:lineRule="auto"/>
              <w:rPr>
                <w:rFonts w:eastAsia="Times New Roman" w:cs="Calibri"/>
                <w:i/>
                <w:sz w:val="24"/>
                <w:szCs w:val="24"/>
              </w:rPr>
            </w:pPr>
            <w:r w:rsidRPr="009B3927">
              <w:rPr>
                <w:rFonts w:eastAsia="Times New Roman" w:cs="Calibri"/>
                <w:i/>
                <w:sz w:val="24"/>
                <w:szCs w:val="24"/>
                <w:lang w:val="en-US"/>
              </w:rPr>
              <w:t>20</w:t>
            </w:r>
            <w:r w:rsidRPr="009B3927">
              <w:rPr>
                <w:rFonts w:eastAsia="Times New Roman" w:cs="Calibri"/>
                <w:i/>
                <w:sz w:val="24"/>
                <w:szCs w:val="24"/>
              </w:rPr>
              <w:t>1</w:t>
            </w:r>
            <w:r w:rsidR="006274E5">
              <w:rPr>
                <w:rFonts w:eastAsia="Times New Roman" w:cs="Calibri"/>
                <w:i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6274E5" w:rsidRDefault="009B3927" w:rsidP="006274E5">
            <w:pPr>
              <w:spacing w:after="0" w:line="240" w:lineRule="auto"/>
              <w:rPr>
                <w:rFonts w:eastAsia="Times New Roman" w:cs="Calibri"/>
                <w:i/>
                <w:sz w:val="24"/>
                <w:szCs w:val="24"/>
              </w:rPr>
            </w:pPr>
            <w:r w:rsidRPr="009B3927">
              <w:rPr>
                <w:rFonts w:eastAsia="Times New Roman" w:cs="Calibri"/>
                <w:i/>
                <w:sz w:val="24"/>
                <w:szCs w:val="24"/>
                <w:lang w:val="en-US"/>
              </w:rPr>
              <w:t>201</w:t>
            </w:r>
            <w:r w:rsidR="006274E5">
              <w:rPr>
                <w:rFonts w:eastAsia="Times New Roman" w:cs="Calibri"/>
                <w:i/>
                <w:sz w:val="24"/>
                <w:szCs w:val="24"/>
              </w:rPr>
              <w:t>4</w:t>
            </w:r>
          </w:p>
        </w:tc>
        <w:tc>
          <w:tcPr>
            <w:tcW w:w="2148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6274E5" w:rsidRDefault="009B3927" w:rsidP="006274E5">
            <w:pPr>
              <w:spacing w:after="0" w:line="240" w:lineRule="auto"/>
              <w:rPr>
                <w:rFonts w:eastAsia="Times New Roman" w:cs="Calibri"/>
                <w:i/>
                <w:sz w:val="24"/>
                <w:szCs w:val="24"/>
              </w:rPr>
            </w:pPr>
            <w:r w:rsidRPr="009B3927">
              <w:rPr>
                <w:rFonts w:eastAsia="Times New Roman" w:cs="Calibri"/>
                <w:i/>
                <w:sz w:val="24"/>
                <w:szCs w:val="24"/>
                <w:lang w:val="en-US"/>
              </w:rPr>
              <w:t>201</w:t>
            </w:r>
            <w:r w:rsidR="006274E5">
              <w:rPr>
                <w:rFonts w:eastAsia="Times New Roman" w:cs="Calibri"/>
                <w:i/>
                <w:sz w:val="24"/>
                <w:szCs w:val="24"/>
              </w:rPr>
              <w:t>5</w:t>
            </w:r>
          </w:p>
        </w:tc>
        <w:tc>
          <w:tcPr>
            <w:tcW w:w="1679" w:type="dxa"/>
            <w:vMerge/>
            <w:tcBorders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  <w:tr w:rsidR="009B3927" w:rsidRPr="00107FC4" w:rsidTr="00136FD9">
        <w:tc>
          <w:tcPr>
            <w:tcW w:w="10456" w:type="dxa"/>
            <w:gridSpan w:val="7"/>
            <w:tcBorders>
              <w:top w:val="thinThickLargeGap" w:sz="2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sz w:val="24"/>
                <w:szCs w:val="24"/>
              </w:rPr>
              <w:t>Информационное обеспечение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Цель: создание условий для формирования компетенций у участников образовательного процесса в сфере ИКТ, выявление затруднений учителей в вопросах применения ИКТ в образовательном процессе</w:t>
            </w:r>
          </w:p>
        </w:tc>
      </w:tr>
      <w:tr w:rsidR="009B3927" w:rsidRPr="00107FC4" w:rsidTr="00136FD9">
        <w:trPr>
          <w:trHeight w:val="1040"/>
        </w:trPr>
        <w:tc>
          <w:tcPr>
            <w:tcW w:w="2376" w:type="dxa"/>
            <w:gridSpan w:val="2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1. Использование ИКТ в качестве 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объекта</w:t>
            </w:r>
            <w:r w:rsidRPr="009B3927">
              <w:rPr>
                <w:rFonts w:eastAsia="Times New Roman" w:cs="Calibri"/>
                <w:sz w:val="24"/>
                <w:szCs w:val="24"/>
              </w:rPr>
              <w:t xml:space="preserve"> изучения</w:t>
            </w:r>
          </w:p>
        </w:tc>
        <w:tc>
          <w:tcPr>
            <w:tcW w:w="2127" w:type="dxa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Курсовая подготовка и переподготовка педагогов на базе ИРО РТ </w:t>
            </w:r>
          </w:p>
        </w:tc>
        <w:tc>
          <w:tcPr>
            <w:tcW w:w="2126" w:type="dxa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Курсовая подготовка и переподготовка педагогов на базе ИРО РТ</w:t>
            </w:r>
          </w:p>
        </w:tc>
        <w:tc>
          <w:tcPr>
            <w:tcW w:w="2148" w:type="dxa"/>
            <w:gridSpan w:val="2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Курсовая подготовка и переподготовка педагогов на базе ИРО РТ</w:t>
            </w:r>
          </w:p>
        </w:tc>
        <w:tc>
          <w:tcPr>
            <w:tcW w:w="1679" w:type="dxa"/>
            <w:vMerge w:val="restart"/>
            <w:tcBorders>
              <w:top w:val="thinThickLargeGap" w:sz="24" w:space="0" w:color="948A54"/>
              <w:left w:val="single" w:sz="4" w:space="0" w:color="948A54"/>
              <w:right w:val="single" w:sz="4" w:space="0" w:color="948A54"/>
            </w:tcBorders>
          </w:tcPr>
          <w:p w:rsidR="009B3927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заместитель </w:t>
            </w:r>
            <w:r w:rsidR="00EF7BE3">
              <w:rPr>
                <w:rFonts w:eastAsia="Times New Roman" w:cs="Calibri"/>
                <w:sz w:val="24"/>
                <w:szCs w:val="24"/>
              </w:rPr>
              <w:t>директора</w:t>
            </w:r>
          </w:p>
          <w:p w:rsidR="00EF7BE3" w:rsidRDefault="00EF7BE3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EF7BE3" w:rsidRDefault="00EF7BE3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EF7BE3" w:rsidRDefault="00EF7BE3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EF7BE3" w:rsidRDefault="00005B41" w:rsidP="00005B4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куратор </w:t>
            </w:r>
            <w:r w:rsidR="00EF7BE3">
              <w:rPr>
                <w:rFonts w:eastAsia="Times New Roman" w:cs="Calibri"/>
                <w:sz w:val="24"/>
                <w:szCs w:val="24"/>
              </w:rPr>
              <w:t>про</w:t>
            </w:r>
            <w:r w:rsidR="00375B99">
              <w:rPr>
                <w:rFonts w:eastAsia="Times New Roman" w:cs="Calibri"/>
                <w:sz w:val="24"/>
                <w:szCs w:val="24"/>
              </w:rPr>
              <w:t>екта</w:t>
            </w:r>
          </w:p>
          <w:p w:rsidR="00005B41" w:rsidRDefault="00005B41" w:rsidP="00005B4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005B4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Pr="009B3927" w:rsidRDefault="00005B41" w:rsidP="00005B41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директор школы</w:t>
            </w:r>
          </w:p>
        </w:tc>
      </w:tr>
      <w:tr w:rsidR="009B3927" w:rsidRPr="00107FC4" w:rsidTr="00136FD9">
        <w:trPr>
          <w:trHeight w:val="1040"/>
        </w:trPr>
        <w:tc>
          <w:tcPr>
            <w:tcW w:w="2376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2.  Использование ИКТ в качестве 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средства</w:t>
            </w:r>
            <w:r w:rsidRPr="009B3927">
              <w:rPr>
                <w:rFonts w:eastAsia="Times New Roman" w:cs="Calibri"/>
                <w:sz w:val="24"/>
                <w:szCs w:val="24"/>
              </w:rPr>
              <w:t xml:space="preserve"> представления и </w:t>
            </w:r>
            <w:r w:rsidRPr="009B3927">
              <w:rPr>
                <w:rFonts w:eastAsia="Times New Roman" w:cs="Calibri"/>
                <w:sz w:val="24"/>
                <w:szCs w:val="24"/>
              </w:rPr>
              <w:lastRenderedPageBreak/>
              <w:t>получения знаний.</w:t>
            </w: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Default="0050708E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 xml:space="preserve">1. </w:t>
            </w:r>
            <w:r w:rsidR="009B3927" w:rsidRPr="009B3927">
              <w:rPr>
                <w:rFonts w:eastAsia="Times New Roman" w:cs="Calibri"/>
                <w:sz w:val="24"/>
                <w:szCs w:val="24"/>
              </w:rPr>
              <w:t>Семинары, консультации</w:t>
            </w:r>
            <w:r w:rsidR="00D71831">
              <w:rPr>
                <w:rFonts w:eastAsia="Times New Roman" w:cs="Calibri"/>
                <w:sz w:val="24"/>
                <w:szCs w:val="24"/>
              </w:rPr>
              <w:t>.</w:t>
            </w:r>
          </w:p>
          <w:p w:rsidR="00D71831" w:rsidRPr="00107FC4" w:rsidRDefault="0050708E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 xml:space="preserve">2. </w:t>
            </w:r>
            <w:r w:rsidR="00D71831" w:rsidRPr="00107FC4">
              <w:rPr>
                <w:rFonts w:cs="Arial"/>
                <w:bCs/>
                <w:color w:val="000000"/>
                <w:sz w:val="24"/>
              </w:rPr>
              <w:t xml:space="preserve">Создание администрацией </w:t>
            </w:r>
            <w:r w:rsidR="00D71831" w:rsidRPr="00107FC4">
              <w:rPr>
                <w:rFonts w:cs="Arial"/>
                <w:bCs/>
                <w:color w:val="000000"/>
                <w:sz w:val="24"/>
              </w:rPr>
              <w:lastRenderedPageBreak/>
              <w:t>школы системы поощрения учителей, эффективно использующих цифровые технологии в различных видах учебной деятельности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lastRenderedPageBreak/>
              <w:t>Семинары, консультации</w:t>
            </w:r>
          </w:p>
        </w:tc>
        <w:tc>
          <w:tcPr>
            <w:tcW w:w="2148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Семинары, консультации</w:t>
            </w:r>
          </w:p>
        </w:tc>
        <w:tc>
          <w:tcPr>
            <w:tcW w:w="1679" w:type="dxa"/>
            <w:vMerge/>
            <w:tcBorders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B3927" w:rsidRPr="00107FC4" w:rsidTr="00136FD9">
        <w:tc>
          <w:tcPr>
            <w:tcW w:w="10456" w:type="dxa"/>
            <w:gridSpan w:val="7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sz w:val="24"/>
                <w:szCs w:val="24"/>
              </w:rPr>
              <w:lastRenderedPageBreak/>
              <w:t>Методическое обеспечение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Цель: Осуществлять  рост профессионального учителя в условиях ИКТ компетенции</w:t>
            </w:r>
          </w:p>
        </w:tc>
      </w:tr>
      <w:tr w:rsidR="009B3927" w:rsidRPr="00107FC4" w:rsidTr="0050708E">
        <w:trPr>
          <w:trHeight w:val="1830"/>
        </w:trPr>
        <w:tc>
          <w:tcPr>
            <w:tcW w:w="2376" w:type="dxa"/>
            <w:gridSpan w:val="2"/>
            <w:vMerge w:val="restart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1. Использование ИКТ для 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систематизации</w:t>
            </w:r>
            <w:r w:rsidRPr="009B3927">
              <w:rPr>
                <w:rFonts w:eastAsia="Times New Roman" w:cs="Calibri"/>
                <w:sz w:val="24"/>
                <w:szCs w:val="24"/>
              </w:rPr>
              <w:t xml:space="preserve"> и 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распространения</w:t>
            </w:r>
            <w:r w:rsidRPr="009B3927">
              <w:rPr>
                <w:rFonts w:eastAsia="Times New Roman" w:cs="Calibri"/>
                <w:sz w:val="24"/>
                <w:szCs w:val="24"/>
              </w:rPr>
              <w:t xml:space="preserve"> передовых педагогических технологий</w:t>
            </w: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Семинары, мониторинг, консультации, создание индивидуальных «Портфолио»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Семинары, мониторинг, консультации, создание индивидуальных «Портфолио»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Семинары, мониторинг, консультации, создание индивидуальных «Портфолио»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заместитель директора,</w:t>
            </w:r>
          </w:p>
          <w:p w:rsidR="009B3927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куратор про</w:t>
            </w:r>
            <w:r w:rsidR="00375B99">
              <w:rPr>
                <w:rFonts w:eastAsia="Times New Roman" w:cs="Calibri"/>
                <w:sz w:val="24"/>
                <w:szCs w:val="24"/>
              </w:rPr>
              <w:t>екта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директор школы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куратор про</w:t>
            </w:r>
            <w:r w:rsidR="00375B99">
              <w:rPr>
                <w:rFonts w:eastAsia="Times New Roman" w:cs="Calibri"/>
                <w:sz w:val="24"/>
                <w:szCs w:val="24"/>
              </w:rPr>
              <w:t>екта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заместитель директора, куратор про</w:t>
            </w:r>
            <w:r w:rsidR="00375B99">
              <w:rPr>
                <w:rFonts w:eastAsia="Times New Roman" w:cs="Calibri"/>
                <w:sz w:val="24"/>
                <w:szCs w:val="24"/>
              </w:rPr>
              <w:t>екта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заместитель директора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lastRenderedPageBreak/>
              <w:t>директор школы, заместитель директора</w:t>
            </w: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375B99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005B41" w:rsidRDefault="00005B41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директор школы, заместитель директора,</w:t>
            </w:r>
          </w:p>
          <w:p w:rsidR="00375B99" w:rsidRPr="009B3927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секретарь, учителя</w:t>
            </w:r>
          </w:p>
        </w:tc>
      </w:tr>
      <w:tr w:rsidR="009B3927" w:rsidRPr="00107FC4" w:rsidTr="0050708E">
        <w:trPr>
          <w:trHeight w:val="1231"/>
        </w:trPr>
        <w:tc>
          <w:tcPr>
            <w:tcW w:w="2376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Участие </w:t>
            </w:r>
            <w:r w:rsidR="009B3927" w:rsidRPr="009B3927">
              <w:rPr>
                <w:rFonts w:eastAsia="Times New Roman" w:cs="Calibri"/>
                <w:sz w:val="24"/>
                <w:szCs w:val="24"/>
              </w:rPr>
              <w:t xml:space="preserve">педагогов в </w:t>
            </w:r>
            <w:proofErr w:type="spellStart"/>
            <w:r w:rsidR="009B3927" w:rsidRPr="009B3927">
              <w:rPr>
                <w:rFonts w:eastAsia="Times New Roman" w:cs="Calibri"/>
                <w:sz w:val="24"/>
                <w:szCs w:val="24"/>
              </w:rPr>
              <w:t>конкурсно</w:t>
            </w:r>
            <w:proofErr w:type="spellEnd"/>
            <w:r w:rsidR="009B3927" w:rsidRPr="009B3927">
              <w:rPr>
                <w:rFonts w:eastAsia="Times New Roman" w:cs="Calibri"/>
                <w:sz w:val="24"/>
                <w:szCs w:val="24"/>
              </w:rPr>
              <w:t xml:space="preserve">-проектной </w:t>
            </w:r>
          </w:p>
          <w:p w:rsidR="009B3927" w:rsidRPr="009B3927" w:rsidRDefault="009B3927" w:rsidP="009B3927">
            <w:pPr>
              <w:spacing w:line="252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деятельности с применением ИКТ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Участие </w:t>
            </w:r>
            <w:r w:rsidR="009B3927" w:rsidRPr="009B3927">
              <w:rPr>
                <w:rFonts w:eastAsia="Times New Roman" w:cs="Calibri"/>
                <w:sz w:val="24"/>
                <w:szCs w:val="24"/>
              </w:rPr>
              <w:t xml:space="preserve">педагогов в </w:t>
            </w:r>
            <w:proofErr w:type="spellStart"/>
            <w:r w:rsidR="009B3927" w:rsidRPr="009B3927">
              <w:rPr>
                <w:rFonts w:eastAsia="Times New Roman" w:cs="Calibri"/>
                <w:sz w:val="24"/>
                <w:szCs w:val="24"/>
              </w:rPr>
              <w:t>конкурсно</w:t>
            </w:r>
            <w:proofErr w:type="spellEnd"/>
            <w:r w:rsidR="009B3927" w:rsidRPr="009B3927">
              <w:rPr>
                <w:rFonts w:eastAsia="Times New Roman" w:cs="Calibri"/>
                <w:sz w:val="24"/>
                <w:szCs w:val="24"/>
              </w:rPr>
              <w:t>-проектной деятельности с применением ИКТ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Участие </w:t>
            </w:r>
            <w:r w:rsidR="009B3927" w:rsidRPr="009B3927">
              <w:rPr>
                <w:rFonts w:eastAsia="Times New Roman" w:cs="Calibri"/>
                <w:sz w:val="24"/>
                <w:szCs w:val="24"/>
              </w:rPr>
              <w:t xml:space="preserve">педагогов в </w:t>
            </w:r>
            <w:proofErr w:type="spellStart"/>
            <w:r w:rsidR="009B3927" w:rsidRPr="009B3927">
              <w:rPr>
                <w:rFonts w:eastAsia="Times New Roman" w:cs="Calibri"/>
                <w:sz w:val="24"/>
                <w:szCs w:val="24"/>
              </w:rPr>
              <w:t>конкурсно</w:t>
            </w:r>
            <w:proofErr w:type="spellEnd"/>
            <w:r w:rsidR="009B3927" w:rsidRPr="009B3927">
              <w:rPr>
                <w:rFonts w:eastAsia="Times New Roman" w:cs="Calibri"/>
                <w:sz w:val="24"/>
                <w:szCs w:val="24"/>
              </w:rPr>
              <w:t>-проектной деятельности с применением ИКТ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443C0" w:rsidRPr="00107FC4" w:rsidTr="00A443C0">
        <w:trPr>
          <w:trHeight w:val="3596"/>
        </w:trPr>
        <w:tc>
          <w:tcPr>
            <w:tcW w:w="2376" w:type="dxa"/>
            <w:gridSpan w:val="2"/>
            <w:vMerge w:val="restart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2. Создание и развитие информационных систем и средств поддержки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1. Разработка программы информатизации школы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2. Пополнение </w:t>
            </w:r>
            <w:proofErr w:type="gramStart"/>
            <w:r w:rsidRPr="009B3927">
              <w:rPr>
                <w:rFonts w:eastAsia="Times New Roman" w:cs="Calibri"/>
                <w:sz w:val="24"/>
                <w:szCs w:val="24"/>
              </w:rPr>
              <w:t>школьной</w:t>
            </w:r>
            <w:proofErr w:type="gramEnd"/>
            <w:r w:rsidRPr="009B3927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</w:rPr>
              <w:t>медиатеки</w:t>
            </w:r>
            <w:proofErr w:type="spellEnd"/>
          </w:p>
          <w:p w:rsidR="00A443C0" w:rsidRPr="009B3927" w:rsidRDefault="00A443C0" w:rsidP="009B3927">
            <w:pPr>
              <w:spacing w:after="0" w:line="252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1. Коррекционная 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деятельность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2. Пополнение методических материалов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3. Оснащение ИС предметных кабинетов; подключение к общешкольной локальной сети</w:t>
            </w:r>
          </w:p>
          <w:p w:rsidR="00A443C0" w:rsidRPr="009B3927" w:rsidRDefault="00A443C0" w:rsidP="009B3927">
            <w:pPr>
              <w:spacing w:line="252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1. Коррекционная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деятельность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2. Пополнение методических материалов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3. Дальнейшее оснащение ИС предметных кабинетов; подключение к общешкольной локальной сети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443C0" w:rsidRPr="00107FC4" w:rsidTr="00014840">
        <w:trPr>
          <w:trHeight w:val="1211"/>
        </w:trPr>
        <w:tc>
          <w:tcPr>
            <w:tcW w:w="2376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Внедрение технологии дистанционного обучения (разработка модели)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Развитие и использование технологии дистанционного обучения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Развитие и использование технологии дистанционного обучения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A443C0" w:rsidRPr="00107FC4" w:rsidTr="0050708E">
        <w:trPr>
          <w:trHeight w:val="1211"/>
        </w:trPr>
        <w:tc>
          <w:tcPr>
            <w:tcW w:w="2376" w:type="dxa"/>
            <w:gridSpan w:val="2"/>
            <w:vMerge/>
            <w:tcBorders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107FC4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>Использование ИКТ учителями и классными руководителями для работы с родителями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>Использование ИКТ учителями и классными руководителями для работы с родителями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>Использование ИКТ учителями и классными руководителями для работы с родителями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B3927" w:rsidRPr="00107FC4" w:rsidTr="0050708E">
        <w:trPr>
          <w:trHeight w:val="2109"/>
        </w:trPr>
        <w:tc>
          <w:tcPr>
            <w:tcW w:w="2376" w:type="dxa"/>
            <w:gridSpan w:val="2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lastRenderedPageBreak/>
              <w:t xml:space="preserve">3. Использование ИКТ в целях </w:t>
            </w:r>
            <w:r w:rsidRPr="009B3927">
              <w:rPr>
                <w:rFonts w:eastAsia="Times New Roman" w:cs="Calibri"/>
                <w:b/>
                <w:i/>
                <w:sz w:val="24"/>
                <w:szCs w:val="24"/>
              </w:rPr>
              <w:t>управления</w:t>
            </w:r>
            <w:r w:rsidRPr="009B3927">
              <w:rPr>
                <w:rFonts w:eastAsia="Times New Roman" w:cs="Calibri"/>
                <w:sz w:val="24"/>
                <w:szCs w:val="24"/>
              </w:rPr>
              <w:t xml:space="preserve"> образовательным процессом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1.  Внедрение программного комплекса «1С</w:t>
            </w:r>
            <w:proofErr w:type="gramStart"/>
            <w:r w:rsidRPr="009B3927">
              <w:rPr>
                <w:rFonts w:eastAsia="Times New Roman" w:cs="Calibri"/>
                <w:sz w:val="24"/>
                <w:szCs w:val="24"/>
              </w:rPr>
              <w:t>:У</w:t>
            </w:r>
            <w:proofErr w:type="gramEnd"/>
            <w:r w:rsidRPr="009B3927">
              <w:rPr>
                <w:rFonts w:eastAsia="Times New Roman" w:cs="Calibri"/>
                <w:sz w:val="24"/>
                <w:szCs w:val="24"/>
              </w:rPr>
              <w:t>правление школой»</w:t>
            </w:r>
          </w:p>
          <w:p w:rsidR="00375B99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2. </w:t>
            </w:r>
            <w:r w:rsidR="0050708E" w:rsidRPr="00107FC4">
              <w:rPr>
                <w:rFonts w:cs="Arial"/>
                <w:bCs/>
                <w:color w:val="000000"/>
                <w:sz w:val="24"/>
              </w:rPr>
              <w:t>Использование администрацией, секретарями, классными руководителями и учителями ИКТ для сбора, обработки и представления информации об учебном процессе, решения некоторых задач школьного делопроизводства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Ведение мониторинга </w:t>
            </w:r>
            <w:r w:rsidRPr="009B3927">
              <w:rPr>
                <w:rFonts w:eastAsia="Times New Roman" w:cs="Calibri"/>
                <w:snapToGrid w:val="0"/>
                <w:sz w:val="24"/>
                <w:szCs w:val="24"/>
              </w:rPr>
              <w:t>по результатам диагностики по различным направлениям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Ведение мониторинга </w:t>
            </w:r>
            <w:r w:rsidRPr="009B3927">
              <w:rPr>
                <w:rFonts w:eastAsia="Times New Roman" w:cs="Calibri"/>
                <w:snapToGrid w:val="0"/>
                <w:sz w:val="24"/>
                <w:szCs w:val="24"/>
              </w:rPr>
              <w:t>по результатам диагностики по различным направлениям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="009B3927" w:rsidRPr="00107FC4" w:rsidTr="00136FD9">
        <w:tc>
          <w:tcPr>
            <w:tcW w:w="10456" w:type="dxa"/>
            <w:gridSpan w:val="7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lastRenderedPageBreak/>
              <w:t>Материально-техническое</w:t>
            </w:r>
            <w:proofErr w:type="spellEnd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B3927" w:rsidRPr="00107FC4" w:rsidTr="0050708E">
        <w:tc>
          <w:tcPr>
            <w:tcW w:w="2376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Обеспечение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средствами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информатизации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 ОУ</w:t>
            </w: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Модернизация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материально-технической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базы</w:t>
            </w:r>
            <w:proofErr w:type="spellEnd"/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Модернизация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материально-технической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базы</w:t>
            </w:r>
            <w:proofErr w:type="spellEnd"/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Модернизация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материально-технической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базы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директор школы</w:t>
            </w:r>
          </w:p>
        </w:tc>
      </w:tr>
      <w:tr w:rsidR="009B3927" w:rsidRPr="00107FC4" w:rsidTr="00136FD9">
        <w:tc>
          <w:tcPr>
            <w:tcW w:w="10456" w:type="dxa"/>
            <w:gridSpan w:val="7"/>
            <w:tcBorders>
              <w:top w:val="thinThickLargeGap" w:sz="2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Психологическое</w:t>
            </w:r>
            <w:proofErr w:type="spellEnd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B3927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B3927" w:rsidRPr="00107FC4" w:rsidTr="0050708E">
        <w:trPr>
          <w:trHeight w:val="1515"/>
        </w:trPr>
        <w:tc>
          <w:tcPr>
            <w:tcW w:w="2376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375B99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1. Определение уровня готовности педагогов к работе в единой информационной образовательной среде.</w:t>
            </w: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Создание системы мониторинга за профессиональным ростом учителя, семинары, консультации.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Семинары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, 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Семинары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, 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948A54"/>
              <w:left w:val="single" w:sz="4" w:space="0" w:color="948A54"/>
              <w:bottom w:val="thinThickLargeGap" w:sz="24" w:space="0" w:color="948A54"/>
              <w:right w:val="single" w:sz="4" w:space="0" w:color="948A54"/>
            </w:tcBorders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заместитель директора</w:t>
            </w:r>
          </w:p>
        </w:tc>
      </w:tr>
      <w:tr w:rsidR="009B3927" w:rsidRPr="00107FC4" w:rsidTr="00136FD9">
        <w:tc>
          <w:tcPr>
            <w:tcW w:w="10456" w:type="dxa"/>
            <w:gridSpan w:val="7"/>
            <w:tcBorders>
              <w:top w:val="thinThickLargeGap" w:sz="2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EEECE1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sz w:val="24"/>
                <w:szCs w:val="24"/>
              </w:rPr>
              <w:t>Рефлексия. Выполнение программы</w:t>
            </w:r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Цель: выявление и коррекция состояния и результатов деятельности.</w:t>
            </w:r>
          </w:p>
        </w:tc>
      </w:tr>
      <w:tr w:rsidR="00A443C0" w:rsidRPr="00107FC4" w:rsidTr="00014840">
        <w:trPr>
          <w:trHeight w:val="3900"/>
        </w:trPr>
        <w:tc>
          <w:tcPr>
            <w:tcW w:w="2376" w:type="dxa"/>
            <w:gridSpan w:val="2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О</w:t>
            </w:r>
            <w:r w:rsidR="00A443C0" w:rsidRPr="009B3927">
              <w:rPr>
                <w:rFonts w:eastAsia="Times New Roman" w:cs="Calibri"/>
                <w:sz w:val="24"/>
                <w:szCs w:val="24"/>
              </w:rPr>
              <w:t>пределение уровня работы по созданию единого информационного пространства школы.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Тематические  проверки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по определению уровня использования ИКТ в учебном процессе, круглые столы, мастер-класс 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Тематические  проверки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по определению уровня использования ИКТ в учебном процессе, круглые столы, мастер-класс</w:t>
            </w:r>
          </w:p>
        </w:tc>
        <w:tc>
          <w:tcPr>
            <w:tcW w:w="212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Тематические проверки</w:t>
            </w:r>
          </w:p>
          <w:p w:rsidR="00A443C0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по определению уровня использования ИКТ в учебном процессе, круглые столы, мастер-класс</w:t>
            </w:r>
          </w:p>
          <w:p w:rsidR="00A443C0" w:rsidRPr="009B3927" w:rsidRDefault="00A443C0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:rsidR="00A443C0" w:rsidRPr="009B3927" w:rsidRDefault="00375B99" w:rsidP="009B392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заместитель директора</w:t>
            </w:r>
          </w:p>
        </w:tc>
      </w:tr>
    </w:tbl>
    <w:p w:rsidR="009B3927" w:rsidRPr="00A443C0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8" w:name="_Toc289756051"/>
      <w:r w:rsidRPr="00A443C0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  <w:lang w:val="en-US"/>
        </w:rPr>
        <w:lastRenderedPageBreak/>
        <w:t>Реализация приоритетных направлений</w:t>
      </w:r>
      <w:bookmarkEnd w:id="8"/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27"/>
        <w:gridCol w:w="2126"/>
        <w:gridCol w:w="2126"/>
        <w:gridCol w:w="1666"/>
      </w:tblGrid>
      <w:tr w:rsidR="009B3927" w:rsidRPr="00107FC4" w:rsidTr="00A443C0">
        <w:tc>
          <w:tcPr>
            <w:tcW w:w="2376" w:type="dxa"/>
            <w:tcBorders>
              <w:top w:val="thinThickLargeGap" w:sz="24" w:space="0" w:color="948A54"/>
            </w:tcBorders>
            <w:shd w:val="clear" w:color="auto" w:fill="DDD9C3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Реализуемые</w:t>
            </w:r>
            <w:proofErr w:type="spellEnd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проекты</w:t>
            </w:r>
            <w:proofErr w:type="spellEnd"/>
          </w:p>
        </w:tc>
        <w:tc>
          <w:tcPr>
            <w:tcW w:w="2127" w:type="dxa"/>
            <w:tcBorders>
              <w:top w:val="thinThickLargeGap" w:sz="24" w:space="0" w:color="948A54"/>
            </w:tcBorders>
            <w:shd w:val="clear" w:color="auto" w:fill="DDD9C3"/>
          </w:tcPr>
          <w:p w:rsidR="009B3927" w:rsidRPr="009B3927" w:rsidRDefault="009B3927" w:rsidP="006274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</w:t>
            </w:r>
            <w:r w:rsidR="006274E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thinThickLargeGap" w:sz="24" w:space="0" w:color="948A54"/>
            </w:tcBorders>
            <w:shd w:val="clear" w:color="auto" w:fill="DDD9C3"/>
          </w:tcPr>
          <w:p w:rsidR="009B3927" w:rsidRPr="006274E5" w:rsidRDefault="009B3927" w:rsidP="006274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201</w:t>
            </w:r>
            <w:r w:rsidR="006274E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thinThickLargeGap" w:sz="24" w:space="0" w:color="948A54"/>
            </w:tcBorders>
            <w:shd w:val="clear" w:color="auto" w:fill="DDD9C3"/>
          </w:tcPr>
          <w:p w:rsidR="009B3927" w:rsidRPr="006274E5" w:rsidRDefault="009B3927" w:rsidP="006274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  <w:t>201</w:t>
            </w:r>
            <w:r w:rsidR="006274E5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thinThickLargeGap" w:sz="24" w:space="0" w:color="948A54"/>
            </w:tcBorders>
            <w:shd w:val="clear" w:color="auto" w:fill="DDD9C3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9B3927" w:rsidRPr="00107FC4" w:rsidTr="00A443C0"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  <w:lang w:val="en-US"/>
              </w:rPr>
            </w:pPr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«1С:Управление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школой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7" w:type="dxa"/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Внедрение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 w:rsidR="00A443C0"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 w:rsidR="00A443C0"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375B9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куратор проекта, директор школы </w:t>
            </w:r>
          </w:p>
        </w:tc>
      </w:tr>
      <w:tr w:rsidR="009B3927" w:rsidRPr="00107FC4" w:rsidTr="00A443C0"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Дистанционное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обучение</w:t>
            </w:r>
            <w:proofErr w:type="spellEnd"/>
          </w:p>
        </w:tc>
        <w:tc>
          <w:tcPr>
            <w:tcW w:w="2127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Изучение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Апробация</w:t>
            </w:r>
            <w:proofErr w:type="spellEnd"/>
            <w:r w:rsidR="009B3927"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,</w:t>
            </w:r>
          </w:p>
          <w:p w:rsidR="009B3927" w:rsidRDefault="009B3927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внедрение</w:t>
            </w:r>
            <w:proofErr w:type="spellEnd"/>
            <w:proofErr w:type="gramEnd"/>
            <w:r w:rsidR="0050708E"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</w:p>
          <w:p w:rsidR="0050708E" w:rsidRPr="00107FC4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>Участие в дистанционных образовательных программах, дистанционных олимпиадах и конкурсах, телекоммуникационных проектах</w:t>
            </w:r>
          </w:p>
        </w:tc>
        <w:tc>
          <w:tcPr>
            <w:tcW w:w="2126" w:type="dxa"/>
          </w:tcPr>
          <w:p w:rsidR="009B3927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gramStart"/>
            <w:r w:rsidRPr="0050708E">
              <w:rPr>
                <w:rFonts w:eastAsia="Times New Roman" w:cs="Calibri"/>
                <w:color w:val="000000"/>
                <w:sz w:val="24"/>
                <w:szCs w:val="24"/>
              </w:rPr>
              <w:t>С</w:t>
            </w:r>
            <w:r w:rsidR="009B3927" w:rsidRPr="0050708E">
              <w:rPr>
                <w:rFonts w:eastAsia="Times New Roman" w:cs="Calibri"/>
                <w:color w:val="000000"/>
                <w:sz w:val="24"/>
                <w:szCs w:val="24"/>
              </w:rPr>
              <w:t>овершенство</w:t>
            </w:r>
            <w:r w:rsidR="00A443C0"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="009B3927" w:rsidRPr="0050708E">
              <w:rPr>
                <w:rFonts w:eastAsia="Times New Roman" w:cs="Calibri"/>
                <w:color w:val="000000"/>
                <w:sz w:val="24"/>
                <w:szCs w:val="24"/>
              </w:rPr>
              <w:t>вание</w:t>
            </w:r>
            <w:proofErr w:type="spellEnd"/>
            <w:proofErr w:type="gramEnd"/>
            <w:r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</w:p>
          <w:p w:rsidR="0050708E" w:rsidRPr="0050708E" w:rsidRDefault="0050708E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107FC4">
              <w:rPr>
                <w:rFonts w:cs="Arial"/>
                <w:bCs/>
                <w:color w:val="000000"/>
                <w:sz w:val="24"/>
              </w:rPr>
              <w:t>Участие в дистанционных образовательных программах, дистанционных олимпиадах и конкурсах, телекоммуникационных проектах</w:t>
            </w:r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9B3927" w:rsidRPr="00107FC4" w:rsidTr="00A443C0"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интерактивной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доски</w:t>
            </w:r>
            <w:proofErr w:type="spellEnd"/>
          </w:p>
        </w:tc>
        <w:tc>
          <w:tcPr>
            <w:tcW w:w="2127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Внедрение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куратор проекта</w:t>
            </w:r>
          </w:p>
        </w:tc>
      </w:tr>
      <w:tr w:rsidR="009B3927" w:rsidRPr="00107FC4" w:rsidTr="00A443C0"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>Мониторинг образовательной деятельности по различным направлениям</w:t>
            </w:r>
          </w:p>
        </w:tc>
        <w:tc>
          <w:tcPr>
            <w:tcW w:w="2127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Внедрение</w:t>
            </w:r>
            <w:proofErr w:type="spellEnd"/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9B3927" w:rsidRPr="00107FC4" w:rsidTr="00A443C0">
        <w:trPr>
          <w:trHeight w:val="898"/>
        </w:trPr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работы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 xml:space="preserve"> с «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Портфолио</w:t>
            </w:r>
            <w:proofErr w:type="spellEnd"/>
            <w:r w:rsidRPr="009B3927">
              <w:rPr>
                <w:rFonts w:eastAsia="Times New Roman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7" w:type="dxa"/>
          </w:tcPr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Изучение</w:t>
            </w:r>
            <w:proofErr w:type="spellEnd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апробация</w:t>
            </w:r>
            <w:proofErr w:type="spellEnd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внедрение</w:t>
            </w:r>
            <w:proofErr w:type="spellEnd"/>
          </w:p>
          <w:p w:rsidR="009B3927" w:rsidRPr="009B3927" w:rsidRDefault="009B3927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Совершенство</w:t>
            </w:r>
            <w:proofErr w:type="spellEnd"/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  <w:lang w:val="en-US"/>
              </w:rPr>
              <w:t>вание</w:t>
            </w:r>
            <w:proofErr w:type="spellEnd"/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9B3927" w:rsidRPr="00107FC4" w:rsidTr="00A443C0">
        <w:trPr>
          <w:trHeight w:val="671"/>
        </w:trPr>
        <w:tc>
          <w:tcPr>
            <w:tcW w:w="2376" w:type="dxa"/>
            <w:shd w:val="clear" w:color="auto" w:fill="EEECE1"/>
          </w:tcPr>
          <w:p w:rsidR="009B3927" w:rsidRPr="009B3927" w:rsidRDefault="009B3927" w:rsidP="00A443C0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spacing w:after="0" w:line="240" w:lineRule="auto"/>
              <w:ind w:left="284" w:hanging="284"/>
              <w:rPr>
                <w:rFonts w:eastAsia="Times New Roman" w:cs="Calibri"/>
                <w:sz w:val="24"/>
                <w:szCs w:val="24"/>
                <w:lang w:val="en-US"/>
              </w:rPr>
            </w:pPr>
            <w:r w:rsidRPr="009B3927">
              <w:rPr>
                <w:rFonts w:eastAsia="Times New Roman" w:cs="Calibri"/>
                <w:sz w:val="24"/>
                <w:szCs w:val="24"/>
              </w:rPr>
              <w:t xml:space="preserve">Организация </w:t>
            </w:r>
            <w:proofErr w:type="gramStart"/>
            <w:r w:rsidRPr="009B3927">
              <w:rPr>
                <w:rFonts w:eastAsia="Times New Roman" w:cs="Calibri"/>
                <w:sz w:val="24"/>
                <w:szCs w:val="24"/>
              </w:rPr>
              <w:t>школьной</w:t>
            </w:r>
            <w:proofErr w:type="gramEnd"/>
            <w:r w:rsidRPr="009B3927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9B3927">
              <w:rPr>
                <w:rFonts w:eastAsia="Times New Roman" w:cs="Calibri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127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Использование</w:t>
            </w:r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 w:cs="Calibri"/>
                <w:color w:val="000000"/>
                <w:sz w:val="24"/>
                <w:szCs w:val="24"/>
              </w:rPr>
              <w:t>Совершенство-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2126" w:type="dxa"/>
          </w:tcPr>
          <w:p w:rsidR="009B3927" w:rsidRPr="009B3927" w:rsidRDefault="00A443C0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gram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Совершенство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>-</w:t>
            </w:r>
            <w:proofErr w:type="spellStart"/>
            <w:r w:rsidRPr="009B3927">
              <w:rPr>
                <w:rFonts w:eastAsia="Times New Roman" w:cs="Calibri"/>
                <w:color w:val="000000"/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1666" w:type="dxa"/>
            <w:shd w:val="clear" w:color="auto" w:fill="EEECE1"/>
          </w:tcPr>
          <w:p w:rsidR="009B3927" w:rsidRPr="009B3927" w:rsidRDefault="00375B99" w:rsidP="009B392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заместитель директора, библиотекарь</w:t>
            </w:r>
          </w:p>
        </w:tc>
      </w:tr>
    </w:tbl>
    <w:p w:rsidR="009B3927" w:rsidRPr="009B3927" w:rsidRDefault="009B3927" w:rsidP="009B3927">
      <w:pPr>
        <w:spacing w:line="252" w:lineRule="auto"/>
        <w:ind w:left="60"/>
        <w:rPr>
          <w:rFonts w:eastAsia="Times New Roman" w:cs="Calibri"/>
          <w:b/>
          <w:bCs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 </w:t>
      </w:r>
    </w:p>
    <w:p w:rsidR="009B3927" w:rsidRPr="00A443C0" w:rsidRDefault="00170371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r>
        <w:rPr>
          <w:rFonts w:ascii="Cambria" w:eastAsia="Times New Roman" w:hAnsi="Cambria"/>
          <w:b/>
          <w:caps/>
          <w:noProof/>
          <w:color w:val="000000"/>
          <w:spacing w:val="20"/>
          <w:sz w:val="28"/>
          <w:szCs w:val="28"/>
          <w:lang w:eastAsia="ru-RU"/>
        </w:rPr>
        <w:pict>
          <v:line id="_x0000_s1033" style="position:absolute;left:0;text-align:left;z-index:251659264" from="-6.35pt,360.15pt" to="93.2pt,360.2pt" o:allowincell="f" stroked="f" strokeweight="3pt"/>
        </w:pict>
      </w:r>
      <w:r>
        <w:rPr>
          <w:rFonts w:ascii="Cambria" w:eastAsia="Times New Roman" w:hAnsi="Cambria"/>
          <w:b/>
          <w:caps/>
          <w:noProof/>
          <w:color w:val="000000"/>
          <w:spacing w:val="20"/>
          <w:sz w:val="28"/>
          <w:szCs w:val="28"/>
          <w:lang w:eastAsia="ru-RU"/>
        </w:rPr>
        <w:pict>
          <v:line id="_x0000_s1032" style="position:absolute;left:0;text-align:left;flip:y;z-index:251658240" from="17.45pt,58.1pt" to="17.5pt,266.2pt" o:allowincell="f" stroked="f"/>
        </w:pict>
      </w:r>
      <w:r>
        <w:rPr>
          <w:rFonts w:ascii="Cambria" w:eastAsia="Times New Roman" w:hAnsi="Cambria"/>
          <w:b/>
          <w:caps/>
          <w:noProof/>
          <w:color w:val="000000"/>
          <w:spacing w:val="20"/>
          <w:sz w:val="28"/>
          <w:szCs w:val="28"/>
          <w:lang w:eastAsia="ru-RU"/>
        </w:rPr>
        <w:pict>
          <v:line id="_x0000_s1031" style="position:absolute;left:0;text-align:left;flip:x y;z-index:251657216" from="-94.5pt,263.9pt" to="373.6pt,263.95pt" o:allowincell="f" stroked="f"/>
        </w:pict>
      </w:r>
      <w:bookmarkStart w:id="9" w:name="_Toc289756052"/>
      <w:r w:rsidR="009B3927" w:rsidRPr="00A443C0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Механизмы программы информатизации</w:t>
      </w:r>
      <w:bookmarkEnd w:id="9"/>
      <w:r w:rsidR="009B3927" w:rsidRPr="00A443C0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 xml:space="preserve"> </w:t>
      </w:r>
    </w:p>
    <w:p w:rsidR="009B3927" w:rsidRPr="009B3927" w:rsidRDefault="009B3927" w:rsidP="009B3927">
      <w:pPr>
        <w:numPr>
          <w:ilvl w:val="0"/>
          <w:numId w:val="2"/>
        </w:numPr>
        <w:spacing w:line="252" w:lineRule="auto"/>
        <w:jc w:val="both"/>
        <w:rPr>
          <w:rFonts w:eastAsia="Times New Roman" w:cs="Calibri"/>
          <w:b/>
          <w:bCs/>
          <w:i/>
          <w:iCs/>
          <w:sz w:val="24"/>
          <w:szCs w:val="24"/>
        </w:rPr>
      </w:pPr>
      <w:r w:rsidRPr="009B3927">
        <w:rPr>
          <w:rFonts w:eastAsia="Times New Roman" w:cs="Calibri"/>
          <w:b/>
          <w:bCs/>
          <w:i/>
          <w:iCs/>
          <w:sz w:val="24"/>
          <w:szCs w:val="24"/>
        </w:rPr>
        <w:t>Проектно-поисковый механизм включает:</w:t>
      </w:r>
    </w:p>
    <w:p w:rsidR="009B3927" w:rsidRPr="009B3927" w:rsidRDefault="009B3927" w:rsidP="009B3927">
      <w:pPr>
        <w:numPr>
          <w:ilvl w:val="0"/>
          <w:numId w:val="3"/>
        </w:numPr>
        <w:spacing w:after="0" w:line="252" w:lineRule="auto"/>
        <w:jc w:val="both"/>
        <w:rPr>
          <w:rFonts w:eastAsia="Times New Roman" w:cs="Calibri"/>
          <w:sz w:val="24"/>
          <w:szCs w:val="24"/>
        </w:rPr>
      </w:pPr>
      <w:proofErr w:type="spellStart"/>
      <w:r w:rsidRPr="009B3927">
        <w:rPr>
          <w:rFonts w:eastAsia="Times New Roman" w:cs="Calibri"/>
          <w:sz w:val="24"/>
          <w:szCs w:val="24"/>
        </w:rPr>
        <w:t>предпроектное</w:t>
      </w:r>
      <w:proofErr w:type="spellEnd"/>
      <w:r w:rsidRPr="009B3927">
        <w:rPr>
          <w:rFonts w:eastAsia="Times New Roman" w:cs="Calibri"/>
          <w:sz w:val="24"/>
          <w:szCs w:val="24"/>
        </w:rPr>
        <w:t xml:space="preserve"> исследование состояния информатизации образования;</w:t>
      </w:r>
    </w:p>
    <w:p w:rsidR="009B3927" w:rsidRPr="009B3927" w:rsidRDefault="009B3927" w:rsidP="009B3927">
      <w:pPr>
        <w:spacing w:after="0" w:line="252" w:lineRule="auto"/>
        <w:ind w:left="360"/>
        <w:jc w:val="both"/>
        <w:rPr>
          <w:rFonts w:eastAsia="Times New Roman" w:cs="Calibri"/>
          <w:sz w:val="24"/>
          <w:szCs w:val="24"/>
        </w:rPr>
      </w:pPr>
    </w:p>
    <w:p w:rsidR="009B3927" w:rsidRPr="009B3927" w:rsidRDefault="009B3927" w:rsidP="009B3927">
      <w:pPr>
        <w:numPr>
          <w:ilvl w:val="0"/>
          <w:numId w:val="2"/>
        </w:numPr>
        <w:spacing w:line="252" w:lineRule="auto"/>
        <w:jc w:val="both"/>
        <w:rPr>
          <w:rFonts w:eastAsia="Times New Roman" w:cs="Calibri"/>
          <w:b/>
          <w:bCs/>
          <w:i/>
          <w:iCs/>
          <w:sz w:val="24"/>
          <w:szCs w:val="24"/>
          <w:lang w:val="en-US"/>
        </w:rPr>
      </w:pPr>
      <w:r w:rsidRPr="009B3927">
        <w:rPr>
          <w:rFonts w:eastAsia="Times New Roman" w:cs="Calibri"/>
          <w:b/>
          <w:bCs/>
          <w:i/>
          <w:iCs/>
          <w:sz w:val="24"/>
          <w:szCs w:val="24"/>
        </w:rPr>
        <w:t>Законодательно-право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вой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механизм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предполагает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:</w:t>
      </w:r>
    </w:p>
    <w:p w:rsidR="009B3927" w:rsidRPr="009B3927" w:rsidRDefault="009B3927" w:rsidP="009B3927">
      <w:pPr>
        <w:numPr>
          <w:ilvl w:val="0"/>
          <w:numId w:val="3"/>
        </w:numPr>
        <w:spacing w:after="0" w:line="252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организацию экспериментальных площадок по проблемам информатизации;</w:t>
      </w:r>
    </w:p>
    <w:p w:rsidR="009B3927" w:rsidRPr="009B3927" w:rsidRDefault="009B3927" w:rsidP="009B3927">
      <w:pPr>
        <w:numPr>
          <w:ilvl w:val="0"/>
          <w:numId w:val="3"/>
        </w:numPr>
        <w:spacing w:after="0" w:line="252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создание школьной команды по вопросам информатизации образования;</w:t>
      </w:r>
    </w:p>
    <w:p w:rsidR="009B3927" w:rsidRPr="009B3927" w:rsidRDefault="009B3927" w:rsidP="009B3927">
      <w:pPr>
        <w:numPr>
          <w:ilvl w:val="0"/>
          <w:numId w:val="3"/>
        </w:numPr>
        <w:spacing w:after="0" w:line="252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нормативно-правовое оформление новых структурных подразделений, возникающих в процессе информатизации. </w:t>
      </w:r>
    </w:p>
    <w:p w:rsidR="009B3927" w:rsidRDefault="009B3927" w:rsidP="009B3927">
      <w:pPr>
        <w:spacing w:after="0" w:line="252" w:lineRule="auto"/>
        <w:ind w:left="360"/>
        <w:jc w:val="both"/>
        <w:rPr>
          <w:rFonts w:eastAsia="Times New Roman" w:cs="Calibri"/>
          <w:sz w:val="24"/>
          <w:szCs w:val="24"/>
        </w:rPr>
      </w:pPr>
    </w:p>
    <w:p w:rsidR="005720B8" w:rsidRDefault="005720B8" w:rsidP="009B3927">
      <w:pPr>
        <w:spacing w:after="0" w:line="252" w:lineRule="auto"/>
        <w:ind w:left="360"/>
        <w:jc w:val="both"/>
        <w:rPr>
          <w:rFonts w:eastAsia="Times New Roman" w:cs="Calibri"/>
          <w:sz w:val="24"/>
          <w:szCs w:val="24"/>
        </w:rPr>
      </w:pPr>
    </w:p>
    <w:p w:rsidR="005720B8" w:rsidRPr="009B3927" w:rsidRDefault="005720B8" w:rsidP="009B3927">
      <w:pPr>
        <w:spacing w:after="0" w:line="252" w:lineRule="auto"/>
        <w:ind w:left="360"/>
        <w:jc w:val="both"/>
        <w:rPr>
          <w:rFonts w:eastAsia="Times New Roman" w:cs="Calibri"/>
          <w:sz w:val="24"/>
          <w:szCs w:val="24"/>
        </w:rPr>
      </w:pPr>
    </w:p>
    <w:p w:rsidR="009B3927" w:rsidRPr="009B3927" w:rsidRDefault="009B3927" w:rsidP="009B3927">
      <w:pPr>
        <w:numPr>
          <w:ilvl w:val="0"/>
          <w:numId w:val="2"/>
        </w:numPr>
        <w:spacing w:line="252" w:lineRule="auto"/>
        <w:jc w:val="both"/>
        <w:rPr>
          <w:rFonts w:eastAsia="Times New Roman" w:cs="Calibri"/>
          <w:b/>
          <w:bCs/>
          <w:i/>
          <w:iCs/>
          <w:sz w:val="24"/>
          <w:szCs w:val="24"/>
          <w:lang w:val="en-US"/>
        </w:rPr>
      </w:pP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Финансово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-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экономический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механизм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реализует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:</w:t>
      </w:r>
    </w:p>
    <w:p w:rsidR="009B3927" w:rsidRPr="009B3927" w:rsidRDefault="009B3927" w:rsidP="009B3927">
      <w:pPr>
        <w:numPr>
          <w:ilvl w:val="0"/>
          <w:numId w:val="3"/>
        </w:numPr>
        <w:spacing w:line="252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финансирование процесса информатизации за счет госбюджета, спонсорских средств, платных образовательно-информационных услуг населению, а также позволяет выполнять работы на хоздоговорной основе.</w:t>
      </w:r>
    </w:p>
    <w:p w:rsidR="009B3927" w:rsidRPr="009B3927" w:rsidRDefault="009B3927" w:rsidP="009B3927">
      <w:pPr>
        <w:numPr>
          <w:ilvl w:val="0"/>
          <w:numId w:val="2"/>
        </w:numPr>
        <w:spacing w:line="252" w:lineRule="auto"/>
        <w:jc w:val="both"/>
        <w:rPr>
          <w:rFonts w:eastAsia="Times New Roman" w:cs="Calibri"/>
          <w:b/>
          <w:bCs/>
          <w:i/>
          <w:iCs/>
          <w:sz w:val="24"/>
          <w:szCs w:val="24"/>
          <w:lang w:val="en-US"/>
        </w:rPr>
      </w:pP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Аттестационно-диагностический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механизм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включает</w:t>
      </w:r>
      <w:proofErr w:type="spellEnd"/>
      <w:r w:rsidRPr="009B3927">
        <w:rPr>
          <w:rFonts w:eastAsia="Times New Roman" w:cs="Calibri"/>
          <w:b/>
          <w:bCs/>
          <w:i/>
          <w:iCs/>
          <w:sz w:val="24"/>
          <w:szCs w:val="24"/>
          <w:lang w:val="en-US"/>
        </w:rPr>
        <w:t>:</w:t>
      </w:r>
    </w:p>
    <w:p w:rsidR="009B3927" w:rsidRPr="009B3927" w:rsidRDefault="009B3927" w:rsidP="009B3927">
      <w:pPr>
        <w:numPr>
          <w:ilvl w:val="0"/>
          <w:numId w:val="4"/>
        </w:numPr>
        <w:spacing w:after="0" w:line="252" w:lineRule="auto"/>
        <w:ind w:left="714" w:hanging="357"/>
        <w:jc w:val="both"/>
        <w:rPr>
          <w:rFonts w:eastAsia="Times New Roman" w:cs="Calibri"/>
          <w:sz w:val="24"/>
          <w:szCs w:val="24"/>
          <w:lang w:val="en-US"/>
        </w:rPr>
      </w:pPr>
      <w:proofErr w:type="spellStart"/>
      <w:r w:rsidRPr="009B3927">
        <w:rPr>
          <w:rFonts w:eastAsia="Times New Roman" w:cs="Calibri"/>
          <w:sz w:val="24"/>
          <w:szCs w:val="24"/>
          <w:lang w:val="en-US"/>
        </w:rPr>
        <w:t>экспертизу</w:t>
      </w:r>
      <w:proofErr w:type="spellEnd"/>
      <w:r w:rsidRPr="009B3927">
        <w:rPr>
          <w:rFonts w:eastAsia="Times New Roman" w:cs="Calibri"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sz w:val="24"/>
          <w:szCs w:val="24"/>
          <w:lang w:val="en-US"/>
        </w:rPr>
        <w:t>программно-методического</w:t>
      </w:r>
      <w:proofErr w:type="spellEnd"/>
      <w:r w:rsidRPr="009B3927">
        <w:rPr>
          <w:rFonts w:eastAsia="Times New Roman" w:cs="Calibri"/>
          <w:sz w:val="24"/>
          <w:szCs w:val="24"/>
          <w:lang w:val="en-US"/>
        </w:rPr>
        <w:t xml:space="preserve"> </w:t>
      </w:r>
      <w:proofErr w:type="spellStart"/>
      <w:r w:rsidRPr="009B3927">
        <w:rPr>
          <w:rFonts w:eastAsia="Times New Roman" w:cs="Calibri"/>
          <w:sz w:val="24"/>
          <w:szCs w:val="24"/>
          <w:lang w:val="en-US"/>
        </w:rPr>
        <w:t>сопровождения</w:t>
      </w:r>
      <w:proofErr w:type="spellEnd"/>
      <w:r w:rsidRPr="009B3927">
        <w:rPr>
          <w:rFonts w:eastAsia="Times New Roman" w:cs="Calibri"/>
          <w:sz w:val="24"/>
          <w:szCs w:val="24"/>
          <w:lang w:val="en-US"/>
        </w:rPr>
        <w:t>;</w:t>
      </w:r>
    </w:p>
    <w:p w:rsidR="009B3927" w:rsidRPr="009B3927" w:rsidRDefault="009B3927" w:rsidP="009B3927">
      <w:pPr>
        <w:numPr>
          <w:ilvl w:val="0"/>
          <w:numId w:val="4"/>
        </w:numPr>
        <w:spacing w:after="0" w:line="252" w:lineRule="auto"/>
        <w:ind w:left="714" w:hanging="357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мониторинг информатизации общего образования района.</w:t>
      </w:r>
    </w:p>
    <w:p w:rsidR="009B3927" w:rsidRPr="009B3927" w:rsidRDefault="009B3927" w:rsidP="009B3927">
      <w:pPr>
        <w:spacing w:line="252" w:lineRule="auto"/>
        <w:ind w:left="360"/>
        <w:jc w:val="both"/>
        <w:rPr>
          <w:rFonts w:eastAsia="Times New Roman" w:cs="Calibri"/>
          <w:b/>
          <w:bCs/>
          <w:color w:val="000000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 </w:t>
      </w:r>
    </w:p>
    <w:p w:rsidR="009B3927" w:rsidRPr="005720B8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</w:pPr>
      <w:bookmarkStart w:id="10" w:name="_Toc289756053"/>
      <w:r w:rsidRPr="005720B8">
        <w:rPr>
          <w:rFonts w:ascii="Cambria" w:eastAsia="Times New Roman" w:hAnsi="Cambria"/>
          <w:b/>
          <w:caps/>
          <w:color w:val="000000"/>
          <w:spacing w:val="20"/>
          <w:sz w:val="28"/>
          <w:szCs w:val="28"/>
        </w:rPr>
        <w:t>Контроль над выполнением программы</w:t>
      </w:r>
      <w:bookmarkEnd w:id="10"/>
    </w:p>
    <w:p w:rsidR="009B3927" w:rsidRPr="009B3927" w:rsidRDefault="009B3927" w:rsidP="009B3927">
      <w:pPr>
        <w:spacing w:line="240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Контроль над выполнением  программы  </w:t>
      </w:r>
      <w:r w:rsidRPr="009B3927">
        <w:rPr>
          <w:rFonts w:eastAsia="Times New Roman" w:cs="Calibri"/>
        </w:rPr>
        <w:t xml:space="preserve">информатизации </w:t>
      </w:r>
      <w:r w:rsidRPr="009B3927">
        <w:rPr>
          <w:rFonts w:eastAsia="Times New Roman" w:cs="Calibri"/>
          <w:sz w:val="24"/>
          <w:szCs w:val="24"/>
        </w:rPr>
        <w:t xml:space="preserve">осуществляет  директор </w:t>
      </w:r>
      <w:r w:rsidRPr="009B3927">
        <w:rPr>
          <w:rFonts w:eastAsia="Times New Roman" w:cs="Calibri"/>
        </w:rPr>
        <w:t>школы.</w:t>
      </w:r>
    </w:p>
    <w:p w:rsidR="009B3927" w:rsidRPr="009B3927" w:rsidRDefault="009B3927" w:rsidP="009B3927">
      <w:pPr>
        <w:spacing w:line="240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Организационно-методическое управление реализацией  программы осуществляет директор </w:t>
      </w:r>
      <w:r w:rsidRPr="009B3927">
        <w:rPr>
          <w:rFonts w:eastAsia="Times New Roman" w:cs="Calibri"/>
        </w:rPr>
        <w:t>школы</w:t>
      </w:r>
      <w:r w:rsidRPr="009B3927">
        <w:rPr>
          <w:rFonts w:eastAsia="Times New Roman" w:cs="Calibri"/>
          <w:sz w:val="24"/>
          <w:szCs w:val="24"/>
        </w:rPr>
        <w:t xml:space="preserve">, </w:t>
      </w:r>
      <w:r w:rsidRPr="009B3927">
        <w:rPr>
          <w:rFonts w:eastAsia="Times New Roman" w:cs="Calibri"/>
        </w:rPr>
        <w:t>школьная команда по информатизации:</w:t>
      </w:r>
    </w:p>
    <w:p w:rsidR="009B3927" w:rsidRPr="009B3927" w:rsidRDefault="009B3927" w:rsidP="009B3927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а) определяет промежуточные этапы реализации программы, их цели и сроки выполнения;</w:t>
      </w:r>
    </w:p>
    <w:p w:rsidR="009B3927" w:rsidRPr="009B3927" w:rsidRDefault="009B3927" w:rsidP="009B3927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>б) организует проведение  экспертиз презентационных работ по программе;</w:t>
      </w:r>
    </w:p>
    <w:p w:rsidR="009B3927" w:rsidRPr="009B3927" w:rsidRDefault="009B3927" w:rsidP="009B3927">
      <w:pPr>
        <w:spacing w:line="252" w:lineRule="auto"/>
        <w:ind w:firstLine="720"/>
        <w:jc w:val="both"/>
        <w:rPr>
          <w:rFonts w:eastAsia="Times New Roman" w:cs="Calibri"/>
        </w:rPr>
      </w:pPr>
      <w:r w:rsidRPr="009B3927">
        <w:rPr>
          <w:rFonts w:eastAsia="Times New Roman" w:cs="Calibri"/>
          <w:sz w:val="24"/>
          <w:szCs w:val="24"/>
        </w:rPr>
        <w:t>в) организует общественную приемку завершенных работ по программе.</w:t>
      </w:r>
    </w:p>
    <w:p w:rsidR="009B3927" w:rsidRPr="009B3927" w:rsidRDefault="009B3927" w:rsidP="009B3927">
      <w:pPr>
        <w:spacing w:line="240" w:lineRule="auto"/>
        <w:jc w:val="both"/>
        <w:rPr>
          <w:rFonts w:eastAsia="Times New Roman" w:cs="Calibri"/>
          <w:sz w:val="24"/>
          <w:szCs w:val="24"/>
        </w:rPr>
      </w:pPr>
      <w:r w:rsidRPr="009B3927">
        <w:rPr>
          <w:rFonts w:eastAsia="Times New Roman" w:cs="Calibri"/>
          <w:sz w:val="24"/>
          <w:szCs w:val="24"/>
        </w:rPr>
        <w:t xml:space="preserve">Текущее управление реализацией программы, организационно-техническое сопровождение и информационно-аналитическое обеспечение осуществляются </w:t>
      </w:r>
      <w:r w:rsidRPr="009B3927">
        <w:rPr>
          <w:rFonts w:eastAsia="Times New Roman" w:cs="Calibri"/>
        </w:rPr>
        <w:t>школьной командой по информатизации.</w:t>
      </w:r>
    </w:p>
    <w:p w:rsidR="009B3927" w:rsidRPr="009B3927" w:rsidRDefault="009B3927" w:rsidP="009B3927">
      <w:pPr>
        <w:spacing w:line="252" w:lineRule="auto"/>
        <w:jc w:val="both"/>
        <w:rPr>
          <w:rFonts w:eastAsia="Times New Roman" w:cs="Calibri"/>
          <w:b/>
          <w:bCs/>
        </w:rPr>
      </w:pPr>
      <w:r w:rsidRPr="009B3927">
        <w:rPr>
          <w:rFonts w:eastAsia="Times New Roman" w:cs="Calibri"/>
          <w:sz w:val="24"/>
          <w:szCs w:val="24"/>
        </w:rPr>
        <w:t xml:space="preserve">Ход  выполнения программы и ее отдельных мероприятий рассматривается на заседаниях различного уровня. </w:t>
      </w:r>
      <w:r w:rsidRPr="009B3927">
        <w:rPr>
          <w:rFonts w:eastAsia="Times New Roman" w:cs="Calibri"/>
        </w:rPr>
        <w:t>Школьная команда по информатизации</w:t>
      </w:r>
      <w:r w:rsidRPr="009B3927">
        <w:rPr>
          <w:rFonts w:eastAsia="Times New Roman" w:cs="Calibri"/>
          <w:sz w:val="24"/>
          <w:szCs w:val="24"/>
        </w:rPr>
        <w:t xml:space="preserve"> ежегодно готов</w:t>
      </w:r>
      <w:r w:rsidRPr="009B3927">
        <w:rPr>
          <w:rFonts w:eastAsia="Times New Roman" w:cs="Calibri"/>
        </w:rPr>
        <w:t>и</w:t>
      </w:r>
      <w:r w:rsidRPr="009B3927">
        <w:rPr>
          <w:rFonts w:eastAsia="Times New Roman" w:cs="Calibri"/>
          <w:sz w:val="24"/>
          <w:szCs w:val="24"/>
        </w:rPr>
        <w:t>т  справочную и аналитическую информацию о ходе реализации программы информатизации.</w:t>
      </w:r>
      <w:r w:rsidRPr="009B3927">
        <w:rPr>
          <w:rFonts w:eastAsia="Times New Roman" w:cs="Calibri"/>
          <w:b/>
          <w:bCs/>
          <w:sz w:val="24"/>
          <w:szCs w:val="24"/>
        </w:rPr>
        <w:t xml:space="preserve"> </w:t>
      </w:r>
    </w:p>
    <w:p w:rsidR="009B3927" w:rsidRPr="005720B8" w:rsidRDefault="009B3927" w:rsidP="009B3927">
      <w:pPr>
        <w:pBdr>
          <w:bottom w:val="thinThickSmallGap" w:sz="12" w:space="1" w:color="943634"/>
        </w:pBdr>
        <w:spacing w:before="400" w:line="252" w:lineRule="auto"/>
        <w:jc w:val="center"/>
        <w:outlineLvl w:val="0"/>
        <w:rPr>
          <w:rFonts w:ascii="Cambria" w:eastAsia="Times New Roman" w:hAnsi="Cambria"/>
          <w:b/>
          <w:caps/>
          <w:snapToGrid w:val="0"/>
          <w:color w:val="000000"/>
          <w:spacing w:val="20"/>
          <w:sz w:val="28"/>
          <w:szCs w:val="28"/>
        </w:rPr>
      </w:pPr>
      <w:bookmarkStart w:id="11" w:name="_Toc289756054"/>
      <w:r w:rsidRPr="005720B8">
        <w:rPr>
          <w:rFonts w:ascii="Cambria" w:eastAsia="Times New Roman" w:hAnsi="Cambria"/>
          <w:b/>
          <w:caps/>
          <w:snapToGrid w:val="0"/>
          <w:color w:val="000000"/>
          <w:spacing w:val="20"/>
          <w:sz w:val="28"/>
          <w:szCs w:val="28"/>
        </w:rPr>
        <w:t>Ожидаемые результаты программы</w:t>
      </w:r>
      <w:bookmarkEnd w:id="11"/>
    </w:p>
    <w:p w:rsidR="009B3927" w:rsidRPr="009B3927" w:rsidRDefault="009B3927" w:rsidP="009B3927">
      <w:pPr>
        <w:widowControl w:val="0"/>
        <w:numPr>
          <w:ilvl w:val="0"/>
          <w:numId w:val="5"/>
        </w:numPr>
        <w:spacing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t>Повышение доступности и каче</w:t>
      </w:r>
      <w:r w:rsidRPr="009B3927">
        <w:rPr>
          <w:rFonts w:eastAsia="Times New Roman" w:cs="Calibri"/>
          <w:color w:val="000000"/>
          <w:sz w:val="24"/>
          <w:szCs w:val="24"/>
        </w:rPr>
        <w:t xml:space="preserve">ства образования за счет использования информационных и коммуникационных технологий; </w:t>
      </w:r>
    </w:p>
    <w:p w:rsidR="009B3927" w:rsidRPr="009B3927" w:rsidRDefault="009B3927" w:rsidP="009B3927">
      <w:pPr>
        <w:widowControl w:val="0"/>
        <w:numPr>
          <w:ilvl w:val="0"/>
          <w:numId w:val="5"/>
        </w:numPr>
        <w:spacing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t xml:space="preserve">Повышение общего уровня грамотности выпускников в области современных методов работы с информацией; </w:t>
      </w:r>
    </w:p>
    <w:p w:rsidR="009B3927" w:rsidRPr="009B3927" w:rsidRDefault="009B3927" w:rsidP="009B3927">
      <w:pPr>
        <w:widowControl w:val="0"/>
        <w:numPr>
          <w:ilvl w:val="0"/>
          <w:numId w:val="5"/>
        </w:numPr>
        <w:spacing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t>Повышение информационной открытости школы, эффективности взаим</w:t>
      </w:r>
      <w:r w:rsidRPr="009B3927">
        <w:rPr>
          <w:rFonts w:eastAsia="Times New Roman" w:cs="Calibri"/>
          <w:color w:val="000000"/>
          <w:sz w:val="24"/>
          <w:szCs w:val="24"/>
        </w:rPr>
        <w:t>одействия с органами управления, учениками, родителями, другими сообществами путем организации электронного документооборота и создания  школьных сайтов;</w:t>
      </w:r>
    </w:p>
    <w:p w:rsidR="009B3927" w:rsidRPr="009B3927" w:rsidRDefault="009B3927" w:rsidP="009B3927">
      <w:pPr>
        <w:widowControl w:val="0"/>
        <w:numPr>
          <w:ilvl w:val="0"/>
          <w:numId w:val="5"/>
        </w:numPr>
        <w:spacing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t>Обеспечение равноправного вхождения 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информации;</w:t>
      </w:r>
    </w:p>
    <w:p w:rsidR="009B3927" w:rsidRPr="009B3927" w:rsidRDefault="009B3927" w:rsidP="009B3927">
      <w:pPr>
        <w:numPr>
          <w:ilvl w:val="0"/>
          <w:numId w:val="5"/>
        </w:numPr>
        <w:spacing w:before="100" w:beforeAutospacing="1"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t>Внедрение информационных технологий в преподавание общеобразовательных предметов и в организацию воспитательной работы;</w:t>
      </w:r>
    </w:p>
    <w:p w:rsidR="009B3927" w:rsidRPr="009B3927" w:rsidRDefault="009B3927" w:rsidP="009B3927">
      <w:pPr>
        <w:widowControl w:val="0"/>
        <w:numPr>
          <w:ilvl w:val="0"/>
          <w:numId w:val="5"/>
        </w:numPr>
        <w:spacing w:line="252" w:lineRule="auto"/>
        <w:rPr>
          <w:rFonts w:eastAsia="Times New Roman" w:cs="Calibri"/>
          <w:color w:val="000000"/>
          <w:sz w:val="24"/>
          <w:szCs w:val="24"/>
        </w:rPr>
      </w:pPr>
      <w:r w:rsidRPr="009B3927">
        <w:rPr>
          <w:rFonts w:eastAsia="Times New Roman" w:cs="Calibri"/>
          <w:color w:val="000000"/>
        </w:rPr>
        <w:lastRenderedPageBreak/>
        <w:t xml:space="preserve">Создание принципиально новых возможностей для мониторинга  учебной  и </w:t>
      </w:r>
      <w:proofErr w:type="spellStart"/>
      <w:r w:rsidRPr="009B3927">
        <w:rPr>
          <w:rFonts w:eastAsia="Times New Roman" w:cs="Calibri"/>
          <w:color w:val="000000"/>
        </w:rPr>
        <w:t>внеучебной</w:t>
      </w:r>
      <w:proofErr w:type="spellEnd"/>
      <w:r w:rsidRPr="009B3927">
        <w:rPr>
          <w:rFonts w:eastAsia="Times New Roman" w:cs="Calibri"/>
          <w:color w:val="000000"/>
        </w:rPr>
        <w:t xml:space="preserve">   деятельности участников образовательного процесса;</w:t>
      </w:r>
    </w:p>
    <w:p w:rsidR="009B3927" w:rsidRPr="009B3927" w:rsidRDefault="009B3927" w:rsidP="009B3927">
      <w:pPr>
        <w:numPr>
          <w:ilvl w:val="0"/>
          <w:numId w:val="5"/>
        </w:numPr>
        <w:spacing w:line="252" w:lineRule="auto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</w:rPr>
        <w:t>Увеличение доли электронного документооборота в общем объеме документооборота;</w:t>
      </w:r>
    </w:p>
    <w:p w:rsidR="009B3927" w:rsidRPr="009B3927" w:rsidRDefault="009B3927" w:rsidP="009B3927">
      <w:pPr>
        <w:numPr>
          <w:ilvl w:val="0"/>
          <w:numId w:val="5"/>
        </w:numPr>
        <w:spacing w:line="252" w:lineRule="auto"/>
        <w:jc w:val="both"/>
        <w:rPr>
          <w:rFonts w:eastAsia="Times New Roman" w:cs="Calibri"/>
          <w:snapToGrid w:val="0"/>
          <w:color w:val="000000"/>
          <w:sz w:val="24"/>
          <w:szCs w:val="24"/>
        </w:rPr>
      </w:pPr>
      <w:r w:rsidRPr="009B3927">
        <w:rPr>
          <w:rFonts w:eastAsia="Times New Roman" w:cs="Calibri"/>
          <w:snapToGrid w:val="0"/>
          <w:color w:val="000000"/>
        </w:rPr>
        <w:t xml:space="preserve">Создание и </w:t>
      </w:r>
      <w:r w:rsidRPr="009B3927">
        <w:rPr>
          <w:rFonts w:eastAsia="Times New Roman" w:cs="Calibri"/>
          <w:color w:val="000000"/>
          <w:sz w:val="24"/>
          <w:szCs w:val="24"/>
        </w:rPr>
        <w:t xml:space="preserve">развитие </w:t>
      </w:r>
      <w:proofErr w:type="gramStart"/>
      <w:r w:rsidRPr="009B3927">
        <w:rPr>
          <w:rFonts w:eastAsia="Times New Roman" w:cs="Calibri"/>
          <w:color w:val="000000"/>
        </w:rPr>
        <w:t>школьной</w:t>
      </w:r>
      <w:proofErr w:type="gramEnd"/>
      <w:r w:rsidRPr="009B3927">
        <w:rPr>
          <w:rFonts w:eastAsia="Times New Roman" w:cs="Calibri"/>
          <w:color w:val="000000"/>
        </w:rPr>
        <w:t xml:space="preserve"> </w:t>
      </w:r>
      <w:proofErr w:type="spellStart"/>
      <w:r w:rsidRPr="009B3927">
        <w:rPr>
          <w:rFonts w:eastAsia="Times New Roman" w:cs="Calibri"/>
          <w:color w:val="000000"/>
        </w:rPr>
        <w:t>медиатеки</w:t>
      </w:r>
      <w:proofErr w:type="spellEnd"/>
      <w:r w:rsidRPr="009B3927">
        <w:rPr>
          <w:rFonts w:eastAsia="Times New Roman" w:cs="Calibri"/>
          <w:snapToGrid w:val="0"/>
          <w:color w:val="000000"/>
          <w:sz w:val="24"/>
          <w:szCs w:val="24"/>
        </w:rPr>
        <w:t>;</w:t>
      </w:r>
    </w:p>
    <w:p w:rsidR="00334BB5" w:rsidRDefault="009B3927" w:rsidP="005720B8">
      <w:pPr>
        <w:numPr>
          <w:ilvl w:val="0"/>
          <w:numId w:val="5"/>
        </w:numPr>
        <w:spacing w:line="252" w:lineRule="auto"/>
      </w:pPr>
      <w:r w:rsidRPr="005720B8">
        <w:rPr>
          <w:rFonts w:eastAsia="Times New Roman" w:cs="Calibri"/>
          <w:snapToGrid w:val="0"/>
          <w:color w:val="000000"/>
        </w:rPr>
        <w:t>Увеличение возможности обучения и повышения квалификации  педагогов с помощью системы дистанционного обучения, поддержки ИМЦ Спасского муниципального</w:t>
      </w:r>
      <w:r w:rsidRPr="005720B8">
        <w:rPr>
          <w:rFonts w:eastAsia="Times New Roman" w:cs="Calibri"/>
          <w:snapToGrid w:val="0"/>
          <w:color w:val="000000"/>
          <w:sz w:val="24"/>
          <w:szCs w:val="24"/>
        </w:rPr>
        <w:t xml:space="preserve"> района, а также путем широкого использования  различных информационных  и образовательных ресурсов сети Интернет,  достижение </w:t>
      </w:r>
      <w:r w:rsidRPr="005720B8">
        <w:rPr>
          <w:rFonts w:eastAsia="Times New Roman" w:cs="Calibri"/>
          <w:color w:val="000000"/>
          <w:sz w:val="24"/>
          <w:szCs w:val="24"/>
        </w:rPr>
        <w:t xml:space="preserve">компьютерной грамотности у </w:t>
      </w:r>
      <w:bookmarkStart w:id="12" w:name="_GoBack"/>
      <w:bookmarkEnd w:id="12"/>
      <w:r w:rsidRPr="005720B8">
        <w:rPr>
          <w:rFonts w:eastAsia="Times New Roman" w:cs="Calibri"/>
          <w:color w:val="000000"/>
          <w:sz w:val="24"/>
          <w:szCs w:val="24"/>
        </w:rPr>
        <w:t>95% педагогов школы.</w:t>
      </w:r>
      <w:bookmarkEnd w:id="5"/>
      <w:r w:rsidR="005720B8">
        <w:t xml:space="preserve"> </w:t>
      </w:r>
    </w:p>
    <w:sectPr w:rsidR="00334BB5" w:rsidSect="009B3927">
      <w:footerReference w:type="default" r:id="rId8"/>
      <w:pgSz w:w="11906" w:h="16838"/>
      <w:pgMar w:top="851" w:right="850" w:bottom="851" w:left="851" w:header="709" w:footer="272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71" w:rsidRDefault="00170371" w:rsidP="00334BB5">
      <w:pPr>
        <w:spacing w:after="0" w:line="240" w:lineRule="auto"/>
      </w:pPr>
      <w:r>
        <w:separator/>
      </w:r>
    </w:p>
  </w:endnote>
  <w:endnote w:type="continuationSeparator" w:id="0">
    <w:p w:rsidR="00170371" w:rsidRDefault="00170371" w:rsidP="0033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BB5" w:rsidRDefault="00170371">
    <w:pPr>
      <w:pStyle w:val="a5"/>
    </w:pPr>
    <w:r>
      <w:rPr>
        <w:noProof/>
        <w:lang w:eastAsia="zh-TW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2049" type="#_x0000_t5" style="position:absolute;margin-left:1279.1pt;margin-top:0;width:130.2pt;height:164.85pt;z-index:251657728;mso-position-horizontal:right;mso-position-horizontal-relative:page;mso-position-vertical:bottom;mso-position-vertical-relative:page" adj="21600" fillcolor="#d2eaf1" stroked="f">
          <v:textbox style="mso-next-textbox:#_x0000_s2049">
            <w:txbxContent>
              <w:p w:rsidR="00334BB5" w:rsidRPr="00107FC4" w:rsidRDefault="00334BB5">
                <w:pPr>
                  <w:jc w:val="center"/>
                  <w:rPr>
                    <w:color w:val="000000"/>
                    <w:sz w:val="28"/>
                  </w:rPr>
                </w:pPr>
              </w:p>
              <w:p w:rsidR="00334BB5" w:rsidRPr="00107FC4" w:rsidRDefault="0076255C">
                <w:pPr>
                  <w:jc w:val="center"/>
                  <w:rPr>
                    <w:b/>
                    <w:color w:val="000000"/>
                    <w:sz w:val="32"/>
                    <w:szCs w:val="72"/>
                  </w:rPr>
                </w:pPr>
                <w:r w:rsidRPr="00107FC4">
                  <w:rPr>
                    <w:b/>
                    <w:color w:val="000000"/>
                    <w:sz w:val="32"/>
                  </w:rPr>
                  <w:fldChar w:fldCharType="begin"/>
                </w:r>
                <w:r w:rsidR="00334BB5" w:rsidRPr="00107FC4">
                  <w:rPr>
                    <w:b/>
                    <w:color w:val="000000"/>
                    <w:sz w:val="32"/>
                  </w:rPr>
                  <w:instrText xml:space="preserve"> PAGE    \* MERGEFORMAT </w:instrText>
                </w:r>
                <w:r w:rsidRPr="00107FC4">
                  <w:rPr>
                    <w:b/>
                    <w:color w:val="000000"/>
                    <w:sz w:val="32"/>
                  </w:rPr>
                  <w:fldChar w:fldCharType="separate"/>
                </w:r>
                <w:r w:rsidR="006274E5" w:rsidRPr="006274E5">
                  <w:rPr>
                    <w:rFonts w:ascii="Cambria" w:hAnsi="Cambria"/>
                    <w:b/>
                    <w:noProof/>
                    <w:color w:val="000000"/>
                    <w:sz w:val="32"/>
                    <w:szCs w:val="72"/>
                  </w:rPr>
                  <w:t>10</w:t>
                </w:r>
                <w:r w:rsidRPr="00107FC4">
                  <w:rPr>
                    <w:b/>
                    <w:color w:val="000000"/>
                    <w:sz w:val="3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71" w:rsidRDefault="00170371" w:rsidP="00334BB5">
      <w:pPr>
        <w:spacing w:after="0" w:line="240" w:lineRule="auto"/>
      </w:pPr>
      <w:r>
        <w:separator/>
      </w:r>
    </w:p>
  </w:footnote>
  <w:footnote w:type="continuationSeparator" w:id="0">
    <w:p w:rsidR="00170371" w:rsidRDefault="00170371" w:rsidP="00334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0742"/>
    <w:multiLevelType w:val="hybridMultilevel"/>
    <w:tmpl w:val="58FAF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B204E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62617FC1"/>
    <w:multiLevelType w:val="hybridMultilevel"/>
    <w:tmpl w:val="CA281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4552FC8"/>
    <w:multiLevelType w:val="hybridMultilevel"/>
    <w:tmpl w:val="C45C6E66"/>
    <w:lvl w:ilvl="0" w:tplc="21F412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E247750"/>
    <w:multiLevelType w:val="hybridMultilevel"/>
    <w:tmpl w:val="C2583944"/>
    <w:lvl w:ilvl="0" w:tplc="60F6451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BB5"/>
    <w:rsid w:val="00005B41"/>
    <w:rsid w:val="00014840"/>
    <w:rsid w:val="00020D0E"/>
    <w:rsid w:val="00033DB3"/>
    <w:rsid w:val="00035C17"/>
    <w:rsid w:val="00056EBF"/>
    <w:rsid w:val="00072FA1"/>
    <w:rsid w:val="000866F3"/>
    <w:rsid w:val="000A75B4"/>
    <w:rsid w:val="000B6291"/>
    <w:rsid w:val="000D1DC5"/>
    <w:rsid w:val="000E7866"/>
    <w:rsid w:val="000F35CD"/>
    <w:rsid w:val="00107FC4"/>
    <w:rsid w:val="00120167"/>
    <w:rsid w:val="00136FD9"/>
    <w:rsid w:val="00165B23"/>
    <w:rsid w:val="00170371"/>
    <w:rsid w:val="00194398"/>
    <w:rsid w:val="001A18FD"/>
    <w:rsid w:val="001D34DA"/>
    <w:rsid w:val="001E4C69"/>
    <w:rsid w:val="001F3D05"/>
    <w:rsid w:val="001F4BBE"/>
    <w:rsid w:val="00215D2E"/>
    <w:rsid w:val="00244362"/>
    <w:rsid w:val="002543A5"/>
    <w:rsid w:val="002722C8"/>
    <w:rsid w:val="00276F99"/>
    <w:rsid w:val="00284B99"/>
    <w:rsid w:val="002A1A2F"/>
    <w:rsid w:val="002B4355"/>
    <w:rsid w:val="002B47C5"/>
    <w:rsid w:val="002C3335"/>
    <w:rsid w:val="002C57FF"/>
    <w:rsid w:val="002E789A"/>
    <w:rsid w:val="003017A6"/>
    <w:rsid w:val="00303784"/>
    <w:rsid w:val="00311E21"/>
    <w:rsid w:val="00316D48"/>
    <w:rsid w:val="00334BB5"/>
    <w:rsid w:val="0034513F"/>
    <w:rsid w:val="0036175F"/>
    <w:rsid w:val="0037138D"/>
    <w:rsid w:val="00373DD2"/>
    <w:rsid w:val="00375B99"/>
    <w:rsid w:val="00390306"/>
    <w:rsid w:val="003A252D"/>
    <w:rsid w:val="003B0C9F"/>
    <w:rsid w:val="003B1861"/>
    <w:rsid w:val="003D3272"/>
    <w:rsid w:val="003E1774"/>
    <w:rsid w:val="003E17A9"/>
    <w:rsid w:val="003E7D8E"/>
    <w:rsid w:val="00402CC4"/>
    <w:rsid w:val="00406469"/>
    <w:rsid w:val="00427C05"/>
    <w:rsid w:val="004450AC"/>
    <w:rsid w:val="00456052"/>
    <w:rsid w:val="004764EA"/>
    <w:rsid w:val="004D718C"/>
    <w:rsid w:val="0050633F"/>
    <w:rsid w:val="0050708E"/>
    <w:rsid w:val="00507F65"/>
    <w:rsid w:val="0054122F"/>
    <w:rsid w:val="005561E6"/>
    <w:rsid w:val="005720B8"/>
    <w:rsid w:val="0058272B"/>
    <w:rsid w:val="00591A06"/>
    <w:rsid w:val="005954A8"/>
    <w:rsid w:val="005A0099"/>
    <w:rsid w:val="005D2F1E"/>
    <w:rsid w:val="005D5F0C"/>
    <w:rsid w:val="005D7E04"/>
    <w:rsid w:val="005F02BE"/>
    <w:rsid w:val="006066F9"/>
    <w:rsid w:val="006274E5"/>
    <w:rsid w:val="00637DDF"/>
    <w:rsid w:val="006401C1"/>
    <w:rsid w:val="006505A1"/>
    <w:rsid w:val="00684DF2"/>
    <w:rsid w:val="006B55F0"/>
    <w:rsid w:val="006E73AE"/>
    <w:rsid w:val="006F30FC"/>
    <w:rsid w:val="006F5063"/>
    <w:rsid w:val="00710288"/>
    <w:rsid w:val="00714800"/>
    <w:rsid w:val="0076255C"/>
    <w:rsid w:val="00771BD0"/>
    <w:rsid w:val="00775109"/>
    <w:rsid w:val="00797B57"/>
    <w:rsid w:val="007A6740"/>
    <w:rsid w:val="007C28FF"/>
    <w:rsid w:val="007C3A08"/>
    <w:rsid w:val="007C4D1A"/>
    <w:rsid w:val="007D7A3D"/>
    <w:rsid w:val="008026A6"/>
    <w:rsid w:val="00811B85"/>
    <w:rsid w:val="008442E0"/>
    <w:rsid w:val="0085029E"/>
    <w:rsid w:val="008575BC"/>
    <w:rsid w:val="00892A12"/>
    <w:rsid w:val="008F09D2"/>
    <w:rsid w:val="009026C3"/>
    <w:rsid w:val="00953876"/>
    <w:rsid w:val="009607B4"/>
    <w:rsid w:val="0096626D"/>
    <w:rsid w:val="00997006"/>
    <w:rsid w:val="009A0F1B"/>
    <w:rsid w:val="009A6000"/>
    <w:rsid w:val="009B3927"/>
    <w:rsid w:val="009E7D06"/>
    <w:rsid w:val="00A42AA1"/>
    <w:rsid w:val="00A443C0"/>
    <w:rsid w:val="00A529DB"/>
    <w:rsid w:val="00A6122D"/>
    <w:rsid w:val="00AA1AEC"/>
    <w:rsid w:val="00AB3345"/>
    <w:rsid w:val="00AB6A5E"/>
    <w:rsid w:val="00AC24B5"/>
    <w:rsid w:val="00AC7A92"/>
    <w:rsid w:val="00AD1030"/>
    <w:rsid w:val="00AD65E9"/>
    <w:rsid w:val="00B023D5"/>
    <w:rsid w:val="00B208D9"/>
    <w:rsid w:val="00B6105E"/>
    <w:rsid w:val="00B7004E"/>
    <w:rsid w:val="00B73E6F"/>
    <w:rsid w:val="00BB6CED"/>
    <w:rsid w:val="00BC7F13"/>
    <w:rsid w:val="00BD28DF"/>
    <w:rsid w:val="00BD37AC"/>
    <w:rsid w:val="00BE4804"/>
    <w:rsid w:val="00BE4B8F"/>
    <w:rsid w:val="00C0483B"/>
    <w:rsid w:val="00C06B1F"/>
    <w:rsid w:val="00C37F1A"/>
    <w:rsid w:val="00C62966"/>
    <w:rsid w:val="00C70E74"/>
    <w:rsid w:val="00CA341D"/>
    <w:rsid w:val="00CA6776"/>
    <w:rsid w:val="00CA7F4A"/>
    <w:rsid w:val="00CB0772"/>
    <w:rsid w:val="00CC09AD"/>
    <w:rsid w:val="00CC33AE"/>
    <w:rsid w:val="00CD0DCA"/>
    <w:rsid w:val="00D000D6"/>
    <w:rsid w:val="00D00CFE"/>
    <w:rsid w:val="00D0448E"/>
    <w:rsid w:val="00D044B0"/>
    <w:rsid w:val="00D15296"/>
    <w:rsid w:val="00D4110C"/>
    <w:rsid w:val="00D4125B"/>
    <w:rsid w:val="00D50074"/>
    <w:rsid w:val="00D71831"/>
    <w:rsid w:val="00D73F70"/>
    <w:rsid w:val="00D77028"/>
    <w:rsid w:val="00D9184A"/>
    <w:rsid w:val="00DB0324"/>
    <w:rsid w:val="00DB77CE"/>
    <w:rsid w:val="00DE57D7"/>
    <w:rsid w:val="00DE613B"/>
    <w:rsid w:val="00E10142"/>
    <w:rsid w:val="00E2389C"/>
    <w:rsid w:val="00E35BB0"/>
    <w:rsid w:val="00E44ADC"/>
    <w:rsid w:val="00E4709D"/>
    <w:rsid w:val="00E551CE"/>
    <w:rsid w:val="00E80CD8"/>
    <w:rsid w:val="00E8492C"/>
    <w:rsid w:val="00E84EB5"/>
    <w:rsid w:val="00E858F3"/>
    <w:rsid w:val="00EA1219"/>
    <w:rsid w:val="00EA44CC"/>
    <w:rsid w:val="00EB5AF2"/>
    <w:rsid w:val="00EF7BE3"/>
    <w:rsid w:val="00F01F69"/>
    <w:rsid w:val="00F30D7D"/>
    <w:rsid w:val="00F7234A"/>
    <w:rsid w:val="00F754A8"/>
    <w:rsid w:val="00F83DEA"/>
    <w:rsid w:val="00F901EE"/>
    <w:rsid w:val="00F90C0F"/>
    <w:rsid w:val="00F9493C"/>
    <w:rsid w:val="00F95151"/>
    <w:rsid w:val="00FB0B2B"/>
    <w:rsid w:val="00FC6B7B"/>
    <w:rsid w:val="00FF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4BB5"/>
  </w:style>
  <w:style w:type="paragraph" w:styleId="a5">
    <w:name w:val="footer"/>
    <w:basedOn w:val="a"/>
    <w:link w:val="a6"/>
    <w:uiPriority w:val="99"/>
    <w:unhideWhenUsed/>
    <w:rsid w:val="0033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4BB5"/>
  </w:style>
  <w:style w:type="paragraph" w:styleId="a7">
    <w:name w:val="Balloon Text"/>
    <w:basedOn w:val="a"/>
    <w:link w:val="a8"/>
    <w:uiPriority w:val="99"/>
    <w:semiHidden/>
    <w:unhideWhenUsed/>
    <w:rsid w:val="009B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3927"/>
    <w:rPr>
      <w:rFonts w:ascii="Tahoma" w:hAnsi="Tahoma" w:cs="Tahoma"/>
      <w:sz w:val="16"/>
      <w:szCs w:val="16"/>
    </w:rPr>
  </w:style>
  <w:style w:type="paragraph" w:styleId="1">
    <w:name w:val="toc 1"/>
    <w:basedOn w:val="a"/>
    <w:next w:val="a"/>
    <w:autoRedefine/>
    <w:uiPriority w:val="39"/>
    <w:unhideWhenUsed/>
    <w:rsid w:val="009B3927"/>
    <w:pPr>
      <w:spacing w:after="100"/>
    </w:pPr>
  </w:style>
  <w:style w:type="character" w:styleId="a9">
    <w:name w:val="Hyperlink"/>
    <w:basedOn w:val="a0"/>
    <w:uiPriority w:val="99"/>
    <w:unhideWhenUsed/>
    <w:rsid w:val="009B3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Links>
    <vt:vector size="60" baseType="variant"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_Toc289756054</vt:lpwstr>
      </vt:variant>
      <vt:variant>
        <vt:i4>1769534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_Toc289756053</vt:lpwstr>
      </vt:variant>
      <vt:variant>
        <vt:i4>1769534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_Toc289756052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_Toc289756051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_Toc289756050</vt:lpwstr>
      </vt:variant>
      <vt:variant>
        <vt:i4>1703998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_Toc289756049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_Toc289756048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_Toc289756047</vt:lpwstr>
      </vt:variant>
      <vt:variant>
        <vt:i4>1703998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_Toc289756046</vt:lpwstr>
      </vt:variant>
      <vt:variant>
        <vt:i4>1703998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_Toc289756045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Владимир</cp:lastModifiedBy>
  <cp:revision>3</cp:revision>
  <cp:lastPrinted>2011-04-05T05:15:00Z</cp:lastPrinted>
  <dcterms:created xsi:type="dcterms:W3CDTF">2013-10-25T04:56:00Z</dcterms:created>
  <dcterms:modified xsi:type="dcterms:W3CDTF">2013-10-25T05:41:00Z</dcterms:modified>
</cp:coreProperties>
</file>