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5C7" w:rsidRDefault="001E35C7" w:rsidP="001E35C7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 wp14:anchorId="5F17BFEE" wp14:editId="2D2AE760">
            <wp:extent cx="5514094" cy="7037215"/>
            <wp:effectExtent l="318" t="0" r="0" b="0"/>
            <wp:docPr id="2" name="Рисунок 2" descr="C:\Users\Иринаалександровна\Desktop\90c37354-cd44-484e-9621-aab6508528b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ринаалександровна\Desktop\90c37354-cd44-484e-9621-aab6508528b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518021" cy="7042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E35C7" w:rsidRDefault="001E35C7" w:rsidP="00101B9D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35C7" w:rsidRDefault="001E35C7" w:rsidP="00101B9D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1B9D" w:rsidRDefault="00101B9D" w:rsidP="00101B9D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Примерное календарно-тематическое планирование</w:t>
      </w:r>
    </w:p>
    <w:p w:rsidR="00101B9D" w:rsidRDefault="00101B9D" w:rsidP="00101B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eastAsia="Lucida Sans Unicode" w:hAnsi="Times New Roman"/>
          <w:kern w:val="2"/>
          <w:sz w:val="24"/>
          <w:szCs w:val="24"/>
          <w:lang w:eastAsia="hi-IN" w:bidi="hi-IN"/>
        </w:rPr>
        <w:t>(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Учебник: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BA449E">
        <w:rPr>
          <w:rFonts w:ascii="Times New Roman" w:hAnsi="Times New Roman"/>
          <w:sz w:val="24"/>
          <w:szCs w:val="24"/>
        </w:rPr>
        <w:t>Н.В. Синица</w:t>
      </w:r>
      <w:r>
        <w:rPr>
          <w:rFonts w:ascii="Times New Roman" w:hAnsi="Times New Roman"/>
          <w:sz w:val="24"/>
          <w:szCs w:val="24"/>
        </w:rPr>
        <w:t>, В.Д. С</w:t>
      </w:r>
      <w:r w:rsidR="00BA449E">
        <w:rPr>
          <w:rFonts w:ascii="Times New Roman" w:hAnsi="Times New Roman"/>
          <w:sz w:val="24"/>
          <w:szCs w:val="24"/>
        </w:rPr>
        <w:t>имоненко «Технология. Технологии</w:t>
      </w:r>
      <w:r>
        <w:rPr>
          <w:rFonts w:ascii="Times New Roman" w:hAnsi="Times New Roman"/>
          <w:sz w:val="24"/>
          <w:szCs w:val="24"/>
        </w:rPr>
        <w:t xml:space="preserve"> ведения дома: 6 класс </w:t>
      </w:r>
      <w:r w:rsidR="00BA449E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>общеобразовательных учреждений»</w:t>
      </w:r>
    </w:p>
    <w:p w:rsidR="00101B9D" w:rsidRDefault="00101B9D" w:rsidP="00101B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М.: </w:t>
      </w:r>
      <w:proofErr w:type="spellStart"/>
      <w:r>
        <w:rPr>
          <w:rFonts w:ascii="Times New Roman" w:hAnsi="Times New Roman"/>
          <w:sz w:val="24"/>
          <w:szCs w:val="24"/>
        </w:rPr>
        <w:t>Вентана</w:t>
      </w:r>
      <w:proofErr w:type="spellEnd"/>
      <w:r>
        <w:rPr>
          <w:rFonts w:ascii="Times New Roman" w:hAnsi="Times New Roman"/>
          <w:sz w:val="24"/>
          <w:szCs w:val="24"/>
        </w:rPr>
        <w:t>-Граф, 2014г)</w:t>
      </w:r>
      <w:proofErr w:type="gramEnd"/>
    </w:p>
    <w:p w:rsidR="00101B9D" w:rsidRDefault="00101B9D" w:rsidP="00101B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1B9D" w:rsidRDefault="00101B9D" w:rsidP="00101B9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Календарно-тематическое планирование разработано в соответствии с рабочей программой учебного предмета «Технология» 5-9</w:t>
      </w:r>
    </w:p>
    <w:p w:rsidR="00101B9D" w:rsidRDefault="00101B9D" w:rsidP="00101B9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классы. На основании учебного плана МБОУ «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Чувашскомайнская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ООШ» на 2020-2021 учебный год на изучение технологии в 6  классе</w:t>
      </w:r>
    </w:p>
    <w:p w:rsidR="00101B9D" w:rsidRDefault="00101B9D" w:rsidP="00101B9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отводится 2 часа в неделю. </w:t>
      </w:r>
    </w:p>
    <w:p w:rsidR="00101B9D" w:rsidRDefault="00101B9D" w:rsidP="00101B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1545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1196"/>
        <w:gridCol w:w="1276"/>
        <w:gridCol w:w="1134"/>
        <w:gridCol w:w="1134"/>
      </w:tblGrid>
      <w:tr w:rsidR="00101B9D" w:rsidTr="00101B9D">
        <w:trPr>
          <w:trHeight w:val="402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11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463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101B9D">
              <w:rPr>
                <w:rFonts w:ascii="Times New Roman" w:hAnsi="Times New Roman"/>
                <w:sz w:val="24"/>
                <w:szCs w:val="24"/>
              </w:rPr>
              <w:t>ема урока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1B9D" w:rsidRDefault="00101B9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Дата</w:t>
            </w:r>
          </w:p>
        </w:tc>
      </w:tr>
      <w:tr w:rsidR="00101B9D" w:rsidTr="00101B9D">
        <w:trPr>
          <w:trHeight w:val="235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факт</w:t>
            </w: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Вводный урок. Пла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нировка и интерьер жилого дома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Комнатные растения, разновид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ности, тех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нология вы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ращивания. Обоснова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ние проекта «Растения в интерье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ре жилого дома»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Творческий проект «Растения в интерье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ре жилого дома»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Творческий проект «Растения в интерье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ре жилого дома»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проекта «Растения в интерье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ре жилого дома»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Рыба. Пищевая ценность, технология первичной и тепловой кулинарной обработки рыбы.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Рыба. Пищевая ценность, технология первичной и тепловой кулинарной обработки рыбы.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ская работа «Приготов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ление блюда из рыбы»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Мясо. Пищевая ценность, технология первичной и тепловой кулинарной обработки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мяса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Мясо. Пищевая ценность, технология первичной и тепловой кулинарной обработки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мяса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Практиче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ская работа «Приготов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ление блюда из мяса»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Практиче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ская работа «Приготов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ление блюда из мяса»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Сервировка стола к обе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ду. Этикет. Творческий проект «Приго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товление воскресного обеда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Сервировка стола к обе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ду. Этикет. Творческий проект «Приго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товление воскресного обеда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ская работа. Творческий проект «Приго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товление воскресного обеда»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ская работа. Творческий проект «Приго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товление воскресного обеда»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Текстиль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ные мате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риалы из хи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мических волокон и их свойства. Практиче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ская работа «Изучение свойств текстильных материалов из химиче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ских воло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кон»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Текстиль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ные мате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риалы из хи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мических волокон и их свойства. Практиче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ская работа «Изучение свойств текстильных материалов из химиче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ских воло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кон»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Конструи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рование плечевой одежды с цельно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кроеным рукавом. Проект «Наряд для семей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ного обеда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Конструи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рование плечевой одежды с цельно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кроеным рукавом. Проект «Наряд для семей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ного обеда»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Конструи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рование швейных изделий. Определе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ние разме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ров швейно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го изделия. Практиче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ская работа «Снятие мерок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для построе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ния чертежа плечевого изделия»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Конструи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рование швейных изделий. Определе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ние разме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ров швейно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го изделия. Практиче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ская работа «Снятие мерок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для построе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ния чертежа плечевого изделия»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Построение чертежа основы пле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чевого изде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лия с цель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нокроеным рукавом. Практиче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ская работа «Построе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ние чертежа швейного изделия (в масшта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бе)»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Построение чертежа основы пле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чевого изде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лия с цель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нокроеным рукавом. Практиче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ская работа «Построе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ние чертежа швейного изделия (в масшта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бе)»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Практиче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ская работа «Построе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ние чертежа швейного изделия (в натураль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ную вели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чину)»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Практиче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ская работа «Построе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ние чертежа швейного изделия (в натураль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ную вели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чину)»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Модели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рование плечевой одежды. Практиче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ская работа «Модели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рование плечевой одежды и подготов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ка выкроек к раскрою»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Модели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рование плечевой одежды. Практиче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ская работа «Модели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рование плечевой одежды и подготов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ка выкроек к раскрою»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Раскрой швейного изделия. Практиче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ская работа «Раскрой плечевого швейного изделия»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Раскрой швейного изделия. Практиче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ская работа «Раскрой плечевого швейного изделия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Швейные ручные работы. Практиче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ская работа «Изготовле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ние образ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цов ручных швов»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Швейные ручные работы. Практиче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ская работа «Изготовле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ние образ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цов ручных швов»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Машино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ведение. Приспо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собления к швейной машине. Машинная игла.</w:t>
            </w:r>
          </w:p>
          <w:p w:rsidR="00101B9D" w:rsidRDefault="00101B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Практиче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ская работа «Выполне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ние образ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цов швов (обтачного, обтачного в кант)»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Машино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ведение. Приспо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собления к швейной машине. Машинная игла.</w:t>
            </w:r>
          </w:p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lastRenderedPageBreak/>
              <w:t>Практиче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ская работа «Выполне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ние образ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цов швов (обтачного, обтачного в кант)»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Практиче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ская работа «Подго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товка к примерке и примерка изделия»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Практиче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ская работа «Подго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товка к примерке и примерка изделия»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Практиче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ская работа «Обработка среднего шва спин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ки, плече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вых и ниж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них срезов рукавов»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Практиче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ская работа «Обработка среднего шва спин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ки, плече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вых и ниж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них срезов рукавов»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41 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Обработка горловины швейного изделия. Практиче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ская работа «Обработка горловины проектного изделия»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Обработка горловины швейного изделия. Практиче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ская работа «Обработка горловины проектного изделия»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Технология обработки боковых срезов швейного изделия. Практиче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ская работа «Обработка боковых срезов»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Технология обработки боковых срезов швейного изделия. Практиче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ская работа «Обработка боковых срезов»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Обработка нижне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го среза швейного изделия. Практиче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 xml:space="preserve">ская работа </w:t>
            </w:r>
          </w:p>
          <w:p w:rsidR="00101B9D" w:rsidRDefault="00101B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«Обработка нижнего среза швей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ного изде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лия»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Обработка нижне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го среза швейного изделия. Практиче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 xml:space="preserve">ская работа </w:t>
            </w:r>
          </w:p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«Обработка нижнего среза швей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ного изде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лия»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Оконча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тельная отделка из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делия. Подготов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ка защиты проекта «Наряд для семей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ного обеда»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Оконча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тельная отделка из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делия. Подготов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ка защиты проекта «Наряд для семей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ного обеда»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проекта «Наряд для семейного обеда»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Вязание крючком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Вязание крючком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виды петель при вязании крючком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tabs>
                <w:tab w:val="left" w:pos="113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виды петель при вязании крючком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tabs>
                <w:tab w:val="left" w:pos="113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Вязание по кругу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tabs>
                <w:tab w:val="left" w:pos="113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tabs>
                <w:tab w:val="left" w:pos="113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tabs>
                <w:tab w:val="left" w:pos="113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Вязание по кругу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tabs>
                <w:tab w:val="left" w:pos="113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tabs>
                <w:tab w:val="left" w:pos="113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tabs>
                <w:tab w:val="left" w:pos="113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Вязания узоров по кругу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Вязание спицами. Основные приёмы вязания.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Вязание спицами. Основные приёмы вязания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Вязание спицами узоров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Вязание спицами узоров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Рефлексия Выполнение проекта «Вяжем аксессуары крючком или спицами»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Выполне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ние проекта «Вяжем аксессуары крючком или спица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ми»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Вяжем аксессуары крючком или спица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Вяжем аксессуары крючком или спица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Подготовка проекта к защите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Итоговая контрольная работа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Анализ контрольной работы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Подготовка проекта к защите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Защита про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екта «Вяжем аксессуары крючком или спица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ми».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101B9D" w:rsidTr="00101B9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Обобщающий 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B9D" w:rsidRDefault="00101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B9D" w:rsidRDefault="00101B9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101B9D" w:rsidRDefault="00101B9D" w:rsidP="00101B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101B9D" w:rsidRDefault="00101B9D" w:rsidP="00101B9D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36CF" w:rsidRDefault="00CD36CF" w:rsidP="00101B9D">
      <w:pPr>
        <w:ind w:firstLine="567"/>
        <w:rPr>
          <w:rFonts w:ascii="Times New Roman" w:hAnsi="Times New Roman"/>
          <w:sz w:val="24"/>
          <w:szCs w:val="24"/>
        </w:rPr>
      </w:pPr>
    </w:p>
    <w:p w:rsidR="008D47D9" w:rsidRPr="00101B9D" w:rsidRDefault="008D47D9" w:rsidP="00101B9D">
      <w:pPr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9721215" cy="7290911"/>
            <wp:effectExtent l="0" t="0" r="0" b="5715"/>
            <wp:docPr id="1" name="Рисунок 1" descr="C:\Users\Иринаалександровна\Desktop\34438f58-6855-4efa-ad86-6819e9d92f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ринаалександровна\Desktop\34438f58-6855-4efa-ad86-6819e9d92fe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1215" cy="7290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D47D9" w:rsidRPr="00101B9D" w:rsidSect="001E35C7">
      <w:pgSz w:w="16838" w:h="11906" w:orient="landscape"/>
      <w:pgMar w:top="1418" w:right="820" w:bottom="1985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848"/>
    <w:rsid w:val="00033848"/>
    <w:rsid w:val="00101B9D"/>
    <w:rsid w:val="001E35C7"/>
    <w:rsid w:val="004638EB"/>
    <w:rsid w:val="0079394D"/>
    <w:rsid w:val="008B1049"/>
    <w:rsid w:val="008D47D9"/>
    <w:rsid w:val="00BA449E"/>
    <w:rsid w:val="00C61379"/>
    <w:rsid w:val="00CD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B9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3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394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B9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3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394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976</Words>
  <Characters>5568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Иринаалександровна</dc:creator>
  <cp:keywords/>
  <dc:description/>
  <cp:lastModifiedBy>Иринаалександровна</cp:lastModifiedBy>
  <cp:revision>8</cp:revision>
  <cp:lastPrinted>2020-10-21T06:39:00Z</cp:lastPrinted>
  <dcterms:created xsi:type="dcterms:W3CDTF">2020-10-21T06:30:00Z</dcterms:created>
  <dcterms:modified xsi:type="dcterms:W3CDTF">2020-11-05T08:24:00Z</dcterms:modified>
</cp:coreProperties>
</file>