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37B" w:rsidRDefault="008F393B">
      <w:pPr>
        <w:tabs>
          <w:tab w:val="left" w:pos="7230"/>
        </w:tabs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Отдел образования Исполнительного комитета Сармановского муниципального районаРеспублики Татарстан</w:t>
      </w:r>
    </w:p>
    <w:p w:rsidR="00D8537B" w:rsidRDefault="008F393B">
      <w:pPr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D8537B" w:rsidRDefault="008F393B">
      <w:pPr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«Старокаширская средняя общеобразовательная школа имени Зинната Хасанова» Сармановского муниципального района Республики Татарстан</w:t>
      </w:r>
    </w:p>
    <w:p w:rsidR="00D8537B" w:rsidRDefault="00D8537B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37B" w:rsidRDefault="00D8537B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37B" w:rsidRDefault="008F393B">
      <w:pPr>
        <w:spacing w:after="0" w:line="240" w:lineRule="auto"/>
        <w:ind w:firstLine="57"/>
        <w:jc w:val="center"/>
      </w:pPr>
      <w:r>
        <w:rPr>
          <w:rFonts w:ascii="Times New Roman" w:hAnsi="Times New Roman" w:cs="Times New Roman"/>
          <w:b/>
          <w:sz w:val="44"/>
          <w:szCs w:val="44"/>
        </w:rPr>
        <w:t>Межрайонная  научно – практическая конференция</w:t>
      </w: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8F393B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color w:val="8D281E"/>
          <w:sz w:val="64"/>
          <w:szCs w:val="64"/>
        </w:rPr>
      </w:pPr>
      <w:r>
        <w:rPr>
          <w:rFonts w:ascii="Times New Roman" w:hAnsi="Times New Roman" w:cs="Times New Roman"/>
          <w:b/>
          <w:color w:val="8D281E"/>
          <w:sz w:val="64"/>
          <w:szCs w:val="64"/>
        </w:rPr>
        <w:t>«Патриотизм: традиции и современность»</w:t>
      </w: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8537B" w:rsidRDefault="008F393B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159625" cy="308864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625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37B" w:rsidRDefault="00D8537B">
      <w:pPr>
        <w:spacing w:after="0" w:line="240" w:lineRule="auto"/>
        <w:ind w:firstLine="57"/>
        <w:jc w:val="both"/>
        <w:rPr>
          <w:spacing w:val="-2"/>
        </w:rPr>
      </w:pPr>
    </w:p>
    <w:p w:rsidR="004224ED" w:rsidRPr="0019408F" w:rsidRDefault="004224ED">
      <w:pPr>
        <w:pStyle w:val="11"/>
        <w:spacing w:before="71" w:line="240" w:lineRule="auto"/>
        <w:ind w:left="0" w:firstLine="57"/>
        <w:jc w:val="center"/>
        <w:rPr>
          <w:spacing w:val="-2"/>
        </w:rPr>
      </w:pPr>
    </w:p>
    <w:p w:rsidR="004224ED" w:rsidRPr="0019408F" w:rsidRDefault="004224ED">
      <w:pPr>
        <w:pStyle w:val="11"/>
        <w:spacing w:before="71" w:line="240" w:lineRule="auto"/>
        <w:ind w:left="0" w:firstLine="57"/>
        <w:jc w:val="center"/>
        <w:rPr>
          <w:spacing w:val="-2"/>
        </w:rPr>
      </w:pPr>
    </w:p>
    <w:p w:rsidR="00D8537B" w:rsidRDefault="008F393B">
      <w:pPr>
        <w:pStyle w:val="11"/>
        <w:spacing w:before="71" w:line="240" w:lineRule="auto"/>
        <w:ind w:left="0" w:firstLine="57"/>
        <w:jc w:val="center"/>
      </w:pPr>
      <w:r>
        <w:rPr>
          <w:spacing w:val="-2"/>
        </w:rPr>
        <w:lastRenderedPageBreak/>
        <w:t>ПОЛОЖЕНИЕ</w:t>
      </w:r>
    </w:p>
    <w:p w:rsidR="00D8537B" w:rsidRDefault="008F393B">
      <w:pPr>
        <w:pStyle w:val="a8"/>
        <w:ind w:firstLine="57"/>
        <w:jc w:val="center"/>
        <w:rPr>
          <w:b/>
          <w:bCs/>
        </w:rPr>
      </w:pPr>
      <w:r>
        <w:rPr>
          <w:b/>
          <w:bCs/>
          <w:szCs w:val="28"/>
          <w:lang w:val="tt-RU"/>
        </w:rPr>
        <w:t>о</w:t>
      </w:r>
      <w:r>
        <w:rPr>
          <w:b/>
          <w:bCs/>
          <w:szCs w:val="28"/>
        </w:rPr>
        <w:t xml:space="preserve"> межрайонной </w:t>
      </w:r>
      <w:r>
        <w:rPr>
          <w:b/>
          <w:bCs/>
          <w:szCs w:val="28"/>
          <w:lang w:val="tt-RU"/>
        </w:rPr>
        <w:t xml:space="preserve">научно–практической конференции </w:t>
      </w:r>
    </w:p>
    <w:p w:rsidR="00D8537B" w:rsidRDefault="008F393B">
      <w:pPr>
        <w:pStyle w:val="a8"/>
        <w:ind w:firstLine="57"/>
        <w:jc w:val="center"/>
      </w:pPr>
      <w:r>
        <w:rPr>
          <w:b/>
          <w:szCs w:val="28"/>
        </w:rPr>
        <w:t>«Патриотизм: традиции и современность»</w:t>
      </w:r>
    </w:p>
    <w:p w:rsidR="00D8537B" w:rsidRDefault="00D8537B">
      <w:pPr>
        <w:pStyle w:val="a8"/>
        <w:spacing w:line="360" w:lineRule="auto"/>
        <w:ind w:firstLine="57"/>
        <w:jc w:val="both"/>
        <w:rPr>
          <w:sz w:val="24"/>
          <w:szCs w:val="24"/>
        </w:rPr>
      </w:pPr>
    </w:p>
    <w:p w:rsidR="00D8537B" w:rsidRDefault="008F393B">
      <w:pPr>
        <w:tabs>
          <w:tab w:val="left" w:pos="3105"/>
        </w:tabs>
        <w:ind w:firstLine="57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I. Общие сведения</w:t>
      </w:r>
    </w:p>
    <w:p w:rsidR="00D8537B" w:rsidRDefault="008F393B">
      <w:pPr>
        <w:pStyle w:val="a9"/>
        <w:ind w:left="0" w:firstLine="57"/>
      </w:pPr>
      <w:r>
        <w:rPr>
          <w:sz w:val="28"/>
          <w:szCs w:val="28"/>
        </w:rPr>
        <w:t xml:space="preserve">  Межрайонная научно-практическаяконференция</w:t>
      </w:r>
      <w:proofErr w:type="gramStart"/>
      <w:r>
        <w:rPr>
          <w:sz w:val="28"/>
          <w:szCs w:val="28"/>
        </w:rPr>
        <w:t>«П</w:t>
      </w:r>
      <w:proofErr w:type="gramEnd"/>
      <w:r>
        <w:rPr>
          <w:sz w:val="28"/>
          <w:szCs w:val="28"/>
        </w:rPr>
        <w:t>атриотизм: традиции и современность» (далее–конференция) призвана содействовать приобщению подрастающего поколения к гражданским и патриотическим ценностям, их духовному освоению через</w:t>
      </w:r>
      <w:r w:rsidR="0067244D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 w:rsidR="0067244D">
        <w:rPr>
          <w:sz w:val="28"/>
          <w:szCs w:val="28"/>
        </w:rPr>
        <w:t xml:space="preserve"> </w:t>
      </w:r>
      <w:r>
        <w:rPr>
          <w:sz w:val="28"/>
          <w:szCs w:val="28"/>
        </w:rPr>
        <w:t>героического</w:t>
      </w:r>
      <w:r w:rsidR="0067244D">
        <w:rPr>
          <w:sz w:val="28"/>
          <w:szCs w:val="28"/>
        </w:rPr>
        <w:t xml:space="preserve"> </w:t>
      </w:r>
      <w:r>
        <w:rPr>
          <w:sz w:val="28"/>
          <w:szCs w:val="28"/>
        </w:rPr>
        <w:t>прошлого</w:t>
      </w:r>
      <w:r w:rsidR="0067244D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7244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 w:rsidR="0067244D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России;</w:t>
      </w:r>
      <w:r w:rsidR="0067244D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активизации</w:t>
      </w:r>
      <w:r w:rsidR="006724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научно- исследовательской деятельности учащихся на уроках и во внеурочной деятельности, популяризации работы научных обществ учащихся. Данная конференция  проводится  в рамках Года защитника Отечества </w:t>
      </w:r>
      <w:r>
        <w:rPr>
          <w:sz w:val="28"/>
          <w:szCs w:val="28"/>
          <w:lang w:val="tt-RU"/>
        </w:rPr>
        <w:t>в Российской Федерации и приурочена к 80–летию Победы в Великой Отечественной войне 1941-1945 гг.  Конференция проводится на базе инновационной муниципальной площадки “Гражданско-патриотическое воспитание как аспект социализации личности обучающегося” МБОУ “Старокаширская СОШ им. Зинната Хасанова”.</w:t>
      </w:r>
    </w:p>
    <w:p w:rsidR="00D8537B" w:rsidRDefault="00D8537B">
      <w:pPr>
        <w:pStyle w:val="a9"/>
        <w:ind w:left="0" w:firstLine="57"/>
        <w:rPr>
          <w:sz w:val="28"/>
          <w:szCs w:val="28"/>
          <w:u w:val="single"/>
          <w:lang w:val="tt-RU"/>
        </w:rPr>
      </w:pPr>
    </w:p>
    <w:p w:rsidR="00D8537B" w:rsidRDefault="008F393B">
      <w:pPr>
        <w:tabs>
          <w:tab w:val="left" w:pos="600"/>
          <w:tab w:val="center" w:pos="4819"/>
        </w:tabs>
        <w:ind w:firstLine="57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II. Цели и задачи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</w:p>
    <w:p w:rsidR="00D8537B" w:rsidRDefault="008F393B">
      <w:pPr>
        <w:tabs>
          <w:tab w:val="left" w:pos="600"/>
          <w:tab w:val="center" w:pos="4819"/>
        </w:tabs>
        <w:spacing w:line="240" w:lineRule="auto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Цели:</w:t>
      </w:r>
    </w:p>
    <w:p w:rsidR="00D8537B" w:rsidRDefault="008F393B">
      <w:pPr>
        <w:pStyle w:val="a9"/>
        <w:tabs>
          <w:tab w:val="left" w:pos="1089"/>
        </w:tabs>
        <w:ind w:left="0" w:firstLine="0"/>
      </w:pPr>
      <w:r>
        <w:rPr>
          <w:sz w:val="28"/>
        </w:rPr>
        <w:t>- научное осмысление и всестороннее освещение вклада жителей России и Республики Татарстан в общую Победу в Великой Отечественной войне и послевоенное восстановление;</w:t>
      </w:r>
    </w:p>
    <w:p w:rsidR="00D8537B" w:rsidRDefault="008F393B">
      <w:pPr>
        <w:pStyle w:val="a9"/>
        <w:tabs>
          <w:tab w:val="left" w:pos="1089"/>
        </w:tabs>
        <w:ind w:left="0" w:firstLine="57"/>
      </w:pPr>
      <w:r>
        <w:rPr>
          <w:sz w:val="28"/>
        </w:rPr>
        <w:t>- пропагандаподвигасоветскогонарода в Великой Отечественной войне;</w:t>
      </w:r>
    </w:p>
    <w:p w:rsidR="00D8537B" w:rsidRDefault="008F393B">
      <w:pPr>
        <w:pStyle w:val="a9"/>
        <w:tabs>
          <w:tab w:val="left" w:pos="1089"/>
        </w:tabs>
        <w:ind w:left="0" w:firstLine="57"/>
      </w:pPr>
      <w:r>
        <w:rPr>
          <w:sz w:val="28"/>
        </w:rPr>
        <w:t>- поддержка и развитие интереса к национальной памяти народа и привлечение обучающихся к активной научно-исследовательской деятельности.</w:t>
      </w:r>
    </w:p>
    <w:p w:rsidR="00D8537B" w:rsidRDefault="00D8537B">
      <w:pPr>
        <w:pStyle w:val="a4"/>
        <w:ind w:left="0" w:firstLine="57"/>
        <w:jc w:val="both"/>
      </w:pPr>
    </w:p>
    <w:p w:rsidR="00D8537B" w:rsidRDefault="008F393B">
      <w:pPr>
        <w:pStyle w:val="a9"/>
        <w:tabs>
          <w:tab w:val="left" w:pos="1556"/>
        </w:tabs>
        <w:ind w:left="0" w:firstLine="57"/>
        <w:rPr>
          <w:b/>
          <w:bCs/>
        </w:rPr>
      </w:pPr>
      <w:r>
        <w:rPr>
          <w:b/>
          <w:bCs/>
          <w:sz w:val="28"/>
        </w:rPr>
        <w:t>Задачи</w:t>
      </w:r>
      <w:r>
        <w:rPr>
          <w:b/>
          <w:bCs/>
          <w:spacing w:val="-2"/>
          <w:sz w:val="28"/>
        </w:rPr>
        <w:t>:</w:t>
      </w:r>
    </w:p>
    <w:p w:rsidR="00D8537B" w:rsidRDefault="008F393B">
      <w:pPr>
        <w:pStyle w:val="a9"/>
        <w:tabs>
          <w:tab w:val="left" w:pos="1013"/>
          <w:tab w:val="left" w:pos="1098"/>
        </w:tabs>
        <w:ind w:left="0" w:firstLine="57"/>
      </w:pPr>
      <w:r>
        <w:rPr>
          <w:sz w:val="28"/>
        </w:rPr>
        <w:t xml:space="preserve">- освещение темы военной истории; </w:t>
      </w:r>
    </w:p>
    <w:p w:rsidR="00D8537B" w:rsidRDefault="008F393B">
      <w:pPr>
        <w:pStyle w:val="a9"/>
        <w:tabs>
          <w:tab w:val="left" w:pos="1013"/>
        </w:tabs>
        <w:ind w:left="0" w:firstLine="57"/>
      </w:pPr>
      <w:r>
        <w:rPr>
          <w:sz w:val="28"/>
        </w:rPr>
        <w:t>- сохранени</w:t>
      </w:r>
      <w:r>
        <w:rPr>
          <w:spacing w:val="-5"/>
          <w:sz w:val="28"/>
        </w:rPr>
        <w:t xml:space="preserve">е </w:t>
      </w:r>
      <w:r>
        <w:rPr>
          <w:sz w:val="28"/>
        </w:rPr>
        <w:t>памят</w:t>
      </w:r>
      <w:r>
        <w:rPr>
          <w:spacing w:val="-6"/>
          <w:sz w:val="28"/>
        </w:rPr>
        <w:t xml:space="preserve">и о </w:t>
      </w:r>
      <w:r>
        <w:rPr>
          <w:sz w:val="28"/>
        </w:rPr>
        <w:t>войн</w:t>
      </w:r>
      <w:r>
        <w:rPr>
          <w:spacing w:val="-5"/>
          <w:sz w:val="28"/>
        </w:rPr>
        <w:t xml:space="preserve">е </w:t>
      </w:r>
      <w:r>
        <w:rPr>
          <w:spacing w:val="-6"/>
          <w:sz w:val="28"/>
        </w:rPr>
        <w:t>и</w:t>
      </w:r>
      <w:r>
        <w:rPr>
          <w:spacing w:val="-2"/>
          <w:sz w:val="28"/>
        </w:rPr>
        <w:t xml:space="preserve"> фронтовиках;</w:t>
      </w:r>
    </w:p>
    <w:p w:rsidR="00D8537B" w:rsidRDefault="008F393B">
      <w:pPr>
        <w:pStyle w:val="a9"/>
        <w:tabs>
          <w:tab w:val="left" w:pos="1013"/>
        </w:tabs>
        <w:ind w:left="0" w:firstLine="57"/>
      </w:pPr>
      <w:r>
        <w:rPr>
          <w:sz w:val="28"/>
        </w:rPr>
        <w:t>- расширениезнанийобистории</w:t>
      </w:r>
      <w:r>
        <w:rPr>
          <w:spacing w:val="-2"/>
          <w:sz w:val="28"/>
        </w:rPr>
        <w:t>Отечества;</w:t>
      </w:r>
    </w:p>
    <w:p w:rsidR="00D8537B" w:rsidRDefault="008F393B">
      <w:pPr>
        <w:pStyle w:val="a9"/>
        <w:tabs>
          <w:tab w:val="left" w:pos="1137"/>
        </w:tabs>
        <w:ind w:left="0" w:firstLine="57"/>
      </w:pPr>
      <w:r>
        <w:rPr>
          <w:sz w:val="28"/>
          <w:szCs w:val="28"/>
        </w:rPr>
        <w:t>- приобщение школьников к истории и культуре народа, воспитание гражданина России и Республики Татарстан на лучших традициях историко- культурного наследия народа;</w:t>
      </w:r>
    </w:p>
    <w:p w:rsidR="00D8537B" w:rsidRDefault="008F393B">
      <w:pPr>
        <w:pStyle w:val="a9"/>
        <w:tabs>
          <w:tab w:val="left" w:pos="998"/>
        </w:tabs>
        <w:ind w:left="0" w:firstLine="57"/>
      </w:pPr>
      <w:r>
        <w:rPr>
          <w:sz w:val="28"/>
          <w:szCs w:val="28"/>
        </w:rPr>
        <w:t xml:space="preserve">- использованиенаследияПобедывВеликойОтечественнойвойне1941-1945 годов как важнейшего ресурса героико-патриотического воспитания детей и </w:t>
      </w:r>
      <w:r>
        <w:rPr>
          <w:spacing w:val="-2"/>
          <w:sz w:val="28"/>
          <w:szCs w:val="28"/>
        </w:rPr>
        <w:t>молодежи;</w:t>
      </w:r>
    </w:p>
    <w:p w:rsidR="00D8537B" w:rsidRDefault="008F393B">
      <w:pPr>
        <w:pStyle w:val="a9"/>
        <w:tabs>
          <w:tab w:val="left" w:pos="1010"/>
        </w:tabs>
        <w:ind w:left="0" w:firstLine="57"/>
      </w:pPr>
      <w:r>
        <w:rPr>
          <w:sz w:val="28"/>
          <w:szCs w:val="28"/>
        </w:rPr>
        <w:t>- развитиеактивнойгражданскойпозиции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атриотическихчувствучащихся через приобщение к героическому прошлому, к истории, традициям и культуре России, сохранение и развитие чувства гордости за свою страну;</w:t>
      </w:r>
    </w:p>
    <w:p w:rsidR="00D8537B" w:rsidRDefault="008F393B">
      <w:pPr>
        <w:pStyle w:val="a9"/>
        <w:tabs>
          <w:tab w:val="left" w:pos="1176"/>
        </w:tabs>
        <w:ind w:left="0" w:firstLine="57"/>
      </w:pPr>
      <w:r>
        <w:rPr>
          <w:sz w:val="28"/>
          <w:szCs w:val="28"/>
        </w:rPr>
        <w:t xml:space="preserve">- развитие инновационных форм и методов работы педагогических коллективов образовательных учреждений по формированию активной гражданской позиции и воспитанию подрастающего поколения в духе </w:t>
      </w:r>
      <w:r>
        <w:rPr>
          <w:spacing w:val="-2"/>
          <w:sz w:val="28"/>
          <w:szCs w:val="28"/>
        </w:rPr>
        <w:t>патриотизма;</w:t>
      </w:r>
    </w:p>
    <w:p w:rsidR="00D8537B" w:rsidRDefault="008F393B">
      <w:pPr>
        <w:pStyle w:val="a9"/>
        <w:ind w:left="0" w:firstLine="57"/>
      </w:pPr>
      <w:r>
        <w:rPr>
          <w:sz w:val="28"/>
          <w:szCs w:val="28"/>
        </w:rPr>
        <w:t>- стимулирование краеведческой и поисковой работы.</w:t>
      </w:r>
    </w:p>
    <w:p w:rsidR="00D8537B" w:rsidRDefault="00D8537B">
      <w:pPr>
        <w:widowControl w:val="0"/>
        <w:tabs>
          <w:tab w:val="left" w:pos="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537B" w:rsidRDefault="00D8537B">
      <w:pPr>
        <w:widowControl w:val="0"/>
        <w:tabs>
          <w:tab w:val="left" w:pos="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408F" w:rsidRDefault="0019408F">
      <w:pPr>
        <w:widowControl w:val="0"/>
        <w:tabs>
          <w:tab w:val="left" w:pos="0"/>
        </w:tabs>
        <w:spacing w:after="0" w:line="240" w:lineRule="auto"/>
        <w:ind w:firstLine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408F" w:rsidRDefault="0019408F">
      <w:pPr>
        <w:widowControl w:val="0"/>
        <w:tabs>
          <w:tab w:val="left" w:pos="0"/>
        </w:tabs>
        <w:spacing w:after="0" w:line="240" w:lineRule="auto"/>
        <w:ind w:firstLine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537B" w:rsidRDefault="008F393B">
      <w:pPr>
        <w:widowControl w:val="0"/>
        <w:tabs>
          <w:tab w:val="left" w:pos="0"/>
        </w:tabs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b/>
          <w:sz w:val="28"/>
          <w:szCs w:val="28"/>
        </w:rPr>
        <w:t>. Организаторы Конференции</w:t>
      </w:r>
    </w:p>
    <w:p w:rsidR="00D8537B" w:rsidRDefault="008F393B">
      <w:pPr>
        <w:widowControl w:val="0"/>
        <w:tabs>
          <w:tab w:val="left" w:pos="7230"/>
        </w:tabs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3.1.  Организаторами Конференции выступают:</w:t>
      </w:r>
    </w:p>
    <w:p w:rsidR="00D8537B" w:rsidRDefault="008F393B">
      <w:pPr>
        <w:widowControl w:val="0"/>
        <w:tabs>
          <w:tab w:val="left" w:pos="7230"/>
        </w:tabs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Отдел образования Исполнительного комитета Сармановского муниципального районаРеспублики Татарстан;</w:t>
      </w:r>
    </w:p>
    <w:p w:rsidR="00D8537B" w:rsidRDefault="008F393B">
      <w:pPr>
        <w:widowControl w:val="0"/>
        <w:tabs>
          <w:tab w:val="left" w:pos="7230"/>
        </w:tabs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Муниципальное бюджетное общеобразовательное учреждение «Старокаширская средняя общеобразовательная школа имени Зинната Хасанова» Сармановского муниципального района Республики Татарстан.</w:t>
      </w:r>
    </w:p>
    <w:p w:rsidR="00D8537B" w:rsidRDefault="00D8537B">
      <w:pPr>
        <w:widowControl w:val="0"/>
        <w:tabs>
          <w:tab w:val="left" w:pos="723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537B" w:rsidRDefault="008F393B">
      <w:pPr>
        <w:widowControl w:val="0"/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IV. УчастникиКонференции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4.1. Участниками Конференции являются обучающиеся 1–11 классов общеобразовательных организаций Республики Татарстан. В конференции допустимо личное участие и участие группами (не более 3-х человек).</w:t>
      </w:r>
    </w:p>
    <w:p w:rsidR="00D8537B" w:rsidRDefault="008F393B">
      <w:pPr>
        <w:widowControl w:val="0"/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b/>
          <w:sz w:val="28"/>
          <w:szCs w:val="28"/>
        </w:rPr>
        <w:t>. Направления работы Конференции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5.1. На Конференции предусмотрена работа секций по следующим направлениям:</w:t>
      </w:r>
    </w:p>
    <w:p w:rsidR="00D8537B" w:rsidRDefault="00D8537B" w:rsidP="008F393B">
      <w:pPr>
        <w:widowControl w:val="0"/>
        <w:spacing w:after="0" w:line="240" w:lineRule="auto"/>
        <w:jc w:val="both"/>
      </w:pPr>
    </w:p>
    <w:p w:rsidR="00D8537B" w:rsidRDefault="008F393B">
      <w:pPr>
        <w:pStyle w:val="a9"/>
        <w:ind w:left="0" w:firstLine="57"/>
      </w:pPr>
      <w:r>
        <w:rPr>
          <w:b/>
          <w:sz w:val="28"/>
          <w:szCs w:val="28"/>
        </w:rPr>
        <w:t xml:space="preserve"> Научно – исследовательские работы:</w:t>
      </w:r>
    </w:p>
    <w:p w:rsidR="00D8537B" w:rsidRDefault="008F393B">
      <w:pPr>
        <w:pStyle w:val="a4"/>
        <w:ind w:left="0" w:firstLine="57"/>
        <w:jc w:val="both"/>
      </w:pPr>
      <w:r>
        <w:t>1.«Родиной награжденный». (Историко-биографические исследования о выдающихся гражданах – патриотах России – участниках Великой Отечественной войны, историко-биографические исследования о российских воинах, принимавших участие в локальных войнах современности, СВО).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  <w:szCs w:val="28"/>
        </w:rPr>
        <w:t>2. «Память, одетая в камень» (памятник солдату).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  <w:szCs w:val="28"/>
        </w:rPr>
        <w:t>3. История одного подвига.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Литературный конкурс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b/>
          <w:sz w:val="28"/>
          <w:szCs w:val="28"/>
        </w:rPr>
        <w:t xml:space="preserve">А Победу!”  </w:t>
      </w:r>
      <w:r>
        <w:rPr>
          <w:rFonts w:ascii="Times New Roman" w:hAnsi="Times New Roman" w:cs="Times New Roman"/>
          <w:sz w:val="28"/>
          <w:szCs w:val="28"/>
        </w:rPr>
        <w:t>(Стихи о Победе в Великой Отечественной войне и СВО)</w:t>
      </w:r>
    </w:p>
    <w:p w:rsidR="00D8537B" w:rsidRDefault="008F393B">
      <w:pPr>
        <w:pStyle w:val="a9"/>
        <w:numPr>
          <w:ilvl w:val="0"/>
          <w:numId w:val="1"/>
        </w:numPr>
        <w:ind w:left="0" w:firstLine="57"/>
      </w:pPr>
      <w:proofErr w:type="spellStart"/>
      <w:r>
        <w:rPr>
          <w:sz w:val="28"/>
          <w:szCs w:val="28"/>
        </w:rPr>
        <w:t>Декламирование</w:t>
      </w:r>
      <w:proofErr w:type="spellEnd"/>
      <w:r>
        <w:rPr>
          <w:sz w:val="28"/>
          <w:szCs w:val="28"/>
        </w:rPr>
        <w:t xml:space="preserve"> наизусть стихотворения собственного сочинения.</w:t>
      </w:r>
    </w:p>
    <w:p w:rsidR="00D8537B" w:rsidRDefault="008F393B">
      <w:pPr>
        <w:pStyle w:val="a9"/>
        <w:numPr>
          <w:ilvl w:val="0"/>
          <w:numId w:val="1"/>
        </w:numPr>
        <w:ind w:left="0" w:firstLine="57"/>
      </w:pPr>
      <w:proofErr w:type="spellStart"/>
      <w:r>
        <w:rPr>
          <w:sz w:val="28"/>
          <w:szCs w:val="28"/>
        </w:rPr>
        <w:t>Декламирование</w:t>
      </w:r>
      <w:proofErr w:type="spellEnd"/>
      <w:r>
        <w:rPr>
          <w:sz w:val="28"/>
          <w:szCs w:val="28"/>
        </w:rPr>
        <w:t xml:space="preserve"> наизусть авторского  стихотворения.</w:t>
      </w:r>
    </w:p>
    <w:p w:rsidR="00D8537B" w:rsidRDefault="00D8537B">
      <w:pPr>
        <w:pStyle w:val="a9"/>
        <w:ind w:left="0" w:firstLine="57"/>
        <w:rPr>
          <w:sz w:val="28"/>
          <w:szCs w:val="28"/>
        </w:rPr>
      </w:pPr>
    </w:p>
    <w:p w:rsidR="00D8537B" w:rsidRDefault="008F393B">
      <w:pPr>
        <w:widowControl w:val="0"/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Условия и порядок проведения Конференции</w:t>
      </w:r>
    </w:p>
    <w:p w:rsidR="00D8537B" w:rsidRDefault="008F393B">
      <w:pPr>
        <w:widowControl w:val="0"/>
        <w:shd w:val="clear" w:color="auto" w:fill="FFFFFF"/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  <w:szCs w:val="28"/>
        </w:rPr>
        <w:t>6.1. Конференция проводится в два этапа:</w:t>
      </w:r>
    </w:p>
    <w:p w:rsidR="00D8537B" w:rsidRDefault="008F393B">
      <w:pPr>
        <w:widowControl w:val="0"/>
        <w:tabs>
          <w:tab w:val="left" w:pos="7230"/>
        </w:tabs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  <w:szCs w:val="28"/>
        </w:rPr>
        <w:t>6.1.2.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этап.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с 15 февраля по 15 марта 2025 года проводится заочный тур Конференции. Работы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hyperlink r:id="rId7"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k</w:t>
        </w:r>
        <w:r>
          <w:rPr>
            <w:rStyle w:val="a5"/>
            <w:rFonts w:ascii="Times New Roman" w:eastAsia="Calibri" w:hAnsi="Times New Roman" w:cs="Times New Roman"/>
            <w:b/>
            <w:sz w:val="28"/>
            <w:szCs w:val="28"/>
            <w:lang w:val="en-US"/>
          </w:rPr>
          <w:t>azirovo</w:t>
        </w:r>
        <w:r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2014@</w:t>
        </w:r>
        <w:r>
          <w:rPr>
            <w:rStyle w:val="a5"/>
            <w:rFonts w:ascii="Times New Roman" w:eastAsia="Calibri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.</w:t>
        </w:r>
        <w:r>
          <w:rPr>
            <w:rStyle w:val="a5"/>
            <w:rFonts w:ascii="Times New Roman" w:eastAsia="Calibri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(с пометкой в теме письма «Патриотизм: традиции и современность).</w:t>
      </w:r>
    </w:p>
    <w:p w:rsidR="00D8537B" w:rsidRDefault="008F393B">
      <w:pPr>
        <w:widowControl w:val="0"/>
        <w:tabs>
          <w:tab w:val="left" w:pos="7230"/>
        </w:tabs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Результаты отборочного этапа размещаются на сайте МБОУ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«Старокаширская СОШ им. Зинната Хасанова» Сармановского муниципального района Республики Татарстан  </w:t>
      </w:r>
      <w:r w:rsidR="00C5086A" w:rsidRPr="00C5086A">
        <w:fldChar w:fldCharType="begin"/>
      </w:r>
      <w:r>
        <w:instrText xml:space="preserve"> HYPERLINK "https://edu.tatar.ru/sarmanovo/s-kashir/sch" \h </w:instrText>
      </w:r>
      <w:r w:rsidR="00C5086A" w:rsidRPr="00C5086A">
        <w:fldChar w:fldCharType="separate"/>
      </w:r>
      <w:r>
        <w:rPr>
          <w:rStyle w:val="a5"/>
          <w:rFonts w:ascii="Times New Roman" w:eastAsia="Calibri" w:hAnsi="Times New Roman" w:cs="Times New Roman"/>
          <w:b/>
          <w:sz w:val="28"/>
          <w:szCs w:val="28"/>
          <w:lang w:val="tt-RU"/>
        </w:rPr>
        <w:t>https://edu.tatar.ru/sarmanovo/s-kashir/sch</w:t>
      </w:r>
      <w:r w:rsidR="00C5086A">
        <w:rPr>
          <w:rStyle w:val="a5"/>
          <w:rFonts w:ascii="Times New Roman" w:eastAsia="Calibri" w:hAnsi="Times New Roman" w:cs="Times New Roman"/>
          <w:b/>
          <w:sz w:val="28"/>
          <w:szCs w:val="28"/>
          <w:lang w:val="tt-RU"/>
        </w:rPr>
        <w:fldChar w:fldCharType="end"/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6.1.3.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 - (очный) проводится 18 марта  </w:t>
      </w:r>
      <w:r>
        <w:rPr>
          <w:rFonts w:ascii="Times New Roman" w:hAnsi="Times New Roman" w:cs="Times New Roman"/>
          <w:spacing w:val="-6"/>
          <w:sz w:val="28"/>
          <w:szCs w:val="28"/>
        </w:rPr>
        <w:t>2025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муниципальном бюджетном общеобразовательном учреждении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«Старокаширская средняя общеобразовательная школа имени Зинната Хасанова» Сармановского муниципального района Республики Татарстан. </w:t>
      </w:r>
      <w:r>
        <w:rPr>
          <w:rFonts w:ascii="Times New Roman" w:eastAsia="Calibri" w:hAnsi="Times New Roman" w:cs="Times New Roman"/>
          <w:sz w:val="28"/>
          <w:szCs w:val="28"/>
        </w:rPr>
        <w:t>Победители и призеры будут приглашены для проведения итогов и награждения.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6.1.4.  Участники, прошедшие отбор, будут уведомлены об этом посредством электронной почты на указанные в заявке адреса, также список будет размещен на сайте МБОУ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«Старокаширская СОШ им. Зинната Хасанова» Сармановского муниципального района Республики Татарстан </w:t>
      </w:r>
      <w:r w:rsidR="00C5086A" w:rsidRPr="00C5086A">
        <w:fldChar w:fldCharType="begin"/>
      </w:r>
      <w:r>
        <w:instrText xml:space="preserve"> HYPERLINK "https://edu.tatar.ru/sarmanovo/s-kashir/sch" \h </w:instrText>
      </w:r>
      <w:r w:rsidR="00C5086A" w:rsidRPr="00C5086A">
        <w:fldChar w:fldCharType="separate"/>
      </w:r>
      <w:r>
        <w:rPr>
          <w:rStyle w:val="a5"/>
          <w:rFonts w:ascii="Times New Roman" w:eastAsia="Calibri" w:hAnsi="Times New Roman" w:cs="Times New Roman"/>
          <w:b/>
          <w:sz w:val="28"/>
          <w:szCs w:val="28"/>
          <w:lang w:val="tt-RU"/>
        </w:rPr>
        <w:t>https://edu.tatar.ru/sarmanovo/s-kashir/sch</w:t>
      </w:r>
      <w:r w:rsidR="00C5086A">
        <w:rPr>
          <w:rStyle w:val="a5"/>
          <w:rFonts w:ascii="Times New Roman" w:eastAsia="Calibri" w:hAnsi="Times New Roman" w:cs="Times New Roman"/>
          <w:b/>
          <w:sz w:val="28"/>
          <w:szCs w:val="28"/>
          <w:lang w:val="tt-RU"/>
        </w:rPr>
        <w:fldChar w:fldCharType="end"/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.</w:t>
      </w:r>
    </w:p>
    <w:p w:rsidR="00D8537B" w:rsidRDefault="00D8537B">
      <w:pPr>
        <w:widowControl w:val="0"/>
        <w:spacing w:after="0" w:line="240" w:lineRule="auto"/>
        <w:ind w:firstLine="57"/>
        <w:jc w:val="both"/>
      </w:pPr>
    </w:p>
    <w:p w:rsidR="0019408F" w:rsidRDefault="0019408F">
      <w:pPr>
        <w:widowControl w:val="0"/>
        <w:spacing w:after="0" w:line="240" w:lineRule="auto"/>
        <w:ind w:firstLine="5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D8537B" w:rsidRDefault="008F393B">
      <w:pPr>
        <w:widowControl w:val="0"/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lastRenderedPageBreak/>
        <w:t>VII. Требования к выполнению исследовательских работ</w:t>
      </w:r>
    </w:p>
    <w:p w:rsidR="00D8537B" w:rsidRDefault="008F393B">
      <w:pPr>
        <w:pStyle w:val="a4"/>
        <w:ind w:left="0" w:firstLine="57"/>
        <w:jc w:val="both"/>
      </w:pPr>
      <w:r>
        <w:t>7.1. Требования к научно-исследовательским работам.</w:t>
      </w:r>
    </w:p>
    <w:p w:rsidR="00D8537B" w:rsidRDefault="008F393B">
      <w:pPr>
        <w:pStyle w:val="a4"/>
        <w:ind w:left="0" w:firstLine="57"/>
        <w:jc w:val="both"/>
      </w:pPr>
      <w:r>
        <w:t xml:space="preserve">  Основными элементами этой структуры являются титульный лист, содержание, введение, основная часть, заключение, список использованной литературы, приложения.</w:t>
      </w:r>
    </w:p>
    <w:p w:rsidR="00D8537B" w:rsidRDefault="008F393B">
      <w:pPr>
        <w:pStyle w:val="a4"/>
        <w:ind w:left="0" w:firstLine="57"/>
        <w:jc w:val="both"/>
      </w:pPr>
      <w:r>
        <w:rPr>
          <w:rFonts w:eastAsia="MS Mincho"/>
          <w:lang w:eastAsia="ja-JP"/>
        </w:rPr>
        <w:t xml:space="preserve"> На титульном листе указывается полное наименование образовательной организации, район, тема, фамилия, имя, отчество</w:t>
      </w:r>
      <w:r>
        <w:rPr>
          <w:rFonts w:eastAsia="MS Mincho"/>
          <w:lang w:val="tt-RU" w:eastAsia="ja-JP"/>
        </w:rPr>
        <w:t xml:space="preserve"> участника Конференции</w:t>
      </w:r>
      <w:r>
        <w:rPr>
          <w:rFonts w:eastAsia="MS Mincho"/>
          <w:lang w:eastAsia="ja-JP"/>
        </w:rPr>
        <w:t>.</w:t>
      </w:r>
    </w:p>
    <w:p w:rsidR="00D8537B" w:rsidRDefault="008F393B">
      <w:pPr>
        <w:pStyle w:val="a4"/>
        <w:ind w:left="0" w:firstLine="57"/>
        <w:jc w:val="both"/>
      </w:pPr>
      <w:r>
        <w:rPr>
          <w:rFonts w:eastAsia="MS Mincho"/>
          <w:lang w:eastAsia="ja-JP"/>
        </w:rPr>
        <w:t xml:space="preserve">  Вступление, заключение и разделы основной части пишутся с нового листа.  Список использованной литературы указывается в алфавитном порядке. </w:t>
      </w:r>
    </w:p>
    <w:p w:rsidR="00D8537B" w:rsidRDefault="008F393B">
      <w:pPr>
        <w:pStyle w:val="a4"/>
        <w:ind w:left="0" w:firstLine="57"/>
        <w:jc w:val="both"/>
      </w:pPr>
      <w:r>
        <w:t xml:space="preserve">  Формат текста – А4, все поля 2 см, без вставки номера страницы, т</w:t>
      </w:r>
      <w:r>
        <w:rPr>
          <w:rFonts w:eastAsia="MS Mincho"/>
          <w:lang w:eastAsia="ja-JP"/>
        </w:rPr>
        <w:t xml:space="preserve">екстовый редактор – </w:t>
      </w:r>
      <w:r>
        <w:rPr>
          <w:rFonts w:eastAsia="MS Mincho"/>
          <w:lang w:val="en-US" w:eastAsia="ja-JP"/>
        </w:rPr>
        <w:t>Word</w:t>
      </w:r>
      <w:r>
        <w:rPr>
          <w:rFonts w:eastAsia="MS Mincho"/>
          <w:lang w:eastAsia="ja-JP"/>
        </w:rPr>
        <w:t>, ш</w:t>
      </w:r>
      <w:r>
        <w:t xml:space="preserve">рифт – </w:t>
      </w:r>
      <w:proofErr w:type="spellStart"/>
      <w:r>
        <w:t>TimesNewRoman</w:t>
      </w:r>
      <w:proofErr w:type="spellEnd"/>
      <w:r>
        <w:t>, кегель шрифта – 14, межстрочный интервал – 1,5, выравнивание текста – по ширине. Объем работы – не более 10 страниц.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7.2. Требования к </w:t>
      </w:r>
      <w:r>
        <w:rPr>
          <w:rFonts w:ascii="Times New Roman" w:eastAsia="Calibri" w:hAnsi="Times New Roman" w:cs="Times New Roman"/>
          <w:sz w:val="28"/>
          <w:szCs w:val="28"/>
        </w:rPr>
        <w:t>литературному конкурсу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Конкурс проводится для двух возрастных категорий: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- от 7 до 13 лет;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-от 14 до 17 лет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</w:rPr>
        <w:t xml:space="preserve">Видеоролик предоставляется на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электронный адрес: </w:t>
      </w:r>
      <w:r w:rsidR="00C5086A" w:rsidRPr="00C5086A">
        <w:fldChar w:fldCharType="begin"/>
      </w:r>
      <w:r>
        <w:instrText xml:space="preserve"> HYPERLINK "mailto:kazirovo2014@yandex.ru" \h </w:instrText>
      </w:r>
      <w:r w:rsidR="00C5086A" w:rsidRPr="00C5086A">
        <w:fldChar w:fldCharType="separate"/>
      </w:r>
      <w:r>
        <w:rPr>
          <w:rStyle w:val="a5"/>
          <w:rFonts w:ascii="Times New Roman" w:eastAsia="Calibri" w:hAnsi="Times New Roman" w:cs="Times New Roman"/>
          <w:sz w:val="28"/>
          <w:szCs w:val="28"/>
          <w:lang w:val="en-US"/>
        </w:rPr>
        <w:t>kazirovo</w:t>
      </w:r>
      <w:r>
        <w:rPr>
          <w:rStyle w:val="a5"/>
          <w:rFonts w:ascii="Times New Roman" w:eastAsia="Calibri" w:hAnsi="Times New Roman" w:cs="Times New Roman"/>
          <w:sz w:val="28"/>
          <w:szCs w:val="28"/>
        </w:rPr>
        <w:t>2014@</w:t>
      </w:r>
      <w:r>
        <w:rPr>
          <w:rStyle w:val="a5"/>
          <w:rFonts w:ascii="Times New Roman" w:eastAsia="Calibri" w:hAnsi="Times New Roman" w:cs="Times New Roman"/>
          <w:sz w:val="28"/>
          <w:szCs w:val="28"/>
          <w:lang w:val="en-US"/>
        </w:rPr>
        <w:t>yandex</w:t>
      </w:r>
      <w:r>
        <w:rPr>
          <w:rStyle w:val="a5"/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>
        <w:rPr>
          <w:rStyle w:val="a5"/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C5086A">
        <w:rPr>
          <w:rStyle w:val="a5"/>
          <w:rFonts w:ascii="Times New Roman" w:eastAsia="Calibri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с пометкой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gramEnd"/>
      <w:r>
        <w:rPr>
          <w:rFonts w:ascii="Times New Roman" w:hAnsi="Times New Roman" w:cs="Times New Roman"/>
          <w:sz w:val="28"/>
          <w:szCs w:val="28"/>
        </w:rPr>
        <w:t>А Победу!”</w:t>
      </w:r>
      <w:r>
        <w:rPr>
          <w:rFonts w:ascii="Times New Roman" w:hAnsi="Times New Roman" w:cs="Times New Roman"/>
          <w:sz w:val="28"/>
        </w:rPr>
        <w:t>.  Формат видео – MP4</w:t>
      </w:r>
      <w:r>
        <w:rPr>
          <w:rFonts w:ascii="Times New Roman" w:hAnsi="Times New Roman" w:cs="Times New Roman"/>
          <w:spacing w:val="40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Ориентация горизонтальная. Жанр видеоролика, а также использование при монтаже и съёмке специальных программ и инструментов — на усмотрение</w:t>
      </w:r>
      <w:r>
        <w:rPr>
          <w:rFonts w:ascii="Times New Roman" w:hAnsi="Times New Roman" w:cs="Times New Roman"/>
          <w:spacing w:val="-2"/>
          <w:sz w:val="28"/>
        </w:rPr>
        <w:t xml:space="preserve">участников. </w:t>
      </w:r>
    </w:p>
    <w:p w:rsidR="00D8537B" w:rsidRDefault="008F393B">
      <w:pPr>
        <w:widowControl w:val="0"/>
        <w:tabs>
          <w:tab w:val="left" w:pos="1079"/>
          <w:tab w:val="left" w:pos="1081"/>
        </w:tabs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</w:rPr>
        <w:t xml:space="preserve">Продолжительность выступления каждого участника — не более 5 </w:t>
      </w:r>
      <w:r>
        <w:rPr>
          <w:rFonts w:ascii="Times New Roman" w:hAnsi="Times New Roman" w:cs="Times New Roman"/>
          <w:spacing w:val="-2"/>
          <w:sz w:val="28"/>
        </w:rPr>
        <w:t>минут.</w:t>
      </w:r>
    </w:p>
    <w:p w:rsidR="00D8537B" w:rsidRDefault="008F393B">
      <w:pPr>
        <w:widowControl w:val="0"/>
        <w:tabs>
          <w:tab w:val="left" w:pos="1077"/>
          <w:tab w:val="left" w:pos="1079"/>
        </w:tabs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</w:rPr>
        <w:t>Конкурс проводится для каждой возрастной категории в присутствии членов жюри и участников конкурса, приглашенных гостей. Жюри Конкурса проводит оценку конкурсных работ в соответствии с критериями оценки выступлений.</w:t>
      </w:r>
    </w:p>
    <w:p w:rsidR="00D8537B" w:rsidRDefault="008F393B">
      <w:pPr>
        <w:widowControl w:val="0"/>
        <w:tabs>
          <w:tab w:val="left" w:pos="1081"/>
        </w:tabs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</w:rPr>
        <w:t>Оценкавыступленийучастниковконкурсаосуществляетсяпо10- балльной шкале.</w:t>
      </w:r>
    </w:p>
    <w:p w:rsidR="00D8537B" w:rsidRDefault="008F393B">
      <w:pPr>
        <w:widowControl w:val="0"/>
        <w:tabs>
          <w:tab w:val="left" w:pos="1081"/>
          <w:tab w:val="left" w:pos="2403"/>
          <w:tab w:val="left" w:pos="3263"/>
          <w:tab w:val="left" w:pos="4405"/>
          <w:tab w:val="left" w:pos="4573"/>
          <w:tab w:val="left" w:pos="5787"/>
          <w:tab w:val="left" w:pos="6197"/>
          <w:tab w:val="left" w:pos="6826"/>
          <w:tab w:val="left" w:pos="7303"/>
          <w:tab w:val="left" w:pos="7722"/>
          <w:tab w:val="left" w:pos="9230"/>
        </w:tabs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pacing w:val="-2"/>
          <w:sz w:val="28"/>
        </w:rPr>
        <w:t>Оценка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pacing w:val="-2"/>
          <w:sz w:val="28"/>
        </w:rPr>
        <w:t xml:space="preserve">выступленийучастниковконкурсапроизводится индивидуально каждым членом </w:t>
      </w:r>
      <w:r>
        <w:rPr>
          <w:rFonts w:ascii="Times New Roman" w:hAnsi="Times New Roman" w:cs="Times New Roman"/>
          <w:spacing w:val="-4"/>
          <w:sz w:val="28"/>
        </w:rPr>
        <w:t>жюри</w:t>
      </w:r>
      <w:r>
        <w:rPr>
          <w:rFonts w:ascii="Times New Roman" w:hAnsi="Times New Roman" w:cs="Times New Roman"/>
          <w:spacing w:val="-10"/>
          <w:sz w:val="28"/>
        </w:rPr>
        <w:t>в</w:t>
      </w:r>
      <w:r>
        <w:rPr>
          <w:rFonts w:ascii="Times New Roman" w:hAnsi="Times New Roman" w:cs="Times New Roman"/>
          <w:spacing w:val="-2"/>
          <w:sz w:val="28"/>
        </w:rPr>
        <w:t>соответствии</w:t>
      </w:r>
      <w:r>
        <w:rPr>
          <w:rFonts w:ascii="Times New Roman" w:hAnsi="Times New Roman" w:cs="Times New Roman"/>
          <w:spacing w:val="-10"/>
          <w:sz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«Критериямиоценкиконкурса</w:t>
      </w:r>
      <w:r>
        <w:rPr>
          <w:rFonts w:ascii="Times New Roman" w:hAnsi="Times New Roman" w:cs="Times New Roman"/>
          <w:spacing w:val="-2"/>
          <w:sz w:val="28"/>
          <w:szCs w:val="28"/>
        </w:rPr>
        <w:t>чтецов»:</w:t>
      </w:r>
    </w:p>
    <w:p w:rsidR="00D8537B" w:rsidRDefault="008F393B">
      <w:pPr>
        <w:pStyle w:val="a9"/>
        <w:tabs>
          <w:tab w:val="left" w:pos="1065"/>
        </w:tabs>
        <w:ind w:left="0" w:firstLine="0"/>
      </w:pPr>
      <w:r>
        <w:rPr>
          <w:sz w:val="28"/>
        </w:rPr>
        <w:t>- глубокоепониманиесмысловойнагрузки</w:t>
      </w:r>
      <w:r>
        <w:rPr>
          <w:spacing w:val="-2"/>
          <w:sz w:val="28"/>
        </w:rPr>
        <w:t>произведения;</w:t>
      </w:r>
    </w:p>
    <w:p w:rsidR="00D8537B" w:rsidRDefault="008F393B">
      <w:pPr>
        <w:pStyle w:val="a9"/>
        <w:tabs>
          <w:tab w:val="left" w:pos="995"/>
        </w:tabs>
        <w:ind w:left="0" w:firstLine="0"/>
      </w:pPr>
      <w:r>
        <w:rPr>
          <w:sz w:val="28"/>
        </w:rPr>
        <w:t>- артистизмикультура</w:t>
      </w:r>
      <w:r>
        <w:rPr>
          <w:spacing w:val="-4"/>
          <w:sz w:val="28"/>
        </w:rPr>
        <w:t>речи;</w:t>
      </w:r>
    </w:p>
    <w:p w:rsidR="00D8537B" w:rsidRDefault="008F393B">
      <w:pPr>
        <w:pStyle w:val="a9"/>
        <w:tabs>
          <w:tab w:val="left" w:pos="995"/>
        </w:tabs>
        <w:ind w:left="0" w:firstLine="0"/>
      </w:pPr>
      <w:r>
        <w:rPr>
          <w:sz w:val="28"/>
        </w:rPr>
        <w:t>- выразительность</w:t>
      </w:r>
      <w:r>
        <w:rPr>
          <w:spacing w:val="-2"/>
          <w:sz w:val="28"/>
        </w:rPr>
        <w:t>языка;</w:t>
      </w:r>
    </w:p>
    <w:p w:rsidR="00D8537B" w:rsidRDefault="008F393B">
      <w:pPr>
        <w:pStyle w:val="a9"/>
        <w:tabs>
          <w:tab w:val="left" w:pos="995"/>
        </w:tabs>
        <w:ind w:left="0" w:firstLine="0"/>
      </w:pPr>
      <w:r>
        <w:rPr>
          <w:spacing w:val="-2"/>
          <w:sz w:val="28"/>
        </w:rPr>
        <w:t>- внешний вид выступающего;</w:t>
      </w:r>
    </w:p>
    <w:p w:rsidR="00D8537B" w:rsidRDefault="008F393B">
      <w:pPr>
        <w:pStyle w:val="a9"/>
        <w:tabs>
          <w:tab w:val="left" w:pos="995"/>
        </w:tabs>
        <w:ind w:left="0" w:firstLine="0"/>
      </w:pPr>
      <w:r>
        <w:rPr>
          <w:sz w:val="28"/>
        </w:rPr>
        <w:t>- авторская</w:t>
      </w:r>
      <w:r>
        <w:rPr>
          <w:spacing w:val="-2"/>
          <w:sz w:val="28"/>
        </w:rPr>
        <w:t>индивидуальность.</w:t>
      </w:r>
    </w:p>
    <w:p w:rsidR="00D8537B" w:rsidRDefault="008F393B">
      <w:pPr>
        <w:pStyle w:val="aa"/>
        <w:widowControl w:val="0"/>
        <w:shd w:val="clear" w:color="auto" w:fill="FFFFFF"/>
        <w:spacing w:beforeAutospacing="0" w:after="0" w:afterAutospacing="0"/>
        <w:ind w:firstLine="57"/>
        <w:jc w:val="both"/>
      </w:pPr>
      <w:r>
        <w:rPr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  <w:u w:val="single"/>
        </w:rPr>
        <w:t>Не допускаются к участию</w:t>
      </w:r>
      <w:r>
        <w:rPr>
          <w:color w:val="000000"/>
          <w:sz w:val="28"/>
          <w:szCs w:val="28"/>
        </w:rPr>
        <w:t>:</w:t>
      </w:r>
    </w:p>
    <w:p w:rsidR="00D8537B" w:rsidRDefault="008F393B">
      <w:pPr>
        <w:pStyle w:val="aa"/>
        <w:widowControl w:val="0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57"/>
        <w:jc w:val="both"/>
      </w:pPr>
      <w:r>
        <w:rPr>
          <w:color w:val="000000"/>
          <w:sz w:val="28"/>
          <w:szCs w:val="28"/>
        </w:rPr>
        <w:t>произведения, в которых присутствуют мотивы, направленные на разжигание межнациональной розни;</w:t>
      </w:r>
    </w:p>
    <w:p w:rsidR="00D8537B" w:rsidRDefault="008F393B">
      <w:pPr>
        <w:pStyle w:val="aa"/>
        <w:widowControl w:val="0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57"/>
        <w:jc w:val="both"/>
      </w:pPr>
      <w:r>
        <w:rPr>
          <w:color w:val="000000"/>
          <w:sz w:val="28"/>
          <w:szCs w:val="28"/>
        </w:rPr>
        <w:t>произведения с ярко выраженной пропагандой нацизма, унижающие человеческое достоинство, ненормативной лексикой, а также противоречащие законодательству Российской Федерации и нарушающие права граждан.</w:t>
      </w:r>
    </w:p>
    <w:p w:rsidR="00D8537B" w:rsidRDefault="00D8537B">
      <w:pPr>
        <w:pStyle w:val="a4"/>
        <w:ind w:left="0" w:firstLine="57"/>
        <w:jc w:val="both"/>
        <w:rPr>
          <w:b/>
          <w:i/>
        </w:rPr>
      </w:pPr>
    </w:p>
    <w:p w:rsidR="00D8537B" w:rsidRDefault="008F393B">
      <w:pPr>
        <w:widowControl w:val="0"/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VIII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Критерии оценки работ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8.1. Критерии оценивания: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актуальность выбранной темы;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глубина, полнота, оригинальность решения проблемы;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логика композиции исследовательской работы;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уровень самостоятельности автора;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композиция выступления, глубина раскрытия материала, доказательность;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 занимательность и наглядность представления работы;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- уровень речевой культуры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8537B" w:rsidRDefault="008F393B">
      <w:pPr>
        <w:widowControl w:val="0"/>
        <w:tabs>
          <w:tab w:val="left" w:pos="1340"/>
        </w:tabs>
        <w:spacing w:after="0" w:line="240" w:lineRule="auto"/>
        <w:ind w:firstLine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Жюрипредметных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секций </w:t>
      </w:r>
      <w:r>
        <w:rPr>
          <w:rFonts w:ascii="Times New Roman" w:hAnsi="Times New Roman"/>
          <w:sz w:val="28"/>
          <w:szCs w:val="28"/>
        </w:rPr>
        <w:t>рецензируетпредставленныестатьипоисследовательским</w:t>
      </w:r>
      <w:r>
        <w:rPr>
          <w:rFonts w:ascii="Times New Roman" w:hAnsi="Times New Roman"/>
          <w:spacing w:val="-2"/>
          <w:sz w:val="28"/>
          <w:szCs w:val="28"/>
        </w:rPr>
        <w:t xml:space="preserve">работам и </w:t>
      </w:r>
      <w:r>
        <w:rPr>
          <w:rFonts w:ascii="Times New Roman" w:hAnsi="Times New Roman"/>
          <w:sz w:val="28"/>
          <w:szCs w:val="28"/>
        </w:rPr>
        <w:t>определяетпобедителейипризеров</w:t>
      </w:r>
      <w:r>
        <w:rPr>
          <w:rFonts w:ascii="Times New Roman" w:hAnsi="Times New Roman"/>
          <w:spacing w:val="-2"/>
          <w:sz w:val="28"/>
          <w:szCs w:val="28"/>
        </w:rPr>
        <w:t>конференции.</w:t>
      </w:r>
    </w:p>
    <w:p w:rsidR="00D8537B" w:rsidRDefault="00D8537B">
      <w:pPr>
        <w:widowControl w:val="0"/>
        <w:tabs>
          <w:tab w:val="left" w:pos="1340"/>
        </w:tabs>
        <w:spacing w:after="0" w:line="240" w:lineRule="auto"/>
        <w:ind w:firstLine="57"/>
        <w:jc w:val="both"/>
        <w:rPr>
          <w:rFonts w:ascii="Times New Roman" w:hAnsi="Times New Roman"/>
          <w:sz w:val="28"/>
          <w:szCs w:val="28"/>
        </w:rPr>
      </w:pPr>
    </w:p>
    <w:p w:rsidR="00D8537B" w:rsidRDefault="008F393B">
      <w:pPr>
        <w:widowControl w:val="0"/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IX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 Условия участия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9.1. На конкурс принимаются работы, выполненные на русском и татарском языках.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9.2. Для участия в Конференции необходимо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выслать одним письмом:</w:t>
      </w:r>
    </w:p>
    <w:p w:rsidR="00D8537B" w:rsidRDefault="008F393B">
      <w:pPr>
        <w:pStyle w:val="a9"/>
        <w:numPr>
          <w:ilvl w:val="0"/>
          <w:numId w:val="3"/>
        </w:numPr>
        <w:ind w:left="0" w:firstLine="57"/>
      </w:pPr>
      <w:r>
        <w:rPr>
          <w:rFonts w:eastAsia="Calibri"/>
          <w:sz w:val="28"/>
          <w:szCs w:val="28"/>
        </w:rPr>
        <w:t>Заявку (приложение 1).</w:t>
      </w:r>
    </w:p>
    <w:p w:rsidR="00D8537B" w:rsidRDefault="008F393B">
      <w:pPr>
        <w:pStyle w:val="a9"/>
        <w:numPr>
          <w:ilvl w:val="0"/>
          <w:numId w:val="3"/>
        </w:numPr>
        <w:ind w:left="0" w:firstLine="57"/>
      </w:pPr>
      <w:r>
        <w:rPr>
          <w:rFonts w:eastAsia="Calibri"/>
          <w:sz w:val="28"/>
          <w:szCs w:val="28"/>
        </w:rPr>
        <w:t>Скан вариант согласия на обработку персональных данных (приложение 2).</w:t>
      </w:r>
    </w:p>
    <w:p w:rsidR="00D8537B" w:rsidRDefault="008F393B">
      <w:pPr>
        <w:pStyle w:val="a9"/>
        <w:numPr>
          <w:ilvl w:val="0"/>
          <w:numId w:val="3"/>
        </w:numPr>
        <w:ind w:left="0" w:firstLine="57"/>
      </w:pPr>
      <w:r>
        <w:rPr>
          <w:rFonts w:eastAsia="Calibri"/>
          <w:sz w:val="28"/>
          <w:szCs w:val="28"/>
        </w:rPr>
        <w:t>Конкурсные работы.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В теме письма обязательно указать: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«Патриотизм: традиции и современность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”. Имя файла должно соответствовать фамилии участника, его секции, школы.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Электронный адрес:</w:t>
      </w:r>
      <w:r w:rsidR="00C5086A">
        <w:fldChar w:fldCharType="begin"/>
      </w:r>
      <w:r w:rsidR="00256305">
        <w:instrText>HYPERLINK "mailto:kazirovo2014@yandex.ru" \h</w:instrText>
      </w:r>
      <w:r w:rsidR="00C5086A">
        <w:fldChar w:fldCharType="separate"/>
      </w:r>
      <w:r>
        <w:rPr>
          <w:rStyle w:val="a5"/>
          <w:rFonts w:ascii="Times New Roman" w:eastAsia="Calibri" w:hAnsi="Times New Roman" w:cs="Times New Roman"/>
          <w:b/>
          <w:sz w:val="28"/>
          <w:szCs w:val="28"/>
          <w:lang w:val="en-US"/>
        </w:rPr>
        <w:t>kazirovo</w:t>
      </w:r>
      <w:r>
        <w:rPr>
          <w:rStyle w:val="a5"/>
          <w:rFonts w:ascii="Times New Roman" w:eastAsia="Calibri" w:hAnsi="Times New Roman" w:cs="Times New Roman"/>
          <w:b/>
          <w:sz w:val="28"/>
          <w:szCs w:val="28"/>
        </w:rPr>
        <w:t>2014@</w:t>
      </w:r>
      <w:r>
        <w:rPr>
          <w:rStyle w:val="a5"/>
          <w:rFonts w:ascii="Times New Roman" w:eastAsia="Calibri" w:hAnsi="Times New Roman" w:cs="Times New Roman"/>
          <w:b/>
          <w:sz w:val="28"/>
          <w:szCs w:val="28"/>
          <w:lang w:val="en-US"/>
        </w:rPr>
        <w:t>yandex</w:t>
      </w:r>
      <w:r>
        <w:rPr>
          <w:rStyle w:val="a5"/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Style w:val="a5"/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r w:rsidR="00C5086A">
        <w:fldChar w:fldCharType="end"/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9.3. Поступившие в установленный оргкомитетом срок работы подлежат рецензированию Жюри Конференции. В случае положительного результата  работы оргкомитет не позднее 15 марта 2025 года размещает на сайте МБОУ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«Старокаширская СОШ им. Зинната Хасанова» Сармановского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приглашение для публичного выступления на Конференции.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Результаты рецензирования работ размещаются на сайте</w:t>
      </w:r>
      <w:hyperlink r:id="rId8">
        <w:r>
          <w:rPr>
            <w:rStyle w:val="a5"/>
            <w:rFonts w:ascii="Times New Roman" w:hAnsi="Times New Roman" w:cs="Times New Roman"/>
            <w:b/>
            <w:color w:val="333333"/>
            <w:sz w:val="28"/>
            <w:szCs w:val="28"/>
          </w:rPr>
          <w:t>https://edu.tatar.ru/sarmanovo/s-kashir/sch</w:t>
        </w:r>
      </w:hyperlink>
      <w:r>
        <w:rPr>
          <w:rStyle w:val="a5"/>
          <w:rFonts w:ascii="Times New Roman" w:hAnsi="Times New Roman" w:cs="Times New Roman"/>
          <w:b/>
          <w:color w:val="333333"/>
          <w:sz w:val="28"/>
          <w:szCs w:val="28"/>
        </w:rPr>
        <w:t>.</w:t>
      </w:r>
    </w:p>
    <w:p w:rsidR="00D8537B" w:rsidRDefault="00D8537B">
      <w:pPr>
        <w:widowControl w:val="0"/>
        <w:spacing w:after="0" w:line="240" w:lineRule="auto"/>
        <w:ind w:firstLine="57"/>
        <w:jc w:val="both"/>
      </w:pPr>
    </w:p>
    <w:p w:rsidR="00D8537B" w:rsidRDefault="008F393B">
      <w:pPr>
        <w:widowControl w:val="0"/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Подведение итогов Конференции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10.1 Научно-</w:t>
      </w:r>
      <w:r>
        <w:rPr>
          <w:rFonts w:ascii="Times New Roman" w:eastAsia="Calibri" w:hAnsi="Times New Roman" w:cs="Times New Roman"/>
          <w:sz w:val="28"/>
          <w:szCs w:val="28"/>
        </w:rPr>
        <w:t>исследовательские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работы и выступление участников оценивает жюри. 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10.2.</w:t>
      </w:r>
      <w:r>
        <w:rPr>
          <w:rFonts w:ascii="Times New Roman" w:hAnsi="Times New Roman" w:cs="Times New Roman"/>
          <w:sz w:val="28"/>
        </w:rPr>
        <w:t xml:space="preserve"> Авторы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лучших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очной</w:t>
      </w:r>
      <w:r w:rsidR="0019408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формы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будут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награждены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Дипломами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1,2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3степени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10.3. </w:t>
      </w:r>
      <w:r>
        <w:rPr>
          <w:rFonts w:ascii="Times New Roman" w:hAnsi="Times New Roman" w:cs="Times New Roman"/>
          <w:sz w:val="28"/>
        </w:rPr>
        <w:t>Авторы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заочной</w:t>
      </w:r>
      <w:r w:rsidR="0019408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формы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получат</w:t>
      </w:r>
      <w:r w:rsidR="001940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Дипломы </w:t>
      </w:r>
      <w:r>
        <w:rPr>
          <w:rFonts w:ascii="Times New Roman" w:hAnsi="Times New Roman" w:cs="Times New Roman"/>
          <w:spacing w:val="-2"/>
          <w:sz w:val="28"/>
        </w:rPr>
        <w:t>участников.</w:t>
      </w:r>
    </w:p>
    <w:p w:rsidR="00D8537B" w:rsidRDefault="00D8537B">
      <w:pPr>
        <w:widowControl w:val="0"/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537B" w:rsidRDefault="008F393B">
      <w:pPr>
        <w:widowControl w:val="0"/>
        <w:spacing w:after="0" w:line="240" w:lineRule="auto"/>
        <w:ind w:firstLine="57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XI</w:t>
      </w:r>
      <w:r>
        <w:rPr>
          <w:rFonts w:ascii="Times New Roman" w:eastAsia="Calibri" w:hAnsi="Times New Roman" w:cs="Times New Roman"/>
          <w:b/>
          <w:sz w:val="28"/>
          <w:szCs w:val="28"/>
        </w:rPr>
        <w:t>. Контактная информация</w:t>
      </w:r>
    </w:p>
    <w:p w:rsidR="00D8537B" w:rsidRDefault="008F393B">
      <w:pPr>
        <w:pStyle w:val="a9"/>
        <w:numPr>
          <w:ilvl w:val="0"/>
          <w:numId w:val="2"/>
        </w:numPr>
        <w:ind w:left="0" w:firstLine="57"/>
      </w:pPr>
      <w:r>
        <w:rPr>
          <w:rFonts w:eastAsia="Calibri"/>
          <w:sz w:val="28"/>
          <w:szCs w:val="28"/>
          <w:lang w:val="tt-RU"/>
        </w:rPr>
        <w:t xml:space="preserve">МБОУ “Старокаширская СОШ им. Зинната Хасанова” Сармановского муниципального района Республики Татарстан 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тел: (85559) 4-86-45</w:t>
      </w:r>
    </w:p>
    <w:p w:rsidR="00D8537B" w:rsidRDefault="008F393B">
      <w:pPr>
        <w:widowControl w:val="0"/>
        <w:spacing w:after="0" w:line="240" w:lineRule="auto"/>
        <w:ind w:firstLine="57"/>
        <w:jc w:val="both"/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эл. адрес: </w:t>
      </w:r>
      <w:r w:rsidR="00C5086A" w:rsidRPr="00C5086A">
        <w:fldChar w:fldCharType="begin"/>
      </w:r>
      <w:r>
        <w:instrText xml:space="preserve"> HYPERLINK "mailto:kazirovo2014@yandex.ru" \h </w:instrText>
      </w:r>
      <w:r w:rsidR="00C5086A" w:rsidRPr="00C5086A">
        <w:fldChar w:fldCharType="separate"/>
      </w:r>
      <w:r>
        <w:rPr>
          <w:rStyle w:val="a5"/>
          <w:rFonts w:ascii="Times New Roman" w:eastAsia="Calibri" w:hAnsi="Times New Roman" w:cs="Times New Roman"/>
          <w:b/>
          <w:sz w:val="28"/>
          <w:szCs w:val="28"/>
          <w:lang w:val="en-US"/>
        </w:rPr>
        <w:t>kazirovo</w:t>
      </w:r>
      <w:r>
        <w:rPr>
          <w:rStyle w:val="a5"/>
          <w:rFonts w:ascii="Times New Roman" w:eastAsia="Calibri" w:hAnsi="Times New Roman" w:cs="Times New Roman"/>
          <w:b/>
          <w:sz w:val="28"/>
          <w:szCs w:val="28"/>
        </w:rPr>
        <w:t>2014@</w:t>
      </w:r>
      <w:r>
        <w:rPr>
          <w:rStyle w:val="a5"/>
          <w:rFonts w:ascii="Times New Roman" w:eastAsia="Calibri" w:hAnsi="Times New Roman" w:cs="Times New Roman"/>
          <w:b/>
          <w:sz w:val="28"/>
          <w:szCs w:val="28"/>
          <w:lang w:val="en-US"/>
        </w:rPr>
        <w:t>yandex</w:t>
      </w:r>
      <w:r>
        <w:rPr>
          <w:rStyle w:val="a5"/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>
        <w:rPr>
          <w:rStyle w:val="a5"/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proofErr w:type="spellEnd"/>
      <w:r w:rsidR="00C5086A">
        <w:rPr>
          <w:rStyle w:val="a5"/>
          <w:rFonts w:ascii="Times New Roman" w:eastAsia="Calibri" w:hAnsi="Times New Roman" w:cs="Times New Roman"/>
          <w:b/>
          <w:sz w:val="28"/>
          <w:szCs w:val="28"/>
          <w:lang w:val="en-US"/>
        </w:rPr>
        <w:fldChar w:fldCharType="end"/>
      </w:r>
    </w:p>
    <w:p w:rsidR="00D8537B" w:rsidRDefault="008F393B">
      <w:pPr>
        <w:pStyle w:val="a9"/>
        <w:numPr>
          <w:ilvl w:val="0"/>
          <w:numId w:val="2"/>
        </w:numPr>
        <w:ind w:left="0" w:firstLine="57"/>
      </w:pPr>
      <w:r>
        <w:rPr>
          <w:rFonts w:eastAsia="Calibri"/>
          <w:sz w:val="28"/>
          <w:szCs w:val="28"/>
          <w:lang w:val="tt-RU"/>
        </w:rPr>
        <w:t>Ахметбаева Римма Григорьевна, директор МБОУ “Старокаширская СОШ им. Зинната Хасанова” Сармановского МР РТ</w:t>
      </w:r>
    </w:p>
    <w:p w:rsidR="00D8537B" w:rsidRDefault="008F393B">
      <w:pPr>
        <w:pStyle w:val="a9"/>
        <w:ind w:left="0" w:firstLine="57"/>
      </w:pPr>
      <w:r>
        <w:rPr>
          <w:rFonts w:eastAsia="Calibri"/>
          <w:sz w:val="28"/>
          <w:szCs w:val="28"/>
          <w:lang w:val="tt-RU"/>
        </w:rPr>
        <w:t xml:space="preserve">тел: 89172585967 , эл. адрес: </w:t>
      </w:r>
      <w:r w:rsidR="00C5086A" w:rsidRPr="00C5086A">
        <w:fldChar w:fldCharType="begin"/>
      </w:r>
      <w:r>
        <w:instrText xml:space="preserve"> HYPERLINK "mailto:ahmetbaeva82@mail.ru" \h </w:instrText>
      </w:r>
      <w:r w:rsidR="00C5086A" w:rsidRPr="00C5086A">
        <w:fldChar w:fldCharType="separate"/>
      </w:r>
      <w:r>
        <w:rPr>
          <w:rStyle w:val="a5"/>
          <w:rFonts w:eastAsia="Calibri"/>
          <w:sz w:val="28"/>
          <w:szCs w:val="28"/>
          <w:lang w:val="en-US"/>
        </w:rPr>
        <w:t>ahmetbaeva</w:t>
      </w:r>
      <w:r>
        <w:rPr>
          <w:rStyle w:val="a5"/>
          <w:rFonts w:eastAsia="Calibri"/>
          <w:sz w:val="28"/>
          <w:szCs w:val="28"/>
        </w:rPr>
        <w:t>82@</w:t>
      </w:r>
      <w:r>
        <w:rPr>
          <w:rStyle w:val="a5"/>
          <w:rFonts w:eastAsia="Calibri"/>
          <w:sz w:val="28"/>
          <w:szCs w:val="28"/>
          <w:lang w:val="en-US"/>
        </w:rPr>
        <w:t>mail</w:t>
      </w:r>
      <w:r>
        <w:rPr>
          <w:rStyle w:val="a5"/>
          <w:rFonts w:eastAsia="Calibri"/>
          <w:sz w:val="28"/>
          <w:szCs w:val="28"/>
        </w:rPr>
        <w:t>.</w:t>
      </w:r>
      <w:proofErr w:type="spellStart"/>
      <w:r>
        <w:rPr>
          <w:rStyle w:val="a5"/>
          <w:rFonts w:eastAsia="Calibri"/>
          <w:sz w:val="28"/>
          <w:szCs w:val="28"/>
          <w:lang w:val="en-US"/>
        </w:rPr>
        <w:t>ru</w:t>
      </w:r>
      <w:proofErr w:type="spellEnd"/>
      <w:r w:rsidR="00C5086A">
        <w:rPr>
          <w:rStyle w:val="a5"/>
          <w:rFonts w:eastAsia="Calibri"/>
          <w:sz w:val="28"/>
          <w:szCs w:val="28"/>
          <w:lang w:val="en-US"/>
        </w:rPr>
        <w:fldChar w:fldCharType="end"/>
      </w:r>
    </w:p>
    <w:p w:rsidR="00D8537B" w:rsidRDefault="008F393B">
      <w:pPr>
        <w:pStyle w:val="a9"/>
        <w:numPr>
          <w:ilvl w:val="0"/>
          <w:numId w:val="2"/>
        </w:numPr>
        <w:ind w:left="0" w:firstLine="57"/>
      </w:pPr>
      <w:r>
        <w:rPr>
          <w:rFonts w:eastAsia="Calibri"/>
          <w:sz w:val="28"/>
          <w:szCs w:val="28"/>
          <w:lang w:val="tt-RU"/>
        </w:rPr>
        <w:t>Файзрахманова Миляуша Изаиловна, заместитель директора по воспитательной работе МБОУ “Старокаширская СОШ им. Зинната Хасанова” Сармановского МР РТ</w:t>
      </w:r>
    </w:p>
    <w:p w:rsidR="00D8537B" w:rsidRDefault="008F393B">
      <w:pPr>
        <w:pStyle w:val="a9"/>
        <w:ind w:left="0" w:firstLine="57"/>
      </w:pPr>
      <w:r>
        <w:rPr>
          <w:rFonts w:eastAsia="Calibri"/>
          <w:sz w:val="28"/>
          <w:szCs w:val="28"/>
          <w:lang w:val="tt-RU"/>
        </w:rPr>
        <w:t xml:space="preserve">тел: 89196472625, эл. адрес: </w:t>
      </w:r>
      <w:r w:rsidR="00C5086A" w:rsidRPr="00C5086A">
        <w:fldChar w:fldCharType="begin"/>
      </w:r>
      <w:r>
        <w:instrText xml:space="preserve"> HYPERLINK "mailto:milka7626@mail.ru" \h </w:instrText>
      </w:r>
      <w:r w:rsidR="00C5086A" w:rsidRPr="00C5086A">
        <w:fldChar w:fldCharType="separate"/>
      </w:r>
      <w:r>
        <w:rPr>
          <w:rStyle w:val="a5"/>
          <w:rFonts w:eastAsia="Calibri"/>
          <w:sz w:val="28"/>
          <w:szCs w:val="28"/>
          <w:lang w:val="en-US"/>
        </w:rPr>
        <w:t>milka</w:t>
      </w:r>
      <w:r>
        <w:rPr>
          <w:rStyle w:val="a5"/>
          <w:rFonts w:eastAsia="Calibri"/>
          <w:sz w:val="28"/>
          <w:szCs w:val="28"/>
        </w:rPr>
        <w:t>7626@</w:t>
      </w:r>
      <w:r>
        <w:rPr>
          <w:rStyle w:val="a5"/>
          <w:rFonts w:eastAsia="Calibri"/>
          <w:sz w:val="28"/>
          <w:szCs w:val="28"/>
          <w:lang w:val="en-US"/>
        </w:rPr>
        <w:t>mail</w:t>
      </w:r>
      <w:r>
        <w:rPr>
          <w:rStyle w:val="a5"/>
          <w:rFonts w:eastAsia="Calibri"/>
          <w:sz w:val="28"/>
          <w:szCs w:val="28"/>
        </w:rPr>
        <w:t>.</w:t>
      </w:r>
      <w:proofErr w:type="spellStart"/>
      <w:r>
        <w:rPr>
          <w:rStyle w:val="a5"/>
          <w:rFonts w:eastAsia="Calibri"/>
          <w:sz w:val="28"/>
          <w:szCs w:val="28"/>
          <w:lang w:val="en-US"/>
        </w:rPr>
        <w:t>ru</w:t>
      </w:r>
      <w:proofErr w:type="spellEnd"/>
      <w:r w:rsidR="00C5086A">
        <w:rPr>
          <w:rStyle w:val="a5"/>
          <w:rFonts w:eastAsia="Calibri"/>
          <w:sz w:val="28"/>
          <w:szCs w:val="28"/>
          <w:lang w:val="en-US"/>
        </w:rPr>
        <w:fldChar w:fldCharType="end"/>
      </w:r>
    </w:p>
    <w:p w:rsidR="00D8537B" w:rsidRDefault="008F393B">
      <w:pPr>
        <w:pStyle w:val="a9"/>
        <w:numPr>
          <w:ilvl w:val="0"/>
          <w:numId w:val="2"/>
        </w:numPr>
        <w:ind w:left="0" w:firstLine="57"/>
      </w:pPr>
      <w:r>
        <w:rPr>
          <w:rFonts w:eastAsia="Calibri"/>
          <w:sz w:val="28"/>
          <w:szCs w:val="28"/>
          <w:lang w:val="tt-RU"/>
        </w:rPr>
        <w:t xml:space="preserve">Юнусова Резеда Фадитовна, заместитель директора по учебной работе МБОУ “Старокаширская СОШ им. Зинната Хасанова” Сармановского МР РТ тел: 89172217843, эл. адрес: </w:t>
      </w:r>
      <w:r w:rsidR="00C5086A" w:rsidRPr="00C5086A">
        <w:fldChar w:fldCharType="begin"/>
      </w:r>
      <w:r>
        <w:instrText xml:space="preserve"> HYPERLINK "mailto:ryzhikrf@mail.ru" \h </w:instrText>
      </w:r>
      <w:r w:rsidR="00C5086A" w:rsidRPr="00C5086A">
        <w:fldChar w:fldCharType="separate"/>
      </w:r>
      <w:r>
        <w:rPr>
          <w:rStyle w:val="a5"/>
          <w:rFonts w:eastAsia="Calibri"/>
          <w:sz w:val="28"/>
          <w:szCs w:val="28"/>
          <w:lang w:val="tt-RU"/>
        </w:rPr>
        <w:t>ryzhikrf@mail.ru</w:t>
      </w:r>
      <w:r w:rsidR="00C5086A">
        <w:rPr>
          <w:rStyle w:val="a5"/>
          <w:rFonts w:eastAsia="Calibri"/>
          <w:sz w:val="28"/>
          <w:szCs w:val="28"/>
          <w:lang w:val="tt-RU"/>
        </w:rPr>
        <w:fldChar w:fldCharType="end"/>
      </w:r>
    </w:p>
    <w:p w:rsidR="00D8537B" w:rsidRDefault="00D8537B">
      <w:pPr>
        <w:widowControl w:val="0"/>
        <w:spacing w:after="0" w:line="240" w:lineRule="auto"/>
        <w:ind w:firstLine="57"/>
        <w:jc w:val="both"/>
        <w:rPr>
          <w:sz w:val="28"/>
          <w:u w:val="single"/>
          <w:lang w:val="tt-RU"/>
        </w:rPr>
      </w:pPr>
    </w:p>
    <w:p w:rsidR="008F393B" w:rsidRDefault="008F393B">
      <w:pPr>
        <w:widowControl w:val="0"/>
        <w:spacing w:after="0" w:line="240" w:lineRule="auto"/>
        <w:ind w:firstLine="57"/>
        <w:jc w:val="both"/>
        <w:rPr>
          <w:sz w:val="28"/>
          <w:u w:val="single"/>
          <w:lang w:val="tt-RU"/>
        </w:rPr>
      </w:pPr>
    </w:p>
    <w:p w:rsidR="008F393B" w:rsidRDefault="008F393B">
      <w:pPr>
        <w:widowControl w:val="0"/>
        <w:spacing w:after="0" w:line="240" w:lineRule="auto"/>
        <w:ind w:firstLine="57"/>
        <w:jc w:val="both"/>
        <w:rPr>
          <w:sz w:val="28"/>
          <w:u w:val="single"/>
          <w:lang w:val="tt-RU"/>
        </w:rPr>
      </w:pPr>
    </w:p>
    <w:p w:rsidR="008F393B" w:rsidRDefault="008F393B">
      <w:pPr>
        <w:widowControl w:val="0"/>
        <w:spacing w:after="0" w:line="240" w:lineRule="auto"/>
        <w:ind w:firstLine="57"/>
        <w:jc w:val="both"/>
        <w:rPr>
          <w:sz w:val="28"/>
          <w:u w:val="single"/>
          <w:lang w:val="tt-RU"/>
        </w:rPr>
      </w:pPr>
    </w:p>
    <w:p w:rsidR="008F393B" w:rsidRDefault="008F393B">
      <w:pPr>
        <w:widowControl w:val="0"/>
        <w:spacing w:after="0" w:line="240" w:lineRule="auto"/>
        <w:ind w:firstLine="57"/>
        <w:jc w:val="both"/>
        <w:rPr>
          <w:sz w:val="28"/>
          <w:u w:val="single"/>
          <w:lang w:val="tt-RU"/>
        </w:rPr>
      </w:pPr>
      <w:bookmarkStart w:id="0" w:name="_GoBack"/>
      <w:bookmarkEnd w:id="0"/>
    </w:p>
    <w:p w:rsidR="00D8537B" w:rsidRDefault="008F393B">
      <w:pPr>
        <w:spacing w:after="0" w:line="240" w:lineRule="auto"/>
        <w:ind w:firstLine="57"/>
        <w:jc w:val="right"/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8537B" w:rsidRDefault="00D8537B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4"/>
          <w:szCs w:val="24"/>
        </w:rPr>
      </w:pPr>
    </w:p>
    <w:p w:rsidR="00D8537B" w:rsidRDefault="008F393B">
      <w:pPr>
        <w:widowControl w:val="0"/>
        <w:tabs>
          <w:tab w:val="left" w:pos="709"/>
        </w:tabs>
        <w:spacing w:after="0" w:line="240" w:lineRule="auto"/>
        <w:ind w:firstLine="57"/>
        <w:jc w:val="right"/>
      </w:pPr>
      <w:r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                                                                                       к Положению о проведении </w:t>
      </w:r>
    </w:p>
    <w:p w:rsidR="00D8537B" w:rsidRDefault="008F393B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spacing w:after="0" w:line="240" w:lineRule="auto"/>
        <w:ind w:firstLine="57"/>
        <w:jc w:val="right"/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межрайонной НПК</w:t>
      </w:r>
    </w:p>
    <w:p w:rsidR="00D8537B" w:rsidRDefault="008F393B">
      <w:pPr>
        <w:widowControl w:val="0"/>
        <w:tabs>
          <w:tab w:val="left" w:pos="709"/>
        </w:tabs>
        <w:ind w:firstLine="57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«Патриотизм: традиции и современность»                                                               </w:t>
      </w:r>
    </w:p>
    <w:p w:rsidR="00D8537B" w:rsidRDefault="00D8537B">
      <w:pPr>
        <w:widowControl w:val="0"/>
        <w:tabs>
          <w:tab w:val="left" w:pos="709"/>
        </w:tabs>
        <w:spacing w:after="0" w:line="240" w:lineRule="auto"/>
        <w:ind w:firstLine="57"/>
        <w:jc w:val="right"/>
      </w:pPr>
    </w:p>
    <w:p w:rsidR="00D8537B" w:rsidRDefault="00D8537B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</w:pPr>
    </w:p>
    <w:p w:rsidR="00D8537B" w:rsidRDefault="00D8537B">
      <w:pPr>
        <w:tabs>
          <w:tab w:val="center" w:pos="4819"/>
          <w:tab w:val="left" w:pos="864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8537B" w:rsidRDefault="008F393B">
      <w:pPr>
        <w:tabs>
          <w:tab w:val="center" w:pos="4819"/>
          <w:tab w:val="left" w:pos="8640"/>
        </w:tabs>
        <w:ind w:firstLine="57"/>
        <w:jc w:val="both"/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Форма заявки</w:t>
      </w:r>
    </w:p>
    <w:p w:rsidR="00D8537B" w:rsidRDefault="00D8537B">
      <w:pPr>
        <w:tabs>
          <w:tab w:val="center" w:pos="4819"/>
          <w:tab w:val="left" w:pos="8640"/>
        </w:tabs>
        <w:ind w:firstLine="5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9887" w:type="dxa"/>
        <w:tblInd w:w="363" w:type="dxa"/>
        <w:tblLayout w:type="fixed"/>
        <w:tblLook w:val="04A0"/>
      </w:tblPr>
      <w:tblGrid>
        <w:gridCol w:w="1712"/>
        <w:gridCol w:w="1854"/>
        <w:gridCol w:w="1811"/>
        <w:gridCol w:w="1544"/>
        <w:gridCol w:w="1603"/>
        <w:gridCol w:w="1363"/>
      </w:tblGrid>
      <w:tr w:rsidR="00D8537B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8F393B">
            <w:pPr>
              <w:widowControl w:val="0"/>
              <w:ind w:firstLine="57"/>
              <w:jc w:val="center"/>
            </w:pPr>
            <w:r>
              <w:rPr>
                <w:rFonts w:ascii="Times New Roman" w:eastAsia="Calibri" w:hAnsi="Times New Roman" w:cs="Times New Roman"/>
                <w:lang w:val="tt-RU"/>
              </w:rPr>
              <w:t>ФИО участника (учителя)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8F393B">
            <w:pPr>
              <w:widowControl w:val="0"/>
              <w:ind w:firstLine="57"/>
              <w:jc w:val="center"/>
            </w:pPr>
            <w:r>
              <w:rPr>
                <w:rFonts w:ascii="Times New Roman" w:eastAsia="Calibri" w:hAnsi="Times New Roman" w:cs="Times New Roman"/>
                <w:lang w:val="tt-RU"/>
              </w:rPr>
              <w:t>Наименование образовательного учреждения (по Уставу на татарском и русском языке), класс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8F393B">
            <w:pPr>
              <w:widowControl w:val="0"/>
              <w:ind w:firstLine="57"/>
              <w:jc w:val="center"/>
            </w:pPr>
            <w:r>
              <w:rPr>
                <w:rFonts w:ascii="Times New Roman" w:eastAsia="Calibri" w:hAnsi="Times New Roman" w:cs="Times New Roman"/>
                <w:lang w:val="tt-RU"/>
              </w:rPr>
              <w:t>Направление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8F393B">
            <w:pPr>
              <w:widowControl w:val="0"/>
              <w:ind w:firstLine="57"/>
              <w:jc w:val="center"/>
            </w:pPr>
            <w:r>
              <w:rPr>
                <w:rFonts w:ascii="Times New Roman" w:eastAsia="Calibri" w:hAnsi="Times New Roman" w:cs="Times New Roman"/>
                <w:lang w:val="tt-RU"/>
              </w:rPr>
              <w:t>Название работы, выступления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8F393B">
            <w:pPr>
              <w:widowControl w:val="0"/>
              <w:ind w:firstLine="57"/>
              <w:jc w:val="center"/>
            </w:pPr>
            <w:r>
              <w:rPr>
                <w:rFonts w:ascii="Times New Roman" w:eastAsia="Calibri" w:hAnsi="Times New Roman" w:cs="Times New Roman"/>
                <w:spacing w:val="-8"/>
                <w:lang w:val="tt-RU"/>
              </w:rPr>
              <w:t>Ф.И.О. научного руководителя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8F393B">
            <w:pPr>
              <w:widowControl w:val="0"/>
              <w:ind w:firstLine="57"/>
              <w:jc w:val="center"/>
            </w:pPr>
            <w:r>
              <w:rPr>
                <w:rFonts w:ascii="Times New Roman" w:eastAsia="Calibri" w:hAnsi="Times New Roman" w:cs="Times New Roman"/>
                <w:spacing w:val="-8"/>
                <w:lang w:val="tt-RU"/>
              </w:rPr>
              <w:t>Телефон,  эл.адрес</w:t>
            </w:r>
          </w:p>
        </w:tc>
      </w:tr>
      <w:tr w:rsidR="00D8537B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8537B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37B" w:rsidRDefault="00D8537B">
            <w:pPr>
              <w:widowControl w:val="0"/>
              <w:ind w:firstLine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8537B" w:rsidRDefault="008F393B">
      <w:pPr>
        <w:spacing w:after="0" w:line="240" w:lineRule="auto"/>
        <w:ind w:firstLine="57"/>
        <w:jc w:val="right"/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8537B" w:rsidRDefault="00D8537B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4"/>
          <w:szCs w:val="24"/>
        </w:rPr>
      </w:pPr>
    </w:p>
    <w:p w:rsidR="00D8537B" w:rsidRDefault="008F393B">
      <w:pPr>
        <w:widowControl w:val="0"/>
        <w:tabs>
          <w:tab w:val="left" w:pos="709"/>
        </w:tabs>
        <w:spacing w:after="0" w:line="240" w:lineRule="auto"/>
        <w:ind w:firstLine="57"/>
        <w:jc w:val="right"/>
      </w:pPr>
      <w:r>
        <w:rPr>
          <w:rFonts w:ascii="Times New Roman" w:eastAsia="DejaVu Sans" w:hAnsi="Times New Roman" w:cs="Times New Roman"/>
          <w:color w:val="00000A"/>
          <w:sz w:val="24"/>
          <w:szCs w:val="24"/>
          <w:lang w:val="tt-RU" w:eastAsia="tt-RU" w:bidi="tt-RU"/>
        </w:rPr>
        <w:t xml:space="preserve">                                                                                       к Положению о проведении </w:t>
      </w:r>
    </w:p>
    <w:p w:rsidR="00D8537B" w:rsidRDefault="008F393B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spacing w:after="0" w:line="240" w:lineRule="auto"/>
        <w:ind w:firstLine="57"/>
        <w:jc w:val="right"/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межрайонной НПК</w:t>
      </w:r>
    </w:p>
    <w:p w:rsidR="00D8537B" w:rsidRDefault="008F393B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spacing w:after="0" w:line="240" w:lineRule="auto"/>
        <w:ind w:firstLine="57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«Патриотизм: традиции и современность»                                                               </w:t>
      </w: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D8537B" w:rsidRDefault="008F393B">
      <w:pPr>
        <w:spacing w:after="0" w:line="240" w:lineRule="auto"/>
        <w:ind w:firstLine="57"/>
        <w:jc w:val="center"/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D8537B" w:rsidRDefault="00D8537B">
      <w:pPr>
        <w:spacing w:after="0" w:line="240" w:lineRule="auto"/>
        <w:ind w:firstLine="57"/>
        <w:jc w:val="center"/>
      </w:pP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D8537B" w:rsidRDefault="008F393B">
      <w:pPr>
        <w:spacing w:after="0" w:line="240" w:lineRule="auto"/>
        <w:ind w:firstLine="57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родителя или законного представителя)</w:t>
      </w:r>
    </w:p>
    <w:p w:rsidR="00D8537B" w:rsidRDefault="00D8537B">
      <w:pPr>
        <w:spacing w:after="0" w:line="240" w:lineRule="auto"/>
        <w:ind w:firstLine="57"/>
        <w:jc w:val="center"/>
        <w:rPr>
          <w:rFonts w:ascii="Times New Roman" w:hAnsi="Times New Roman" w:cs="Times New Roman"/>
        </w:rPr>
      </w:pP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серия_____________номер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выдан .                         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___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8537B" w:rsidRDefault="008F393B">
      <w:pPr>
        <w:spacing w:after="0" w:line="240" w:lineRule="auto"/>
        <w:ind w:firstLine="57"/>
        <w:jc w:val="center"/>
      </w:pPr>
      <w:r>
        <w:rPr>
          <w:rFonts w:ascii="Times New Roman" w:hAnsi="Times New Roman" w:cs="Times New Roman"/>
          <w:sz w:val="18"/>
          <w:szCs w:val="18"/>
        </w:rPr>
        <w:t xml:space="preserve">  (когда, кем)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537B" w:rsidRDefault="008F393B">
      <w:pPr>
        <w:spacing w:after="0" w:line="240" w:lineRule="auto"/>
        <w:ind w:firstLine="57"/>
        <w:jc w:val="center"/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537B" w:rsidRDefault="008F393B">
      <w:pPr>
        <w:spacing w:after="0" w:line="240" w:lineRule="auto"/>
        <w:ind w:firstLine="57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(адрес)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ребенка: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8537B" w:rsidRDefault="008F393B">
      <w:pPr>
        <w:spacing w:after="0" w:line="240" w:lineRule="auto"/>
        <w:ind w:firstLine="57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ребенка)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оператору Министерства образования и науки Республики Татарстан для участия в конференции.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 Обработка персональных данных осуществляется в соответствии с нормами Федерального закона Российской Федерации от 27 июля 2006года № 152-ФЗ «О персональных данных».</w:t>
      </w: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Данное Согласие вступает в силу со дня его подписания и действует в течение 3-х лет.</w:t>
      </w:r>
    </w:p>
    <w:p w:rsidR="00D8537B" w:rsidRDefault="00D8537B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      _______________________</w:t>
      </w:r>
    </w:p>
    <w:p w:rsidR="00D8537B" w:rsidRDefault="008F393B">
      <w:pPr>
        <w:spacing w:after="0" w:line="240" w:lineRule="auto"/>
        <w:ind w:firstLine="5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(личная подпись)                     (дата)</w:t>
      </w:r>
    </w:p>
    <w:p w:rsidR="00D8537B" w:rsidRDefault="00D8537B">
      <w:pPr>
        <w:ind w:firstLine="57"/>
        <w:jc w:val="both"/>
        <w:rPr>
          <w:rFonts w:eastAsia="Calibri"/>
          <w:sz w:val="28"/>
          <w:szCs w:val="28"/>
          <w:shd w:val="clear" w:color="auto" w:fill="FFFFFF"/>
          <w:lang w:val="tt-RU"/>
        </w:rPr>
      </w:pPr>
    </w:p>
    <w:p w:rsidR="00D8537B" w:rsidRDefault="00D8537B">
      <w:pPr>
        <w:ind w:firstLine="57"/>
        <w:jc w:val="both"/>
      </w:pPr>
    </w:p>
    <w:p w:rsidR="00D8537B" w:rsidRDefault="00D8537B">
      <w:pPr>
        <w:ind w:firstLine="57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sectPr w:rsidR="00D8537B" w:rsidSect="00256305">
      <w:pgSz w:w="11906" w:h="16838"/>
      <w:pgMar w:top="567" w:right="851" w:bottom="567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405"/>
    <w:multiLevelType w:val="multilevel"/>
    <w:tmpl w:val="D23274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597733C"/>
    <w:multiLevelType w:val="multilevel"/>
    <w:tmpl w:val="0B761D10"/>
    <w:lvl w:ilvl="0">
      <w:start w:val="10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2">
    <w:nsid w:val="20E3580E"/>
    <w:multiLevelType w:val="multilevel"/>
    <w:tmpl w:val="CFB859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6FC64A2"/>
    <w:multiLevelType w:val="multilevel"/>
    <w:tmpl w:val="CE0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789F3570"/>
    <w:multiLevelType w:val="multilevel"/>
    <w:tmpl w:val="6A98B0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8537B"/>
    <w:rsid w:val="0019408F"/>
    <w:rsid w:val="00256305"/>
    <w:rsid w:val="004224ED"/>
    <w:rsid w:val="0067244D"/>
    <w:rsid w:val="008F393B"/>
    <w:rsid w:val="00C138BA"/>
    <w:rsid w:val="00C5086A"/>
    <w:rsid w:val="00D85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045D82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F27E75"/>
    <w:rPr>
      <w:color w:val="0000FF" w:themeColor="hyperlink"/>
      <w:u w:val="single"/>
    </w:rPr>
  </w:style>
  <w:style w:type="paragraph" w:customStyle="1" w:styleId="1">
    <w:name w:val="Заголовок1"/>
    <w:basedOn w:val="a"/>
    <w:next w:val="a4"/>
    <w:qFormat/>
    <w:rsid w:val="0053741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045D82"/>
    <w:pPr>
      <w:widowControl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"/>
    <w:basedOn w:val="a4"/>
    <w:rsid w:val="00537410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53741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537410"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 11"/>
    <w:basedOn w:val="a"/>
    <w:uiPriority w:val="1"/>
    <w:qFormat/>
    <w:rsid w:val="002E455D"/>
    <w:pPr>
      <w:widowControl w:val="0"/>
      <w:spacing w:after="0" w:line="319" w:lineRule="exact"/>
      <w:ind w:left="1320" w:hanging="27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2E455D"/>
    <w:rPr>
      <w:rFonts w:ascii="Times New Roman" w:hAnsi="Times New Roman" w:cs="Times New Roman"/>
      <w:sz w:val="28"/>
    </w:rPr>
  </w:style>
  <w:style w:type="paragraph" w:styleId="a9">
    <w:name w:val="List Paragraph"/>
    <w:basedOn w:val="a"/>
    <w:uiPriority w:val="1"/>
    <w:qFormat/>
    <w:rsid w:val="002E455D"/>
    <w:pPr>
      <w:widowControl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semiHidden/>
    <w:unhideWhenUsed/>
    <w:qFormat/>
    <w:rsid w:val="00F27E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F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3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rmanovo/s-kashir/sch" TargetMode="External"/><Relationship Id="rId3" Type="http://schemas.openxmlformats.org/officeDocument/2006/relationships/styles" Target="styles.xml"/><Relationship Id="rId7" Type="http://schemas.openxmlformats.org/officeDocument/2006/relationships/hyperlink" Target="mailto:kazirovo2014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076B3-46B5-4265-A2F9-25EACDE7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1</cp:lastModifiedBy>
  <cp:revision>5</cp:revision>
  <cp:lastPrinted>2025-02-13T07:55:00Z</cp:lastPrinted>
  <dcterms:created xsi:type="dcterms:W3CDTF">2025-02-17T11:51:00Z</dcterms:created>
  <dcterms:modified xsi:type="dcterms:W3CDTF">2025-02-17T12:13:00Z</dcterms:modified>
  <dc:language>ru-RU</dc:language>
</cp:coreProperties>
</file>