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35" w:rsidRPr="009C1A35" w:rsidRDefault="009C1A35" w:rsidP="009C1A35">
      <w:pPr>
        <w:spacing w:line="259" w:lineRule="auto"/>
        <w:ind w:left="10" w:right="276" w:hanging="10"/>
        <w:jc w:val="right"/>
        <w:rPr>
          <w:szCs w:val="24"/>
        </w:rPr>
      </w:pPr>
      <w:r w:rsidRPr="009C1A35">
        <w:rPr>
          <w:szCs w:val="24"/>
        </w:rPr>
        <w:t xml:space="preserve">«Утверждаю» </w:t>
      </w:r>
    </w:p>
    <w:p w:rsidR="009C1A35" w:rsidRPr="009C1A35" w:rsidRDefault="009C1A35" w:rsidP="009C1A35">
      <w:pPr>
        <w:ind w:left="694" w:right="0" w:hanging="10"/>
        <w:jc w:val="center"/>
        <w:rPr>
          <w:szCs w:val="24"/>
        </w:rPr>
      </w:pPr>
    </w:p>
    <w:p w:rsidR="009C1A35" w:rsidRPr="009C1A35" w:rsidRDefault="009C1A35" w:rsidP="009C1A35">
      <w:pPr>
        <w:spacing w:after="20" w:line="259" w:lineRule="auto"/>
        <w:ind w:right="236" w:firstLine="0"/>
        <w:jc w:val="right"/>
        <w:rPr>
          <w:szCs w:val="24"/>
        </w:rPr>
      </w:pPr>
      <w:r w:rsidRPr="009C1A35">
        <w:rPr>
          <w:szCs w:val="24"/>
        </w:rPr>
        <w:t xml:space="preserve"> Директор школы ________________</w:t>
      </w:r>
      <w:proofErr w:type="spellStart"/>
      <w:r w:rsidRPr="009C1A35">
        <w:rPr>
          <w:szCs w:val="24"/>
        </w:rPr>
        <w:t>Л.Н.Шайхеразиева</w:t>
      </w:r>
      <w:proofErr w:type="spellEnd"/>
      <w:r w:rsidRPr="009C1A35">
        <w:rPr>
          <w:szCs w:val="24"/>
        </w:rPr>
        <w:t xml:space="preserve"> </w:t>
      </w:r>
    </w:p>
    <w:p w:rsidR="009C1A35" w:rsidRDefault="009C1A35" w:rsidP="00FF1F6E">
      <w:pPr>
        <w:spacing w:after="70" w:line="259" w:lineRule="auto"/>
        <w:ind w:right="0" w:firstLine="0"/>
        <w:jc w:val="center"/>
        <w:rPr>
          <w:b/>
        </w:rPr>
      </w:pPr>
    </w:p>
    <w:p w:rsidR="00C45663" w:rsidRDefault="009C1A35" w:rsidP="009C1A35">
      <w:pPr>
        <w:spacing w:after="70" w:line="259" w:lineRule="auto"/>
        <w:ind w:right="0" w:firstLine="0"/>
      </w:pPr>
      <w:r>
        <w:rPr>
          <w:b/>
        </w:rPr>
        <w:t xml:space="preserve">                                              </w:t>
      </w:r>
      <w:bookmarkStart w:id="0" w:name="_GoBack"/>
      <w:bookmarkEnd w:id="0"/>
      <w:r w:rsidR="00FF1F6E">
        <w:rPr>
          <w:b/>
        </w:rPr>
        <w:t>Календарный план</w:t>
      </w:r>
    </w:p>
    <w:p w:rsidR="00FF1F6E" w:rsidRDefault="00FF1F6E" w:rsidP="00FF1F6E">
      <w:pPr>
        <w:spacing w:line="316" w:lineRule="auto"/>
        <w:ind w:left="142" w:right="-2" w:hanging="1819"/>
        <w:jc w:val="center"/>
        <w:rPr>
          <w:b/>
        </w:rPr>
      </w:pPr>
      <w:r>
        <w:rPr>
          <w:b/>
        </w:rPr>
        <w:t xml:space="preserve">              воспитательной работы лагеря с дневным пребыванием «</w:t>
      </w:r>
      <w:proofErr w:type="spellStart"/>
      <w:r>
        <w:rPr>
          <w:b/>
        </w:rPr>
        <w:t>Кояшкай</w:t>
      </w:r>
      <w:proofErr w:type="spellEnd"/>
      <w:r>
        <w:rPr>
          <w:b/>
        </w:rPr>
        <w:t>»</w:t>
      </w:r>
    </w:p>
    <w:p w:rsidR="00C45663" w:rsidRPr="00FF1F6E" w:rsidRDefault="00FF1F6E" w:rsidP="00FF1F6E">
      <w:pPr>
        <w:tabs>
          <w:tab w:val="left" w:pos="3119"/>
          <w:tab w:val="left" w:pos="3402"/>
          <w:tab w:val="left" w:pos="3544"/>
        </w:tabs>
        <w:spacing w:line="316" w:lineRule="auto"/>
        <w:ind w:right="1244" w:firstLine="0"/>
        <w:jc w:val="center"/>
        <w:rPr>
          <w:b/>
        </w:rPr>
      </w:pPr>
      <w:r>
        <w:rPr>
          <w:b/>
        </w:rPr>
        <w:t>филиала МБОУ «</w:t>
      </w:r>
      <w:proofErr w:type="spellStart"/>
      <w:r>
        <w:rPr>
          <w:b/>
        </w:rPr>
        <w:t>Большенуркеевская</w:t>
      </w:r>
      <w:proofErr w:type="spellEnd"/>
      <w:r>
        <w:rPr>
          <w:b/>
        </w:rPr>
        <w:t xml:space="preserve"> СОШ» </w:t>
      </w:r>
      <w:proofErr w:type="spellStart"/>
      <w:r>
        <w:rPr>
          <w:b/>
        </w:rPr>
        <w:t>Сармановского</w:t>
      </w:r>
      <w:proofErr w:type="spellEnd"/>
      <w:r>
        <w:rPr>
          <w:b/>
        </w:rPr>
        <w:t xml:space="preserve"> МР РТ- «</w:t>
      </w:r>
      <w:proofErr w:type="spellStart"/>
      <w:r>
        <w:rPr>
          <w:b/>
        </w:rPr>
        <w:t>Карашай-Сакловская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ООШ»  на</w:t>
      </w:r>
      <w:proofErr w:type="gramEnd"/>
      <w:r>
        <w:rPr>
          <w:b/>
        </w:rPr>
        <w:t xml:space="preserve"> 2025 год</w:t>
      </w:r>
    </w:p>
    <w:p w:rsidR="00C45663" w:rsidRDefault="00FF1F6E">
      <w:pPr>
        <w:ind w:left="-15" w:right="-12"/>
      </w:pPr>
      <w:r>
        <w:t xml:space="preserve"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лагеря.  </w:t>
      </w:r>
    </w:p>
    <w:p w:rsidR="00C45663" w:rsidRDefault="00FF1F6E">
      <w:pPr>
        <w:ind w:left="-15" w:right="-12"/>
      </w:pPr>
      <w:r>
        <w:t xml:space="preserve">План разделен на модули, которые отражают направления воспитательной работы в соответствии с Программой воспитания и определяет уровни проведения мероприятий.   </w:t>
      </w:r>
    </w:p>
    <w:p w:rsidR="00C45663" w:rsidRDefault="00FF1F6E">
      <w:pPr>
        <w:ind w:left="-15" w:right="-12"/>
      </w:pPr>
      <w:r>
        <w:t xml:space="preserve">17 января 2025 года президент России Владимир Путин объявил 2025 год в стране Годом защитника Отечества в целях сохранения исторической памяти и в ознаменование 80-летия Победы в Великой Отечественной войне 1941–1945 гг. </w:t>
      </w:r>
    </w:p>
    <w:p w:rsidR="00C45663" w:rsidRDefault="00FF1F6E">
      <w:pPr>
        <w:spacing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588" w:type="dxa"/>
        <w:tblInd w:w="-97" w:type="dxa"/>
        <w:tblCellMar>
          <w:top w:w="25" w:type="dxa"/>
          <w:left w:w="102" w:type="dxa"/>
        </w:tblCellMar>
        <w:tblLook w:val="04A0" w:firstRow="1" w:lastRow="0" w:firstColumn="1" w:lastColumn="0" w:noHBand="0" w:noVBand="1"/>
      </w:tblPr>
      <w:tblGrid>
        <w:gridCol w:w="533"/>
        <w:gridCol w:w="3250"/>
        <w:gridCol w:w="1932"/>
        <w:gridCol w:w="1760"/>
        <w:gridCol w:w="1217"/>
        <w:gridCol w:w="896"/>
      </w:tblGrid>
      <w:tr w:rsidR="00C45663">
        <w:trPr>
          <w:trHeight w:val="293"/>
        </w:trPr>
        <w:tc>
          <w:tcPr>
            <w:tcW w:w="5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after="37" w:line="259" w:lineRule="auto"/>
              <w:ind w:left="96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C45663" w:rsidRDefault="00FF1F6E">
            <w:pPr>
              <w:spacing w:line="259" w:lineRule="auto"/>
              <w:ind w:left="55" w:right="0" w:firstLine="0"/>
              <w:jc w:val="left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325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1" w:firstLine="0"/>
              <w:jc w:val="center"/>
            </w:pPr>
            <w:r>
              <w:rPr>
                <w:b/>
                <w:sz w:val="20"/>
              </w:rPr>
              <w:t xml:space="preserve">Наименование мероприятия </w:t>
            </w:r>
          </w:p>
        </w:tc>
        <w:tc>
          <w:tcPr>
            <w:tcW w:w="19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9" w:firstLine="0"/>
              <w:jc w:val="center"/>
            </w:pPr>
            <w:r>
              <w:rPr>
                <w:b/>
                <w:sz w:val="20"/>
              </w:rPr>
              <w:t xml:space="preserve">Срок проведения </w:t>
            </w:r>
          </w:p>
        </w:tc>
        <w:tc>
          <w:tcPr>
            <w:tcW w:w="38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0"/>
              </w:rPr>
              <w:t xml:space="preserve">Уровень проведения </w:t>
            </w:r>
          </w:p>
        </w:tc>
      </w:tr>
      <w:tr w:rsidR="00C45663">
        <w:trPr>
          <w:trHeight w:val="547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Всероссийский/ региональный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Детский лагерь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1" w:right="0" w:firstLine="0"/>
              <w:jc w:val="left"/>
            </w:pPr>
            <w:r>
              <w:rPr>
                <w:b/>
                <w:sz w:val="20"/>
              </w:rPr>
              <w:t xml:space="preserve">Отряд </w:t>
            </w:r>
          </w:p>
        </w:tc>
      </w:tr>
      <w:tr w:rsidR="00C45663">
        <w:trPr>
          <w:trHeight w:val="3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55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2091" w:right="0" w:firstLine="0"/>
              <w:jc w:val="left"/>
            </w:pPr>
            <w:proofErr w:type="spellStart"/>
            <w:r>
              <w:rPr>
                <w:b/>
                <w:sz w:val="22"/>
              </w:rPr>
              <w:t>Инвариативные</w:t>
            </w:r>
            <w:proofErr w:type="spellEnd"/>
            <w:r>
              <w:rPr>
                <w:b/>
                <w:sz w:val="22"/>
              </w:rPr>
              <w:t xml:space="preserve"> содержательные модули</w:t>
            </w:r>
            <w:r>
              <w:rPr>
                <w:sz w:val="20"/>
              </w:rPr>
              <w:t xml:space="preserve"> </w:t>
            </w:r>
          </w:p>
        </w:tc>
      </w:tr>
      <w:tr w:rsidR="00C45663">
        <w:trPr>
          <w:trHeight w:val="32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55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769" w:right="0" w:firstLine="0"/>
              <w:jc w:val="left"/>
            </w:pPr>
            <w:r>
              <w:rPr>
                <w:b/>
              </w:rPr>
              <w:t>Модуль Спортивно-оздоровительная работа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Минутка здоровья «Мой рост и </w:t>
            </w:r>
            <w:proofErr w:type="gramStart"/>
            <w:r>
              <w:rPr>
                <w:sz w:val="22"/>
              </w:rPr>
              <w:t xml:space="preserve">вес» </w:t>
            </w:r>
            <w:r>
              <w:t xml:space="preserve">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29.05</w:t>
            </w:r>
            <w:r w:rsidR="00FF1F6E">
              <w:rPr>
                <w:sz w:val="22"/>
              </w:rPr>
              <w:t>.25</w:t>
            </w:r>
            <w:r w:rsidR="00FF1F6E"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Утренняя зарядка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7" w:firstLine="0"/>
              <w:jc w:val="center"/>
            </w:pPr>
            <w:r>
              <w:rPr>
                <w:sz w:val="22"/>
              </w:rPr>
              <w:t>Ежедневно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Подвижные игры на свежем воздухе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7" w:firstLine="0"/>
              <w:jc w:val="center"/>
            </w:pPr>
            <w:r>
              <w:rPr>
                <w:sz w:val="22"/>
              </w:rPr>
              <w:t>Ежедневно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3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Турнир по боулингу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 xml:space="preserve">11.06.25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104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Минутка здоровья «О пользе и вреде солнца». «Солнечный ожог. Первая помощь при солнечном </w:t>
            </w:r>
            <w:proofErr w:type="gramStart"/>
            <w:r>
              <w:rPr>
                <w:sz w:val="22"/>
              </w:rPr>
              <w:t xml:space="preserve">ожоге» </w:t>
            </w:r>
            <w:r>
              <w:t xml:space="preserve">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06.06.25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85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Военно-патриотическая игровая программа «Зарница» от агентства «Овация»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9.06.25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6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tabs>
                <w:tab w:val="center" w:pos="1657"/>
              </w:tabs>
              <w:spacing w:after="63" w:line="259" w:lineRule="auto"/>
              <w:ind w:right="0" w:firstLine="0"/>
              <w:jc w:val="left"/>
            </w:pPr>
            <w:proofErr w:type="gramStart"/>
            <w:r>
              <w:rPr>
                <w:sz w:val="22"/>
              </w:rPr>
              <w:t xml:space="preserve">Минутка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здоровья </w:t>
            </w:r>
          </w:p>
          <w:p w:rsidR="00C45663" w:rsidRDefault="00FF1F6E">
            <w:pPr>
              <w:spacing w:line="259" w:lineRule="auto"/>
              <w:ind w:right="0" w:firstLine="0"/>
            </w:pPr>
            <w:r>
              <w:rPr>
                <w:sz w:val="22"/>
              </w:rPr>
              <w:t xml:space="preserve">«Полезные продукты </w:t>
            </w:r>
            <w:proofErr w:type="gramStart"/>
            <w:r>
              <w:rPr>
                <w:sz w:val="22"/>
              </w:rPr>
              <w:t xml:space="preserve">питания» </w:t>
            </w:r>
            <w:r>
              <w:t xml:space="preserve">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11.06.25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9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2" w:firstLine="0"/>
              <w:jc w:val="left"/>
            </w:pPr>
            <w:r>
              <w:rPr>
                <w:sz w:val="22"/>
              </w:rPr>
              <w:t>«Самая вкусная плюшка» спектакль о правильном питании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9" w:firstLine="0"/>
              <w:jc w:val="center"/>
            </w:pPr>
            <w:r>
              <w:rPr>
                <w:sz w:val="20"/>
              </w:rPr>
              <w:t xml:space="preserve">16.06.25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Минутка здоровья «Чистая вода всем </w:t>
            </w:r>
            <w:proofErr w:type="gramStart"/>
            <w:r>
              <w:rPr>
                <w:sz w:val="22"/>
              </w:rPr>
              <w:t xml:space="preserve">нужна» </w:t>
            </w:r>
            <w:r>
              <w:t xml:space="preserve">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17.06.25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2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55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570" w:firstLine="0"/>
              <w:jc w:val="center"/>
            </w:pPr>
            <w:r>
              <w:rPr>
                <w:b/>
              </w:rPr>
              <w:t>Модуль «Культура России»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</w:pPr>
            <w:r>
              <w:rPr>
                <w:sz w:val="22"/>
              </w:rPr>
              <w:t xml:space="preserve">Торжественное открытие смены  </w:t>
            </w:r>
          </w:p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27</w:t>
            </w:r>
            <w:r w:rsidR="00FF1F6E">
              <w:rPr>
                <w:sz w:val="22"/>
              </w:rPr>
              <w:t xml:space="preserve">.05.2025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Детективный </w:t>
            </w:r>
            <w:proofErr w:type="spellStart"/>
            <w:r>
              <w:rPr>
                <w:sz w:val="22"/>
              </w:rPr>
              <w:t>квест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 xml:space="preserve">30.05.25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Конкурсная программа «Ты супер»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02.06.25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Конкурс «Вторая жизнь </w:t>
            </w:r>
            <w:proofErr w:type="gramStart"/>
            <w:r>
              <w:t xml:space="preserve">вещей» 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04.06.25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Викторина по сказкам А.С. Пушкина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6.06.25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8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104" w:firstLine="0"/>
              <w:jc w:val="left"/>
            </w:pPr>
            <w:r>
              <w:rPr>
                <w:sz w:val="22"/>
              </w:rPr>
              <w:t>Игровая программа «В единстве сила и слава России» Конкурс «Цветы России»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10.06.25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</w:tbl>
    <w:p w:rsidR="00C45663" w:rsidRDefault="00C45663">
      <w:pPr>
        <w:spacing w:line="259" w:lineRule="auto"/>
        <w:ind w:left="-1702" w:right="11056" w:firstLine="0"/>
        <w:jc w:val="left"/>
      </w:pPr>
    </w:p>
    <w:tbl>
      <w:tblPr>
        <w:tblStyle w:val="TableGrid"/>
        <w:tblW w:w="9588" w:type="dxa"/>
        <w:tblInd w:w="-97" w:type="dxa"/>
        <w:tblCellMar>
          <w:top w:w="24" w:type="dxa"/>
          <w:right w:w="40" w:type="dxa"/>
        </w:tblCellMar>
        <w:tblLook w:val="04A0" w:firstRow="1" w:lastRow="0" w:firstColumn="1" w:lastColumn="0" w:noHBand="0" w:noVBand="1"/>
      </w:tblPr>
      <w:tblGrid>
        <w:gridCol w:w="533"/>
        <w:gridCol w:w="3250"/>
        <w:gridCol w:w="1932"/>
        <w:gridCol w:w="1760"/>
        <w:gridCol w:w="577"/>
        <w:gridCol w:w="640"/>
        <w:gridCol w:w="896"/>
      </w:tblGrid>
      <w:tr w:rsidR="00C45663">
        <w:trPr>
          <w:trHeight w:val="3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7" w:right="0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>Салют из мыльных пузырей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>11.06.25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7" w:right="0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>Конкурс отрядов на самую лучшую вертушку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>28.05.25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7" w:right="0" w:firstLine="0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>«Музыкальная страница дня» - песни о главном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>28.05.25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</w:pPr>
            <w:r>
              <w:rPr>
                <w:sz w:val="22"/>
              </w:rPr>
              <w:t>Музыкальный конкурс «Двойник эстрады»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>29.05.25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 xml:space="preserve">11.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>Конкурс патриотической песни «Песни, опаленные войной»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>30.05.25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85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A77346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>12</w:t>
            </w:r>
            <w:r w:rsidR="00FF1F6E">
              <w:rPr>
                <w:sz w:val="22"/>
              </w:rPr>
              <w:t xml:space="preserve">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156" w:firstLine="0"/>
            </w:pPr>
            <w:r>
              <w:t xml:space="preserve">«Летний калейдоскоп» игровая программа от агентства «Золотой ключик»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5" w:right="0" w:firstLine="0"/>
              <w:jc w:val="center"/>
            </w:pPr>
            <w:r>
              <w:rPr>
                <w:sz w:val="22"/>
              </w:rPr>
              <w:t xml:space="preserve">29 .05.25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5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A77346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>13</w:t>
            </w:r>
            <w:r w:rsidR="00FF1F6E">
              <w:rPr>
                <w:sz w:val="22"/>
              </w:rPr>
              <w:t xml:space="preserve">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</w:pPr>
            <w:r>
              <w:rPr>
                <w:sz w:val="22"/>
              </w:rPr>
              <w:t>Спектакль по ПДД от агентства «</w:t>
            </w:r>
            <w:r>
              <w:t xml:space="preserve">Золотой ключик»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 xml:space="preserve">3.06.25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140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A77346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>14</w:t>
            </w:r>
            <w:r w:rsidR="00FF1F6E">
              <w:rPr>
                <w:sz w:val="22"/>
              </w:rPr>
              <w:t xml:space="preserve">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8" w:lineRule="auto"/>
              <w:ind w:left="102" w:right="366" w:firstLine="0"/>
            </w:pPr>
            <w:r>
              <w:t xml:space="preserve">Пушкинский день. «Добро оно вечно» - спектакль от агентства «Овация». </w:t>
            </w:r>
          </w:p>
          <w:p w:rsidR="00C45663" w:rsidRDefault="00FF1F6E">
            <w:pPr>
              <w:spacing w:after="20" w:line="259" w:lineRule="auto"/>
              <w:ind w:left="102" w:right="0" w:firstLine="0"/>
              <w:jc w:val="left"/>
            </w:pPr>
            <w:r>
              <w:t xml:space="preserve">Викторина по сказкам А.С. </w:t>
            </w:r>
          </w:p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t xml:space="preserve">Пушкина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 xml:space="preserve">6.06.25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1133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A77346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>15</w:t>
            </w:r>
            <w:r w:rsidR="00FF1F6E">
              <w:rPr>
                <w:sz w:val="22"/>
              </w:rPr>
              <w:t xml:space="preserve">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t xml:space="preserve">«Самая вкусная плюшка» (Спектакль о правильном питании от агентства «Овация»)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3" w:right="0" w:firstLine="0"/>
              <w:jc w:val="center"/>
            </w:pPr>
            <w:r>
              <w:rPr>
                <w:sz w:val="20"/>
              </w:rPr>
              <w:t>16.06.25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86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A77346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>16</w:t>
            </w:r>
            <w:r w:rsidR="00FF1F6E">
              <w:rPr>
                <w:sz w:val="22"/>
              </w:rPr>
              <w:t xml:space="preserve">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164" w:firstLine="0"/>
            </w:pPr>
            <w:r>
              <w:t xml:space="preserve">Спектакль «Не забывай незабываемое!» от агентства «Овация»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 xml:space="preserve">9.06.25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A77346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>17</w:t>
            </w:r>
            <w:r w:rsidR="00FF1F6E">
              <w:rPr>
                <w:sz w:val="22"/>
              </w:rPr>
              <w:t xml:space="preserve">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</w:pPr>
            <w:r>
              <w:t>«Глоток воды» спектакль от агентства «</w:t>
            </w:r>
            <w:proofErr w:type="spellStart"/>
            <w:r>
              <w:t>Ярик</w:t>
            </w:r>
            <w:proofErr w:type="spellEnd"/>
            <w:r>
              <w:t xml:space="preserve">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 xml:space="preserve">10.06.25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85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A77346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>18</w:t>
            </w:r>
            <w:r w:rsidR="00FF1F6E">
              <w:rPr>
                <w:sz w:val="22"/>
              </w:rPr>
              <w:t xml:space="preserve">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t xml:space="preserve">«Светофор для Бабы Яги» спектакль от агентства «Овация»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 xml:space="preserve">13.06.25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85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A77346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lastRenderedPageBreak/>
              <w:t>19</w:t>
            </w:r>
            <w:r w:rsidR="00FF1F6E">
              <w:rPr>
                <w:sz w:val="22"/>
              </w:rPr>
              <w:t xml:space="preserve">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468" w:firstLine="0"/>
            </w:pPr>
            <w:r>
              <w:t>«В кругу друзей» игровая программа от агентства «</w:t>
            </w:r>
            <w:proofErr w:type="spellStart"/>
            <w:r>
              <w:t>Ярик</w:t>
            </w:r>
            <w:proofErr w:type="spellEnd"/>
            <w:r>
              <w:t xml:space="preserve">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3" w:right="0" w:firstLine="0"/>
              <w:jc w:val="center"/>
            </w:pPr>
            <w:r>
              <w:rPr>
                <w:sz w:val="20"/>
              </w:rPr>
              <w:t>14.06.25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A77346">
            <w:pPr>
              <w:spacing w:line="259" w:lineRule="auto"/>
              <w:ind w:left="162" w:right="0" w:firstLine="0"/>
              <w:jc w:val="left"/>
            </w:pPr>
            <w:r>
              <w:rPr>
                <w:sz w:val="22"/>
              </w:rPr>
              <w:t>20</w:t>
            </w:r>
            <w:r w:rsidR="00FF1F6E">
              <w:rPr>
                <w:sz w:val="22"/>
              </w:rPr>
              <w:t xml:space="preserve">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t xml:space="preserve">Торжественное закрытие смены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8" w:right="0" w:firstLine="0"/>
              <w:jc w:val="center"/>
            </w:pPr>
            <w:r>
              <w:rPr>
                <w:sz w:val="22"/>
              </w:rPr>
              <w:t>16.06.25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 w:rsidTr="00A77346">
        <w:trPr>
          <w:trHeight w:val="326"/>
        </w:trPr>
        <w:tc>
          <w:tcPr>
            <w:tcW w:w="805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FF1F6E">
            <w:pPr>
              <w:spacing w:line="259" w:lineRule="auto"/>
              <w:ind w:right="301" w:firstLine="0"/>
              <w:jc w:val="right"/>
            </w:pPr>
            <w:r>
              <w:rPr>
                <w:b/>
              </w:rPr>
              <w:t>Модуль «Психолого-педагогическое сопровождение»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7" w:right="0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 xml:space="preserve">Индивидуальное консультирование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 xml:space="preserve">По запросу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7" w:right="0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 xml:space="preserve">«В кругу друзей» игровая программа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 xml:space="preserve">В течении смены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8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7" w:right="0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 xml:space="preserve">Содействие в раскрытии творческого потенциала детей и их способностей через тренинги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>В течении смены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8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7" w:right="0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 xml:space="preserve">Содействие в формировании коммуникативных навыков в разновозрастной среде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>В течении смены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 w:rsidTr="00A77346">
        <w:trPr>
          <w:trHeight w:val="329"/>
        </w:trPr>
        <w:tc>
          <w:tcPr>
            <w:tcW w:w="805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FF1F6E">
            <w:pPr>
              <w:spacing w:line="259" w:lineRule="auto"/>
              <w:ind w:left="2903" w:right="0" w:firstLine="0"/>
              <w:jc w:val="left"/>
            </w:pPr>
            <w:r>
              <w:rPr>
                <w:b/>
              </w:rPr>
              <w:t>Модуль «Детское самоуправление»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</w:tr>
      <w:tr w:rsidR="00C45663">
        <w:trPr>
          <w:trHeight w:val="32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02" w:right="0" w:firstLine="0"/>
              <w:jc w:val="left"/>
            </w:pPr>
            <w:r>
              <w:rPr>
                <w:sz w:val="22"/>
              </w:rPr>
              <w:t xml:space="preserve">Оформление интерьера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tabs>
                <w:tab w:val="center" w:pos="234"/>
                <w:tab w:val="center" w:pos="1303"/>
              </w:tabs>
              <w:spacing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</w:t>
            </w:r>
            <w:proofErr w:type="gramStart"/>
            <w:r>
              <w:rPr>
                <w:sz w:val="22"/>
              </w:rPr>
              <w:t xml:space="preserve">До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открытия 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45663" w:rsidRDefault="00C45663">
      <w:pPr>
        <w:spacing w:line="259" w:lineRule="auto"/>
        <w:ind w:left="-1702" w:right="11056" w:firstLine="0"/>
        <w:jc w:val="left"/>
      </w:pPr>
    </w:p>
    <w:tbl>
      <w:tblPr>
        <w:tblStyle w:val="TableGrid"/>
        <w:tblW w:w="9588" w:type="dxa"/>
        <w:tblInd w:w="-97" w:type="dxa"/>
        <w:tblCellMar>
          <w:top w:w="25" w:type="dxa"/>
          <w:left w:w="102" w:type="dxa"/>
        </w:tblCellMar>
        <w:tblLook w:val="04A0" w:firstRow="1" w:lastRow="0" w:firstColumn="1" w:lastColumn="0" w:noHBand="0" w:noVBand="1"/>
      </w:tblPr>
      <w:tblGrid>
        <w:gridCol w:w="533"/>
        <w:gridCol w:w="3250"/>
        <w:gridCol w:w="1932"/>
        <w:gridCol w:w="1760"/>
        <w:gridCol w:w="1217"/>
        <w:gridCol w:w="896"/>
      </w:tblGrid>
      <w:tr w:rsidR="00C45663">
        <w:trPr>
          <w:trHeight w:val="53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лагерных и отрядных помещений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смены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</w:tr>
      <w:tr w:rsidR="00C45663">
        <w:trPr>
          <w:trHeight w:val="3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Оформление отрядного уголка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28.05</w:t>
            </w:r>
            <w:r w:rsidR="00FF1F6E">
              <w:rPr>
                <w:sz w:val="22"/>
              </w:rPr>
              <w:t xml:space="preserve">.25 </w:t>
            </w:r>
            <w:r w:rsidR="00FF1F6E"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Совместная с детьми разработка Лагерной символики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27.05</w:t>
            </w:r>
            <w:r w:rsidR="00FF1F6E">
              <w:rPr>
                <w:sz w:val="22"/>
              </w:rPr>
              <w:t xml:space="preserve">.25 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3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proofErr w:type="gramStart"/>
            <w:r>
              <w:rPr>
                <w:sz w:val="22"/>
              </w:rPr>
              <w:t xml:space="preserve">Создание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особой  отрядной символики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27.05.25-16.06.25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9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Звуковое пространство в лагере (музыкальное оформление зарядки, линейки, </w:t>
            </w:r>
            <w:proofErr w:type="gramStart"/>
            <w:r>
              <w:rPr>
                <w:sz w:val="22"/>
              </w:rPr>
              <w:t xml:space="preserve">дня) 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 течении смены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Организация выставок творческих работ детей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 течении смены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26"/>
        </w:trPr>
        <w:tc>
          <w:tcPr>
            <w:tcW w:w="95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6" w:firstLine="0"/>
              <w:jc w:val="center"/>
            </w:pPr>
            <w:r>
              <w:rPr>
                <w:b/>
              </w:rPr>
              <w:t>Модуль «Инклюзивное пространство»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C45663">
        <w:trPr>
          <w:trHeight w:val="32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t xml:space="preserve">Игры на сплочение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0"/>
              </w:rPr>
              <w:t xml:space="preserve">29.05.2025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8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69" w:firstLine="0"/>
            </w:pPr>
            <w:r>
              <w:rPr>
                <w:sz w:val="22"/>
              </w:rPr>
              <w:t>Конкурс детского рисунка на асфальте «</w:t>
            </w:r>
            <w:r>
              <w:t>«Дети! Здоровье! Будущее</w:t>
            </w:r>
            <w:proofErr w:type="gramStart"/>
            <w:r>
              <w:t>!»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30.05.25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after="18" w:line="259" w:lineRule="auto"/>
              <w:ind w:right="0" w:firstLine="0"/>
            </w:pPr>
            <w:r>
              <w:t xml:space="preserve">«Музыкальная страница дня» </w:t>
            </w:r>
          </w:p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- песни о дружбе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30.05.25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Беседа «Солнечные ванны»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04.06.25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2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Беседа «Символика России»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>11.06.25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8" w:firstLine="0"/>
            </w:pPr>
            <w:r>
              <w:t xml:space="preserve">Беседа «Путешествие в страну </w:t>
            </w:r>
            <w:proofErr w:type="spellStart"/>
            <w:r>
              <w:t>Витаминию</w:t>
            </w:r>
            <w:proofErr w:type="spellEnd"/>
            <w:r>
              <w:t xml:space="preserve">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>15.06.25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Квест</w:t>
            </w:r>
            <w:proofErr w:type="spellEnd"/>
            <w:r>
              <w:rPr>
                <w:sz w:val="22"/>
              </w:rPr>
              <w:t xml:space="preserve"> помоги себе сам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15.06.25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3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«Музыкальная шкатулка»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14.06</w:t>
            </w:r>
            <w:r w:rsidR="00FF1F6E">
              <w:rPr>
                <w:sz w:val="22"/>
              </w:rPr>
              <w:t>.25</w:t>
            </w:r>
            <w:r w:rsidR="00FF1F6E"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3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lastRenderedPageBreak/>
              <w:t xml:space="preserve">9.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Участие в оформлении выставок творческих работ детей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 течении смены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29"/>
        </w:trPr>
        <w:tc>
          <w:tcPr>
            <w:tcW w:w="95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b/>
              </w:rPr>
              <w:t>Модуль «Профориентация»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C45663">
        <w:trPr>
          <w:trHeight w:val="59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tabs>
                <w:tab w:val="center" w:pos="546"/>
                <w:tab w:val="center" w:pos="2391"/>
              </w:tabs>
              <w:spacing w:after="10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gramStart"/>
            <w:r>
              <w:rPr>
                <w:sz w:val="22"/>
              </w:rPr>
              <w:t xml:space="preserve">Знакомство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с  профессией </w:t>
            </w:r>
          </w:p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библиотекарь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 течение смены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61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</w:pPr>
            <w:proofErr w:type="gramStart"/>
            <w:r>
              <w:rPr>
                <w:sz w:val="22"/>
              </w:rPr>
              <w:t>Знакомство  с</w:t>
            </w:r>
            <w:proofErr w:type="gramEnd"/>
            <w:r>
              <w:rPr>
                <w:sz w:val="22"/>
              </w:rPr>
              <w:t xml:space="preserve">  профессией </w:t>
            </w:r>
            <w:r>
              <w:t xml:space="preserve">медицинский работник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 течение смены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9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proofErr w:type="gramStart"/>
            <w:r>
              <w:rPr>
                <w:sz w:val="22"/>
              </w:rPr>
              <w:t xml:space="preserve">Знакомство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>с  профессией Сотрудников ГАИ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 течение смены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Знакомство с профессией работника бухгалтерии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 течение смены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3"/>
        </w:trPr>
        <w:tc>
          <w:tcPr>
            <w:tcW w:w="95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0" w:firstLine="0"/>
              <w:jc w:val="center"/>
            </w:pPr>
            <w:r>
              <w:rPr>
                <w:b/>
                <w:sz w:val="22"/>
              </w:rPr>
              <w:t xml:space="preserve">Модуль «Коллективная социально значимая деятельность в Движении Первых»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Торжественное открытие смены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47" w:firstLine="0"/>
              <w:jc w:val="center"/>
            </w:pPr>
            <w:r>
              <w:rPr>
                <w:sz w:val="20"/>
              </w:rPr>
              <w:t>27</w:t>
            </w:r>
            <w:r w:rsidR="00FF1F6E">
              <w:rPr>
                <w:sz w:val="20"/>
              </w:rPr>
              <w:t xml:space="preserve">.05.2025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Совместная с детьми разработка Лагерной символики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27.05</w:t>
            </w:r>
            <w:r w:rsidR="00FF1F6E">
              <w:rPr>
                <w:sz w:val="22"/>
              </w:rPr>
              <w:t>.25</w:t>
            </w:r>
            <w:r w:rsidR="00FF1F6E"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3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proofErr w:type="gramStart"/>
            <w:r>
              <w:rPr>
                <w:sz w:val="22"/>
              </w:rPr>
              <w:t xml:space="preserve">Создание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особой  отрядной символики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7" w:firstLine="0"/>
              <w:jc w:val="center"/>
            </w:pPr>
            <w:r>
              <w:rPr>
                <w:sz w:val="22"/>
              </w:rPr>
              <w:t>27.05.25-16.06.25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8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Звуковое пространство в лагере (музыкальное оформление зарядки, линейки, </w:t>
            </w:r>
            <w:proofErr w:type="gramStart"/>
            <w:r>
              <w:rPr>
                <w:sz w:val="22"/>
              </w:rPr>
              <w:t xml:space="preserve">дня) </w:t>
            </w:r>
            <w:r>
              <w:t xml:space="preserve">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84" w:right="0" w:firstLine="0"/>
              <w:jc w:val="left"/>
            </w:pPr>
            <w:r>
              <w:rPr>
                <w:sz w:val="22"/>
              </w:rPr>
              <w:t>В течении смены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Конкурс патриотической песни «Песни, опаленные войной»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15.06.25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</w:tbl>
    <w:p w:rsidR="00C45663" w:rsidRDefault="00C45663">
      <w:pPr>
        <w:spacing w:line="259" w:lineRule="auto"/>
        <w:ind w:left="-1702" w:right="11056" w:firstLine="0"/>
        <w:jc w:val="left"/>
      </w:pPr>
    </w:p>
    <w:tbl>
      <w:tblPr>
        <w:tblStyle w:val="TableGrid"/>
        <w:tblW w:w="9588" w:type="dxa"/>
        <w:tblInd w:w="-97" w:type="dxa"/>
        <w:tblCellMar>
          <w:top w:w="25" w:type="dxa"/>
          <w:left w:w="102" w:type="dxa"/>
        </w:tblCellMar>
        <w:tblLook w:val="04A0" w:firstRow="1" w:lastRow="0" w:firstColumn="1" w:lastColumn="0" w:noHBand="0" w:noVBand="1"/>
      </w:tblPr>
      <w:tblGrid>
        <w:gridCol w:w="533"/>
        <w:gridCol w:w="3250"/>
        <w:gridCol w:w="1932"/>
        <w:gridCol w:w="1760"/>
        <w:gridCol w:w="1217"/>
        <w:gridCol w:w="896"/>
      </w:tblGrid>
      <w:tr w:rsidR="00C45663">
        <w:trPr>
          <w:trHeight w:val="58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Торжественное закрытие смены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16.06.25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0"/>
        </w:trPr>
        <w:tc>
          <w:tcPr>
            <w:tcW w:w="74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FF1F6E">
            <w:pPr>
              <w:spacing w:line="259" w:lineRule="auto"/>
              <w:ind w:left="2794" w:right="0" w:firstLine="0"/>
              <w:jc w:val="left"/>
            </w:pPr>
            <w:r>
              <w:rPr>
                <w:b/>
                <w:sz w:val="22"/>
              </w:rPr>
              <w:t xml:space="preserve">Вариативные содержательные модули </w:t>
            </w:r>
          </w:p>
        </w:tc>
        <w:tc>
          <w:tcPr>
            <w:tcW w:w="12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</w:tr>
      <w:tr w:rsidR="00C45663">
        <w:trPr>
          <w:trHeight w:val="302"/>
        </w:trPr>
        <w:tc>
          <w:tcPr>
            <w:tcW w:w="74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 xml:space="preserve">Экскурсии и походы </w:t>
            </w:r>
          </w:p>
        </w:tc>
        <w:tc>
          <w:tcPr>
            <w:tcW w:w="12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</w:pPr>
            <w:r>
              <w:rPr>
                <w:sz w:val="22"/>
              </w:rPr>
              <w:t xml:space="preserve">Кинотека (Посещение кинотеатра в ТРК «Фокус»)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30.05.2025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</w:pPr>
            <w:r>
              <w:rPr>
                <w:sz w:val="22"/>
              </w:rPr>
              <w:t xml:space="preserve">Кинотека (Посещение кинотеатра в ТРК «Фокус»)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5.06.2025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</w:pPr>
            <w:r>
              <w:rPr>
                <w:sz w:val="22"/>
              </w:rPr>
              <w:t xml:space="preserve">Кинотека (Посещение кинотеатра в ТРК «Фокус»)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10.06.2025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</w:pPr>
            <w:r>
              <w:rPr>
                <w:sz w:val="22"/>
              </w:rPr>
              <w:t>«Боулинг» в развлекательном комплексе «Мегаполис»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11.06.2025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2"/>
        </w:trPr>
        <w:tc>
          <w:tcPr>
            <w:tcW w:w="74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FF1F6E">
            <w:pPr>
              <w:spacing w:line="259" w:lineRule="auto"/>
              <w:ind w:left="2080" w:right="0" w:firstLine="0"/>
              <w:jc w:val="center"/>
            </w:pPr>
            <w:r>
              <w:rPr>
                <w:b/>
                <w:sz w:val="22"/>
              </w:rPr>
              <w:t xml:space="preserve">Кружки и секции </w:t>
            </w:r>
          </w:p>
        </w:tc>
        <w:tc>
          <w:tcPr>
            <w:tcW w:w="12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</w:tr>
      <w:tr w:rsidR="00C45663">
        <w:trPr>
          <w:trHeight w:val="303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«Музыкальная шкатулка»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В течении смены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«Летний танец»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В течении смены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«Достигай и побеждай»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 течении смены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26"/>
        </w:trPr>
        <w:tc>
          <w:tcPr>
            <w:tcW w:w="74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FF1F6E">
            <w:pPr>
              <w:spacing w:line="259" w:lineRule="auto"/>
              <w:ind w:left="2799" w:right="0" w:firstLine="0"/>
              <w:jc w:val="left"/>
            </w:pPr>
            <w:r>
              <w:rPr>
                <w:b/>
              </w:rPr>
              <w:t>Модуль «Цифровая и медиа-среда»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</w:tr>
      <w:tr w:rsidR="00C45663">
        <w:trPr>
          <w:trHeight w:val="79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Освещение деятельности лагеря в группе школы ВК и </w:t>
            </w:r>
            <w:proofErr w:type="gramStart"/>
            <w:r>
              <w:rPr>
                <w:sz w:val="22"/>
              </w:rPr>
              <w:t xml:space="preserve">на </w:t>
            </w:r>
            <w:r>
              <w:t xml:space="preserve"> </w:t>
            </w:r>
            <w:r>
              <w:rPr>
                <w:sz w:val="22"/>
              </w:rPr>
              <w:t>официальном</w:t>
            </w:r>
            <w:proofErr w:type="gramEnd"/>
            <w:r>
              <w:rPr>
                <w:sz w:val="22"/>
              </w:rPr>
              <w:t xml:space="preserve"> сайте школы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По поступлению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154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lastRenderedPageBreak/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after="59" w:line="237" w:lineRule="auto"/>
              <w:ind w:right="0" w:firstLine="0"/>
              <w:jc w:val="left"/>
            </w:pPr>
            <w:r>
              <w:rPr>
                <w:sz w:val="22"/>
              </w:rPr>
              <w:t xml:space="preserve">Формирование культуры информационной безопасности, информационной грамотности, противодействие распространению идеологии </w:t>
            </w:r>
          </w:p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терроризма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В течение смены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9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Участие детей </w:t>
            </w:r>
            <w:proofErr w:type="gramStart"/>
            <w:r>
              <w:rPr>
                <w:sz w:val="22"/>
              </w:rPr>
              <w:t>в региональных или всероссийских интернет</w:t>
            </w:r>
            <w:proofErr w:type="gramEnd"/>
            <w:r>
              <w:rPr>
                <w:sz w:val="22"/>
              </w:rPr>
              <w:t xml:space="preserve"> конкурсах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В течение смены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109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Летопись лагеря (подготовка фотографий для размещения на официальном сайте школы и </w:t>
            </w:r>
            <w:proofErr w:type="gramStart"/>
            <w:r>
              <w:rPr>
                <w:sz w:val="22"/>
              </w:rPr>
              <w:t xml:space="preserve">в </w:t>
            </w:r>
            <w:r>
              <w:t xml:space="preserve"> </w:t>
            </w:r>
            <w:r>
              <w:rPr>
                <w:sz w:val="22"/>
              </w:rPr>
              <w:t>группе</w:t>
            </w:r>
            <w:proofErr w:type="gramEnd"/>
            <w:r>
              <w:rPr>
                <w:sz w:val="22"/>
              </w:rPr>
              <w:t xml:space="preserve"> ВК)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В течение смены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8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Создание видеороликов для размещения в группе ВК об итогах смены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В течение смены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26"/>
        </w:trPr>
        <w:tc>
          <w:tcPr>
            <w:tcW w:w="74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FF1F6E">
            <w:pPr>
              <w:spacing w:line="259" w:lineRule="auto"/>
              <w:ind w:left="2797" w:right="0" w:firstLine="0"/>
              <w:jc w:val="left"/>
            </w:pPr>
            <w:r>
              <w:rPr>
                <w:b/>
              </w:rPr>
              <w:t>Модуль «Проектная деятельность»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</w:tr>
      <w:tr w:rsidR="00C45663">
        <w:trPr>
          <w:trHeight w:val="56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</w:pPr>
            <w:r>
              <w:rPr>
                <w:sz w:val="22"/>
              </w:rPr>
              <w:t xml:space="preserve">Торжественное открытие смены  </w:t>
            </w:r>
          </w:p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 xml:space="preserve">27.05.25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Детективный </w:t>
            </w:r>
            <w:proofErr w:type="spellStart"/>
            <w:r>
              <w:rPr>
                <w:sz w:val="22"/>
              </w:rPr>
              <w:t>квест</w:t>
            </w:r>
            <w:proofErr w:type="spellEnd"/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30.05.25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Конкурсная программа «Ты супер»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02.06.25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Конкурс «Вторая жизнь </w:t>
            </w:r>
            <w:proofErr w:type="gramStart"/>
            <w:r>
              <w:t xml:space="preserve">вещей» 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04.06.25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Викторина по сказкам А.С. Пушкина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6.06.25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87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102" w:firstLine="0"/>
              <w:jc w:val="left"/>
            </w:pPr>
            <w:r>
              <w:rPr>
                <w:sz w:val="22"/>
              </w:rPr>
              <w:t>Игровая программа «В единстве сила и слава России» Конкурс «Цветы России»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10.06.25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Салют из мыльных пузырей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11.06.25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Конкурс отрядов на самую лучшую вертушку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43" w:firstLine="0"/>
              <w:jc w:val="center"/>
            </w:pPr>
            <w:r>
              <w:rPr>
                <w:sz w:val="22"/>
              </w:rPr>
              <w:t>28.05</w:t>
            </w:r>
            <w:r w:rsidR="00FF1F6E">
              <w:rPr>
                <w:sz w:val="22"/>
              </w:rPr>
              <w:t>.25</w:t>
            </w:r>
            <w:r w:rsidR="00FF1F6E"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«Музыкальная страница дня» - песни о главном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28.05</w:t>
            </w:r>
            <w:r w:rsidR="00FF1F6E">
              <w:rPr>
                <w:sz w:val="22"/>
              </w:rPr>
              <w:t>.25</w:t>
            </w:r>
            <w:r w:rsidR="00FF1F6E"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60" w:right="0" w:firstLine="0"/>
              <w:jc w:val="left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6" w:firstLine="0"/>
            </w:pPr>
            <w:r>
              <w:rPr>
                <w:sz w:val="22"/>
              </w:rPr>
              <w:t>Музыкальный конкурс «Двойник эстрады»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29.05</w:t>
            </w:r>
            <w:r w:rsidR="00FF1F6E">
              <w:rPr>
                <w:sz w:val="22"/>
              </w:rPr>
              <w:t>.25</w:t>
            </w:r>
            <w:r w:rsidR="00FF1F6E"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60" w:right="0" w:firstLine="0"/>
              <w:jc w:val="left"/>
            </w:pPr>
            <w:r>
              <w:rPr>
                <w:sz w:val="22"/>
              </w:rPr>
              <w:t xml:space="preserve">11.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Конкурс патриотической песни «Песни, опаленные войной»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30.05</w:t>
            </w:r>
            <w:r w:rsidR="00FF1F6E">
              <w:rPr>
                <w:sz w:val="22"/>
              </w:rPr>
              <w:t>.25</w:t>
            </w:r>
            <w:r w:rsidR="00FF1F6E"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26"/>
        </w:trPr>
        <w:tc>
          <w:tcPr>
            <w:tcW w:w="869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45663" w:rsidRDefault="00FF1F6E">
            <w:pPr>
              <w:spacing w:line="259" w:lineRule="auto"/>
              <w:ind w:left="1375" w:right="0" w:firstLine="0"/>
              <w:jc w:val="left"/>
            </w:pPr>
            <w:r>
              <w:rPr>
                <w:b/>
              </w:rPr>
              <w:t>Модуль «Детская дипломатия и международные отношения»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C45663" w:rsidRDefault="00C45663">
            <w:pPr>
              <w:spacing w:after="160" w:line="259" w:lineRule="auto"/>
              <w:ind w:right="0" w:firstLine="0"/>
              <w:jc w:val="left"/>
            </w:pPr>
          </w:p>
        </w:tc>
      </w:tr>
      <w:tr w:rsidR="00C45663">
        <w:trPr>
          <w:trHeight w:val="58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proofErr w:type="gramStart"/>
            <w:r>
              <w:rPr>
                <w:sz w:val="22"/>
              </w:rPr>
              <w:t xml:space="preserve">Создание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особой  отрядной символики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9F4EC0">
            <w:pPr>
              <w:spacing w:line="259" w:lineRule="auto"/>
              <w:ind w:right="47" w:firstLine="0"/>
              <w:jc w:val="center"/>
            </w:pPr>
            <w:r>
              <w:rPr>
                <w:sz w:val="22"/>
              </w:rPr>
              <w:t>27.05.25-16</w:t>
            </w:r>
            <w:r w:rsidR="00FF1F6E">
              <w:rPr>
                <w:sz w:val="22"/>
              </w:rPr>
              <w:t>.06.25</w:t>
            </w:r>
            <w:r w:rsidR="00FF1F6E"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30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Детективный </w:t>
            </w:r>
            <w:proofErr w:type="spellStart"/>
            <w:r>
              <w:rPr>
                <w:sz w:val="22"/>
              </w:rPr>
              <w:t>квест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 xml:space="preserve">30.05.25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Конкурсная программа «Ты супер»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02.06.25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3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Совместная с детьми разработка Лагерной символики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 xml:space="preserve">03.06.25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8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lastRenderedPageBreak/>
              <w:t xml:space="preserve">5.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t xml:space="preserve">Конкурс «Вторая жизнь </w:t>
            </w:r>
            <w:proofErr w:type="gramStart"/>
            <w:r>
              <w:t xml:space="preserve">вещей»  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04.06.25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9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104" w:firstLine="0"/>
              <w:jc w:val="left"/>
            </w:pPr>
            <w:r>
              <w:rPr>
                <w:sz w:val="22"/>
              </w:rPr>
              <w:t>Игровая программа «В единстве сила и слава России» Конкурс «Цветы России»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 xml:space="preserve">10.06.25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>«Боулинг» в развлекательном комплексе «Мегаполис»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4" w:firstLine="0"/>
              <w:jc w:val="center"/>
            </w:pPr>
            <w:r>
              <w:rPr>
                <w:sz w:val="22"/>
              </w:rPr>
              <w:t>11.06.2025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53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Подвижные игры на свежем воздухе </w:t>
            </w:r>
            <w: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47" w:firstLine="0"/>
              <w:jc w:val="center"/>
            </w:pPr>
            <w:r>
              <w:rPr>
                <w:sz w:val="22"/>
              </w:rPr>
              <w:t>Ежедневно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  <w:tr w:rsidR="00C45663">
        <w:trPr>
          <w:trHeight w:val="78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5" w:firstLine="0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3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Участие детей </w:t>
            </w:r>
            <w:proofErr w:type="gramStart"/>
            <w:r>
              <w:rPr>
                <w:sz w:val="22"/>
              </w:rPr>
              <w:t>в региональных или всероссийских интернет</w:t>
            </w:r>
            <w:proofErr w:type="gramEnd"/>
            <w:r>
              <w:rPr>
                <w:sz w:val="22"/>
              </w:rPr>
              <w:t xml:space="preserve"> конкурсах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96" w:right="0" w:firstLine="0"/>
              <w:jc w:val="left"/>
            </w:pPr>
            <w:r>
              <w:rPr>
                <w:sz w:val="22"/>
              </w:rPr>
              <w:t xml:space="preserve">В течение смены 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4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right="39" w:firstLine="0"/>
              <w:jc w:val="center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5663" w:rsidRDefault="00FF1F6E">
            <w:pPr>
              <w:spacing w:line="259" w:lineRule="auto"/>
              <w:ind w:left="12" w:right="0" w:firstLine="0"/>
              <w:jc w:val="left"/>
            </w:pPr>
            <w:r>
              <w:rPr>
                <w:b/>
                <w:sz w:val="22"/>
              </w:rPr>
              <w:t>+</w:t>
            </w:r>
            <w:r>
              <w:rPr>
                <w:sz w:val="22"/>
              </w:rPr>
              <w:t xml:space="preserve"> </w:t>
            </w:r>
          </w:p>
        </w:tc>
      </w:tr>
    </w:tbl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8586" w:firstLine="0"/>
        <w:jc w:val="right"/>
      </w:pPr>
      <w:r>
        <w:t xml:space="preserve"> </w:t>
      </w:r>
    </w:p>
    <w:p w:rsidR="00C45663" w:rsidRDefault="00FF1F6E">
      <w:pPr>
        <w:spacing w:line="259" w:lineRule="auto"/>
        <w:ind w:right="0" w:firstLine="0"/>
        <w:jc w:val="left"/>
      </w:pPr>
      <w:r>
        <w:t xml:space="preserve"> </w:t>
      </w:r>
    </w:p>
    <w:sectPr w:rsidR="00C45663">
      <w:footerReference w:type="even" r:id="rId6"/>
      <w:footerReference w:type="default" r:id="rId7"/>
      <w:footerReference w:type="first" r:id="rId8"/>
      <w:pgSz w:w="11906" w:h="16838"/>
      <w:pgMar w:top="1139" w:right="850" w:bottom="1252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C9" w:rsidRDefault="003505C9">
      <w:pPr>
        <w:spacing w:line="240" w:lineRule="auto"/>
      </w:pPr>
      <w:r>
        <w:separator/>
      </w:r>
    </w:p>
  </w:endnote>
  <w:endnote w:type="continuationSeparator" w:id="0">
    <w:p w:rsidR="003505C9" w:rsidRDefault="00350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6E" w:rsidRDefault="00FF1F6E">
    <w:pPr>
      <w:spacing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FF1F6E" w:rsidRDefault="00FF1F6E">
    <w:pPr>
      <w:spacing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6E" w:rsidRDefault="00FF1F6E">
    <w:pPr>
      <w:spacing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1A35">
      <w:rPr>
        <w:noProof/>
      </w:rPr>
      <w:t>6</w:t>
    </w:r>
    <w:r>
      <w:fldChar w:fldCharType="end"/>
    </w:r>
    <w:r>
      <w:t xml:space="preserve"> </w:t>
    </w:r>
  </w:p>
  <w:p w:rsidR="00FF1F6E" w:rsidRDefault="00FF1F6E">
    <w:pPr>
      <w:spacing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6E" w:rsidRDefault="00FF1F6E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C9" w:rsidRDefault="003505C9">
      <w:pPr>
        <w:spacing w:line="240" w:lineRule="auto"/>
      </w:pPr>
      <w:r>
        <w:separator/>
      </w:r>
    </w:p>
  </w:footnote>
  <w:footnote w:type="continuationSeparator" w:id="0">
    <w:p w:rsidR="003505C9" w:rsidRDefault="003505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63"/>
    <w:rsid w:val="003505C9"/>
    <w:rsid w:val="007A70C9"/>
    <w:rsid w:val="009C1A35"/>
    <w:rsid w:val="009F4EC0"/>
    <w:rsid w:val="00A77346"/>
    <w:rsid w:val="00AF4E04"/>
    <w:rsid w:val="00C45663"/>
    <w:rsid w:val="00F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F7CC9-2507-43DD-A340-48A137C7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8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C1A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A3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admin54</dc:creator>
  <cp:keywords/>
  <cp:lastModifiedBy>Гульнур</cp:lastModifiedBy>
  <cp:revision>7</cp:revision>
  <cp:lastPrinted>2025-05-23T03:59:00Z</cp:lastPrinted>
  <dcterms:created xsi:type="dcterms:W3CDTF">2025-05-21T16:49:00Z</dcterms:created>
  <dcterms:modified xsi:type="dcterms:W3CDTF">2025-05-23T03:59:00Z</dcterms:modified>
</cp:coreProperties>
</file>